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2C22" w:rsidRPr="00E12897" w:rsidRDefault="00ED12BA" w:rsidP="00DB2C22">
      <w:pPr>
        <w:jc w:val="center"/>
        <w:outlineLvl w:val="0"/>
        <w:rPr>
          <w:rFonts w:ascii="楷体_GB2312" w:eastAsia="楷体_GB2312"/>
          <w:b/>
          <w:color w:val="008080"/>
          <w:sz w:val="36"/>
        </w:rPr>
      </w:pPr>
      <w:r w:rsidRPr="00ED12BA">
        <w:rPr>
          <w:rFonts w:ascii="楷体_GB2312" w:hAnsi="楷体"/>
          <w:noProof/>
          <w:color w:val="FF0000"/>
          <w:sz w:val="22"/>
          <w:szCs w:val="18"/>
        </w:rPr>
        <w:pict>
          <v:shapetype id="_x0000_t202" coordsize="21600,21600" o:spt="202" path="m,l,21600r21600,l21600,xe">
            <v:stroke joinstyle="miter"/>
            <v:path gradientshapeok="t" o:connecttype="rect"/>
          </v:shapetype>
          <v:shape id="Text Box 1443" o:spid="_x0000_s1026" type="#_x0000_t202" style="position:absolute;left:0;text-align:left;margin-left:138.05pt;margin-top:25.4pt;width:369pt;height:657pt;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" filled="f" stroked="f">
            <v:textbox>
              <w:txbxContent>
                <w:p w:rsidR="00B768A6" w:rsidRPr="00CC3570" w:rsidRDefault="00B768A6" w:rsidP="00CC3570">
                  <w:pPr>
                    <w:rPr>
                      <w:rFonts w:ascii="楷体_GB2312" w:eastAsia="楷体_GB2312" w:hAnsi="楷体"/>
                    </w:rPr>
                  </w:pPr>
                  <w:r w:rsidRPr="00C81DD3">
                    <w:rPr>
                      <w:rFonts w:ascii="楷体_GB2312" w:eastAsia="楷体_GB2312" w:hAnsi="楷体" w:hint="eastAsia"/>
                      <w:b/>
                      <w:color w:val="008080"/>
                      <w:sz w:val="28"/>
                    </w:rPr>
                    <w:t>要点</w:t>
                  </w:r>
                </w:p>
                <w:p w:rsidR="00B768A6" w:rsidRPr="00B65021" w:rsidRDefault="00C03795" w:rsidP="002F6761">
                  <w:pPr>
                    <w:numPr>
                      <w:ilvl w:val="0"/>
                      <w:numId w:val="2"/>
                    </w:numPr>
                    <w:autoSpaceDE w:val="0"/>
                    <w:autoSpaceDN w:val="0"/>
                    <w:adjustRightInd w:val="0"/>
                    <w:spacing w:line="400" w:lineRule="exact"/>
                    <w:ind w:rightChars="-61" w:right="-128"/>
                    <w:jc w:val="left"/>
                    <w:rPr>
                      <w:rFonts w:ascii="楷体_GB2312" w:eastAsia="楷体_GB2312" w:hAnsi="楷体" w:cs="楷体"/>
                      <w:b/>
                      <w:color w:val="FF0000"/>
                      <w:sz w:val="24"/>
                    </w:rPr>
                  </w:pPr>
                  <w:r>
                    <w:rPr>
                      <w:rFonts w:ascii="楷体_GB2312" w:eastAsia="楷体_GB2312" w:hAnsi="楷体" w:cs="楷体" w:hint="eastAsia"/>
                      <w:sz w:val="24"/>
                    </w:rPr>
                    <w:t>对于黑色板块来说，进入四季度中后期，随着终端需求的逐步走弱，以及资金紧张以及预期悲观的环境下，备货需求缺失，下游需求走弱的确定较大，而供给方面，由于当前钢厂利润尚可，主动性减产可能性低，或因环保因素产量小幅回落，但整体供需格局走弱程度大，钢价整体走低，钢厂利润将再度被压缩。因此，在下游需求走弱的背景下，螺纹与铁矿石整体依然保持看空的观点。</w:t>
                  </w:r>
                </w:p>
                <w:p w:rsidR="00B768A6" w:rsidRPr="00FD2750" w:rsidRDefault="00C03795" w:rsidP="00945BD0">
                  <w:pPr>
                    <w:numPr>
                      <w:ilvl w:val="0"/>
                      <w:numId w:val="2"/>
                    </w:numPr>
                    <w:autoSpaceDE w:val="0"/>
                    <w:autoSpaceDN w:val="0"/>
                    <w:adjustRightInd w:val="0"/>
                    <w:spacing w:line="400" w:lineRule="exact"/>
                    <w:ind w:rightChars="-61" w:right="-128"/>
                    <w:jc w:val="left"/>
                    <w:rPr>
                      <w:rFonts w:ascii="楷体_GB2312" w:eastAsia="楷体_GB2312"/>
                      <w:sz w:val="24"/>
                    </w:rPr>
                  </w:pPr>
                  <w:r>
                    <w:rPr>
                      <w:rFonts w:eastAsia="楷体_GB2312" w:hint="eastAsia"/>
                      <w:kern w:val="0"/>
                      <w:sz w:val="24"/>
                      <w:szCs w:val="24"/>
                    </w:rPr>
                    <w:t>根据上述分析，我们认为四季度钢矿受终端需求走弱的影响，整体处于弱势，钢厂利润将再度被压缩，成品弱于原料。所以我们保持偏空的思路，具体策略为：</w:t>
                  </w:r>
                  <w:r w:rsidRPr="00C22A0D">
                    <w:rPr>
                      <w:rFonts w:eastAsia="楷体_GB2312" w:hint="eastAsia"/>
                      <w:kern w:val="0"/>
                      <w:sz w:val="24"/>
                      <w:szCs w:val="24"/>
                    </w:rPr>
                    <w:t>（</w:t>
                  </w:r>
                  <w:r>
                    <w:rPr>
                      <w:rFonts w:eastAsia="楷体_GB2312" w:hint="eastAsia"/>
                      <w:kern w:val="0"/>
                      <w:sz w:val="24"/>
                      <w:szCs w:val="24"/>
                    </w:rPr>
                    <w:t>1</w:t>
                  </w:r>
                  <w:r w:rsidRPr="00C22A0D">
                    <w:rPr>
                      <w:rFonts w:eastAsia="楷体_GB2312" w:hint="eastAsia"/>
                      <w:kern w:val="0"/>
                      <w:sz w:val="24"/>
                      <w:szCs w:val="24"/>
                    </w:rPr>
                    <w:t>）</w:t>
                  </w:r>
                  <w:r>
                    <w:rPr>
                      <w:rFonts w:eastAsia="楷体_GB2312" w:hint="eastAsia"/>
                      <w:kern w:val="0"/>
                      <w:sz w:val="24"/>
                      <w:szCs w:val="24"/>
                    </w:rPr>
                    <w:t>做空钢厂利润。（</w:t>
                  </w:r>
                  <w:r>
                    <w:rPr>
                      <w:rFonts w:eastAsia="楷体_GB2312" w:hint="eastAsia"/>
                      <w:kern w:val="0"/>
                      <w:sz w:val="24"/>
                      <w:szCs w:val="24"/>
                    </w:rPr>
                    <w:t>2</w:t>
                  </w:r>
                  <w:r w:rsidRPr="00C22A0D">
                    <w:rPr>
                      <w:rFonts w:eastAsia="楷体_GB2312" w:hint="eastAsia"/>
                      <w:kern w:val="0"/>
                      <w:sz w:val="24"/>
                      <w:szCs w:val="24"/>
                    </w:rPr>
                    <w:t>）</w:t>
                  </w:r>
                  <w:r>
                    <w:rPr>
                      <w:rFonts w:eastAsia="楷体_GB2312" w:hint="eastAsia"/>
                      <w:kern w:val="0"/>
                      <w:sz w:val="24"/>
                      <w:szCs w:val="24"/>
                    </w:rPr>
                    <w:t>单边空铁矿石远月或空螺纹远月。或空螺纹铁矿石远月，多铁矿石</w:t>
                  </w:r>
                  <w:r>
                    <w:rPr>
                      <w:rFonts w:eastAsia="楷体_GB2312" w:hint="eastAsia"/>
                      <w:kern w:val="0"/>
                      <w:sz w:val="24"/>
                      <w:szCs w:val="24"/>
                    </w:rPr>
                    <w:t>1501</w:t>
                  </w:r>
                  <w:r>
                    <w:rPr>
                      <w:rFonts w:eastAsia="楷体_GB2312" w:hint="eastAsia"/>
                      <w:kern w:val="0"/>
                      <w:sz w:val="24"/>
                      <w:szCs w:val="24"/>
                    </w:rPr>
                    <w:t>对冲。（</w:t>
                  </w:r>
                  <w:r>
                    <w:rPr>
                      <w:rFonts w:eastAsia="楷体_GB2312" w:hint="eastAsia"/>
                      <w:kern w:val="0"/>
                      <w:sz w:val="24"/>
                      <w:szCs w:val="24"/>
                    </w:rPr>
                    <w:t>3</w:t>
                  </w:r>
                  <w:r>
                    <w:rPr>
                      <w:rFonts w:eastAsia="楷体_GB2312" w:hint="eastAsia"/>
                      <w:kern w:val="0"/>
                      <w:sz w:val="24"/>
                      <w:szCs w:val="24"/>
                    </w:rPr>
                    <w:t>）待螺纹现货走弱，可空</w:t>
                  </w:r>
                  <w:r>
                    <w:rPr>
                      <w:rFonts w:eastAsia="楷体_GB2312" w:hint="eastAsia"/>
                      <w:kern w:val="0"/>
                      <w:sz w:val="24"/>
                      <w:szCs w:val="24"/>
                    </w:rPr>
                    <w:t>RB1501</w:t>
                  </w:r>
                  <w:r>
                    <w:rPr>
                      <w:rFonts w:eastAsia="楷体_GB2312" w:hint="eastAsia"/>
                      <w:kern w:val="0"/>
                      <w:sz w:val="24"/>
                      <w:szCs w:val="24"/>
                    </w:rPr>
                    <w:t>多</w:t>
                  </w:r>
                  <w:r>
                    <w:rPr>
                      <w:rFonts w:eastAsia="楷体_GB2312" w:hint="eastAsia"/>
                      <w:kern w:val="0"/>
                      <w:sz w:val="24"/>
                      <w:szCs w:val="24"/>
                    </w:rPr>
                    <w:t>RB1505</w:t>
                  </w:r>
                  <w:r>
                    <w:rPr>
                      <w:rFonts w:eastAsia="楷体_GB2312" w:hint="eastAsia"/>
                      <w:kern w:val="0"/>
                      <w:sz w:val="24"/>
                      <w:szCs w:val="24"/>
                    </w:rPr>
                    <w:t>做价差回归。</w:t>
                  </w:r>
                </w:p>
              </w:txbxContent>
            </v:textbox>
          </v:shape>
        </w:pict>
      </w:r>
      <w:r w:rsidR="00D3364D">
        <w:rPr>
          <w:rFonts w:ascii="楷体_GB2312" w:eastAsia="楷体_GB2312" w:hint="eastAsia"/>
          <w:b/>
          <w:color w:val="008080"/>
          <w:sz w:val="36"/>
        </w:rPr>
        <w:t>四季度下游需求走弱背景下钢矿投资策略</w:t>
      </w:r>
    </w:p>
    <w:p w:rsidR="00213E40" w:rsidRPr="005B28D0" w:rsidRDefault="00213E40" w:rsidP="00213E40">
      <w:pPr>
        <w:pStyle w:val="1"/>
        <w:jc w:val="center"/>
        <w:rPr>
          <w:rFonts w:ascii="楷体_GB2312" w:hAnsi="楷体"/>
        </w:rPr>
      </w:pPr>
    </w:p>
    <w:p w:rsidR="00213E40" w:rsidRPr="005B28D0" w:rsidRDefault="00213E40" w:rsidP="00213E40">
      <w:pPr>
        <w:spacing w:line="400" w:lineRule="exact"/>
        <w:ind w:leftChars="-342" w:left="-718" w:rightChars="-416" w:right="-874"/>
        <w:rPr>
          <w:rFonts w:ascii="楷体_GB2312" w:eastAsia="楷体_GB2312"/>
          <w:sz w:val="24"/>
        </w:rPr>
      </w:pPr>
      <w:r w:rsidRPr="005B28D0">
        <w:rPr>
          <w:rFonts w:ascii="楷体_GB2312" w:eastAsia="楷体_GB2312" w:hint="eastAsia"/>
          <w:sz w:val="24"/>
        </w:rPr>
        <w:t>分析师：</w:t>
      </w:r>
      <w:r w:rsidR="0084380A" w:rsidRPr="005B28D0">
        <w:rPr>
          <w:rFonts w:ascii="楷体_GB2312" w:eastAsia="楷体_GB2312"/>
          <w:sz w:val="24"/>
        </w:rPr>
        <w:t xml:space="preserve"> </w:t>
      </w:r>
    </w:p>
    <w:p w:rsidR="00C80EE6" w:rsidRPr="005B28D0" w:rsidRDefault="00C80EE6" w:rsidP="00C80EE6">
      <w:pPr>
        <w:spacing w:line="400" w:lineRule="exact"/>
        <w:ind w:leftChars="-337" w:left="-708" w:rightChars="-416" w:right="-874"/>
        <w:rPr>
          <w:rFonts w:ascii="楷体_GB2312" w:eastAsia="楷体_GB2312"/>
          <w:sz w:val="24"/>
        </w:rPr>
      </w:pPr>
      <w:r w:rsidRPr="005B28D0">
        <w:rPr>
          <w:rFonts w:ascii="楷体_GB2312" w:eastAsia="楷体_GB2312" w:hint="eastAsia"/>
          <w:sz w:val="24"/>
        </w:rPr>
        <w:t>翁鸣晓（钢材</w:t>
      </w:r>
      <w:r w:rsidR="00007F30">
        <w:rPr>
          <w:rFonts w:ascii="楷体_GB2312" w:eastAsia="楷体_GB2312" w:hint="eastAsia"/>
          <w:sz w:val="24"/>
        </w:rPr>
        <w:t>、铁矿</w:t>
      </w:r>
      <w:r w:rsidRPr="005B28D0">
        <w:rPr>
          <w:rFonts w:ascii="楷体_GB2312" w:eastAsia="楷体_GB2312" w:hint="eastAsia"/>
          <w:sz w:val="24"/>
        </w:rPr>
        <w:t>）</w:t>
      </w:r>
    </w:p>
    <w:p w:rsidR="00C80EE6" w:rsidRPr="005B28D0" w:rsidRDefault="00C80EE6" w:rsidP="00C80EE6">
      <w:pPr>
        <w:spacing w:line="400" w:lineRule="exact"/>
        <w:ind w:leftChars="-337" w:left="-708" w:rightChars="-416" w:right="-874"/>
        <w:rPr>
          <w:rFonts w:ascii="楷体_GB2312" w:eastAsia="楷体_GB2312"/>
          <w:sz w:val="24"/>
        </w:rPr>
      </w:pPr>
      <w:r w:rsidRPr="005B28D0">
        <w:rPr>
          <w:rFonts w:ascii="楷体_GB2312" w:eastAsia="楷体_GB2312" w:hint="eastAsia"/>
          <w:sz w:val="24"/>
          <w:szCs w:val="24"/>
        </w:rPr>
        <w:t>执业资格号：F0237860</w:t>
      </w:r>
    </w:p>
    <w:p w:rsidR="00C80EE6" w:rsidRPr="005B28D0" w:rsidRDefault="00C80EE6" w:rsidP="00C80EE6">
      <w:pPr>
        <w:spacing w:line="400" w:lineRule="exact"/>
        <w:ind w:leftChars="-337" w:left="-708" w:rightChars="-416" w:right="-874"/>
        <w:rPr>
          <w:rFonts w:ascii="楷体_GB2312" w:eastAsia="楷体_GB2312"/>
          <w:sz w:val="24"/>
        </w:rPr>
      </w:pPr>
      <w:r w:rsidRPr="005B28D0">
        <w:rPr>
          <w:rFonts w:ascii="楷体_GB2312" w:eastAsia="楷体_GB2312" w:hint="eastAsia"/>
          <w:sz w:val="24"/>
        </w:rPr>
        <w:t>电话：0571-87782536</w:t>
      </w:r>
    </w:p>
    <w:p w:rsidR="00C80EE6" w:rsidRDefault="00C80EE6" w:rsidP="00C80EE6">
      <w:pPr>
        <w:spacing w:line="400" w:lineRule="exact"/>
        <w:ind w:leftChars="-600" w:left="-1260" w:rightChars="-416" w:right="-874" w:firstLineChars="250" w:firstLine="600"/>
        <w:rPr>
          <w:rFonts w:ascii="楷体_GB2312" w:eastAsia="楷体_GB2312"/>
          <w:sz w:val="24"/>
        </w:rPr>
      </w:pPr>
      <w:r w:rsidRPr="005B28D0">
        <w:rPr>
          <w:rFonts w:ascii="楷体_GB2312" w:eastAsia="楷体_GB2312" w:hint="eastAsia"/>
          <w:sz w:val="24"/>
          <w:szCs w:val="24"/>
        </w:rPr>
        <w:t>E-mail:wengmingxiao@xhqh.net.cn</w:t>
      </w:r>
    </w:p>
    <w:p w:rsidR="00C80EE6" w:rsidRDefault="00C80EE6" w:rsidP="00C80EE6">
      <w:pPr>
        <w:spacing w:line="400" w:lineRule="exact"/>
        <w:ind w:leftChars="-337" w:left="-708" w:rightChars="-416" w:right="-874"/>
        <w:rPr>
          <w:rFonts w:ascii="楷体_GB2312" w:eastAsia="楷体_GB2312"/>
          <w:sz w:val="24"/>
        </w:rPr>
      </w:pPr>
    </w:p>
    <w:p w:rsidR="00C80EE6" w:rsidRDefault="00C80EE6" w:rsidP="00213E40">
      <w:pPr>
        <w:spacing w:line="400" w:lineRule="exact"/>
        <w:ind w:leftChars="-337" w:left="-708" w:rightChars="-416" w:right="-874"/>
        <w:rPr>
          <w:rFonts w:ascii="楷体_GB2312" w:eastAsia="楷体_GB2312"/>
          <w:sz w:val="24"/>
        </w:rPr>
      </w:pPr>
    </w:p>
    <w:p w:rsidR="00213E40" w:rsidRPr="005B28D0" w:rsidRDefault="00213E40" w:rsidP="00213E40">
      <w:pPr>
        <w:spacing w:line="400" w:lineRule="exact"/>
        <w:ind w:leftChars="-337" w:left="-708" w:rightChars="-416" w:right="-874"/>
        <w:rPr>
          <w:rFonts w:ascii="楷体_GB2312" w:eastAsia="楷体_GB2312" w:hAnsi="楷体"/>
          <w:sz w:val="24"/>
        </w:rPr>
      </w:pPr>
      <w:r w:rsidRPr="005B28D0">
        <w:rPr>
          <w:rFonts w:ascii="楷体_GB2312" w:eastAsia="楷体_GB2312" w:hAnsi="宋体" w:cs="宋体" w:hint="eastAsia"/>
          <w:sz w:val="24"/>
        </w:rPr>
        <w:t>撰写</w:t>
      </w:r>
      <w:r w:rsidRPr="005B28D0">
        <w:rPr>
          <w:rFonts w:ascii="楷体_GB2312" w:eastAsia="楷体_GB2312" w:hAnsi="___WRD_EMBED_SUB_38" w:cs="___WRD_EMBED_SUB_38" w:hint="eastAsia"/>
          <w:sz w:val="24"/>
        </w:rPr>
        <w:t>时间：</w:t>
      </w:r>
      <w:r w:rsidR="00971406">
        <w:rPr>
          <w:rFonts w:ascii="楷体_GB2312" w:eastAsia="楷体_GB2312" w:hAnsi="楷体" w:hint="eastAsia"/>
          <w:sz w:val="24"/>
        </w:rPr>
        <w:t>2014</w:t>
      </w:r>
      <w:r w:rsidRPr="005B28D0">
        <w:rPr>
          <w:rFonts w:ascii="楷体_GB2312" w:eastAsia="楷体_GB2312" w:hAnsi="楷体" w:hint="eastAsia"/>
          <w:sz w:val="24"/>
        </w:rPr>
        <w:t>年</w:t>
      </w:r>
      <w:r w:rsidR="0084380A">
        <w:rPr>
          <w:rFonts w:ascii="楷体_GB2312" w:eastAsia="楷体_GB2312" w:hAnsi="楷体" w:hint="eastAsia"/>
          <w:sz w:val="24"/>
        </w:rPr>
        <w:t>10</w:t>
      </w:r>
      <w:r w:rsidRPr="005B28D0">
        <w:rPr>
          <w:rFonts w:ascii="楷体_GB2312" w:eastAsia="楷体_GB2312" w:hAnsi="楷体" w:hint="eastAsia"/>
          <w:sz w:val="24"/>
        </w:rPr>
        <w:t>月</w:t>
      </w:r>
      <w:r w:rsidR="00E302B8">
        <w:rPr>
          <w:rFonts w:ascii="楷体_GB2312" w:eastAsia="楷体_GB2312" w:hAnsi="楷体" w:hint="eastAsia"/>
          <w:sz w:val="24"/>
        </w:rPr>
        <w:t>2</w:t>
      </w:r>
      <w:r w:rsidR="0084380A">
        <w:rPr>
          <w:rFonts w:ascii="楷体_GB2312" w:eastAsia="楷体_GB2312" w:hAnsi="楷体" w:hint="eastAsia"/>
          <w:sz w:val="24"/>
        </w:rPr>
        <w:t>8</w:t>
      </w:r>
      <w:r w:rsidRPr="005B28D0">
        <w:rPr>
          <w:rFonts w:ascii="楷体_GB2312" w:eastAsia="楷体_GB2312" w:hAnsi="楷体" w:hint="eastAsia"/>
          <w:sz w:val="24"/>
        </w:rPr>
        <w:t>日</w:t>
      </w:r>
    </w:p>
    <w:p w:rsidR="00024A71" w:rsidRPr="00421723" w:rsidRDefault="00024A71" w:rsidP="00024A71">
      <w:pPr>
        <w:spacing w:line="400" w:lineRule="exact"/>
        <w:ind w:leftChars="-337" w:left="-708" w:rightChars="-416" w:right="-874"/>
        <w:rPr>
          <w:rFonts w:ascii="楷体_GB2312" w:eastAsia="楷体_GB2312" w:hAnsi="楷体"/>
          <w:b/>
          <w:sz w:val="24"/>
        </w:rPr>
        <w:sectPr w:rsidR="00024A71" w:rsidRPr="00421723" w:rsidSect="006F2A36">
          <w:headerReference w:type="even" r:id="rId8"/>
          <w:headerReference w:type="default" r:id="rId9"/>
          <w:footerReference w:type="even" r:id="rId10"/>
          <w:footerReference w:type="default" r:id="rId11"/>
          <w:pgSz w:w="11907" w:h="16160" w:code="9"/>
          <w:pgMar w:top="1418" w:right="1304" w:bottom="964" w:left="1304" w:header="601" w:footer="572" w:gutter="0"/>
          <w:cols w:space="425"/>
          <w:docGrid w:type="lines" w:linePitch="312"/>
        </w:sectPr>
      </w:pPr>
    </w:p>
    <w:p w:rsidR="00627209" w:rsidRDefault="00627209" w:rsidP="00627209">
      <w:pPr>
        <w:spacing w:line="400" w:lineRule="exact"/>
        <w:rPr>
          <w:rFonts w:ascii="楷体_GB2312" w:eastAsia="楷体_GB2312"/>
          <w:b/>
          <w:sz w:val="28"/>
          <w:szCs w:val="28"/>
        </w:rPr>
      </w:pPr>
    </w:p>
    <w:p w:rsidR="00627209" w:rsidRPr="000F5DFB" w:rsidRDefault="006B77DF" w:rsidP="00627209">
      <w:pPr>
        <w:spacing w:line="400" w:lineRule="exact"/>
        <w:ind w:rightChars="-29" w:right="-61"/>
        <w:jc w:val="center"/>
        <w:rPr>
          <w:rFonts w:ascii="楷体_GB2312" w:eastAsia="楷体_GB2312"/>
          <w:b/>
          <w:color w:val="008080"/>
          <w:sz w:val="32"/>
          <w:szCs w:val="32"/>
        </w:rPr>
      </w:pPr>
      <w:r>
        <w:rPr>
          <w:rFonts w:ascii="楷体_GB2312" w:eastAsia="楷体_GB2312" w:hint="eastAsia"/>
          <w:b/>
          <w:color w:val="008080"/>
          <w:sz w:val="36"/>
        </w:rPr>
        <w:t>四季度下游</w:t>
      </w:r>
      <w:r w:rsidR="00E302B8">
        <w:rPr>
          <w:rFonts w:ascii="楷体_GB2312" w:eastAsia="楷体_GB2312" w:hint="eastAsia"/>
          <w:b/>
          <w:color w:val="008080"/>
          <w:sz w:val="36"/>
        </w:rPr>
        <w:t>需求走弱背景下</w:t>
      </w:r>
      <w:r>
        <w:rPr>
          <w:rFonts w:ascii="楷体_GB2312" w:eastAsia="楷体_GB2312" w:hint="eastAsia"/>
          <w:b/>
          <w:color w:val="008080"/>
          <w:sz w:val="36"/>
        </w:rPr>
        <w:t>钢矿</w:t>
      </w:r>
      <w:r w:rsidR="00E302B8">
        <w:rPr>
          <w:rFonts w:ascii="楷体_GB2312" w:eastAsia="楷体_GB2312" w:hint="eastAsia"/>
          <w:b/>
          <w:color w:val="008080"/>
          <w:sz w:val="36"/>
        </w:rPr>
        <w:t>投资策略</w:t>
      </w:r>
    </w:p>
    <w:p w:rsidR="008465A5" w:rsidRDefault="008465A5" w:rsidP="008465A5">
      <w:pPr>
        <w:spacing w:line="360" w:lineRule="auto"/>
        <w:ind w:rightChars="-29" w:right="-61" w:firstLineChars="200" w:firstLine="480"/>
        <w:rPr>
          <w:rFonts w:ascii="楷体_GB2312" w:eastAsia="楷体_GB2312" w:hAnsi="楷体" w:cs="楷体"/>
          <w:sz w:val="24"/>
        </w:rPr>
      </w:pPr>
    </w:p>
    <w:p w:rsidR="00627209" w:rsidRPr="002B5CC8" w:rsidRDefault="008465A5" w:rsidP="008465A5">
      <w:pPr>
        <w:spacing w:line="400" w:lineRule="exact"/>
        <w:ind w:rightChars="-29" w:right="-61" w:firstLineChars="200" w:firstLine="480"/>
        <w:rPr>
          <w:rFonts w:eastAsia="楷体_GB2312"/>
          <w:b/>
          <w:color w:val="008080"/>
          <w:sz w:val="28"/>
          <w:szCs w:val="28"/>
        </w:rPr>
      </w:pPr>
      <w:r>
        <w:rPr>
          <w:rFonts w:ascii="楷体_GB2312" w:eastAsia="楷体_GB2312" w:hAnsi="楷体" w:cs="楷体" w:hint="eastAsia"/>
          <w:sz w:val="24"/>
        </w:rPr>
        <w:t>对于黑色板块来说，</w:t>
      </w:r>
      <w:r w:rsidR="006B77DF">
        <w:rPr>
          <w:rFonts w:ascii="楷体_GB2312" w:eastAsia="楷体_GB2312" w:hAnsi="楷体" w:cs="楷体" w:hint="eastAsia"/>
          <w:sz w:val="24"/>
        </w:rPr>
        <w:t>进入四季度中后期，随着终端需求的逐步走弱，以及资金紧张以及预期悲观的环境下，备货需求缺失，下游需求走弱的确定较大，而供给方面，由于当前钢厂利润尚可，主动性减产可能性低，或因环保因素产量小幅回落，但整体供需格局走弱程度大，钢价整体走低，钢厂利润将再度被压缩。因此，在下游需求走弱的背景下，螺纹与铁矿石整体依然保持看空的观点，具体分析与策略如下。</w:t>
      </w:r>
    </w:p>
    <w:p w:rsidR="00D452AF" w:rsidRPr="00D452AF" w:rsidRDefault="00D452AF" w:rsidP="00627209">
      <w:pPr>
        <w:spacing w:line="360" w:lineRule="auto"/>
        <w:ind w:left="728" w:rightChars="-29" w:right="-61" w:hanging="728"/>
        <w:rPr>
          <w:rFonts w:eastAsia="楷体_GB2312"/>
          <w:b/>
          <w:color w:val="008080"/>
          <w:szCs w:val="21"/>
        </w:rPr>
      </w:pPr>
      <w:bookmarkStart w:id="0" w:name="OLE_LINK12"/>
      <w:bookmarkStart w:id="1" w:name="OLE_LINK13"/>
      <w:bookmarkStart w:id="2" w:name="OLE_LINK14"/>
    </w:p>
    <w:p w:rsidR="00627209" w:rsidRPr="00FB51AB" w:rsidRDefault="00627209" w:rsidP="00627209">
      <w:pPr>
        <w:spacing w:line="360" w:lineRule="auto"/>
        <w:ind w:left="728" w:rightChars="-29" w:right="-61" w:hanging="728"/>
        <w:rPr>
          <w:rFonts w:eastAsia="楷体_GB2312"/>
          <w:b/>
          <w:color w:val="008080"/>
          <w:sz w:val="28"/>
          <w:szCs w:val="28"/>
        </w:rPr>
      </w:pPr>
      <w:r w:rsidRPr="00FB51AB">
        <w:rPr>
          <w:rFonts w:eastAsia="楷体_GB2312" w:hint="eastAsia"/>
          <w:b/>
          <w:color w:val="008080"/>
          <w:sz w:val="28"/>
          <w:szCs w:val="28"/>
        </w:rPr>
        <w:t>一、</w:t>
      </w:r>
      <w:r w:rsidR="006B77DF">
        <w:rPr>
          <w:rFonts w:eastAsia="楷体_GB2312" w:hint="eastAsia"/>
          <w:b/>
          <w:color w:val="008080"/>
          <w:sz w:val="28"/>
          <w:szCs w:val="28"/>
        </w:rPr>
        <w:t>需求降幅大于供给降幅</w:t>
      </w:r>
      <w:r w:rsidR="00F32D65">
        <w:rPr>
          <w:rFonts w:eastAsia="楷体_GB2312" w:hint="eastAsia"/>
          <w:b/>
          <w:color w:val="008080"/>
          <w:sz w:val="28"/>
          <w:szCs w:val="28"/>
        </w:rPr>
        <w:t xml:space="preserve"> </w:t>
      </w:r>
      <w:r w:rsidR="00F32D65">
        <w:rPr>
          <w:rFonts w:eastAsia="楷体_GB2312" w:hint="eastAsia"/>
          <w:b/>
          <w:color w:val="008080"/>
          <w:sz w:val="28"/>
          <w:szCs w:val="28"/>
        </w:rPr>
        <w:t>钢厂利润将再度压缩</w:t>
      </w:r>
    </w:p>
    <w:bookmarkEnd w:id="0"/>
    <w:bookmarkEnd w:id="1"/>
    <w:bookmarkEnd w:id="2"/>
    <w:p w:rsidR="00E302B8" w:rsidRPr="00212108" w:rsidRDefault="00E302B8" w:rsidP="00E302B8">
      <w:pPr>
        <w:spacing w:line="400" w:lineRule="exact"/>
        <w:ind w:rightChars="-29" w:right="-61" w:firstLineChars="200" w:firstLine="482"/>
        <w:rPr>
          <w:rFonts w:ascii="楷体_GB2312" w:eastAsia="楷体_GB2312" w:hAnsi="楷体" w:cs="楷体"/>
          <w:b/>
          <w:sz w:val="24"/>
        </w:rPr>
      </w:pPr>
      <w:r>
        <w:rPr>
          <w:rFonts w:ascii="楷体_GB2312" w:eastAsia="楷体_GB2312" w:hAnsi="楷体" w:cs="楷体" w:hint="eastAsia"/>
          <w:b/>
          <w:sz w:val="24"/>
        </w:rPr>
        <w:t>1</w:t>
      </w:r>
      <w:r w:rsidRPr="00212108">
        <w:rPr>
          <w:rFonts w:ascii="楷体_GB2312" w:eastAsia="楷体_GB2312" w:hAnsi="楷体" w:cs="楷体" w:hint="eastAsia"/>
          <w:b/>
          <w:sz w:val="24"/>
        </w:rPr>
        <w:t>、</w:t>
      </w:r>
      <w:r w:rsidR="006B77DF">
        <w:rPr>
          <w:rFonts w:ascii="楷体_GB2312" w:eastAsia="楷体_GB2312" w:hAnsi="楷体" w:cs="楷体" w:hint="eastAsia"/>
          <w:b/>
          <w:sz w:val="24"/>
        </w:rPr>
        <w:t>供给：钢厂利润维持高位 主动性减产难现 环保因素或致产量稳中略降</w:t>
      </w:r>
    </w:p>
    <w:p w:rsidR="00E302B8" w:rsidRDefault="00D3364D" w:rsidP="00E302B8">
      <w:pPr>
        <w:spacing w:line="400" w:lineRule="exact"/>
        <w:ind w:rightChars="-29" w:right="-61" w:firstLineChars="200" w:firstLine="480"/>
        <w:rPr>
          <w:rFonts w:ascii="楷体_GB2312" w:eastAsia="楷体_GB2312" w:hAnsi="楷体" w:cs="楷体" w:hint="eastAsia"/>
          <w:sz w:val="24"/>
        </w:rPr>
      </w:pPr>
      <w:r>
        <w:rPr>
          <w:rFonts w:ascii="楷体_GB2312" w:eastAsia="楷体_GB2312" w:hAnsi="楷体" w:cs="楷体" w:hint="eastAsia"/>
          <w:sz w:val="24"/>
        </w:rPr>
        <w:t>国庆节后，钢价出现明显反弹，主要原因在于，前期8-9月需求预期落空导致钢价快速下跌，市场主动去库存，导致库存处于低位，同时，钢厂供出口材增加，国内供应减少，现货市场出现缺货的现象，尤其是华东地区表现犹为明显。国庆后，由于工地补库，钢价快速反弹。钢厂利润快速回升至100-200元/吨。</w:t>
      </w:r>
    </w:p>
    <w:p w:rsidR="00D3364D" w:rsidRDefault="00D3364D" w:rsidP="00E302B8">
      <w:pPr>
        <w:spacing w:line="400" w:lineRule="exact"/>
        <w:ind w:rightChars="-29" w:right="-61" w:firstLineChars="200" w:firstLine="480"/>
        <w:rPr>
          <w:rFonts w:ascii="楷体_GB2312" w:eastAsia="楷体_GB2312" w:hAnsi="楷体" w:cs="楷体"/>
          <w:sz w:val="24"/>
        </w:rPr>
      </w:pPr>
      <w:r>
        <w:rPr>
          <w:rFonts w:ascii="楷体_GB2312" w:eastAsia="楷体_GB2312" w:hAnsi="楷体" w:cs="楷体" w:hint="eastAsia"/>
          <w:sz w:val="24"/>
        </w:rPr>
        <w:t>因此，在当前钢厂利润维持高位的环境下，钢厂主动性减产的可能性较小。四季度影响钢厂产量的主要因素在于环保因素。APEC会议将于11.1-11.12举行，钢厂烧结以及轧线有所影响，而高炉环节影响较小，整体来看，产量影响较为有限。因此，对于四季度产量方面，环保因素或使得产量稳中小幅下降，难以出现实质性减产。</w:t>
      </w:r>
    </w:p>
    <w:p w:rsidR="00E302B8" w:rsidRPr="00D73B73" w:rsidRDefault="00E302B8" w:rsidP="00E302B8">
      <w:pPr>
        <w:spacing w:line="400" w:lineRule="exact"/>
        <w:rPr>
          <w:rFonts w:ascii="楷体_GB2312" w:eastAsia="楷体_GB2312" w:hAnsi="楷体"/>
          <w:b/>
        </w:rPr>
      </w:pPr>
      <w:r w:rsidRPr="00D73B73">
        <w:rPr>
          <w:rFonts w:ascii="楷体_GB2312" w:eastAsia="楷体_GB2312" w:hAnsi="楷体" w:cs="宋体" w:hint="eastAsia"/>
          <w:b/>
        </w:rPr>
        <w:t>图表</w:t>
      </w:r>
      <w:r>
        <w:rPr>
          <w:rFonts w:ascii="楷体_GB2312" w:eastAsia="楷体_GB2312" w:hAnsi="楷体" w:hint="eastAsia"/>
          <w:b/>
        </w:rPr>
        <w:t>1</w:t>
      </w:r>
      <w:r w:rsidRPr="00D73B73">
        <w:rPr>
          <w:rFonts w:ascii="楷体_GB2312" w:eastAsia="楷体_GB2312" w:hAnsi="楷体" w:hint="eastAsia"/>
          <w:b/>
        </w:rPr>
        <w:t>：</w:t>
      </w:r>
      <w:r>
        <w:rPr>
          <w:rFonts w:ascii="楷体_GB2312" w:eastAsia="楷体_GB2312" w:hAnsi="楷体" w:hint="eastAsia"/>
          <w:b/>
        </w:rPr>
        <w:t>吨钢利润测算</w:t>
      </w:r>
      <w:r w:rsidRPr="00D73B73">
        <w:rPr>
          <w:rFonts w:ascii="楷体_GB2312" w:eastAsia="楷体_GB2312" w:hAnsi="楷体" w:hint="eastAsia"/>
          <w:b/>
        </w:rPr>
        <w:t>（</w:t>
      </w:r>
      <w:r w:rsidRPr="00D73B73">
        <w:rPr>
          <w:rFonts w:ascii="楷体_GB2312" w:eastAsia="楷体_GB2312" w:hAnsi="楷体" w:cs="宋体" w:hint="eastAsia"/>
          <w:b/>
        </w:rPr>
        <w:t>单</w:t>
      </w:r>
      <w:r w:rsidRPr="00D73B73">
        <w:rPr>
          <w:rFonts w:ascii="楷体_GB2312" w:eastAsia="楷体_GB2312" w:hAnsi="楷体" w:cs="___WRD_EMBED_SUB_38" w:hint="eastAsia"/>
          <w:b/>
        </w:rPr>
        <w:t>位：</w:t>
      </w:r>
      <w:r>
        <w:rPr>
          <w:rFonts w:ascii="楷体_GB2312" w:eastAsia="楷体_GB2312" w:hAnsi="楷体" w:cs="___WRD_EMBED_SUB_38" w:hint="eastAsia"/>
          <w:b/>
        </w:rPr>
        <w:t>元/吨</w:t>
      </w:r>
      <w:r w:rsidRPr="00D73B73">
        <w:rPr>
          <w:rFonts w:ascii="楷体_GB2312" w:eastAsia="楷体_GB2312" w:hAnsi="楷体" w:hint="eastAsia"/>
          <w:b/>
        </w:rPr>
        <w:t>）</w:t>
      </w:r>
    </w:p>
    <w:p w:rsidR="00E302B8" w:rsidRPr="00D73B73" w:rsidRDefault="00ED12BA" w:rsidP="00E302B8">
      <w:pPr>
        <w:rPr>
          <w:rFonts w:ascii="楷体_GB2312" w:eastAsia="楷体_GB2312" w:hAnsi="楷体"/>
        </w:rPr>
      </w:pPr>
      <w:r>
        <w:rPr>
          <w:rFonts w:ascii="楷体_GB2312" w:eastAsia="楷体_GB2312" w:hAnsi="楷体"/>
          <w:noProof/>
        </w:rPr>
        <w:pict>
          <v:line id="_x0000_s2007" style="position:absolute;left:0;text-align:left;z-index:252325888;visibility:visible" from="-.1pt,1.5pt" to="467.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" strokecolor="teal" strokeweight="2.25pt"/>
        </w:pict>
      </w:r>
      <w:r w:rsidR="00E302B8" w:rsidRPr="00AC2C16">
        <w:rPr>
          <w:noProof/>
        </w:rPr>
        <w:t xml:space="preserve"> </w:t>
      </w:r>
      <w:r w:rsidR="006B77DF" w:rsidRPr="006B77DF">
        <w:rPr>
          <w:noProof/>
        </w:rPr>
        <w:drawing>
          <wp:inline distT="0" distB="0" distL="0" distR="0">
            <wp:extent cx="5486400" cy="2619375"/>
            <wp:effectExtent l="19050" t="0" r="19050" b="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302B8" w:rsidRDefault="00ED12BA" w:rsidP="00E302B8">
      <w:pPr>
        <w:spacing w:line="400" w:lineRule="exact"/>
        <w:ind w:rightChars="-29" w:right="-61"/>
        <w:rPr>
          <w:rFonts w:ascii="楷体_GB2312" w:eastAsia="楷体_GB2312" w:hAnsi="楷体"/>
        </w:rPr>
      </w:pPr>
      <w:r>
        <w:rPr>
          <w:rFonts w:ascii="楷体_GB2312" w:eastAsia="楷体_GB2312" w:hAnsi="楷体"/>
          <w:noProof/>
        </w:rPr>
        <w:pict>
          <v:line id="_x0000_s2006" style="position:absolute;left:0;text-align:left;z-index:252324864;visibility:visible" from="-.1pt,-.05pt" to="467.6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" strokecolor="teal" strokeweight="2.25pt"/>
        </w:pict>
      </w:r>
      <w:r w:rsidR="00E302B8" w:rsidRPr="00D73B73">
        <w:rPr>
          <w:rFonts w:ascii="楷体_GB2312" w:eastAsia="楷体_GB2312" w:hAnsi="楷体" w:hint="eastAsia"/>
        </w:rPr>
        <w:t>资料来源：新湖期货研究所</w:t>
      </w:r>
    </w:p>
    <w:p w:rsidR="00E302B8" w:rsidRDefault="00E302B8" w:rsidP="00E302B8">
      <w:pPr>
        <w:rPr>
          <w:rFonts w:ascii="楷体_GB2312" w:eastAsia="楷体_GB2312" w:hAnsi="楷体" w:cs="宋体"/>
          <w:b/>
        </w:rPr>
      </w:pPr>
    </w:p>
    <w:p w:rsidR="00E302B8" w:rsidRDefault="00E302B8" w:rsidP="00E302B8">
      <w:pPr>
        <w:rPr>
          <w:rFonts w:ascii="楷体_GB2312" w:eastAsia="楷体_GB2312" w:hAnsi="楷体" w:cs="宋体"/>
          <w:b/>
        </w:rPr>
      </w:pPr>
    </w:p>
    <w:p w:rsidR="00E302B8" w:rsidRPr="00D73B73" w:rsidRDefault="00E302B8" w:rsidP="00E302B8">
      <w:pPr>
        <w:rPr>
          <w:rFonts w:ascii="楷体_GB2312" w:eastAsia="楷体_GB2312" w:hAnsi="楷体"/>
        </w:rPr>
      </w:pPr>
      <w:r w:rsidRPr="00D73B73">
        <w:rPr>
          <w:rFonts w:ascii="楷体_GB2312" w:eastAsia="楷体_GB2312" w:hAnsi="楷体" w:cs="宋体" w:hint="eastAsia"/>
          <w:b/>
        </w:rPr>
        <w:lastRenderedPageBreak/>
        <w:t>图表</w:t>
      </w:r>
      <w:r>
        <w:rPr>
          <w:rFonts w:ascii="楷体_GB2312" w:eastAsia="楷体_GB2312" w:hAnsi="楷体" w:hint="eastAsia"/>
          <w:b/>
        </w:rPr>
        <w:t>2</w:t>
      </w:r>
      <w:r w:rsidRPr="00D73B73">
        <w:rPr>
          <w:rFonts w:ascii="楷体_GB2312" w:eastAsia="楷体_GB2312" w:hAnsi="楷体" w:hint="eastAsia"/>
          <w:b/>
        </w:rPr>
        <w:t>：</w:t>
      </w:r>
      <w:r w:rsidR="006B77DF">
        <w:rPr>
          <w:rFonts w:ascii="楷体_GB2312" w:eastAsia="楷体_GB2312" w:hAnsi="楷体" w:hint="eastAsia"/>
          <w:b/>
        </w:rPr>
        <w:t>重点钢企粗钢日均产量</w:t>
      </w:r>
      <w:r w:rsidRPr="00D73B73">
        <w:rPr>
          <w:rFonts w:ascii="楷体_GB2312" w:eastAsia="楷体_GB2312" w:hAnsi="楷体" w:hint="eastAsia"/>
          <w:b/>
        </w:rPr>
        <w:t>（</w:t>
      </w:r>
      <w:r w:rsidRPr="00D73B73">
        <w:rPr>
          <w:rFonts w:ascii="楷体_GB2312" w:eastAsia="楷体_GB2312" w:hAnsi="楷体" w:cs="楷体" w:hint="eastAsia"/>
          <w:b/>
        </w:rPr>
        <w:t>单位</w:t>
      </w:r>
      <w:r>
        <w:rPr>
          <w:rFonts w:ascii="楷体_GB2312" w:eastAsia="楷体_GB2312" w:hAnsi="楷体" w:hint="eastAsia"/>
          <w:b/>
        </w:rPr>
        <w:t>：</w:t>
      </w:r>
      <w:r w:rsidR="006B77DF">
        <w:rPr>
          <w:rFonts w:ascii="楷体_GB2312" w:eastAsia="楷体_GB2312" w:hAnsi="楷体" w:hint="eastAsia"/>
          <w:b/>
        </w:rPr>
        <w:t>万吨，</w:t>
      </w:r>
      <w:r>
        <w:rPr>
          <w:rFonts w:ascii="楷体_GB2312" w:eastAsia="楷体_GB2312" w:hAnsi="楷体" w:hint="eastAsia"/>
          <w:b/>
        </w:rPr>
        <w:t>%</w:t>
      </w:r>
      <w:r w:rsidRPr="00D73B73">
        <w:rPr>
          <w:rFonts w:ascii="楷体_GB2312" w:eastAsia="楷体_GB2312" w:hAnsi="楷体" w:hint="eastAsia"/>
          <w:b/>
        </w:rPr>
        <w:t>）</w:t>
      </w:r>
    </w:p>
    <w:p w:rsidR="00E302B8" w:rsidRPr="00D73B73" w:rsidRDefault="00ED12BA" w:rsidP="00E302B8">
      <w:pPr>
        <w:ind w:left="105" w:hangingChars="50" w:hanging="105"/>
        <w:jc w:val="left"/>
        <w:rPr>
          <w:rFonts w:ascii="楷体_GB2312" w:eastAsia="楷体_GB2312" w:hAnsi="楷体"/>
        </w:rPr>
      </w:pPr>
      <w:r>
        <w:rPr>
          <w:rFonts w:ascii="楷体_GB2312" w:eastAsia="楷体_GB2312" w:hAnsi="楷体"/>
          <w:noProof/>
        </w:rPr>
        <w:pict>
          <v:line id="_x0000_s2009" style="position:absolute;left:0;text-align:left;z-index:252327936;visibility:visible" from="-.1pt,3.15pt" to="467.6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" strokecolor="teal" strokeweight="2.25pt"/>
        </w:pict>
      </w:r>
      <w:r w:rsidR="00E302B8" w:rsidRPr="00AC2C16">
        <w:rPr>
          <w:noProof/>
        </w:rPr>
        <w:t xml:space="preserve"> </w:t>
      </w:r>
      <w:r w:rsidR="006B77DF" w:rsidRPr="006B77DF">
        <w:rPr>
          <w:noProof/>
        </w:rPr>
        <w:drawing>
          <wp:inline distT="0" distB="0" distL="0" distR="0">
            <wp:extent cx="5486400" cy="2545715"/>
            <wp:effectExtent l="19050" t="0" r="19050" b="6985"/>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302B8" w:rsidRDefault="00ED12BA" w:rsidP="00E302B8">
      <w:pPr>
        <w:spacing w:line="400" w:lineRule="exact"/>
        <w:ind w:rightChars="-29" w:right="-61"/>
        <w:rPr>
          <w:rFonts w:ascii="楷体_GB2312" w:eastAsia="楷体_GB2312" w:hAnsi="楷体"/>
        </w:rPr>
      </w:pPr>
      <w:r>
        <w:rPr>
          <w:rFonts w:ascii="楷体_GB2312" w:eastAsia="楷体_GB2312" w:hAnsi="楷体"/>
          <w:noProof/>
        </w:rPr>
        <w:pict>
          <v:line id="_x0000_s2008" style="position:absolute;left:0;text-align:left;z-index:252326912;visibility:visible" from="-4.4pt,-.05pt" to="463.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" strokecolor="teal" strokeweight="2.25pt"/>
        </w:pict>
      </w:r>
      <w:r w:rsidR="00E302B8" w:rsidRPr="00D73B73">
        <w:rPr>
          <w:rFonts w:ascii="楷体_GB2312" w:eastAsia="楷体_GB2312" w:hAnsi="楷体" w:hint="eastAsia"/>
        </w:rPr>
        <w:t>资料来源：</w:t>
      </w:r>
      <w:r w:rsidR="006B77DF">
        <w:rPr>
          <w:rFonts w:ascii="楷体_GB2312" w:eastAsia="楷体_GB2312" w:hAnsi="楷体" w:hint="eastAsia"/>
        </w:rPr>
        <w:t>中钢协</w:t>
      </w:r>
      <w:r w:rsidR="00E302B8" w:rsidRPr="00D73B73">
        <w:rPr>
          <w:rFonts w:ascii="楷体_GB2312" w:eastAsia="楷体_GB2312" w:hAnsi="楷体" w:hint="eastAsia"/>
        </w:rPr>
        <w:t xml:space="preserve"> 新湖期货研究所</w:t>
      </w:r>
    </w:p>
    <w:p w:rsidR="00E302B8" w:rsidRPr="009F5647" w:rsidRDefault="00E302B8" w:rsidP="00E302B8">
      <w:pPr>
        <w:spacing w:line="400" w:lineRule="exact"/>
        <w:ind w:rightChars="-29" w:right="-61" w:firstLineChars="200" w:firstLine="482"/>
        <w:rPr>
          <w:rFonts w:ascii="楷体_GB2312" w:eastAsia="楷体_GB2312" w:hAnsi="楷体" w:cs="楷体"/>
          <w:b/>
          <w:sz w:val="24"/>
        </w:rPr>
      </w:pPr>
      <w:r w:rsidRPr="009F5647">
        <w:rPr>
          <w:rFonts w:ascii="楷体_GB2312" w:eastAsia="楷体_GB2312" w:hAnsi="楷体" w:cs="楷体" w:hint="eastAsia"/>
          <w:b/>
          <w:sz w:val="24"/>
        </w:rPr>
        <w:t>2、</w:t>
      </w:r>
      <w:r w:rsidR="006B77DF">
        <w:rPr>
          <w:rFonts w:ascii="楷体_GB2312" w:eastAsia="楷体_GB2312" w:hAnsi="楷体" w:cs="楷体" w:hint="eastAsia"/>
          <w:b/>
          <w:sz w:val="24"/>
        </w:rPr>
        <w:t>四季度终端需求走弱 备货需求难现 中期需求整体走弱</w:t>
      </w:r>
    </w:p>
    <w:p w:rsidR="006B77DF" w:rsidRDefault="006B77DF" w:rsidP="00E302B8">
      <w:pPr>
        <w:spacing w:line="400" w:lineRule="exact"/>
        <w:ind w:firstLineChars="200" w:firstLine="482"/>
        <w:rPr>
          <w:rFonts w:ascii="楷体_GB2312" w:eastAsia="楷体_GB2312" w:hAnsi="楷体" w:hint="eastAsia"/>
          <w:b/>
          <w:sz w:val="24"/>
          <w:szCs w:val="24"/>
        </w:rPr>
      </w:pPr>
      <w:r>
        <w:rPr>
          <w:rFonts w:ascii="楷体_GB2312" w:eastAsia="楷体_GB2312" w:hAnsi="楷体" w:hint="eastAsia"/>
          <w:b/>
          <w:sz w:val="24"/>
          <w:szCs w:val="24"/>
        </w:rPr>
        <w:t>（1）四季度需求走弱确定性高</w:t>
      </w:r>
    </w:p>
    <w:p w:rsidR="006B77DF" w:rsidRDefault="00D3364D" w:rsidP="00D3364D">
      <w:pPr>
        <w:spacing w:line="400" w:lineRule="exact"/>
        <w:ind w:firstLineChars="200" w:firstLine="480"/>
        <w:rPr>
          <w:rFonts w:ascii="楷体_GB2312" w:eastAsia="楷体_GB2312" w:hAnsi="楷体" w:hint="eastAsia"/>
          <w:sz w:val="24"/>
          <w:szCs w:val="24"/>
        </w:rPr>
      </w:pPr>
      <w:r>
        <w:rPr>
          <w:rFonts w:ascii="楷体_GB2312" w:eastAsia="楷体_GB2312" w:hAnsi="楷体" w:hint="eastAsia"/>
          <w:sz w:val="24"/>
          <w:szCs w:val="24"/>
        </w:rPr>
        <w:t>从终端需求来看，进入11月，终端需求将逐步走弱。首先，</w:t>
      </w:r>
      <w:r w:rsidRPr="00D3364D">
        <w:rPr>
          <w:rFonts w:ascii="楷体_GB2312" w:eastAsia="楷体_GB2312" w:hAnsi="楷体" w:hint="eastAsia"/>
          <w:sz w:val="24"/>
          <w:szCs w:val="24"/>
        </w:rPr>
        <w:t>北方地区如内蒙古、宁夏、东北地区工地进入11月后会陆续停工，钢材需求步入淡季</w:t>
      </w:r>
      <w:r>
        <w:rPr>
          <w:rFonts w:ascii="楷体_GB2312" w:eastAsia="楷体_GB2312" w:hAnsi="楷体" w:hint="eastAsia"/>
          <w:sz w:val="24"/>
          <w:szCs w:val="24"/>
        </w:rPr>
        <w:t>；其次，11月的北京APEC会议，要求扬尘的工地停工，因此，需求也将有较大影响。</w:t>
      </w:r>
    </w:p>
    <w:p w:rsidR="00D3364D" w:rsidRDefault="00D3364D" w:rsidP="00D3364D">
      <w:pPr>
        <w:spacing w:line="400" w:lineRule="exact"/>
        <w:ind w:firstLineChars="200" w:firstLine="480"/>
        <w:rPr>
          <w:rFonts w:ascii="楷体_GB2312" w:eastAsia="楷体_GB2312" w:hAnsi="楷体" w:hint="eastAsia"/>
          <w:sz w:val="24"/>
          <w:szCs w:val="24"/>
        </w:rPr>
      </w:pPr>
      <w:r>
        <w:rPr>
          <w:rFonts w:ascii="楷体_GB2312" w:eastAsia="楷体_GB2312" w:hAnsi="楷体" w:hint="eastAsia"/>
          <w:sz w:val="24"/>
          <w:szCs w:val="24"/>
        </w:rPr>
        <w:t>从备货需求来看，虽然当前社会库存水平处于低位，但是市场对于后市依然不乐观，因此，备货的意愿并不强，同时，钢贸资金依然紧张，因此，年底的备货预期不强，难有明显表现。</w:t>
      </w:r>
    </w:p>
    <w:p w:rsidR="00D3364D" w:rsidRPr="00D3364D" w:rsidRDefault="00D3364D" w:rsidP="00D3364D">
      <w:pPr>
        <w:spacing w:line="400" w:lineRule="exact"/>
        <w:ind w:firstLineChars="200" w:firstLine="480"/>
        <w:rPr>
          <w:rFonts w:ascii="楷体_GB2312" w:eastAsia="楷体_GB2312" w:hAnsi="楷体" w:hint="eastAsia"/>
          <w:b/>
          <w:sz w:val="24"/>
          <w:szCs w:val="24"/>
        </w:rPr>
      </w:pPr>
      <w:r>
        <w:rPr>
          <w:rFonts w:ascii="楷体_GB2312" w:eastAsia="楷体_GB2312" w:hAnsi="楷体" w:hint="eastAsia"/>
          <w:sz w:val="24"/>
          <w:szCs w:val="24"/>
        </w:rPr>
        <w:t>因此，综合终端需求与备货需求来看，四季度中后期，螺纹需求走弱确定性高。</w:t>
      </w:r>
    </w:p>
    <w:p w:rsidR="00E302B8" w:rsidRPr="00AE1111" w:rsidRDefault="00E302B8" w:rsidP="00E302B8">
      <w:pPr>
        <w:spacing w:line="400" w:lineRule="exact"/>
        <w:ind w:firstLineChars="200" w:firstLine="482"/>
        <w:rPr>
          <w:rFonts w:ascii="楷体_GB2312" w:eastAsia="楷体_GB2312" w:hAnsi="楷体"/>
          <w:b/>
          <w:sz w:val="24"/>
          <w:szCs w:val="24"/>
        </w:rPr>
      </w:pPr>
      <w:r>
        <w:rPr>
          <w:rFonts w:ascii="楷体_GB2312" w:eastAsia="楷体_GB2312" w:hAnsi="楷体" w:hint="eastAsia"/>
          <w:b/>
          <w:sz w:val="24"/>
          <w:szCs w:val="24"/>
        </w:rPr>
        <w:t>（</w:t>
      </w:r>
      <w:r w:rsidR="006B77DF">
        <w:rPr>
          <w:rFonts w:ascii="楷体_GB2312" w:eastAsia="楷体_GB2312" w:hAnsi="楷体" w:hint="eastAsia"/>
          <w:b/>
          <w:sz w:val="24"/>
          <w:szCs w:val="24"/>
        </w:rPr>
        <w:t>2</w:t>
      </w:r>
      <w:r>
        <w:rPr>
          <w:rFonts w:ascii="楷体_GB2312" w:eastAsia="楷体_GB2312" w:hAnsi="楷体" w:hint="eastAsia"/>
          <w:b/>
          <w:sz w:val="24"/>
          <w:szCs w:val="24"/>
        </w:rPr>
        <w:t>）</w:t>
      </w:r>
      <w:r w:rsidR="006B77DF">
        <w:rPr>
          <w:rFonts w:ascii="楷体_GB2312" w:eastAsia="楷体_GB2312" w:hAnsi="楷体" w:hint="eastAsia"/>
          <w:b/>
          <w:sz w:val="24"/>
          <w:szCs w:val="24"/>
        </w:rPr>
        <w:t>地产需求走弱 基建提振有限 出口需求或将高位走低</w:t>
      </w:r>
    </w:p>
    <w:p w:rsidR="00E302B8" w:rsidRDefault="00D3364D" w:rsidP="00E302B8">
      <w:pPr>
        <w:tabs>
          <w:tab w:val="left" w:pos="9299"/>
        </w:tabs>
        <w:autoSpaceDE w:val="0"/>
        <w:autoSpaceDN w:val="0"/>
        <w:adjustRightInd w:val="0"/>
        <w:spacing w:line="400" w:lineRule="exact"/>
        <w:ind w:rightChars="-29" w:right="-61" w:firstLineChars="200" w:firstLine="480"/>
        <w:rPr>
          <w:rFonts w:ascii="楷体_GB2312" w:eastAsia="楷体_GB2312" w:hAnsi="楷体" w:hint="eastAsia"/>
          <w:sz w:val="24"/>
          <w:szCs w:val="24"/>
        </w:rPr>
      </w:pPr>
      <w:r>
        <w:rPr>
          <w:rFonts w:ascii="楷体_GB2312" w:eastAsia="楷体_GB2312" w:hAnsi="楷体" w:hint="eastAsia"/>
          <w:sz w:val="24"/>
          <w:szCs w:val="24"/>
        </w:rPr>
        <w:t>地产方面，</w:t>
      </w:r>
      <w:r w:rsidR="00E302B8" w:rsidRPr="00805B68">
        <w:rPr>
          <w:rFonts w:ascii="楷体_GB2312" w:eastAsia="楷体_GB2312" w:hAnsi="楷体" w:hint="eastAsia"/>
          <w:sz w:val="24"/>
          <w:szCs w:val="24"/>
        </w:rPr>
        <w:t>201</w:t>
      </w:r>
      <w:r w:rsidR="00E302B8">
        <w:rPr>
          <w:rFonts w:ascii="楷体_GB2312" w:eastAsia="楷体_GB2312" w:hAnsi="楷体" w:hint="eastAsia"/>
          <w:sz w:val="24"/>
          <w:szCs w:val="24"/>
        </w:rPr>
        <w:t>4</w:t>
      </w:r>
      <w:r w:rsidR="00E302B8" w:rsidRPr="00805B68">
        <w:rPr>
          <w:rFonts w:ascii="楷体_GB2312" w:eastAsia="楷体_GB2312" w:hAnsi="楷体" w:hint="eastAsia"/>
          <w:sz w:val="24"/>
          <w:szCs w:val="24"/>
        </w:rPr>
        <w:t>年</w:t>
      </w:r>
      <w:r w:rsidR="00E302B8">
        <w:rPr>
          <w:rFonts w:ascii="楷体_GB2312" w:eastAsia="楷体_GB2312" w:hAnsi="楷体" w:hint="eastAsia"/>
          <w:sz w:val="24"/>
          <w:szCs w:val="24"/>
        </w:rPr>
        <w:t>1-</w:t>
      </w:r>
      <w:r>
        <w:rPr>
          <w:rFonts w:ascii="楷体_GB2312" w:eastAsia="楷体_GB2312" w:hAnsi="楷体" w:hint="eastAsia"/>
          <w:sz w:val="24"/>
          <w:szCs w:val="24"/>
        </w:rPr>
        <w:t>9</w:t>
      </w:r>
      <w:r w:rsidR="00E302B8">
        <w:rPr>
          <w:rFonts w:ascii="楷体_GB2312" w:eastAsia="楷体_GB2312" w:hAnsi="楷体" w:hint="eastAsia"/>
          <w:sz w:val="24"/>
          <w:szCs w:val="24"/>
        </w:rPr>
        <w:t>月</w:t>
      </w:r>
      <w:r w:rsidR="00E302B8" w:rsidRPr="00805B68">
        <w:rPr>
          <w:rFonts w:ascii="楷体_GB2312" w:eastAsia="楷体_GB2312" w:hAnsi="楷体" w:hint="eastAsia"/>
          <w:sz w:val="24"/>
          <w:szCs w:val="24"/>
        </w:rPr>
        <w:t>，房地产开发累计投资增速达到</w:t>
      </w:r>
      <w:r w:rsidR="00E302B8">
        <w:rPr>
          <w:rFonts w:ascii="楷体_GB2312" w:eastAsia="楷体_GB2312" w:hAnsi="楷体" w:hint="eastAsia"/>
          <w:sz w:val="24"/>
          <w:szCs w:val="24"/>
        </w:rPr>
        <w:t>1</w:t>
      </w:r>
      <w:r>
        <w:rPr>
          <w:rFonts w:ascii="楷体_GB2312" w:eastAsia="楷体_GB2312" w:hAnsi="楷体" w:hint="eastAsia"/>
          <w:sz w:val="24"/>
          <w:szCs w:val="24"/>
        </w:rPr>
        <w:t>2.5</w:t>
      </w:r>
      <w:r w:rsidR="00E302B8" w:rsidRPr="00805B68">
        <w:rPr>
          <w:rFonts w:ascii="楷体_GB2312" w:eastAsia="楷体_GB2312" w:hAnsi="楷体" w:hint="eastAsia"/>
          <w:sz w:val="24"/>
          <w:szCs w:val="24"/>
        </w:rPr>
        <w:t>%，</w:t>
      </w:r>
      <w:r w:rsidR="00E302B8">
        <w:rPr>
          <w:rFonts w:ascii="楷体_GB2312" w:eastAsia="楷体_GB2312" w:hAnsi="楷体" w:hint="eastAsia"/>
          <w:sz w:val="24"/>
          <w:szCs w:val="24"/>
        </w:rPr>
        <w:t>增速继续回落</w:t>
      </w:r>
      <w:r w:rsidR="00E302B8" w:rsidRPr="00805B68">
        <w:rPr>
          <w:rFonts w:ascii="楷体_GB2312" w:eastAsia="楷体_GB2312" w:hAnsi="楷体" w:hint="eastAsia"/>
          <w:sz w:val="24"/>
          <w:szCs w:val="24"/>
        </w:rPr>
        <w:t>。全国商品房销售面积累计同比</w:t>
      </w:r>
      <w:r w:rsidR="00E302B8">
        <w:rPr>
          <w:rFonts w:ascii="楷体_GB2312" w:eastAsia="楷体_GB2312" w:hAnsi="楷体" w:hint="eastAsia"/>
          <w:sz w:val="24"/>
          <w:szCs w:val="24"/>
        </w:rPr>
        <w:t>下降8.</w:t>
      </w:r>
      <w:r>
        <w:rPr>
          <w:rFonts w:ascii="楷体_GB2312" w:eastAsia="楷体_GB2312" w:hAnsi="楷体" w:hint="eastAsia"/>
          <w:sz w:val="24"/>
          <w:szCs w:val="24"/>
        </w:rPr>
        <w:t>6</w:t>
      </w:r>
      <w:r w:rsidR="00E302B8" w:rsidRPr="00805B68">
        <w:rPr>
          <w:rFonts w:ascii="楷体_GB2312" w:eastAsia="楷体_GB2312" w:hAnsi="楷体" w:hint="eastAsia"/>
          <w:sz w:val="24"/>
          <w:szCs w:val="24"/>
        </w:rPr>
        <w:t>%，</w:t>
      </w:r>
      <w:r w:rsidR="00E302B8">
        <w:rPr>
          <w:rFonts w:ascii="楷体_GB2312" w:eastAsia="楷体_GB2312" w:hAnsi="楷体" w:hint="eastAsia"/>
          <w:sz w:val="24"/>
          <w:szCs w:val="24"/>
        </w:rPr>
        <w:t>同比增速降幅继续扩大，</w:t>
      </w:r>
      <w:r>
        <w:rPr>
          <w:rFonts w:ascii="楷体_GB2312" w:eastAsia="楷体_GB2312" w:hAnsi="楷体" w:hint="eastAsia"/>
          <w:sz w:val="24"/>
          <w:szCs w:val="24"/>
        </w:rPr>
        <w:t>虽然10月份销售状况或因政策有所提振，但仍难改变地产整体调整的趋势</w:t>
      </w:r>
      <w:r w:rsidR="00E302B8">
        <w:rPr>
          <w:rFonts w:ascii="楷体_GB2312" w:eastAsia="楷体_GB2312" w:hAnsi="楷体" w:hint="eastAsia"/>
          <w:sz w:val="24"/>
          <w:szCs w:val="24"/>
        </w:rPr>
        <w:t>。从数据来说，房地产行业整体走弱，投资继续保持下降且降幅扩大，同时竣工面积增速回升，施工面积的回落，可见目前在建项目正在萎缩；而新开工与投资增速仍处于下降阶段，可见地产商投资意愿不强。因此，</w:t>
      </w:r>
      <w:r>
        <w:rPr>
          <w:rFonts w:ascii="楷体_GB2312" w:eastAsia="楷体_GB2312" w:hAnsi="楷体" w:hint="eastAsia"/>
          <w:sz w:val="24"/>
          <w:szCs w:val="24"/>
        </w:rPr>
        <w:t>中期来看</w:t>
      </w:r>
      <w:r w:rsidR="00E302B8">
        <w:rPr>
          <w:rFonts w:ascii="楷体_GB2312" w:eastAsia="楷体_GB2312" w:hAnsi="楷体" w:hint="eastAsia"/>
          <w:sz w:val="24"/>
          <w:szCs w:val="24"/>
        </w:rPr>
        <w:t>房地产行业仍难有起色，对螺纹需求的拉动力依然不足。</w:t>
      </w:r>
    </w:p>
    <w:p w:rsidR="00C54FE6" w:rsidRDefault="00C54FE6" w:rsidP="00E302B8">
      <w:pPr>
        <w:tabs>
          <w:tab w:val="left" w:pos="9299"/>
        </w:tabs>
        <w:autoSpaceDE w:val="0"/>
        <w:autoSpaceDN w:val="0"/>
        <w:adjustRightInd w:val="0"/>
        <w:spacing w:line="400" w:lineRule="exact"/>
        <w:ind w:rightChars="-29" w:right="-61" w:firstLineChars="200" w:firstLine="480"/>
        <w:rPr>
          <w:rFonts w:ascii="楷体_GB2312" w:eastAsia="楷体_GB2312" w:hAnsi="楷体" w:hint="eastAsia"/>
          <w:sz w:val="24"/>
          <w:szCs w:val="24"/>
        </w:rPr>
      </w:pPr>
    </w:p>
    <w:p w:rsidR="00C54FE6" w:rsidRDefault="00C54FE6" w:rsidP="00E302B8">
      <w:pPr>
        <w:tabs>
          <w:tab w:val="left" w:pos="9299"/>
        </w:tabs>
        <w:autoSpaceDE w:val="0"/>
        <w:autoSpaceDN w:val="0"/>
        <w:adjustRightInd w:val="0"/>
        <w:spacing w:line="400" w:lineRule="exact"/>
        <w:ind w:rightChars="-29" w:right="-61" w:firstLineChars="200" w:firstLine="480"/>
        <w:rPr>
          <w:rFonts w:ascii="楷体_GB2312" w:eastAsia="楷体_GB2312" w:hAnsi="楷体" w:hint="eastAsia"/>
          <w:sz w:val="24"/>
          <w:szCs w:val="24"/>
        </w:rPr>
      </w:pPr>
    </w:p>
    <w:p w:rsidR="00C54FE6" w:rsidRDefault="00C54FE6" w:rsidP="00E302B8">
      <w:pPr>
        <w:tabs>
          <w:tab w:val="left" w:pos="9299"/>
        </w:tabs>
        <w:autoSpaceDE w:val="0"/>
        <w:autoSpaceDN w:val="0"/>
        <w:adjustRightInd w:val="0"/>
        <w:spacing w:line="400" w:lineRule="exact"/>
        <w:ind w:rightChars="-29" w:right="-61" w:firstLineChars="200" w:firstLine="480"/>
        <w:rPr>
          <w:rFonts w:ascii="楷体_GB2312" w:eastAsia="楷体_GB2312" w:hAnsi="楷体" w:hint="eastAsia"/>
          <w:sz w:val="24"/>
          <w:szCs w:val="24"/>
        </w:rPr>
      </w:pPr>
    </w:p>
    <w:p w:rsidR="00C54FE6" w:rsidRDefault="00C54FE6" w:rsidP="00E302B8">
      <w:pPr>
        <w:tabs>
          <w:tab w:val="left" w:pos="9299"/>
        </w:tabs>
        <w:autoSpaceDE w:val="0"/>
        <w:autoSpaceDN w:val="0"/>
        <w:adjustRightInd w:val="0"/>
        <w:spacing w:line="400" w:lineRule="exact"/>
        <w:ind w:rightChars="-29" w:right="-61" w:firstLineChars="200" w:firstLine="480"/>
        <w:rPr>
          <w:rFonts w:ascii="楷体_GB2312" w:eastAsia="楷体_GB2312" w:hAnsi="楷体" w:hint="eastAsia"/>
          <w:sz w:val="24"/>
          <w:szCs w:val="24"/>
        </w:rPr>
      </w:pPr>
    </w:p>
    <w:p w:rsidR="00C54FE6" w:rsidRDefault="00C54FE6" w:rsidP="00E302B8">
      <w:pPr>
        <w:tabs>
          <w:tab w:val="left" w:pos="9299"/>
        </w:tabs>
        <w:autoSpaceDE w:val="0"/>
        <w:autoSpaceDN w:val="0"/>
        <w:adjustRightInd w:val="0"/>
        <w:spacing w:line="400" w:lineRule="exact"/>
        <w:ind w:rightChars="-29" w:right="-61" w:firstLineChars="200" w:firstLine="480"/>
        <w:rPr>
          <w:rFonts w:ascii="楷体_GB2312" w:eastAsia="楷体_GB2312" w:hAnsi="楷体" w:hint="eastAsia"/>
          <w:sz w:val="24"/>
          <w:szCs w:val="24"/>
        </w:rPr>
      </w:pPr>
    </w:p>
    <w:p w:rsidR="00C54FE6" w:rsidRPr="00805B68" w:rsidRDefault="00C54FE6" w:rsidP="00E302B8">
      <w:pPr>
        <w:tabs>
          <w:tab w:val="left" w:pos="9299"/>
        </w:tabs>
        <w:autoSpaceDE w:val="0"/>
        <w:autoSpaceDN w:val="0"/>
        <w:adjustRightInd w:val="0"/>
        <w:spacing w:line="400" w:lineRule="exact"/>
        <w:ind w:rightChars="-29" w:right="-61" w:firstLineChars="200" w:firstLine="480"/>
        <w:rPr>
          <w:rFonts w:ascii="楷体_GB2312" w:eastAsia="楷体_GB2312" w:hAnsi="楷体"/>
          <w:sz w:val="24"/>
          <w:szCs w:val="24"/>
        </w:rPr>
      </w:pPr>
    </w:p>
    <w:p w:rsidR="00E302B8" w:rsidRPr="00D73B73" w:rsidRDefault="00ED12BA" w:rsidP="00E302B8">
      <w:pPr>
        <w:spacing w:line="400" w:lineRule="exact"/>
        <w:ind w:rightChars="-29" w:right="-61"/>
        <w:rPr>
          <w:rFonts w:ascii="楷体_GB2312" w:eastAsia="楷体_GB2312" w:hAnsi="楷体"/>
        </w:rPr>
      </w:pPr>
      <w:r w:rsidRPr="00ED12BA">
        <w:rPr>
          <w:rFonts w:ascii="楷体_GB2312" w:eastAsia="楷体_GB2312" w:hAnsi="楷体"/>
          <w:b/>
          <w:noProof/>
        </w:rPr>
        <w:lastRenderedPageBreak/>
        <w:pict>
          <v:line id="_x0000_s2013" style="position:absolute;left:0;text-align:left;z-index:252332032;visibility:visible" from="0,18.75pt" to="463.3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" strokecolor="teal" strokeweight="2.25pt"/>
        </w:pict>
      </w:r>
      <w:r w:rsidR="00E302B8" w:rsidRPr="00D73B73">
        <w:rPr>
          <w:rFonts w:ascii="楷体_GB2312" w:eastAsia="楷体_GB2312" w:hAnsi="楷体" w:cs="宋体" w:hint="eastAsia"/>
          <w:b/>
        </w:rPr>
        <w:t>图表</w:t>
      </w:r>
      <w:r w:rsidR="00E302B8">
        <w:rPr>
          <w:rFonts w:ascii="楷体_GB2312" w:eastAsia="楷体_GB2312" w:hAnsi="楷体" w:hint="eastAsia"/>
          <w:b/>
        </w:rPr>
        <w:t>3</w:t>
      </w:r>
      <w:r w:rsidR="00E302B8" w:rsidRPr="00D73B73">
        <w:rPr>
          <w:rFonts w:ascii="楷体_GB2312" w:eastAsia="楷体_GB2312" w:hAnsi="楷体" w:hint="eastAsia"/>
          <w:b/>
        </w:rPr>
        <w:t>：房地产开发投资</w:t>
      </w:r>
      <w:r w:rsidR="00E302B8" w:rsidRPr="00D73B73">
        <w:rPr>
          <w:rFonts w:ascii="楷体_GB2312" w:eastAsia="楷体_GB2312" w:hAnsi="楷体" w:cs="楷体" w:hint="eastAsia"/>
          <w:b/>
        </w:rPr>
        <w:t>额及同比</w:t>
      </w:r>
      <w:r w:rsidR="00E302B8" w:rsidRPr="00D73B73">
        <w:rPr>
          <w:rFonts w:ascii="楷体_GB2312" w:eastAsia="楷体_GB2312" w:hAnsi="楷体" w:hint="eastAsia"/>
          <w:b/>
        </w:rPr>
        <w:t>（</w:t>
      </w:r>
      <w:r w:rsidR="00E302B8" w:rsidRPr="00D73B73">
        <w:rPr>
          <w:rFonts w:ascii="楷体_GB2312" w:eastAsia="楷体_GB2312" w:hAnsi="楷体" w:cs="宋体" w:hint="eastAsia"/>
          <w:b/>
        </w:rPr>
        <w:t>单</w:t>
      </w:r>
      <w:r w:rsidR="00E302B8" w:rsidRPr="00D73B73">
        <w:rPr>
          <w:rFonts w:ascii="楷体_GB2312" w:eastAsia="楷体_GB2312" w:hAnsi="楷体" w:cs="___WRD_EMBED_SUB_38" w:hint="eastAsia"/>
          <w:b/>
        </w:rPr>
        <w:t>位：亿元，</w:t>
      </w:r>
      <w:r w:rsidR="00E302B8" w:rsidRPr="00D73B73">
        <w:rPr>
          <w:rFonts w:ascii="楷体_GB2312" w:eastAsia="楷体_GB2312" w:hAnsi="楷体" w:hint="eastAsia"/>
          <w:b/>
        </w:rPr>
        <w:t>%）</w:t>
      </w:r>
    </w:p>
    <w:p w:rsidR="00E302B8" w:rsidRPr="00D73B73" w:rsidRDefault="00ED12BA" w:rsidP="00E302B8">
      <w:pPr>
        <w:ind w:rightChars="-29" w:right="-61"/>
        <w:rPr>
          <w:rFonts w:ascii="楷体_GB2312" w:eastAsia="楷体_GB2312" w:hAnsi="楷体"/>
        </w:rPr>
      </w:pPr>
      <w:r w:rsidRPr="00ED12BA">
        <w:rPr>
          <w:rFonts w:ascii="楷体_GB2312" w:eastAsia="楷体_GB2312" w:hAnsi="楷体"/>
          <w:b/>
          <w:noProof/>
        </w:rPr>
        <w:pict>
          <v:line id="_x0000_s2012" style="position:absolute;left:0;text-align:left;z-index:252331008;visibility:visible" from="-4.3pt,186.3pt" to="459pt,1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" strokecolor="teal" strokeweight="2.25pt"/>
        </w:pict>
      </w:r>
      <w:r w:rsidR="00E302B8" w:rsidRPr="006215E6">
        <w:rPr>
          <w:noProof/>
        </w:rPr>
        <w:t xml:space="preserve"> </w:t>
      </w:r>
      <w:r w:rsidR="00023E9A" w:rsidRPr="00023E9A">
        <w:rPr>
          <w:noProof/>
        </w:rPr>
        <w:drawing>
          <wp:inline distT="0" distB="0" distL="0" distR="0">
            <wp:extent cx="5486400" cy="2327275"/>
            <wp:effectExtent l="19050" t="0" r="19050" b="0"/>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302B8" w:rsidRDefault="00E302B8" w:rsidP="00E302B8">
      <w:pPr>
        <w:ind w:rightChars="-29" w:right="-61"/>
        <w:rPr>
          <w:rFonts w:ascii="楷体_GB2312" w:eastAsia="楷体_GB2312" w:hAnsi="楷体"/>
        </w:rPr>
      </w:pPr>
      <w:r w:rsidRPr="00D73B73">
        <w:rPr>
          <w:rFonts w:ascii="楷体_GB2312" w:eastAsia="楷体_GB2312" w:hAnsi="楷体" w:hint="eastAsia"/>
        </w:rPr>
        <w:t>资料来源：新湖期货研究所</w:t>
      </w:r>
    </w:p>
    <w:p w:rsidR="00E302B8" w:rsidRPr="00D73B73" w:rsidRDefault="00E302B8" w:rsidP="00E302B8">
      <w:pPr>
        <w:spacing w:line="400" w:lineRule="exact"/>
        <w:ind w:rightChars="-29" w:right="-61"/>
        <w:rPr>
          <w:rFonts w:ascii="楷体_GB2312" w:eastAsia="楷体_GB2312" w:hAnsi="楷体"/>
        </w:rPr>
      </w:pPr>
      <w:r w:rsidRPr="00D73B73">
        <w:rPr>
          <w:rFonts w:ascii="楷体_GB2312" w:eastAsia="楷体_GB2312" w:hAnsi="楷体" w:cs="宋体" w:hint="eastAsia"/>
          <w:b/>
        </w:rPr>
        <w:t>图表</w:t>
      </w:r>
      <w:r>
        <w:rPr>
          <w:rFonts w:ascii="楷体_GB2312" w:eastAsia="楷体_GB2312" w:hAnsi="楷体" w:hint="eastAsia"/>
          <w:b/>
        </w:rPr>
        <w:t>4</w:t>
      </w:r>
      <w:r w:rsidRPr="00D73B73">
        <w:rPr>
          <w:rFonts w:ascii="楷体_GB2312" w:eastAsia="楷体_GB2312" w:hAnsi="楷体" w:hint="eastAsia"/>
          <w:b/>
        </w:rPr>
        <w:t>：房地产新开工及销售面积（</w:t>
      </w:r>
      <w:r w:rsidRPr="00D73B73">
        <w:rPr>
          <w:rFonts w:ascii="楷体_GB2312" w:eastAsia="楷体_GB2312" w:hAnsi="楷体" w:cs="宋体" w:hint="eastAsia"/>
          <w:b/>
        </w:rPr>
        <w:t>单</w:t>
      </w:r>
      <w:r w:rsidRPr="00D73B73">
        <w:rPr>
          <w:rFonts w:ascii="楷体_GB2312" w:eastAsia="楷体_GB2312" w:hAnsi="楷体" w:cs="___WRD_EMBED_SUB_38" w:hint="eastAsia"/>
          <w:b/>
        </w:rPr>
        <w:t>位：万平，</w:t>
      </w:r>
      <w:r w:rsidRPr="00D73B73">
        <w:rPr>
          <w:rFonts w:ascii="楷体_GB2312" w:eastAsia="楷体_GB2312" w:hAnsi="楷体" w:hint="eastAsia"/>
          <w:b/>
        </w:rPr>
        <w:t>%）</w:t>
      </w:r>
    </w:p>
    <w:p w:rsidR="00E302B8" w:rsidRPr="00D73B73" w:rsidRDefault="00ED12BA" w:rsidP="00E302B8">
      <w:pPr>
        <w:ind w:rightChars="-29" w:right="-61"/>
        <w:rPr>
          <w:rFonts w:ascii="楷体_GB2312" w:eastAsia="楷体_GB2312" w:hAnsi="楷体"/>
        </w:rPr>
      </w:pPr>
      <w:r w:rsidRPr="00ED12BA">
        <w:rPr>
          <w:rFonts w:ascii="楷体_GB2312" w:eastAsia="楷体_GB2312" w:hAnsi="楷体"/>
          <w:b/>
          <w:noProof/>
        </w:rPr>
        <w:pict>
          <v:line id="_x0000_s2015" style="position:absolute;left:0;text-align:left;z-index:252334080;visibility:visible" from="1.15pt,1.85pt" to="464.4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" strokecolor="teal" strokeweight="2.25pt"/>
        </w:pict>
      </w:r>
      <w:r w:rsidR="00E302B8" w:rsidRPr="006215E6">
        <w:rPr>
          <w:noProof/>
        </w:rPr>
        <w:t xml:space="preserve"> </w:t>
      </w:r>
      <w:r w:rsidR="00023E9A" w:rsidRPr="00023E9A">
        <w:rPr>
          <w:noProof/>
        </w:rPr>
        <w:drawing>
          <wp:inline distT="0" distB="0" distL="0" distR="0">
            <wp:extent cx="5486400" cy="2329180"/>
            <wp:effectExtent l="19050" t="0" r="19050" b="0"/>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302B8" w:rsidRPr="00D73B73" w:rsidRDefault="00ED12BA" w:rsidP="00E302B8">
      <w:pPr>
        <w:ind w:rightChars="-29" w:right="-61"/>
        <w:rPr>
          <w:rFonts w:ascii="楷体_GB2312" w:eastAsia="楷体_GB2312" w:hAnsi="楷体"/>
        </w:rPr>
      </w:pPr>
      <w:r w:rsidRPr="00ED12BA">
        <w:rPr>
          <w:rFonts w:ascii="楷体_GB2312" w:eastAsia="楷体_GB2312" w:hAnsi="楷体"/>
          <w:b/>
          <w:noProof/>
        </w:rPr>
        <w:pict>
          <v:line id="_x0000_s2014" style="position:absolute;left:0;text-align:left;z-index:252333056;visibility:visible" from="-4.3pt,1.15pt" to="459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" strokecolor="teal" strokeweight="2.25pt"/>
        </w:pict>
      </w:r>
      <w:r w:rsidR="00E302B8" w:rsidRPr="00D73B73">
        <w:rPr>
          <w:rFonts w:ascii="楷体_GB2312" w:eastAsia="楷体_GB2312" w:hAnsi="楷体" w:hint="eastAsia"/>
        </w:rPr>
        <w:t>资料来源：新湖期货研究所</w:t>
      </w:r>
    </w:p>
    <w:p w:rsidR="00E302B8" w:rsidRDefault="00D3364D" w:rsidP="00D3364D">
      <w:pPr>
        <w:spacing w:line="400" w:lineRule="exact"/>
        <w:ind w:firstLineChars="200" w:firstLine="480"/>
        <w:rPr>
          <w:rFonts w:ascii="楷体_GB2312" w:eastAsia="楷体_GB2312" w:hAnsi="楷体"/>
          <w:sz w:val="24"/>
          <w:szCs w:val="24"/>
        </w:rPr>
      </w:pPr>
      <w:r w:rsidRPr="00D3364D">
        <w:rPr>
          <w:rFonts w:ascii="楷体_GB2312" w:eastAsia="楷体_GB2312" w:hAnsi="楷体" w:hint="eastAsia"/>
          <w:sz w:val="24"/>
          <w:szCs w:val="24"/>
        </w:rPr>
        <w:t>基建方面，</w:t>
      </w:r>
      <w:r w:rsidR="00E302B8">
        <w:rPr>
          <w:rFonts w:ascii="楷体_GB2312" w:eastAsia="楷体_GB2312" w:hAnsi="楷体" w:hint="eastAsia"/>
          <w:sz w:val="24"/>
          <w:szCs w:val="24"/>
        </w:rPr>
        <w:t>2014年1-</w:t>
      </w:r>
      <w:r>
        <w:rPr>
          <w:rFonts w:ascii="楷体_GB2312" w:eastAsia="楷体_GB2312" w:hAnsi="楷体" w:hint="eastAsia"/>
          <w:sz w:val="24"/>
          <w:szCs w:val="24"/>
        </w:rPr>
        <w:t>9</w:t>
      </w:r>
      <w:r w:rsidR="00E302B8">
        <w:rPr>
          <w:rFonts w:ascii="楷体_GB2312" w:eastAsia="楷体_GB2312" w:hAnsi="楷体" w:hint="eastAsia"/>
          <w:sz w:val="24"/>
          <w:szCs w:val="24"/>
        </w:rPr>
        <w:t>月基建投资增速为2</w:t>
      </w:r>
      <w:r>
        <w:rPr>
          <w:rFonts w:ascii="楷体_GB2312" w:eastAsia="楷体_GB2312" w:hAnsi="楷体" w:hint="eastAsia"/>
          <w:sz w:val="24"/>
          <w:szCs w:val="24"/>
        </w:rPr>
        <w:t>0.95</w:t>
      </w:r>
      <w:r w:rsidR="00E302B8">
        <w:rPr>
          <w:rFonts w:ascii="楷体_GB2312" w:eastAsia="楷体_GB2312" w:hAnsi="楷体" w:hint="eastAsia"/>
          <w:sz w:val="24"/>
          <w:szCs w:val="24"/>
        </w:rPr>
        <w:t>%，增速</w:t>
      </w:r>
      <w:r>
        <w:rPr>
          <w:rFonts w:ascii="楷体_GB2312" w:eastAsia="楷体_GB2312" w:hAnsi="楷体" w:hint="eastAsia"/>
          <w:sz w:val="24"/>
          <w:szCs w:val="24"/>
        </w:rPr>
        <w:t>继续</w:t>
      </w:r>
      <w:r w:rsidR="00E302B8">
        <w:rPr>
          <w:rFonts w:ascii="楷体_GB2312" w:eastAsia="楷体_GB2312" w:hAnsi="楷体" w:hint="eastAsia"/>
          <w:sz w:val="24"/>
          <w:szCs w:val="24"/>
        </w:rPr>
        <w:t>小幅下滑</w:t>
      </w:r>
      <w:r>
        <w:rPr>
          <w:rFonts w:ascii="楷体_GB2312" w:eastAsia="楷体_GB2312" w:hAnsi="楷体" w:hint="eastAsia"/>
          <w:sz w:val="24"/>
          <w:szCs w:val="24"/>
        </w:rPr>
        <w:t>。从</w:t>
      </w:r>
      <w:r w:rsidR="00E302B8" w:rsidRPr="00F12C3A">
        <w:rPr>
          <w:rFonts w:ascii="楷体_GB2312" w:eastAsia="楷体_GB2312" w:hAnsi="楷体" w:hint="eastAsia"/>
          <w:sz w:val="24"/>
          <w:szCs w:val="24"/>
        </w:rPr>
        <w:t>从水泥产量数据即可看出，1-</w:t>
      </w:r>
      <w:r>
        <w:rPr>
          <w:rFonts w:ascii="楷体_GB2312" w:eastAsia="楷体_GB2312" w:hAnsi="楷体" w:hint="eastAsia"/>
          <w:sz w:val="24"/>
          <w:szCs w:val="24"/>
        </w:rPr>
        <w:t>9</w:t>
      </w:r>
      <w:r w:rsidR="00E302B8" w:rsidRPr="00F12C3A">
        <w:rPr>
          <w:rFonts w:ascii="楷体_GB2312" w:eastAsia="楷体_GB2312" w:hAnsi="楷体" w:hint="eastAsia"/>
          <w:sz w:val="24"/>
          <w:szCs w:val="24"/>
        </w:rPr>
        <w:t>月水泥产量累计同比</w:t>
      </w:r>
      <w:r>
        <w:rPr>
          <w:rFonts w:ascii="楷体_GB2312" w:eastAsia="楷体_GB2312" w:hAnsi="楷体" w:hint="eastAsia"/>
          <w:sz w:val="24"/>
          <w:szCs w:val="24"/>
        </w:rPr>
        <w:t>2.98</w:t>
      </w:r>
      <w:r w:rsidR="00E302B8" w:rsidRPr="00F12C3A">
        <w:rPr>
          <w:rFonts w:ascii="楷体_GB2312" w:eastAsia="楷体_GB2312" w:hAnsi="楷体" w:hint="eastAsia"/>
          <w:sz w:val="24"/>
          <w:szCs w:val="24"/>
        </w:rPr>
        <w:t>%，增速</w:t>
      </w:r>
      <w:r w:rsidR="00E302B8">
        <w:rPr>
          <w:rFonts w:ascii="楷体_GB2312" w:eastAsia="楷体_GB2312" w:hAnsi="楷体" w:hint="eastAsia"/>
          <w:sz w:val="24"/>
          <w:szCs w:val="24"/>
        </w:rPr>
        <w:t>继续放缓</w:t>
      </w:r>
      <w:r w:rsidR="00E302B8" w:rsidRPr="00F12C3A">
        <w:rPr>
          <w:rFonts w:ascii="楷体_GB2312" w:eastAsia="楷体_GB2312" w:hAnsi="楷体" w:hint="eastAsia"/>
          <w:sz w:val="24"/>
          <w:szCs w:val="24"/>
        </w:rPr>
        <w:t>，</w:t>
      </w:r>
      <w:r>
        <w:rPr>
          <w:rFonts w:ascii="楷体_GB2312" w:eastAsia="楷体_GB2312" w:hAnsi="楷体" w:hint="eastAsia"/>
          <w:sz w:val="24"/>
          <w:szCs w:val="24"/>
        </w:rPr>
        <w:t>同时，9月水泥产量单月出现负增长，</w:t>
      </w:r>
      <w:r w:rsidR="00E302B8" w:rsidRPr="00F12C3A">
        <w:rPr>
          <w:rFonts w:ascii="楷体_GB2312" w:eastAsia="楷体_GB2312" w:hAnsi="楷体" w:hint="eastAsia"/>
          <w:sz w:val="24"/>
          <w:szCs w:val="24"/>
        </w:rPr>
        <w:t>可见，</w:t>
      </w:r>
      <w:r w:rsidR="00E302B8">
        <w:rPr>
          <w:rFonts w:ascii="楷体_GB2312" w:eastAsia="楷体_GB2312" w:hAnsi="楷体" w:hint="eastAsia"/>
          <w:sz w:val="24"/>
          <w:szCs w:val="24"/>
        </w:rPr>
        <w:t>钢材需求增速</w:t>
      </w:r>
      <w:r>
        <w:rPr>
          <w:rFonts w:ascii="楷体_GB2312" w:eastAsia="楷体_GB2312" w:hAnsi="楷体" w:hint="eastAsia"/>
          <w:sz w:val="24"/>
          <w:szCs w:val="24"/>
        </w:rPr>
        <w:t>整体</w:t>
      </w:r>
      <w:r w:rsidR="00E302B8">
        <w:rPr>
          <w:rFonts w:ascii="楷体_GB2312" w:eastAsia="楷体_GB2312" w:hAnsi="楷体" w:hint="eastAsia"/>
          <w:sz w:val="24"/>
          <w:szCs w:val="24"/>
        </w:rPr>
        <w:t>走弱</w:t>
      </w:r>
      <w:r w:rsidR="00E302B8" w:rsidRPr="00F12C3A">
        <w:rPr>
          <w:rFonts w:ascii="楷体_GB2312" w:eastAsia="楷体_GB2312" w:hAnsi="楷体" w:hint="eastAsia"/>
          <w:sz w:val="24"/>
          <w:szCs w:val="24"/>
        </w:rPr>
        <w:t xml:space="preserve">。 </w:t>
      </w:r>
    </w:p>
    <w:p w:rsidR="00D3364D" w:rsidRDefault="00D3364D" w:rsidP="00D3364D">
      <w:pPr>
        <w:spacing w:line="400" w:lineRule="exact"/>
        <w:ind w:firstLineChars="200" w:firstLine="480"/>
        <w:rPr>
          <w:rFonts w:ascii="楷体_GB2312" w:eastAsia="楷体_GB2312" w:hAnsi="楷体" w:hint="eastAsia"/>
          <w:sz w:val="24"/>
          <w:szCs w:val="24"/>
        </w:rPr>
      </w:pPr>
      <w:r>
        <w:rPr>
          <w:rFonts w:ascii="楷体_GB2312" w:eastAsia="楷体_GB2312" w:hAnsi="楷体" w:hint="eastAsia"/>
          <w:sz w:val="24"/>
          <w:szCs w:val="24"/>
        </w:rPr>
        <w:t>出口方面，出口今年为缓解国内钢材供需压力起到了很大的作用。1-9月累计粗钢出口达到6963万吨，累计同比增长39%，9月单月达到907万吨，再创年内新高。但由于国内出口价格持续走低，引起市场的贸易摩擦，部分国家开始对国内出口的钢材进行提高进口关税等政策来限制进口，因此，后期贸易摩擦或将对钢材出口产生一定的影响。同时，市场预计2015年将取消部分钢材品种的出口退税政策，</w:t>
      </w:r>
      <w:r w:rsidR="00DE03A7">
        <w:rPr>
          <w:rFonts w:ascii="楷体_GB2312" w:eastAsia="楷体_GB2312" w:hAnsi="楷体" w:hint="eastAsia"/>
          <w:sz w:val="24"/>
          <w:szCs w:val="24"/>
        </w:rPr>
        <w:t>因此，中期出口或将受到较大影响。</w:t>
      </w:r>
    </w:p>
    <w:p w:rsidR="00DE03A7" w:rsidRDefault="00DE03A7" w:rsidP="00D3364D">
      <w:pPr>
        <w:spacing w:line="400" w:lineRule="exact"/>
        <w:ind w:firstLineChars="200" w:firstLine="480"/>
        <w:rPr>
          <w:rFonts w:ascii="楷体_GB2312" w:eastAsia="楷体_GB2312" w:hAnsi="楷体" w:hint="eastAsia"/>
          <w:sz w:val="24"/>
          <w:szCs w:val="24"/>
        </w:rPr>
      </w:pPr>
      <w:r>
        <w:rPr>
          <w:rFonts w:ascii="楷体_GB2312" w:eastAsia="楷体_GB2312" w:hAnsi="楷体" w:hint="eastAsia"/>
          <w:sz w:val="24"/>
          <w:szCs w:val="24"/>
        </w:rPr>
        <w:t>中期来看，钢材需求将整体走弱，需求增速将继续放缓。</w:t>
      </w:r>
    </w:p>
    <w:p w:rsidR="00C54FE6" w:rsidRDefault="00C54FE6" w:rsidP="00D3364D">
      <w:pPr>
        <w:spacing w:line="400" w:lineRule="exact"/>
        <w:ind w:firstLineChars="200" w:firstLine="480"/>
        <w:rPr>
          <w:rFonts w:ascii="楷体_GB2312" w:eastAsia="楷体_GB2312" w:hAnsi="楷体" w:hint="eastAsia"/>
          <w:sz w:val="24"/>
          <w:szCs w:val="24"/>
        </w:rPr>
      </w:pPr>
    </w:p>
    <w:p w:rsidR="00C54FE6" w:rsidRPr="00DE03A7" w:rsidRDefault="00C54FE6" w:rsidP="00D3364D">
      <w:pPr>
        <w:spacing w:line="400" w:lineRule="exact"/>
        <w:ind w:firstLineChars="200" w:firstLine="480"/>
        <w:rPr>
          <w:rFonts w:ascii="楷体_GB2312" w:eastAsia="楷体_GB2312" w:hAnsi="楷体"/>
          <w:sz w:val="24"/>
          <w:szCs w:val="24"/>
        </w:rPr>
      </w:pPr>
    </w:p>
    <w:p w:rsidR="00E302B8" w:rsidRPr="00D73B73" w:rsidRDefault="00E302B8" w:rsidP="00E302B8">
      <w:pPr>
        <w:spacing w:line="400" w:lineRule="exact"/>
        <w:ind w:rightChars="-229" w:right="-481"/>
        <w:rPr>
          <w:rFonts w:ascii="楷体_GB2312" w:eastAsia="楷体_GB2312" w:hAnsi="楷体"/>
          <w:b/>
        </w:rPr>
      </w:pPr>
      <w:r w:rsidRPr="00D73B73">
        <w:rPr>
          <w:rFonts w:ascii="楷体_GB2312" w:eastAsia="楷体_GB2312" w:hAnsi="楷体" w:hint="eastAsia"/>
          <w:b/>
        </w:rPr>
        <w:lastRenderedPageBreak/>
        <w:t>图表</w:t>
      </w:r>
      <w:r>
        <w:rPr>
          <w:rFonts w:ascii="楷体_GB2312" w:eastAsia="楷体_GB2312" w:hAnsi="楷体" w:hint="eastAsia"/>
          <w:b/>
        </w:rPr>
        <w:t>5</w:t>
      </w:r>
      <w:r w:rsidRPr="00D73B73">
        <w:rPr>
          <w:rFonts w:ascii="楷体_GB2312" w:eastAsia="楷体_GB2312" w:hAnsi="楷体" w:hint="eastAsia"/>
          <w:b/>
        </w:rPr>
        <w:t>：基建累计投资（单位:亿元，%）</w:t>
      </w:r>
    </w:p>
    <w:p w:rsidR="00E302B8" w:rsidRPr="00D73B73" w:rsidRDefault="00ED12BA" w:rsidP="00E302B8">
      <w:pPr>
        <w:ind w:rightChars="-229" w:right="-481"/>
        <w:rPr>
          <w:rFonts w:ascii="楷体_GB2312" w:eastAsia="楷体_GB2312" w:hAnsi="楷体"/>
        </w:rPr>
      </w:pPr>
      <w:r w:rsidRPr="00ED12BA">
        <w:rPr>
          <w:rFonts w:ascii="楷体_GB2312" w:eastAsia="楷体_GB2312" w:hAnsi="楷体"/>
          <w:noProof/>
          <w:sz w:val="24"/>
        </w:rPr>
        <w:pict>
          <v:line id="_x0000_s2011" style="position:absolute;left:0;text-align:left;z-index:252329984" from="-1.15pt,.95pt" to="471.05pt,.95pt" strokecolor="teal" strokeweight="2.25pt"/>
        </w:pict>
      </w:r>
      <w:r w:rsidR="00E302B8" w:rsidRPr="00805B68">
        <w:rPr>
          <w:noProof/>
        </w:rPr>
        <w:t xml:space="preserve"> </w:t>
      </w:r>
      <w:r w:rsidR="00023E9A" w:rsidRPr="00023E9A">
        <w:rPr>
          <w:noProof/>
        </w:rPr>
        <w:drawing>
          <wp:inline distT="0" distB="0" distL="0" distR="0">
            <wp:extent cx="5489962" cy="2504661"/>
            <wp:effectExtent l="19050" t="0" r="15488" b="0"/>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302B8" w:rsidRDefault="00ED12BA" w:rsidP="00E302B8">
      <w:pPr>
        <w:ind w:left="725" w:rightChars="-29" w:right="-61" w:hangingChars="302" w:hanging="725"/>
        <w:outlineLvl w:val="0"/>
        <w:rPr>
          <w:rFonts w:ascii="楷体_GB2312" w:eastAsia="楷体_GB2312" w:hAnsi="楷体"/>
        </w:rPr>
      </w:pPr>
      <w:r w:rsidRPr="00ED12BA">
        <w:rPr>
          <w:rFonts w:ascii="楷体_GB2312" w:eastAsia="楷体_GB2312" w:hAnsi="楷体"/>
          <w:noProof/>
          <w:sz w:val="24"/>
        </w:rPr>
        <w:pict>
          <v:line id="_x0000_s2010" style="position:absolute;left:0;text-align:left;z-index:252328960" from="-5.25pt,.6pt" to="466.95pt,.6pt" strokecolor="teal" strokeweight="2.25pt"/>
        </w:pict>
      </w:r>
      <w:r w:rsidR="00E302B8" w:rsidRPr="00D73B73">
        <w:rPr>
          <w:rFonts w:ascii="楷体_GB2312" w:eastAsia="楷体_GB2312" w:hAnsi="楷体" w:hint="eastAsia"/>
        </w:rPr>
        <w:t>资料来源：新湖期货研究所</w:t>
      </w:r>
    </w:p>
    <w:p w:rsidR="00E302B8" w:rsidRPr="00D73B73" w:rsidRDefault="00E302B8" w:rsidP="00E302B8">
      <w:pPr>
        <w:spacing w:line="400" w:lineRule="exact"/>
        <w:ind w:rightChars="-229" w:right="-481"/>
        <w:rPr>
          <w:rFonts w:ascii="楷体_GB2312" w:eastAsia="楷体_GB2312" w:hAnsi="楷体"/>
          <w:b/>
        </w:rPr>
      </w:pPr>
      <w:bookmarkStart w:id="3" w:name="OLE_LINK1"/>
      <w:bookmarkStart w:id="4" w:name="OLE_LINK2"/>
      <w:bookmarkStart w:id="5" w:name="OLE_LINK3"/>
      <w:r w:rsidRPr="00D73B73">
        <w:rPr>
          <w:rFonts w:ascii="楷体_GB2312" w:eastAsia="楷体_GB2312" w:hAnsi="楷体" w:hint="eastAsia"/>
          <w:b/>
        </w:rPr>
        <w:t>图表</w:t>
      </w:r>
      <w:r>
        <w:rPr>
          <w:rFonts w:ascii="楷体_GB2312" w:eastAsia="楷体_GB2312" w:hAnsi="楷体" w:hint="eastAsia"/>
          <w:b/>
        </w:rPr>
        <w:t>6</w:t>
      </w:r>
      <w:r w:rsidRPr="00D73B73">
        <w:rPr>
          <w:rFonts w:ascii="楷体_GB2312" w:eastAsia="楷体_GB2312" w:hAnsi="楷体" w:hint="eastAsia"/>
          <w:b/>
        </w:rPr>
        <w:t>：</w:t>
      </w:r>
      <w:r>
        <w:rPr>
          <w:rFonts w:ascii="楷体_GB2312" w:eastAsia="楷体_GB2312" w:hAnsi="楷体" w:hint="eastAsia"/>
          <w:b/>
        </w:rPr>
        <w:t>水泥产量</w:t>
      </w:r>
      <w:r w:rsidRPr="00D73B73">
        <w:rPr>
          <w:rFonts w:ascii="楷体_GB2312" w:eastAsia="楷体_GB2312" w:hAnsi="楷体" w:hint="eastAsia"/>
          <w:b/>
        </w:rPr>
        <w:t>（单位:</w:t>
      </w:r>
      <w:r>
        <w:rPr>
          <w:rFonts w:ascii="楷体_GB2312" w:eastAsia="楷体_GB2312" w:hAnsi="楷体" w:hint="eastAsia"/>
          <w:b/>
        </w:rPr>
        <w:t>万吨</w:t>
      </w:r>
      <w:r w:rsidRPr="00D73B73">
        <w:rPr>
          <w:rFonts w:ascii="楷体_GB2312" w:eastAsia="楷体_GB2312" w:hAnsi="楷体" w:hint="eastAsia"/>
          <w:b/>
        </w:rPr>
        <w:t>，%）</w:t>
      </w:r>
    </w:p>
    <w:p w:rsidR="00E302B8" w:rsidRPr="00D73B73" w:rsidRDefault="00ED12BA" w:rsidP="00E302B8">
      <w:pPr>
        <w:ind w:rightChars="-229" w:right="-481"/>
        <w:rPr>
          <w:rFonts w:ascii="楷体_GB2312" w:eastAsia="楷体_GB2312" w:hAnsi="楷体"/>
        </w:rPr>
      </w:pPr>
      <w:r w:rsidRPr="00ED12BA">
        <w:rPr>
          <w:rFonts w:ascii="楷体_GB2312" w:eastAsia="楷体_GB2312" w:hAnsi="楷体"/>
          <w:noProof/>
          <w:sz w:val="24"/>
        </w:rPr>
        <w:pict>
          <v:line id="_x0000_s2017" style="position:absolute;left:0;text-align:left;z-index:252336128" from="-1.15pt,.95pt" to="471.05pt,.95pt" strokecolor="teal" strokeweight="2.25pt"/>
        </w:pict>
      </w:r>
      <w:r w:rsidR="00E302B8" w:rsidRPr="00805B68">
        <w:rPr>
          <w:noProof/>
        </w:rPr>
        <w:t xml:space="preserve"> </w:t>
      </w:r>
      <w:r w:rsidR="00023E9A" w:rsidRPr="00023E9A">
        <w:rPr>
          <w:noProof/>
        </w:rPr>
        <w:drawing>
          <wp:inline distT="0" distB="0" distL="0" distR="0">
            <wp:extent cx="5488057" cy="2345635"/>
            <wp:effectExtent l="19050" t="0" r="17393" b="0"/>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302B8" w:rsidRDefault="00ED12BA" w:rsidP="00E302B8">
      <w:pPr>
        <w:ind w:left="725" w:rightChars="-29" w:right="-61" w:hangingChars="302" w:hanging="725"/>
        <w:outlineLvl w:val="0"/>
        <w:rPr>
          <w:rFonts w:ascii="楷体_GB2312" w:eastAsia="楷体_GB2312" w:hAnsi="楷体" w:hint="eastAsia"/>
        </w:rPr>
      </w:pPr>
      <w:r w:rsidRPr="00ED12BA">
        <w:rPr>
          <w:rFonts w:ascii="楷体_GB2312" w:eastAsia="楷体_GB2312" w:hAnsi="楷体"/>
          <w:noProof/>
          <w:sz w:val="24"/>
        </w:rPr>
        <w:pict>
          <v:line id="_x0000_s2016" style="position:absolute;left:0;text-align:left;z-index:252335104" from="-5.25pt,.6pt" to="466.95pt,.6pt" strokecolor="teal" strokeweight="2.25pt"/>
        </w:pict>
      </w:r>
      <w:r w:rsidR="00E302B8" w:rsidRPr="00D73B73">
        <w:rPr>
          <w:rFonts w:ascii="楷体_GB2312" w:eastAsia="楷体_GB2312" w:hAnsi="楷体" w:hint="eastAsia"/>
        </w:rPr>
        <w:t>资料来源：新湖期货研究所</w:t>
      </w:r>
      <w:bookmarkEnd w:id="3"/>
      <w:bookmarkEnd w:id="4"/>
      <w:bookmarkEnd w:id="5"/>
    </w:p>
    <w:p w:rsidR="00DE03A7" w:rsidRPr="00D73B73" w:rsidRDefault="00DE03A7" w:rsidP="00DE03A7">
      <w:pPr>
        <w:spacing w:line="400" w:lineRule="exact"/>
        <w:ind w:rightChars="-229" w:right="-481"/>
        <w:rPr>
          <w:rFonts w:ascii="楷体_GB2312" w:eastAsia="楷体_GB2312" w:hAnsi="楷体"/>
          <w:b/>
        </w:rPr>
      </w:pPr>
      <w:r w:rsidRPr="00D73B73">
        <w:rPr>
          <w:rFonts w:ascii="楷体_GB2312" w:eastAsia="楷体_GB2312" w:hAnsi="楷体" w:hint="eastAsia"/>
          <w:b/>
        </w:rPr>
        <w:t>图表</w:t>
      </w:r>
      <w:r w:rsidR="00C54FE6">
        <w:rPr>
          <w:rFonts w:ascii="楷体_GB2312" w:eastAsia="楷体_GB2312" w:hAnsi="楷体" w:hint="eastAsia"/>
          <w:b/>
        </w:rPr>
        <w:t>7</w:t>
      </w:r>
      <w:r w:rsidRPr="00D73B73">
        <w:rPr>
          <w:rFonts w:ascii="楷体_GB2312" w:eastAsia="楷体_GB2312" w:hAnsi="楷体" w:hint="eastAsia"/>
          <w:b/>
        </w:rPr>
        <w:t>：</w:t>
      </w:r>
      <w:r>
        <w:rPr>
          <w:rFonts w:ascii="楷体_GB2312" w:eastAsia="楷体_GB2312" w:hAnsi="楷体" w:hint="eastAsia"/>
          <w:b/>
        </w:rPr>
        <w:t>国内钢材出口量与同比</w:t>
      </w:r>
      <w:r w:rsidRPr="00D73B73">
        <w:rPr>
          <w:rFonts w:ascii="楷体_GB2312" w:eastAsia="楷体_GB2312" w:hAnsi="楷体" w:hint="eastAsia"/>
          <w:b/>
        </w:rPr>
        <w:t>（单位:</w:t>
      </w:r>
      <w:r>
        <w:rPr>
          <w:rFonts w:ascii="楷体_GB2312" w:eastAsia="楷体_GB2312" w:hAnsi="楷体" w:hint="eastAsia"/>
          <w:b/>
        </w:rPr>
        <w:t>万吨</w:t>
      </w:r>
      <w:r w:rsidRPr="00D73B73">
        <w:rPr>
          <w:rFonts w:ascii="楷体_GB2312" w:eastAsia="楷体_GB2312" w:hAnsi="楷体" w:hint="eastAsia"/>
          <w:b/>
        </w:rPr>
        <w:t>，%）</w:t>
      </w:r>
    </w:p>
    <w:p w:rsidR="00DE03A7" w:rsidRPr="00D73B73" w:rsidRDefault="00DE03A7" w:rsidP="00DE03A7">
      <w:pPr>
        <w:ind w:rightChars="-229" w:right="-481"/>
        <w:rPr>
          <w:rFonts w:ascii="楷体_GB2312" w:eastAsia="楷体_GB2312" w:hAnsi="楷体"/>
        </w:rPr>
      </w:pPr>
      <w:r w:rsidRPr="00ED12BA">
        <w:rPr>
          <w:rFonts w:ascii="楷体_GB2312" w:eastAsia="楷体_GB2312" w:hAnsi="楷体"/>
          <w:noProof/>
          <w:sz w:val="24"/>
        </w:rPr>
        <w:pict>
          <v:line id="_x0000_s72798" style="position:absolute;left:0;text-align:left;z-index:252440576" from="-1.15pt,.95pt" to="471.05pt,.95pt" strokecolor="teal" strokeweight="2.25pt"/>
        </w:pict>
      </w:r>
      <w:r w:rsidRPr="00805B68">
        <w:rPr>
          <w:noProof/>
        </w:rPr>
        <w:t xml:space="preserve"> </w:t>
      </w:r>
      <w:r w:rsidRPr="00DE03A7">
        <w:rPr>
          <w:noProof/>
        </w:rPr>
        <w:drawing>
          <wp:inline distT="0" distB="0" distL="0" distR="0">
            <wp:extent cx="5365612" cy="2274073"/>
            <wp:effectExtent l="19050" t="0" r="25538" b="0"/>
            <wp:docPr id="26"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E03A7" w:rsidRDefault="00DE03A7" w:rsidP="00DE03A7">
      <w:pPr>
        <w:ind w:left="725" w:rightChars="-29" w:right="-61" w:hangingChars="302" w:hanging="725"/>
        <w:outlineLvl w:val="0"/>
        <w:rPr>
          <w:rFonts w:ascii="楷体_GB2312" w:eastAsia="楷体_GB2312" w:hAnsi="楷体"/>
          <w:b/>
          <w:color w:val="008080"/>
          <w:sz w:val="28"/>
          <w:szCs w:val="28"/>
        </w:rPr>
      </w:pPr>
      <w:r w:rsidRPr="00ED12BA">
        <w:rPr>
          <w:rFonts w:ascii="楷体_GB2312" w:eastAsia="楷体_GB2312" w:hAnsi="楷体"/>
          <w:noProof/>
          <w:sz w:val="24"/>
        </w:rPr>
        <w:pict>
          <v:line id="_x0000_s72797" style="position:absolute;left:0;text-align:left;z-index:252439552" from="-5.25pt,.6pt" to="466.95pt,.6pt" strokecolor="teal" strokeweight="2.25pt"/>
        </w:pict>
      </w:r>
      <w:r w:rsidRPr="00D73B73">
        <w:rPr>
          <w:rFonts w:ascii="楷体_GB2312" w:eastAsia="楷体_GB2312" w:hAnsi="楷体" w:hint="eastAsia"/>
        </w:rPr>
        <w:t>资料来源：新湖期货研究所</w:t>
      </w:r>
    </w:p>
    <w:p w:rsidR="00E302B8" w:rsidRDefault="00023E9A" w:rsidP="00E302B8">
      <w:pPr>
        <w:spacing w:line="400" w:lineRule="exact"/>
        <w:ind w:rightChars="-29" w:right="-61" w:firstLineChars="200" w:firstLine="482"/>
        <w:rPr>
          <w:rFonts w:ascii="楷体_GB2312" w:eastAsia="楷体_GB2312" w:hAnsi="楷体" w:cs="楷体"/>
          <w:sz w:val="24"/>
        </w:rPr>
      </w:pPr>
      <w:r>
        <w:rPr>
          <w:rFonts w:ascii="楷体_GB2312" w:eastAsia="楷体_GB2312" w:hAnsi="楷体" w:cs="楷体" w:hint="eastAsia"/>
          <w:b/>
          <w:sz w:val="24"/>
        </w:rPr>
        <w:lastRenderedPageBreak/>
        <w:t>3</w:t>
      </w:r>
      <w:r w:rsidR="00E302B8" w:rsidRPr="009F5647">
        <w:rPr>
          <w:rFonts w:ascii="楷体_GB2312" w:eastAsia="楷体_GB2312" w:hAnsi="楷体" w:cs="楷体" w:hint="eastAsia"/>
          <w:b/>
          <w:sz w:val="24"/>
        </w:rPr>
        <w:t>、</w:t>
      </w:r>
      <w:r w:rsidR="00E302B8">
        <w:rPr>
          <w:rFonts w:ascii="楷体_GB2312" w:eastAsia="楷体_GB2312" w:hAnsi="楷体" w:cs="楷体" w:hint="eastAsia"/>
          <w:b/>
          <w:sz w:val="24"/>
        </w:rPr>
        <w:t>小结</w:t>
      </w:r>
    </w:p>
    <w:p w:rsidR="00E302B8" w:rsidRDefault="00E302B8" w:rsidP="00E302B8">
      <w:pPr>
        <w:spacing w:line="400" w:lineRule="exact"/>
        <w:ind w:rightChars="-29" w:right="-61" w:firstLineChars="200" w:firstLine="480"/>
        <w:rPr>
          <w:rFonts w:ascii="楷体_GB2312" w:eastAsia="楷体_GB2312" w:hAnsi="楷体" w:cs="楷体"/>
          <w:sz w:val="24"/>
        </w:rPr>
      </w:pPr>
      <w:r>
        <w:rPr>
          <w:rFonts w:ascii="楷体_GB2312" w:eastAsia="楷体_GB2312" w:hAnsi="楷体" w:cs="楷体" w:hint="eastAsia"/>
          <w:sz w:val="24"/>
        </w:rPr>
        <w:t>综上所述，</w:t>
      </w:r>
      <w:r w:rsidR="00001C44">
        <w:rPr>
          <w:rFonts w:ascii="楷体_GB2312" w:eastAsia="楷体_GB2312" w:hAnsi="楷体" w:cs="楷体" w:hint="eastAsia"/>
          <w:sz w:val="24"/>
        </w:rPr>
        <w:t>四季度中后期终端需求将走弱以及备货需求的缺失，同时，由于钢厂当前仍有利润，主动性减产意愿不强，环保或导致后期产量小幅回落，但整体供需格局将逐步走弱，钢价将重回跌势。在供需格局走弱的环境下，钢厂当前100-200元/吨的利润空间并不合理，因此，钢厂利润将逐步被压缩。</w:t>
      </w:r>
    </w:p>
    <w:p w:rsidR="00BE4AB8" w:rsidRDefault="00E302B8" w:rsidP="00BE4AB8">
      <w:pPr>
        <w:rPr>
          <w:rFonts w:ascii="楷体_GB2312" w:eastAsia="楷体_GB2312" w:hAnsi="楷体"/>
          <w:b/>
          <w:color w:val="008080"/>
          <w:sz w:val="28"/>
          <w:szCs w:val="28"/>
        </w:rPr>
      </w:pPr>
      <w:r>
        <w:rPr>
          <w:rFonts w:ascii="楷体_GB2312" w:eastAsia="楷体_GB2312" w:hAnsi="楷体" w:hint="eastAsia"/>
          <w:b/>
          <w:color w:val="008080"/>
          <w:sz w:val="28"/>
          <w:szCs w:val="28"/>
        </w:rPr>
        <w:t>二</w:t>
      </w:r>
      <w:r w:rsidR="00BE4AB8" w:rsidRPr="001B23C2">
        <w:rPr>
          <w:rFonts w:ascii="楷体_GB2312" w:eastAsia="楷体_GB2312" w:hAnsi="楷体" w:hint="eastAsia"/>
          <w:b/>
          <w:color w:val="008080"/>
          <w:sz w:val="28"/>
          <w:szCs w:val="28"/>
        </w:rPr>
        <w:t>、</w:t>
      </w:r>
      <w:r w:rsidR="006B77DF">
        <w:rPr>
          <w:rFonts w:ascii="楷体_GB2312" w:eastAsia="楷体_GB2312" w:hAnsi="楷体" w:hint="eastAsia"/>
          <w:b/>
          <w:color w:val="008080"/>
          <w:sz w:val="28"/>
          <w:szCs w:val="28"/>
        </w:rPr>
        <w:t>铁矿石供给维持高位 需求逐步走低</w:t>
      </w:r>
      <w:r>
        <w:rPr>
          <w:rFonts w:ascii="楷体_GB2312" w:eastAsia="楷体_GB2312" w:hAnsi="楷体" w:hint="eastAsia"/>
          <w:b/>
          <w:color w:val="008080"/>
          <w:sz w:val="28"/>
          <w:szCs w:val="28"/>
        </w:rPr>
        <w:t xml:space="preserve"> </w:t>
      </w:r>
      <w:r w:rsidR="009C3307">
        <w:rPr>
          <w:rFonts w:ascii="楷体_GB2312" w:eastAsia="楷体_GB2312" w:hAnsi="楷体" w:hint="eastAsia"/>
          <w:b/>
          <w:color w:val="008080"/>
          <w:sz w:val="28"/>
          <w:szCs w:val="28"/>
        </w:rPr>
        <w:t>四季度震荡走低</w:t>
      </w:r>
    </w:p>
    <w:p w:rsidR="00E302B8" w:rsidRPr="00212108" w:rsidRDefault="00E302B8" w:rsidP="00E302B8">
      <w:pPr>
        <w:spacing w:line="400" w:lineRule="exact"/>
        <w:ind w:rightChars="-29" w:right="-61" w:firstLineChars="200" w:firstLine="482"/>
        <w:rPr>
          <w:rFonts w:ascii="楷体_GB2312" w:eastAsia="楷体_GB2312" w:hAnsi="楷体" w:cs="楷体"/>
          <w:b/>
          <w:sz w:val="24"/>
        </w:rPr>
      </w:pPr>
      <w:r>
        <w:rPr>
          <w:rFonts w:ascii="楷体_GB2312" w:eastAsia="楷体_GB2312" w:hAnsi="楷体" w:cs="楷体" w:hint="eastAsia"/>
          <w:b/>
          <w:sz w:val="24"/>
        </w:rPr>
        <w:t>1</w:t>
      </w:r>
      <w:r w:rsidRPr="00212108">
        <w:rPr>
          <w:rFonts w:ascii="楷体_GB2312" w:eastAsia="楷体_GB2312" w:hAnsi="楷体" w:cs="楷体" w:hint="eastAsia"/>
          <w:b/>
          <w:sz w:val="24"/>
        </w:rPr>
        <w:t>、</w:t>
      </w:r>
      <w:r>
        <w:rPr>
          <w:rFonts w:ascii="楷体_GB2312" w:eastAsia="楷体_GB2312" w:hAnsi="楷体" w:cs="楷体" w:hint="eastAsia"/>
          <w:b/>
          <w:sz w:val="24"/>
        </w:rPr>
        <w:t>铁矿石供给</w:t>
      </w:r>
      <w:r w:rsidR="006B77DF">
        <w:rPr>
          <w:rFonts w:ascii="楷体_GB2312" w:eastAsia="楷体_GB2312" w:hAnsi="楷体" w:cs="楷体" w:hint="eastAsia"/>
          <w:b/>
          <w:sz w:val="24"/>
        </w:rPr>
        <w:t>维持高位 外港发货量有增无减</w:t>
      </w:r>
    </w:p>
    <w:p w:rsidR="00964749" w:rsidRDefault="009C3307" w:rsidP="00964749">
      <w:pPr>
        <w:spacing w:line="400" w:lineRule="exact"/>
        <w:ind w:firstLineChars="200" w:firstLine="480"/>
        <w:rPr>
          <w:rFonts w:ascii="楷体_GB2312" w:eastAsia="楷体_GB2312" w:hAnsi="楷体" w:cs="楷体" w:hint="eastAsia"/>
          <w:sz w:val="24"/>
        </w:rPr>
      </w:pPr>
      <w:r>
        <w:rPr>
          <w:rFonts w:ascii="楷体_GB2312" w:eastAsia="楷体_GB2312" w:hAnsi="楷体" w:cs="楷体" w:hint="eastAsia"/>
          <w:sz w:val="24"/>
        </w:rPr>
        <w:t>四大矿山三季度产量</w:t>
      </w:r>
      <w:r w:rsidR="00964749">
        <w:rPr>
          <w:rFonts w:ascii="楷体_GB2312" w:eastAsia="楷体_GB2312" w:hAnsi="楷体" w:cs="楷体" w:hint="eastAsia"/>
          <w:sz w:val="24"/>
        </w:rPr>
        <w:t>继续保持上升，但增量集中于上半年，因此，三季度产量同比增速小幅回落至11.72%。力拓</w:t>
      </w:r>
      <w:r w:rsidRPr="009C3307">
        <w:rPr>
          <w:rFonts w:ascii="楷体_GB2312" w:eastAsia="楷体_GB2312" w:hAnsi="楷体" w:cs="楷体"/>
          <w:sz w:val="24"/>
        </w:rPr>
        <w:t>3季度铁矿石产量创新高，同比增12%至7680万吨，环比增5%，按股权计产量为6045万吨，同比增13.2%。铁矿石发货量同比增15%至7800万吨，环比增3%，亦达创记录水平。必和必拓三季度铁矿产量为6244万吨，环比增0.1%，同比增15%。2015财年目标仍维持在2.45亿吨，中期目标是将现金成本降低至20美元/吨以下。FMG三季度产量4290万吨，环比二季度减少2%。发货量4150万吨，环比二季度发货量增加7.2%。到岸现金成本由二季度49$湿吨降至三季度45$湿吨（即50$干吨）。</w:t>
      </w:r>
      <w:r w:rsidRPr="009C3307">
        <w:rPr>
          <w:rFonts w:ascii="楷体_GB2312" w:eastAsia="楷体_GB2312" w:hAnsi="楷体" w:cs="楷体"/>
          <w:sz w:val="24"/>
        </w:rPr>
        <w:t> </w:t>
      </w:r>
      <w:r w:rsidRPr="009C3307">
        <w:rPr>
          <w:rFonts w:ascii="楷体_GB2312" w:eastAsia="楷体_GB2312" w:hAnsi="楷体" w:cs="楷体"/>
          <w:sz w:val="24"/>
        </w:rPr>
        <w:t>2015财年发货量预估值维持1.55-1.6亿吨。</w:t>
      </w:r>
      <w:r w:rsidRPr="009C3307">
        <w:rPr>
          <w:rFonts w:ascii="楷体_GB2312" w:eastAsia="楷体_GB2312" w:hAnsi="楷体" w:cs="楷体" w:hint="eastAsia"/>
          <w:sz w:val="24"/>
        </w:rPr>
        <w:t>Vale三季度的铁矿石产量达8570万吨(不包含Samarco产量)，环比增7.9%，同比增3.1%，创下其产量历史新高。</w:t>
      </w:r>
    </w:p>
    <w:p w:rsidR="00023E9A" w:rsidRDefault="00964749" w:rsidP="00023E9A">
      <w:pPr>
        <w:spacing w:line="400" w:lineRule="exact"/>
        <w:ind w:rightChars="-29" w:right="-61" w:firstLineChars="200" w:firstLine="480"/>
        <w:rPr>
          <w:rFonts w:ascii="楷体_GB2312" w:eastAsia="楷体_GB2312" w:hAnsi="楷体" w:cs="楷体" w:hint="eastAsia"/>
          <w:sz w:val="24"/>
        </w:rPr>
      </w:pPr>
      <w:r>
        <w:rPr>
          <w:rFonts w:ascii="楷体_GB2312" w:eastAsia="楷体_GB2312" w:hAnsi="楷体" w:cs="楷体" w:hint="eastAsia"/>
          <w:sz w:val="24"/>
        </w:rPr>
        <w:t>四大矿山继续保持增产，且成本持续降低，因此，中长期供给压力不改。从国内进口来看，</w:t>
      </w:r>
      <w:r w:rsidR="00023E9A">
        <w:rPr>
          <w:rFonts w:ascii="楷体_GB2312" w:eastAsia="楷体_GB2312" w:hAnsi="楷体" w:cs="楷体" w:hint="eastAsia"/>
          <w:sz w:val="24"/>
        </w:rPr>
        <w:t>1-</w:t>
      </w:r>
      <w:r>
        <w:rPr>
          <w:rFonts w:ascii="楷体_GB2312" w:eastAsia="楷体_GB2312" w:hAnsi="楷体" w:cs="楷体" w:hint="eastAsia"/>
          <w:sz w:val="24"/>
        </w:rPr>
        <w:t>9</w:t>
      </w:r>
      <w:r w:rsidR="00023E9A">
        <w:rPr>
          <w:rFonts w:ascii="楷体_GB2312" w:eastAsia="楷体_GB2312" w:hAnsi="楷体" w:cs="楷体" w:hint="eastAsia"/>
          <w:sz w:val="24"/>
        </w:rPr>
        <w:t>月，国内进口量累计达到6.</w:t>
      </w:r>
      <w:r>
        <w:rPr>
          <w:rFonts w:ascii="楷体_GB2312" w:eastAsia="楷体_GB2312" w:hAnsi="楷体" w:cs="楷体" w:hint="eastAsia"/>
          <w:sz w:val="24"/>
        </w:rPr>
        <w:t>99</w:t>
      </w:r>
      <w:r w:rsidR="00023E9A">
        <w:rPr>
          <w:rFonts w:ascii="楷体_GB2312" w:eastAsia="楷体_GB2312" w:hAnsi="楷体" w:cs="楷体" w:hint="eastAsia"/>
          <w:sz w:val="24"/>
        </w:rPr>
        <w:t>亿吨，同比增长16.</w:t>
      </w:r>
      <w:r>
        <w:rPr>
          <w:rFonts w:ascii="楷体_GB2312" w:eastAsia="楷体_GB2312" w:hAnsi="楷体" w:cs="楷体" w:hint="eastAsia"/>
          <w:sz w:val="24"/>
        </w:rPr>
        <w:t>24</w:t>
      </w:r>
      <w:r w:rsidR="00023E9A">
        <w:rPr>
          <w:rFonts w:ascii="楷体_GB2312" w:eastAsia="楷体_GB2312" w:hAnsi="楷体" w:cs="楷体" w:hint="eastAsia"/>
          <w:sz w:val="24"/>
        </w:rPr>
        <w:t>%。</w:t>
      </w:r>
      <w:r>
        <w:rPr>
          <w:rFonts w:ascii="楷体_GB2312" w:eastAsia="楷体_GB2312" w:hAnsi="楷体" w:cs="楷体" w:hint="eastAsia"/>
          <w:sz w:val="24"/>
        </w:rPr>
        <w:t>9月单月进口量环比增长900万吨以上。从进口利润来看，由于外矿的持续下跌，进口利润由前期的倒挂逐步转向进口有利润，因此，这在很大程度上将刺激进口的继续增加。从近期的发货量与到货量来看，后期到货资源有所增加，四季度中后期供给压力不减。</w:t>
      </w:r>
    </w:p>
    <w:p w:rsidR="00964749" w:rsidRPr="00D73B73" w:rsidRDefault="00964749" w:rsidP="00964749">
      <w:pPr>
        <w:ind w:rightChars="-416" w:right="-874"/>
        <w:rPr>
          <w:rFonts w:ascii="楷体_GB2312" w:eastAsia="楷体_GB2312" w:hAnsi="楷体"/>
          <w:b/>
          <w:sz w:val="28"/>
        </w:rPr>
      </w:pPr>
      <w:r w:rsidRPr="00ED12BA">
        <w:rPr>
          <w:rFonts w:ascii="楷体_GB2312" w:eastAsia="楷体_GB2312" w:hAnsi="楷体"/>
          <w:noProof/>
        </w:rPr>
        <w:pict>
          <v:line id="_x0000_s72800" style="position:absolute;left:0;text-align:left;z-index:252443648;visibility:visible" from="1.15pt,14.4pt" to="463.2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" strokecolor="teal" strokeweight="2.25pt"/>
        </w:pict>
      </w:r>
      <w:r w:rsidRPr="00D73B73">
        <w:rPr>
          <w:rFonts w:ascii="楷体_GB2312" w:eastAsia="楷体_GB2312" w:hAnsi="楷体" w:cs="宋体" w:hint="eastAsia"/>
          <w:b/>
        </w:rPr>
        <w:t>图表</w:t>
      </w:r>
      <w:r w:rsidR="00C54FE6">
        <w:rPr>
          <w:rFonts w:ascii="楷体_GB2312" w:eastAsia="楷体_GB2312" w:hAnsi="楷体" w:cs="宋体" w:hint="eastAsia"/>
          <w:b/>
        </w:rPr>
        <w:t>8</w:t>
      </w:r>
      <w:r>
        <w:rPr>
          <w:rFonts w:ascii="楷体_GB2312" w:eastAsia="楷体_GB2312" w:hAnsi="楷体" w:hint="eastAsia"/>
          <w:b/>
        </w:rPr>
        <w:t>：</w:t>
      </w:r>
      <w:r w:rsidR="00C54FE6">
        <w:rPr>
          <w:rFonts w:ascii="楷体_GB2312" w:eastAsia="楷体_GB2312" w:hAnsi="楷体" w:hint="eastAsia"/>
          <w:b/>
        </w:rPr>
        <w:t>四大矿山合计产量及同比</w:t>
      </w:r>
      <w:r w:rsidRPr="001E570A">
        <w:rPr>
          <w:rFonts w:ascii="楷体_GB2312" w:eastAsia="楷体_GB2312" w:hAnsi="楷体" w:hint="eastAsia"/>
          <w:b/>
        </w:rPr>
        <w:t>（</w:t>
      </w:r>
      <w:r w:rsidRPr="001E570A">
        <w:rPr>
          <w:rFonts w:ascii="楷体_GB2312" w:eastAsia="楷体_GB2312" w:hAnsi="楷体" w:cs="宋体" w:hint="eastAsia"/>
          <w:b/>
        </w:rPr>
        <w:t>单</w:t>
      </w:r>
      <w:r w:rsidRPr="001E570A">
        <w:rPr>
          <w:rFonts w:ascii="楷体_GB2312" w:eastAsia="楷体_GB2312" w:hAnsi="楷体" w:cs="___WRD_EMBED_SUB_38" w:hint="eastAsia"/>
          <w:b/>
        </w:rPr>
        <w:t>位：</w:t>
      </w:r>
      <w:r>
        <w:rPr>
          <w:rFonts w:ascii="楷体_GB2312" w:eastAsia="楷体_GB2312" w:hAnsi="楷体" w:cs="___WRD_EMBED_SUB_38" w:hint="eastAsia"/>
          <w:b/>
        </w:rPr>
        <w:t>万吨</w:t>
      </w:r>
      <w:r w:rsidR="00C54FE6">
        <w:rPr>
          <w:rFonts w:ascii="楷体_GB2312" w:eastAsia="楷体_GB2312" w:hAnsi="楷体" w:cs="___WRD_EMBED_SUB_38" w:hint="eastAsia"/>
          <w:b/>
        </w:rPr>
        <w:t>，%</w:t>
      </w:r>
      <w:r w:rsidRPr="001E570A">
        <w:rPr>
          <w:rFonts w:ascii="楷体_GB2312" w:eastAsia="楷体_GB2312" w:hAnsi="楷体" w:hint="eastAsia"/>
          <w:b/>
        </w:rPr>
        <w:t>）</w:t>
      </w:r>
    </w:p>
    <w:p w:rsidR="00964749" w:rsidRPr="00D73B73" w:rsidRDefault="00964749" w:rsidP="00964749">
      <w:pPr>
        <w:rPr>
          <w:rFonts w:ascii="楷体_GB2312" w:eastAsia="楷体_GB2312" w:hAnsi="楷体"/>
        </w:rPr>
      </w:pPr>
      <w:r w:rsidRPr="00964749">
        <w:rPr>
          <w:rFonts w:ascii="楷体_GB2312" w:eastAsia="楷体_GB2312" w:hAnsi="楷体"/>
        </w:rPr>
        <w:drawing>
          <wp:inline distT="0" distB="0" distL="0" distR="0">
            <wp:extent cx="5486400" cy="2553335"/>
            <wp:effectExtent l="19050" t="0" r="19050" b="0"/>
            <wp:docPr id="231"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64749" w:rsidRPr="00023E9A" w:rsidRDefault="00964749" w:rsidP="00964749">
      <w:pPr>
        <w:spacing w:line="400" w:lineRule="exact"/>
        <w:ind w:rightChars="-29" w:right="-61"/>
        <w:rPr>
          <w:rFonts w:ascii="楷体_GB2312" w:eastAsia="楷体_GB2312" w:hAnsi="楷体" w:cs="楷体" w:hint="eastAsia"/>
          <w:sz w:val="24"/>
        </w:rPr>
      </w:pPr>
      <w:r>
        <w:rPr>
          <w:rFonts w:ascii="楷体_GB2312" w:eastAsia="楷体_GB2312" w:hAnsi="楷体"/>
          <w:noProof/>
        </w:rPr>
        <w:pict>
          <v:line id="_x0000_s72799" style="position:absolute;left:0;text-align:left;z-index:252442624;visibility:visible" from="-2.6pt,.2pt" to="459.4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" strokecolor="teal" strokeweight="2.25pt"/>
        </w:pict>
      </w:r>
      <w:r w:rsidRPr="00D73B73">
        <w:rPr>
          <w:rFonts w:ascii="楷体_GB2312" w:eastAsia="楷体_GB2312" w:hAnsi="楷体" w:hint="eastAsia"/>
        </w:rPr>
        <w:t>资料来源：</w:t>
      </w:r>
      <w:r>
        <w:rPr>
          <w:rFonts w:ascii="楷体_GB2312" w:eastAsia="楷体_GB2312" w:hAnsi="楷体" w:hint="eastAsia"/>
        </w:rPr>
        <w:t>我的钢铁 新湖期货研究所</w:t>
      </w:r>
    </w:p>
    <w:p w:rsidR="00023E9A" w:rsidRPr="00D73B73" w:rsidRDefault="00023E9A" w:rsidP="00023E9A">
      <w:pPr>
        <w:spacing w:line="400" w:lineRule="exact"/>
        <w:ind w:rightChars="-29" w:right="-61"/>
        <w:rPr>
          <w:rFonts w:ascii="楷体_GB2312" w:eastAsia="楷体_GB2312" w:hAnsi="楷体"/>
          <w:b/>
          <w:sz w:val="28"/>
        </w:rPr>
      </w:pPr>
      <w:r w:rsidRPr="00D73B73">
        <w:rPr>
          <w:rFonts w:ascii="楷体_GB2312" w:eastAsia="楷体_GB2312" w:hAnsi="楷体" w:cs="宋体" w:hint="eastAsia"/>
          <w:b/>
        </w:rPr>
        <w:lastRenderedPageBreak/>
        <w:t>图</w:t>
      </w:r>
      <w:r w:rsidRPr="00D73B73">
        <w:rPr>
          <w:rFonts w:ascii="楷体_GB2312" w:eastAsia="楷体_GB2312" w:hAnsi="楷体" w:hint="eastAsia"/>
          <w:b/>
        </w:rPr>
        <w:t>表</w:t>
      </w:r>
      <w:r w:rsidR="00C54FE6">
        <w:rPr>
          <w:rFonts w:ascii="楷体_GB2312" w:eastAsia="楷体_GB2312" w:hAnsi="楷体" w:hint="eastAsia"/>
          <w:b/>
        </w:rPr>
        <w:t>9</w:t>
      </w:r>
      <w:r w:rsidRPr="00D73B73">
        <w:rPr>
          <w:rFonts w:ascii="楷体_GB2312" w:eastAsia="楷体_GB2312" w:hAnsi="楷体" w:hint="eastAsia"/>
          <w:b/>
        </w:rPr>
        <w:t>：</w:t>
      </w:r>
      <w:r>
        <w:rPr>
          <w:rFonts w:ascii="楷体_GB2312" w:eastAsia="楷体_GB2312" w:hAnsi="楷体" w:hint="eastAsia"/>
          <w:b/>
        </w:rPr>
        <w:t>铁矿石月度进口量及进口均价（单位：万吨，美元/吨）</w:t>
      </w:r>
    </w:p>
    <w:p w:rsidR="00023E9A" w:rsidRPr="00BF35BF" w:rsidRDefault="00023E9A" w:rsidP="00023E9A">
      <w:pPr>
        <w:rPr>
          <w:rFonts w:ascii="楷体_GB2312" w:eastAsiaTheme="minorEastAsia" w:hAnsi="楷体"/>
          <w:sz w:val="24"/>
        </w:rPr>
      </w:pPr>
      <w:r w:rsidRPr="00ED12BA">
        <w:rPr>
          <w:rFonts w:ascii="楷体_GB2312" w:eastAsia="楷体_GB2312" w:hAnsi="楷体"/>
          <w:noProof/>
        </w:rPr>
        <w:pict>
          <v:line id="_x0000_s72792" style="position:absolute;left:0;text-align:left;z-index:252433408;visibility:visible" from="1.15pt,1.95pt" to="463.2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" strokecolor="teal" strokeweight="2.25pt"/>
        </w:pict>
      </w:r>
      <w:r w:rsidRPr="00622B40">
        <w:rPr>
          <w:rFonts w:eastAsia="Times New Roman"/>
          <w:snapToGrid w:val="0"/>
          <w:color w:val="000000"/>
          <w:w w:val="0"/>
          <w:kern w:val="0"/>
          <w:sz w:val="0"/>
          <w:szCs w:val="0"/>
          <w:u w:color="000000"/>
          <w:bdr w:val="none" w:sz="0" w:space="0" w:color="000000"/>
          <w:shd w:val="clear" w:color="000000" w:fill="000000"/>
        </w:rPr>
        <w:t xml:space="preserve"> </w:t>
      </w:r>
      <w:r w:rsidRPr="00023E9A">
        <w:rPr>
          <w:rFonts w:eastAsia="Times New Roman"/>
          <w:snapToGrid w:val="0"/>
          <w:color w:val="000000"/>
          <w:w w:val="0"/>
          <w:kern w:val="0"/>
          <w:sz w:val="0"/>
          <w:szCs w:val="0"/>
          <w:u w:color="000000"/>
          <w:bdr w:val="none" w:sz="0" w:space="0" w:color="000000"/>
          <w:shd w:val="clear" w:color="000000" w:fill="000000"/>
        </w:rPr>
        <w:drawing>
          <wp:inline distT="0" distB="0" distL="0" distR="0">
            <wp:extent cx="5488056" cy="2337683"/>
            <wp:effectExtent l="19050" t="0" r="17394" b="5467"/>
            <wp:docPr id="14"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23E9A" w:rsidRDefault="00023E9A" w:rsidP="00023E9A">
      <w:pPr>
        <w:spacing w:line="400" w:lineRule="exact"/>
        <w:ind w:rightChars="-29" w:right="-61"/>
        <w:rPr>
          <w:rFonts w:ascii="楷体_GB2312" w:eastAsia="楷体_GB2312" w:hAnsi="楷体"/>
        </w:rPr>
      </w:pPr>
      <w:r>
        <w:rPr>
          <w:rFonts w:ascii="楷体_GB2312" w:eastAsia="楷体_GB2312" w:hAnsi="楷体"/>
          <w:noProof/>
        </w:rPr>
        <w:pict>
          <v:line id="_x0000_s72793" style="position:absolute;left:0;text-align:left;z-index:252434432;visibility:visible" from="1.15pt,0" to="463.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" strokecolor="teal" strokeweight="2.25pt"/>
        </w:pict>
      </w:r>
      <w:r w:rsidRPr="00D73B73">
        <w:rPr>
          <w:rFonts w:ascii="楷体_GB2312" w:eastAsia="楷体_GB2312" w:hAnsi="楷体" w:hint="eastAsia"/>
        </w:rPr>
        <w:t>资料来源：</w:t>
      </w:r>
      <w:r>
        <w:rPr>
          <w:rFonts w:ascii="楷体_GB2312" w:eastAsia="楷体_GB2312" w:hAnsi="楷体" w:hint="eastAsia"/>
        </w:rPr>
        <w:t>WIND</w:t>
      </w:r>
      <w:r w:rsidRPr="00D73B73">
        <w:rPr>
          <w:rFonts w:ascii="楷体_GB2312" w:eastAsia="楷体_GB2312" w:hAnsi="楷体" w:hint="eastAsia"/>
        </w:rPr>
        <w:t xml:space="preserve"> 新湖期货研究所</w:t>
      </w:r>
    </w:p>
    <w:p w:rsidR="00023E9A" w:rsidRPr="00D73B73" w:rsidRDefault="00023E9A" w:rsidP="00023E9A">
      <w:pPr>
        <w:ind w:rightChars="-29" w:right="-61"/>
        <w:rPr>
          <w:rFonts w:ascii="楷体_GB2312" w:eastAsia="楷体_GB2312" w:hAnsi="楷体"/>
          <w:b/>
          <w:sz w:val="28"/>
        </w:rPr>
      </w:pPr>
      <w:r w:rsidRPr="00D73B73">
        <w:rPr>
          <w:rFonts w:ascii="楷体_GB2312" w:eastAsia="楷体_GB2312" w:hAnsi="楷体" w:cs="宋体" w:hint="eastAsia"/>
          <w:b/>
        </w:rPr>
        <w:t>图</w:t>
      </w:r>
      <w:r w:rsidRPr="00D73B73">
        <w:rPr>
          <w:rFonts w:ascii="楷体_GB2312" w:eastAsia="楷体_GB2312" w:hAnsi="楷体" w:hint="eastAsia"/>
          <w:b/>
        </w:rPr>
        <w:t>表</w:t>
      </w:r>
      <w:r>
        <w:rPr>
          <w:rFonts w:ascii="楷体_GB2312" w:eastAsia="楷体_GB2312" w:hAnsi="楷体" w:hint="eastAsia"/>
          <w:b/>
        </w:rPr>
        <w:t>1</w:t>
      </w:r>
      <w:r w:rsidR="00C54FE6">
        <w:rPr>
          <w:rFonts w:ascii="楷体_GB2312" w:eastAsia="楷体_GB2312" w:hAnsi="楷体" w:hint="eastAsia"/>
          <w:b/>
        </w:rPr>
        <w:t>0</w:t>
      </w:r>
      <w:r w:rsidRPr="00D73B73">
        <w:rPr>
          <w:rFonts w:ascii="楷体_GB2312" w:eastAsia="楷体_GB2312" w:hAnsi="楷体" w:hint="eastAsia"/>
          <w:b/>
        </w:rPr>
        <w:t>：</w:t>
      </w:r>
      <w:r>
        <w:rPr>
          <w:rFonts w:ascii="楷体_GB2312" w:eastAsia="楷体_GB2312" w:hAnsi="楷体" w:hint="eastAsia"/>
          <w:b/>
        </w:rPr>
        <w:t>铁矿石进口利润测算（单位：元/吨）</w:t>
      </w:r>
    </w:p>
    <w:p w:rsidR="00023E9A" w:rsidRPr="00BF35BF" w:rsidRDefault="00023E9A" w:rsidP="00023E9A">
      <w:pPr>
        <w:rPr>
          <w:rFonts w:ascii="楷体_GB2312" w:eastAsiaTheme="minorEastAsia" w:hAnsi="楷体"/>
          <w:sz w:val="24"/>
        </w:rPr>
      </w:pPr>
      <w:r w:rsidRPr="00ED12BA">
        <w:rPr>
          <w:rFonts w:ascii="楷体_GB2312" w:eastAsia="楷体_GB2312" w:hAnsi="楷体"/>
          <w:noProof/>
        </w:rPr>
        <w:pict>
          <v:line id="_x0000_s72794" style="position:absolute;left:0;text-align:left;z-index:252435456;visibility:visible" from="1.15pt,1.95pt" to="463.2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" strokecolor="teal" strokeweight="2.25pt"/>
        </w:pict>
      </w:r>
      <w:r w:rsidRPr="00622B40">
        <w:rPr>
          <w:rFonts w:eastAsia="Times New Roman"/>
          <w:snapToGrid w:val="0"/>
          <w:color w:val="000000"/>
          <w:w w:val="0"/>
          <w:kern w:val="0"/>
          <w:sz w:val="0"/>
          <w:szCs w:val="0"/>
          <w:u w:color="000000"/>
          <w:bdr w:val="none" w:sz="0" w:space="0" w:color="000000"/>
          <w:shd w:val="clear" w:color="000000" w:fill="000000"/>
        </w:rPr>
        <w:t xml:space="preserve"> </w:t>
      </w:r>
      <w:r w:rsidRPr="00023E9A">
        <w:rPr>
          <w:rFonts w:eastAsia="Times New Roman"/>
          <w:snapToGrid w:val="0"/>
          <w:color w:val="000000"/>
          <w:w w:val="0"/>
          <w:kern w:val="0"/>
          <w:sz w:val="0"/>
          <w:szCs w:val="0"/>
          <w:u w:color="000000"/>
          <w:bdr w:val="none" w:sz="0" w:space="0" w:color="000000"/>
          <w:shd w:val="clear" w:color="000000" w:fill="000000"/>
        </w:rPr>
        <w:drawing>
          <wp:inline distT="0" distB="0" distL="0" distR="0">
            <wp:extent cx="5488056" cy="2456953"/>
            <wp:effectExtent l="19050" t="0" r="17394" b="497"/>
            <wp:docPr id="15"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23E9A" w:rsidRPr="00622B40" w:rsidRDefault="00023E9A" w:rsidP="00023E9A">
      <w:pPr>
        <w:spacing w:line="400" w:lineRule="exact"/>
        <w:ind w:rightChars="-29" w:right="-61"/>
        <w:rPr>
          <w:rFonts w:ascii="楷体_GB2312" w:eastAsia="楷体_GB2312" w:hAnsi="楷体"/>
          <w:b/>
        </w:rPr>
      </w:pPr>
      <w:r w:rsidRPr="00ED12BA">
        <w:rPr>
          <w:rFonts w:ascii="楷体_GB2312" w:eastAsia="楷体_GB2312" w:hAnsi="楷体"/>
          <w:noProof/>
        </w:rPr>
        <w:pict>
          <v:line id="_x0000_s72795" style="position:absolute;left:0;text-align:left;z-index:252436480;visibility:visible" from="1.15pt,0" to="463.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" strokecolor="teal" strokeweight="2.25pt"/>
        </w:pict>
      </w:r>
      <w:r w:rsidRPr="00D73B73">
        <w:rPr>
          <w:rFonts w:ascii="楷体_GB2312" w:eastAsia="楷体_GB2312" w:hAnsi="楷体" w:hint="eastAsia"/>
        </w:rPr>
        <w:t>资料来源：新湖期货研究所</w:t>
      </w:r>
    </w:p>
    <w:p w:rsidR="00023E9A" w:rsidRPr="00D73B73" w:rsidRDefault="00023E9A" w:rsidP="00023E9A">
      <w:pPr>
        <w:ind w:rightChars="-416" w:right="-874"/>
        <w:rPr>
          <w:rFonts w:ascii="楷体_GB2312" w:eastAsia="楷体_GB2312" w:hAnsi="楷体"/>
          <w:b/>
          <w:sz w:val="28"/>
        </w:rPr>
      </w:pPr>
      <w:bookmarkStart w:id="6" w:name="OLE_LINK4"/>
      <w:bookmarkStart w:id="7" w:name="OLE_LINK5"/>
      <w:bookmarkStart w:id="8" w:name="OLE_LINK6"/>
      <w:r w:rsidRPr="00ED12BA">
        <w:rPr>
          <w:rFonts w:ascii="楷体_GB2312" w:eastAsia="楷体_GB2312" w:hAnsi="楷体"/>
          <w:noProof/>
        </w:rPr>
        <w:pict>
          <v:line id="Line 1723" o:spid="_x0000_s72791" style="position:absolute;left:0;text-align:left;z-index:252432384;visibility:visible" from="1.15pt,14.4pt" to="463.2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" strokecolor="teal" strokeweight="2.25pt"/>
        </w:pict>
      </w:r>
      <w:r w:rsidRPr="00D73B73">
        <w:rPr>
          <w:rFonts w:ascii="楷体_GB2312" w:eastAsia="楷体_GB2312" w:hAnsi="楷体" w:cs="宋体" w:hint="eastAsia"/>
          <w:b/>
        </w:rPr>
        <w:t>图表</w:t>
      </w:r>
      <w:r>
        <w:rPr>
          <w:rFonts w:ascii="楷体_GB2312" w:eastAsia="楷体_GB2312" w:hAnsi="楷体" w:cs="宋体" w:hint="eastAsia"/>
          <w:b/>
        </w:rPr>
        <w:t>1</w:t>
      </w:r>
      <w:r w:rsidR="00C54FE6">
        <w:rPr>
          <w:rFonts w:ascii="楷体_GB2312" w:eastAsia="楷体_GB2312" w:hAnsi="楷体" w:hint="eastAsia"/>
          <w:b/>
        </w:rPr>
        <w:t>1</w:t>
      </w:r>
      <w:r>
        <w:rPr>
          <w:rFonts w:ascii="楷体_GB2312" w:eastAsia="楷体_GB2312" w:hAnsi="楷体" w:hint="eastAsia"/>
          <w:b/>
        </w:rPr>
        <w:t>：国外港口发货量及国内港口到货量</w:t>
      </w:r>
      <w:r w:rsidRPr="001E570A">
        <w:rPr>
          <w:rFonts w:ascii="楷体_GB2312" w:eastAsia="楷体_GB2312" w:hAnsi="楷体" w:hint="eastAsia"/>
          <w:b/>
        </w:rPr>
        <w:t>（</w:t>
      </w:r>
      <w:r w:rsidRPr="001E570A">
        <w:rPr>
          <w:rFonts w:ascii="楷体_GB2312" w:eastAsia="楷体_GB2312" w:hAnsi="楷体" w:cs="宋体" w:hint="eastAsia"/>
          <w:b/>
        </w:rPr>
        <w:t>单</w:t>
      </w:r>
      <w:r w:rsidRPr="001E570A">
        <w:rPr>
          <w:rFonts w:ascii="楷体_GB2312" w:eastAsia="楷体_GB2312" w:hAnsi="楷体" w:cs="___WRD_EMBED_SUB_38" w:hint="eastAsia"/>
          <w:b/>
        </w:rPr>
        <w:t>位：</w:t>
      </w:r>
      <w:r>
        <w:rPr>
          <w:rFonts w:ascii="楷体_GB2312" w:eastAsia="楷体_GB2312" w:hAnsi="楷体" w:cs="___WRD_EMBED_SUB_38" w:hint="eastAsia"/>
          <w:b/>
        </w:rPr>
        <w:t>万吨</w:t>
      </w:r>
      <w:r w:rsidRPr="001E570A">
        <w:rPr>
          <w:rFonts w:ascii="楷体_GB2312" w:eastAsia="楷体_GB2312" w:hAnsi="楷体" w:hint="eastAsia"/>
          <w:b/>
        </w:rPr>
        <w:t>）</w:t>
      </w:r>
    </w:p>
    <w:p w:rsidR="00023E9A" w:rsidRPr="00D73B73" w:rsidRDefault="00023E9A" w:rsidP="00023E9A">
      <w:pPr>
        <w:rPr>
          <w:rFonts w:ascii="楷体_GB2312" w:eastAsia="楷体_GB2312" w:hAnsi="楷体"/>
        </w:rPr>
      </w:pPr>
      <w:r w:rsidRPr="005D2451">
        <w:rPr>
          <w:noProof/>
        </w:rPr>
        <w:t xml:space="preserve"> </w:t>
      </w:r>
      <w:r w:rsidRPr="00023E9A">
        <w:rPr>
          <w:noProof/>
        </w:rPr>
        <w:drawing>
          <wp:inline distT="0" distB="0" distL="0" distR="0">
            <wp:extent cx="5488057" cy="2106157"/>
            <wp:effectExtent l="19050" t="0" r="17393" b="8393"/>
            <wp:docPr id="16"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23E9A" w:rsidRDefault="00023E9A" w:rsidP="00023E9A">
      <w:pPr>
        <w:spacing w:line="400" w:lineRule="exact"/>
        <w:ind w:rightChars="-29" w:right="-61"/>
        <w:rPr>
          <w:rFonts w:ascii="楷体_GB2312" w:eastAsia="楷体_GB2312" w:hAnsi="楷体" w:cs="楷体"/>
          <w:sz w:val="24"/>
        </w:rPr>
      </w:pPr>
      <w:r>
        <w:rPr>
          <w:rFonts w:ascii="楷体_GB2312" w:eastAsia="楷体_GB2312" w:hAnsi="楷体"/>
          <w:noProof/>
        </w:rPr>
        <w:pict>
          <v:line id="Line 1325" o:spid="_x0000_s72790" style="position:absolute;left:0;text-align:left;z-index:252431360;visibility:visible" from="-2.6pt,.2pt" to="459.4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" strokecolor="teal" strokeweight="2.25pt"/>
        </w:pict>
      </w:r>
      <w:r w:rsidRPr="00D73B73">
        <w:rPr>
          <w:rFonts w:ascii="楷体_GB2312" w:eastAsia="楷体_GB2312" w:hAnsi="楷体" w:hint="eastAsia"/>
        </w:rPr>
        <w:t>资料来源：</w:t>
      </w:r>
      <w:r>
        <w:rPr>
          <w:rFonts w:ascii="楷体_GB2312" w:eastAsia="楷体_GB2312" w:hAnsi="楷体" w:hint="eastAsia"/>
        </w:rPr>
        <w:t>我的钢铁 新湖期货研究所</w:t>
      </w:r>
      <w:bookmarkEnd w:id="6"/>
      <w:bookmarkEnd w:id="7"/>
      <w:bookmarkEnd w:id="8"/>
    </w:p>
    <w:p w:rsidR="00E302B8" w:rsidRPr="009F5647" w:rsidRDefault="00E302B8" w:rsidP="00E302B8">
      <w:pPr>
        <w:spacing w:line="400" w:lineRule="exact"/>
        <w:ind w:rightChars="-29" w:right="-61" w:firstLineChars="200" w:firstLine="482"/>
        <w:rPr>
          <w:rFonts w:ascii="楷体_GB2312" w:eastAsia="楷体_GB2312" w:hAnsi="楷体" w:cs="楷体"/>
          <w:b/>
          <w:sz w:val="24"/>
        </w:rPr>
      </w:pPr>
      <w:r w:rsidRPr="009F5647">
        <w:rPr>
          <w:rFonts w:ascii="楷体_GB2312" w:eastAsia="楷体_GB2312" w:hAnsi="楷体" w:cs="楷体" w:hint="eastAsia"/>
          <w:b/>
          <w:sz w:val="24"/>
        </w:rPr>
        <w:lastRenderedPageBreak/>
        <w:t>2、</w:t>
      </w:r>
      <w:r w:rsidR="006B77DF">
        <w:rPr>
          <w:rFonts w:ascii="楷体_GB2312" w:eastAsia="楷体_GB2312" w:hAnsi="楷体" w:cs="楷体" w:hint="eastAsia"/>
          <w:b/>
          <w:sz w:val="24"/>
        </w:rPr>
        <w:t>内矿库存压力大 大矿减产意愿不强</w:t>
      </w:r>
    </w:p>
    <w:p w:rsidR="00E302B8" w:rsidRDefault="00E302B8" w:rsidP="00E302B8">
      <w:pPr>
        <w:spacing w:line="400" w:lineRule="exact"/>
        <w:ind w:rightChars="-29" w:right="-61" w:firstLineChars="200" w:firstLine="480"/>
        <w:rPr>
          <w:rFonts w:ascii="楷体_GB2312" w:eastAsia="楷体_GB2312" w:hAnsi="楷体" w:cs="楷体"/>
          <w:sz w:val="24"/>
        </w:rPr>
      </w:pPr>
      <w:r w:rsidRPr="005533C2">
        <w:rPr>
          <w:rFonts w:ascii="楷体_GB2312" w:eastAsia="楷体_GB2312" w:hAnsi="楷体" w:cs="楷体"/>
          <w:sz w:val="24"/>
        </w:rPr>
        <w:t>1-</w:t>
      </w:r>
      <w:r w:rsidR="00365766">
        <w:rPr>
          <w:rFonts w:ascii="楷体_GB2312" w:eastAsia="楷体_GB2312" w:hAnsi="楷体" w:cs="楷体" w:hint="eastAsia"/>
          <w:sz w:val="24"/>
        </w:rPr>
        <w:t>9</w:t>
      </w:r>
      <w:r w:rsidRPr="005533C2">
        <w:rPr>
          <w:rFonts w:ascii="楷体_GB2312" w:eastAsia="楷体_GB2312" w:hAnsi="楷体" w:cs="楷体" w:hint="eastAsia"/>
          <w:sz w:val="24"/>
        </w:rPr>
        <w:t>月原矿累计产量</w:t>
      </w:r>
      <w:r w:rsidR="00365766">
        <w:rPr>
          <w:rFonts w:ascii="楷体_GB2312" w:eastAsia="楷体_GB2312" w:hAnsi="楷体" w:cs="楷体" w:hint="eastAsia"/>
          <w:sz w:val="24"/>
        </w:rPr>
        <w:t>11</w:t>
      </w:r>
      <w:r>
        <w:rPr>
          <w:rFonts w:ascii="楷体_GB2312" w:eastAsia="楷体_GB2312" w:hAnsi="楷体" w:cs="楷体" w:hint="eastAsia"/>
          <w:sz w:val="24"/>
        </w:rPr>
        <w:t>亿</w:t>
      </w:r>
      <w:r w:rsidRPr="005533C2">
        <w:rPr>
          <w:rFonts w:ascii="楷体_GB2312" w:eastAsia="楷体_GB2312" w:hAnsi="楷体" w:cs="楷体" w:hint="eastAsia"/>
          <w:sz w:val="24"/>
        </w:rPr>
        <w:t>吨，累计同比增长</w:t>
      </w:r>
      <w:r w:rsidR="00365766">
        <w:rPr>
          <w:rFonts w:ascii="楷体_GB2312" w:eastAsia="楷体_GB2312" w:hAnsi="楷体" w:cs="楷体" w:hint="eastAsia"/>
          <w:sz w:val="24"/>
        </w:rPr>
        <w:t>7.51</w:t>
      </w:r>
      <w:r w:rsidRPr="005533C2">
        <w:rPr>
          <w:rFonts w:ascii="楷体_GB2312" w:eastAsia="楷体_GB2312" w:hAnsi="楷体" w:cs="楷体"/>
          <w:sz w:val="24"/>
        </w:rPr>
        <w:t>%。</w:t>
      </w:r>
      <w:r w:rsidR="00365766">
        <w:rPr>
          <w:rFonts w:ascii="楷体_GB2312" w:eastAsia="楷体_GB2312" w:hAnsi="楷体" w:cs="楷体" w:hint="eastAsia"/>
          <w:sz w:val="24"/>
        </w:rPr>
        <w:t>9</w:t>
      </w:r>
      <w:r>
        <w:rPr>
          <w:rFonts w:ascii="楷体_GB2312" w:eastAsia="楷体_GB2312" w:hAnsi="楷体" w:cs="楷体" w:hint="eastAsia"/>
          <w:sz w:val="24"/>
        </w:rPr>
        <w:t>月单月产量达到1.3</w:t>
      </w:r>
      <w:r w:rsidR="00365766">
        <w:rPr>
          <w:rFonts w:ascii="楷体_GB2312" w:eastAsia="楷体_GB2312" w:hAnsi="楷体" w:cs="楷体" w:hint="eastAsia"/>
          <w:sz w:val="24"/>
        </w:rPr>
        <w:t>75</w:t>
      </w:r>
      <w:r>
        <w:rPr>
          <w:rFonts w:ascii="楷体_GB2312" w:eastAsia="楷体_GB2312" w:hAnsi="楷体" w:cs="楷体" w:hint="eastAsia"/>
          <w:sz w:val="24"/>
        </w:rPr>
        <w:t>亿吨，环比小幅回</w:t>
      </w:r>
      <w:r w:rsidR="00365766">
        <w:rPr>
          <w:rFonts w:ascii="楷体_GB2312" w:eastAsia="楷体_GB2312" w:hAnsi="楷体" w:cs="楷体" w:hint="eastAsia"/>
          <w:sz w:val="24"/>
        </w:rPr>
        <w:t>升</w:t>
      </w:r>
      <w:r>
        <w:rPr>
          <w:rFonts w:ascii="楷体_GB2312" w:eastAsia="楷体_GB2312" w:hAnsi="楷体" w:cs="楷体" w:hint="eastAsia"/>
          <w:sz w:val="24"/>
        </w:rPr>
        <w:t>，整体维持高位。从开工率的分项指标来看，开工率的下降主要来源于中小矿山，目前虽然国内中小型矿山部分出现停产和减产，但大矿开工率依然保持在70%以上。</w:t>
      </w:r>
    </w:p>
    <w:p w:rsidR="00E302B8" w:rsidRPr="00AC2C16" w:rsidRDefault="00E302B8" w:rsidP="00E302B8">
      <w:pPr>
        <w:spacing w:line="400" w:lineRule="exact"/>
        <w:ind w:rightChars="-29" w:right="-61" w:firstLineChars="200" w:firstLine="480"/>
        <w:rPr>
          <w:rFonts w:ascii="楷体_GB2312" w:eastAsia="楷体_GB2312" w:hAnsi="楷体" w:cs="楷体"/>
          <w:b/>
          <w:sz w:val="24"/>
        </w:rPr>
      </w:pPr>
      <w:r>
        <w:rPr>
          <w:rFonts w:ascii="楷体_GB2312" w:eastAsia="楷体_GB2312" w:hAnsi="楷体" w:cs="楷体" w:hint="eastAsia"/>
          <w:sz w:val="24"/>
        </w:rPr>
        <w:t>虽然矿价持续下跌，中小矿山已经部分出现停产减产，</w:t>
      </w:r>
      <w:r w:rsidR="00365766">
        <w:rPr>
          <w:rFonts w:ascii="楷体_GB2312" w:eastAsia="楷体_GB2312" w:hAnsi="楷体" w:cs="楷体" w:hint="eastAsia"/>
          <w:sz w:val="24"/>
        </w:rPr>
        <w:t>开工大幅下降，</w:t>
      </w:r>
      <w:r>
        <w:rPr>
          <w:rFonts w:ascii="楷体_GB2312" w:eastAsia="楷体_GB2312" w:hAnsi="楷体" w:cs="楷体" w:hint="eastAsia"/>
          <w:sz w:val="24"/>
        </w:rPr>
        <w:t>但大矿的扩产积极丝毫没有减弱，因此，国内矿供给不减。</w:t>
      </w:r>
      <w:r w:rsidR="00365766">
        <w:rPr>
          <w:rFonts w:ascii="楷体_GB2312" w:eastAsia="楷体_GB2312" w:hAnsi="楷体" w:cs="楷体" w:hint="eastAsia"/>
          <w:sz w:val="24"/>
        </w:rPr>
        <w:t>目前虽然国家没有出台税费的减免政策，但是地方政府通过其他形式减免部分税费，大约降低矿山成本20-50元/吨左右。这在很大程度上减缓了国内矿山停产减产的进度，因此，供给压力依然不减。而当前，国内矿山库存持续上升，处于历史高位，后期或将降价来降低库存压力。</w:t>
      </w:r>
    </w:p>
    <w:p w:rsidR="00E302B8" w:rsidRPr="00D73B73" w:rsidRDefault="00E302B8" w:rsidP="00E302B8">
      <w:pPr>
        <w:spacing w:line="400" w:lineRule="exact"/>
        <w:rPr>
          <w:rFonts w:ascii="楷体_GB2312" w:eastAsia="楷体_GB2312" w:hAnsi="楷体"/>
          <w:b/>
        </w:rPr>
      </w:pPr>
      <w:r w:rsidRPr="00D73B73">
        <w:rPr>
          <w:rFonts w:ascii="楷体_GB2312" w:eastAsia="楷体_GB2312" w:hAnsi="楷体" w:cs="宋体" w:hint="eastAsia"/>
          <w:b/>
        </w:rPr>
        <w:t>图表</w:t>
      </w:r>
      <w:r w:rsidR="00D452AF">
        <w:rPr>
          <w:rFonts w:ascii="楷体_GB2312" w:eastAsia="楷体_GB2312" w:hAnsi="楷体" w:cs="宋体" w:hint="eastAsia"/>
          <w:b/>
        </w:rPr>
        <w:t>1</w:t>
      </w:r>
      <w:r w:rsidR="00C54FE6">
        <w:rPr>
          <w:rFonts w:ascii="楷体_GB2312" w:eastAsia="楷体_GB2312" w:hAnsi="楷体" w:hint="eastAsia"/>
          <w:b/>
        </w:rPr>
        <w:t>2</w:t>
      </w:r>
      <w:r w:rsidRPr="00D73B73">
        <w:rPr>
          <w:rFonts w:ascii="楷体_GB2312" w:eastAsia="楷体_GB2312" w:hAnsi="楷体" w:hint="eastAsia"/>
          <w:b/>
        </w:rPr>
        <w:t>：</w:t>
      </w:r>
      <w:r>
        <w:rPr>
          <w:rFonts w:ascii="楷体_GB2312" w:eastAsia="楷体_GB2312" w:hAnsi="楷体" w:hint="eastAsia"/>
          <w:b/>
        </w:rPr>
        <w:t>国内铁矿石原矿产量</w:t>
      </w:r>
      <w:r w:rsidRPr="00D73B73">
        <w:rPr>
          <w:rFonts w:ascii="楷体_GB2312" w:eastAsia="楷体_GB2312" w:hAnsi="楷体" w:hint="eastAsia"/>
          <w:b/>
        </w:rPr>
        <w:t>（</w:t>
      </w:r>
      <w:r w:rsidRPr="00D73B73">
        <w:rPr>
          <w:rFonts w:ascii="楷体_GB2312" w:eastAsia="楷体_GB2312" w:hAnsi="楷体" w:cs="宋体" w:hint="eastAsia"/>
          <w:b/>
        </w:rPr>
        <w:t>单</w:t>
      </w:r>
      <w:r w:rsidRPr="00D73B73">
        <w:rPr>
          <w:rFonts w:ascii="楷体_GB2312" w:eastAsia="楷体_GB2312" w:hAnsi="楷体" w:cs="___WRD_EMBED_SUB_38" w:hint="eastAsia"/>
          <w:b/>
        </w:rPr>
        <w:t>位：万吨，</w:t>
      </w:r>
      <w:r w:rsidRPr="00D73B73">
        <w:rPr>
          <w:rFonts w:ascii="楷体_GB2312" w:eastAsia="楷体_GB2312" w:hAnsi="楷体" w:hint="eastAsia"/>
          <w:b/>
        </w:rPr>
        <w:t>%）</w:t>
      </w:r>
    </w:p>
    <w:p w:rsidR="00E302B8" w:rsidRPr="00D73B73" w:rsidRDefault="00ED12BA" w:rsidP="00E302B8">
      <w:pPr>
        <w:rPr>
          <w:rFonts w:ascii="楷体_GB2312" w:eastAsia="楷体_GB2312" w:hAnsi="楷体"/>
        </w:rPr>
      </w:pPr>
      <w:r>
        <w:rPr>
          <w:rFonts w:ascii="楷体_GB2312" w:eastAsia="楷体_GB2312" w:hAnsi="楷体"/>
          <w:noProof/>
        </w:rPr>
        <w:pict>
          <v:line id="Line 1175" o:spid="_x0000_s2036" style="position:absolute;left:0;text-align:left;z-index:252356608;visibility:visible" from="-2.6pt,183.2pt" to="465.1pt,1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" strokecolor="teal" strokeweight="2.25pt"/>
        </w:pict>
      </w:r>
      <w:r>
        <w:rPr>
          <w:rFonts w:ascii="楷体_GB2312" w:eastAsia="楷体_GB2312" w:hAnsi="楷体"/>
          <w:noProof/>
        </w:rPr>
        <w:pict>
          <v:line id="Line 1176" o:spid="_x0000_s2037" style="position:absolute;left:0;text-align:left;z-index:252357632;visibility:visible" from="-.1pt,1.5pt" to="467.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" strokecolor="teal" strokeweight="2.25pt"/>
        </w:pict>
      </w:r>
      <w:r w:rsidR="00E302B8" w:rsidRPr="005533C2">
        <w:rPr>
          <w:noProof/>
        </w:rPr>
        <w:t xml:space="preserve"> </w:t>
      </w:r>
      <w:r w:rsidR="00D3364D" w:rsidRPr="00D3364D">
        <w:rPr>
          <w:noProof/>
        </w:rPr>
        <w:drawing>
          <wp:inline distT="0" distB="0" distL="0" distR="0">
            <wp:extent cx="5562766" cy="2274073"/>
            <wp:effectExtent l="19050" t="0" r="18884" b="0"/>
            <wp:docPr id="17"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302B8" w:rsidRDefault="00E302B8" w:rsidP="00E302B8">
      <w:pPr>
        <w:spacing w:line="400" w:lineRule="exact"/>
        <w:ind w:rightChars="-29" w:right="-61"/>
        <w:rPr>
          <w:rFonts w:ascii="楷体_GB2312" w:eastAsia="楷体_GB2312" w:hAnsi="楷体"/>
        </w:rPr>
      </w:pPr>
      <w:r w:rsidRPr="00D73B73">
        <w:rPr>
          <w:rFonts w:ascii="楷体_GB2312" w:eastAsia="楷体_GB2312" w:hAnsi="楷体" w:hint="eastAsia"/>
        </w:rPr>
        <w:t>资料来源：统计局 新湖期货研究所</w:t>
      </w:r>
    </w:p>
    <w:p w:rsidR="00E302B8" w:rsidRPr="00D73B73" w:rsidRDefault="00E302B8" w:rsidP="00E302B8">
      <w:pPr>
        <w:spacing w:line="400" w:lineRule="exact"/>
        <w:rPr>
          <w:rFonts w:ascii="楷体_GB2312" w:eastAsia="楷体_GB2312" w:hAnsi="楷体"/>
          <w:b/>
        </w:rPr>
      </w:pPr>
      <w:r w:rsidRPr="00D73B73">
        <w:rPr>
          <w:rFonts w:ascii="楷体_GB2312" w:eastAsia="楷体_GB2312" w:hAnsi="楷体" w:cs="宋体" w:hint="eastAsia"/>
          <w:b/>
        </w:rPr>
        <w:t>图表</w:t>
      </w:r>
      <w:r w:rsidR="00D452AF">
        <w:rPr>
          <w:rFonts w:ascii="楷体_GB2312" w:eastAsia="楷体_GB2312" w:hAnsi="楷体" w:cs="宋体" w:hint="eastAsia"/>
          <w:b/>
        </w:rPr>
        <w:t>1</w:t>
      </w:r>
      <w:r w:rsidR="00C54FE6">
        <w:rPr>
          <w:rFonts w:ascii="楷体_GB2312" w:eastAsia="楷体_GB2312" w:hAnsi="楷体" w:hint="eastAsia"/>
          <w:b/>
        </w:rPr>
        <w:t>3</w:t>
      </w:r>
      <w:r w:rsidRPr="00D73B73">
        <w:rPr>
          <w:rFonts w:ascii="楷体_GB2312" w:eastAsia="楷体_GB2312" w:hAnsi="楷体" w:hint="eastAsia"/>
          <w:b/>
        </w:rPr>
        <w:t>：</w:t>
      </w:r>
      <w:r>
        <w:rPr>
          <w:rFonts w:ascii="楷体_GB2312" w:eastAsia="楷体_GB2312" w:hAnsi="楷体" w:hint="eastAsia"/>
          <w:b/>
        </w:rPr>
        <w:t>国内矿山开工率</w:t>
      </w:r>
      <w:r w:rsidR="00964749">
        <w:rPr>
          <w:rFonts w:ascii="楷体_GB2312" w:eastAsia="楷体_GB2312" w:hAnsi="楷体" w:hint="eastAsia"/>
          <w:b/>
        </w:rPr>
        <w:t>与库存</w:t>
      </w:r>
      <w:r w:rsidRPr="00D73B73">
        <w:rPr>
          <w:rFonts w:ascii="楷体_GB2312" w:eastAsia="楷体_GB2312" w:hAnsi="楷体" w:hint="eastAsia"/>
          <w:b/>
        </w:rPr>
        <w:t>（</w:t>
      </w:r>
      <w:r w:rsidRPr="00D73B73">
        <w:rPr>
          <w:rFonts w:ascii="楷体_GB2312" w:eastAsia="楷体_GB2312" w:hAnsi="楷体" w:cs="宋体" w:hint="eastAsia"/>
          <w:b/>
        </w:rPr>
        <w:t>单</w:t>
      </w:r>
      <w:r w:rsidRPr="00D73B73">
        <w:rPr>
          <w:rFonts w:ascii="楷体_GB2312" w:eastAsia="楷体_GB2312" w:hAnsi="楷体" w:cs="___WRD_EMBED_SUB_38" w:hint="eastAsia"/>
          <w:b/>
        </w:rPr>
        <w:t>位：</w:t>
      </w:r>
      <w:r w:rsidRPr="00D73B73">
        <w:rPr>
          <w:rFonts w:ascii="楷体_GB2312" w:eastAsia="楷体_GB2312" w:hAnsi="楷体" w:hint="eastAsia"/>
          <w:b/>
        </w:rPr>
        <w:t>%</w:t>
      </w:r>
      <w:r w:rsidR="00964749">
        <w:rPr>
          <w:rFonts w:ascii="楷体_GB2312" w:eastAsia="楷体_GB2312" w:hAnsi="楷体" w:hint="eastAsia"/>
          <w:b/>
        </w:rPr>
        <w:t>，万吨</w:t>
      </w:r>
      <w:r w:rsidRPr="00D73B73">
        <w:rPr>
          <w:rFonts w:ascii="楷体_GB2312" w:eastAsia="楷体_GB2312" w:hAnsi="楷体" w:hint="eastAsia"/>
          <w:b/>
        </w:rPr>
        <w:t>）</w:t>
      </w:r>
    </w:p>
    <w:p w:rsidR="00E302B8" w:rsidRPr="00D73B73" w:rsidRDefault="00ED12BA" w:rsidP="00E302B8">
      <w:pPr>
        <w:rPr>
          <w:rFonts w:ascii="楷体_GB2312" w:eastAsia="楷体_GB2312" w:hAnsi="楷体"/>
        </w:rPr>
      </w:pPr>
      <w:r>
        <w:rPr>
          <w:rFonts w:ascii="楷体_GB2312" w:eastAsia="楷体_GB2312" w:hAnsi="楷体"/>
          <w:noProof/>
        </w:rPr>
        <w:pict>
          <v:line id="_x0000_s2039" style="position:absolute;left:0;text-align:left;z-index:252359680;visibility:visible" from="-.1pt,1.5pt" to="467.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" strokecolor="teal" strokeweight="2.25pt"/>
        </w:pict>
      </w:r>
      <w:r w:rsidR="00E302B8" w:rsidRPr="005533C2">
        <w:rPr>
          <w:noProof/>
        </w:rPr>
        <w:t xml:space="preserve"> </w:t>
      </w:r>
      <w:r w:rsidR="00964749">
        <w:rPr>
          <w:noProof/>
        </w:rPr>
        <w:drawing>
          <wp:inline distT="0" distB="0" distL="0" distR="0">
            <wp:extent cx="2892738" cy="2162755"/>
            <wp:effectExtent l="19050" t="0" r="2862" b="0"/>
            <wp:docPr id="240" name="图片 3" descr="C:\Users\wengmx\Desktop\QQ截图20141029125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ngmx\Desktop\QQ截图20141029125629.png"/>
                    <pic:cNvPicPr>
                      <a:picLocks noChangeAspect="1" noChangeArrowheads="1"/>
                    </pic:cNvPicPr>
                  </pic:nvPicPr>
                  <pic:blipFill>
                    <a:blip r:embed="rId24"/>
                    <a:srcRect/>
                    <a:stretch>
                      <a:fillRect/>
                    </a:stretch>
                  </pic:blipFill>
                  <pic:spPr bwMode="auto">
                    <a:xfrm>
                      <a:off x="0" y="0"/>
                      <a:ext cx="2893144" cy="2163058"/>
                    </a:xfrm>
                    <a:prstGeom prst="rect">
                      <a:avLst/>
                    </a:prstGeom>
                    <a:noFill/>
                    <a:ln w="9525">
                      <a:noFill/>
                      <a:miter lim="800000"/>
                      <a:headEnd/>
                      <a:tailEnd/>
                    </a:ln>
                  </pic:spPr>
                </pic:pic>
              </a:graphicData>
            </a:graphic>
          </wp:inline>
        </w:drawing>
      </w:r>
      <w:r w:rsidR="00964749" w:rsidRPr="00964749">
        <w:rPr>
          <w:rStyle w:val="a"/>
          <w:rFonts w:eastAsia="Times New Roman"/>
          <w:snapToGrid w:val="0"/>
          <w:color w:val="000000"/>
          <w:w w:val="0"/>
          <w:kern w:val="0"/>
          <w:sz w:val="0"/>
          <w:szCs w:val="0"/>
          <w:u w:color="000000"/>
          <w:bdr w:val="none" w:sz="0" w:space="0" w:color="000000"/>
          <w:shd w:val="clear" w:color="000000" w:fill="000000"/>
          <w:lang/>
        </w:rPr>
        <w:t xml:space="preserve"> </w:t>
      </w:r>
      <w:r w:rsidR="00964749">
        <w:rPr>
          <w:noProof/>
        </w:rPr>
        <w:drawing>
          <wp:inline distT="0" distB="0" distL="0" distR="0">
            <wp:extent cx="2891128" cy="2122998"/>
            <wp:effectExtent l="19050" t="0" r="4472" b="0"/>
            <wp:docPr id="241" name="图片 4" descr="C:\Users\wengmx\Desktop\QQ截图20141029125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engmx\Desktop\QQ截图20141029125531.png"/>
                    <pic:cNvPicPr>
                      <a:picLocks noChangeAspect="1" noChangeArrowheads="1"/>
                    </pic:cNvPicPr>
                  </pic:nvPicPr>
                  <pic:blipFill>
                    <a:blip r:embed="rId25"/>
                    <a:srcRect/>
                    <a:stretch>
                      <a:fillRect/>
                    </a:stretch>
                  </pic:blipFill>
                  <pic:spPr bwMode="auto">
                    <a:xfrm>
                      <a:off x="0" y="0"/>
                      <a:ext cx="2891127" cy="2122997"/>
                    </a:xfrm>
                    <a:prstGeom prst="rect">
                      <a:avLst/>
                    </a:prstGeom>
                    <a:noFill/>
                    <a:ln w="9525">
                      <a:noFill/>
                      <a:miter lim="800000"/>
                      <a:headEnd/>
                      <a:tailEnd/>
                    </a:ln>
                  </pic:spPr>
                </pic:pic>
              </a:graphicData>
            </a:graphic>
          </wp:inline>
        </w:drawing>
      </w:r>
    </w:p>
    <w:p w:rsidR="00E302B8" w:rsidRDefault="00964749" w:rsidP="00D452AF">
      <w:pPr>
        <w:spacing w:line="400" w:lineRule="exact"/>
        <w:ind w:rightChars="-29" w:right="-61"/>
        <w:rPr>
          <w:rFonts w:ascii="楷体_GB2312" w:eastAsia="楷体_GB2312" w:hAnsi="楷体" w:hint="eastAsia"/>
        </w:rPr>
      </w:pPr>
      <w:r>
        <w:rPr>
          <w:rFonts w:ascii="楷体_GB2312" w:eastAsia="楷体_GB2312" w:hAnsi="楷体"/>
          <w:noProof/>
        </w:rPr>
        <w:pict>
          <v:line id="_x0000_s2038" style="position:absolute;left:0;text-align:left;z-index:252358656;visibility:visible" from="6.8pt,.3pt" to="47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" strokecolor="teal" strokeweight="2.25pt"/>
        </w:pict>
      </w:r>
      <w:r w:rsidR="00E302B8" w:rsidRPr="00D73B73">
        <w:rPr>
          <w:rFonts w:ascii="楷体_GB2312" w:eastAsia="楷体_GB2312" w:hAnsi="楷体" w:hint="eastAsia"/>
        </w:rPr>
        <w:t>资料来源：统计局 新湖期货研究所</w:t>
      </w:r>
    </w:p>
    <w:p w:rsidR="00964749" w:rsidRDefault="00964749" w:rsidP="00D452AF">
      <w:pPr>
        <w:spacing w:line="400" w:lineRule="exact"/>
        <w:ind w:rightChars="-29" w:right="-61"/>
        <w:rPr>
          <w:rFonts w:ascii="楷体_GB2312" w:eastAsia="楷体_GB2312" w:hAnsi="楷体" w:hint="eastAsia"/>
        </w:rPr>
      </w:pPr>
    </w:p>
    <w:p w:rsidR="00365766" w:rsidRDefault="00365766" w:rsidP="00D452AF">
      <w:pPr>
        <w:spacing w:line="400" w:lineRule="exact"/>
        <w:ind w:rightChars="-29" w:right="-61"/>
        <w:rPr>
          <w:rFonts w:ascii="楷体_GB2312" w:eastAsia="楷体_GB2312" w:hAnsi="楷体" w:hint="eastAsia"/>
        </w:rPr>
      </w:pPr>
    </w:p>
    <w:p w:rsidR="00365766" w:rsidRDefault="00365766" w:rsidP="00D452AF">
      <w:pPr>
        <w:spacing w:line="400" w:lineRule="exact"/>
        <w:ind w:rightChars="-29" w:right="-61"/>
        <w:rPr>
          <w:rFonts w:ascii="楷体_GB2312" w:eastAsia="楷体_GB2312" w:hAnsi="楷体"/>
        </w:rPr>
      </w:pPr>
    </w:p>
    <w:p w:rsidR="00E302B8" w:rsidRPr="003B700D" w:rsidRDefault="006B77DF" w:rsidP="00E302B8">
      <w:pPr>
        <w:spacing w:line="400" w:lineRule="exact"/>
        <w:ind w:rightChars="-29" w:right="-61" w:firstLineChars="200" w:firstLine="482"/>
        <w:rPr>
          <w:rFonts w:ascii="楷体_GB2312" w:eastAsia="楷体_GB2312" w:hAnsi="楷体" w:cs="楷体"/>
          <w:b/>
          <w:sz w:val="24"/>
        </w:rPr>
      </w:pPr>
      <w:r>
        <w:rPr>
          <w:rFonts w:ascii="楷体_GB2312" w:eastAsia="楷体_GB2312" w:hAnsi="楷体" w:cs="楷体" w:hint="eastAsia"/>
          <w:b/>
          <w:sz w:val="24"/>
        </w:rPr>
        <w:lastRenderedPageBreak/>
        <w:t>3</w:t>
      </w:r>
      <w:r w:rsidR="00E302B8" w:rsidRPr="00212108">
        <w:rPr>
          <w:rFonts w:ascii="楷体_GB2312" w:eastAsia="楷体_GB2312" w:hAnsi="楷体" w:cs="楷体" w:hint="eastAsia"/>
          <w:b/>
          <w:sz w:val="24"/>
        </w:rPr>
        <w:t>、</w:t>
      </w:r>
      <w:r w:rsidR="00E302B8">
        <w:rPr>
          <w:rFonts w:ascii="楷体_GB2312" w:eastAsia="楷体_GB2312" w:hAnsi="楷体" w:cs="楷体" w:hint="eastAsia"/>
          <w:b/>
          <w:sz w:val="24"/>
        </w:rPr>
        <w:t>铁矿石直接需求易降难升 补库需求依然谨慎</w:t>
      </w:r>
    </w:p>
    <w:p w:rsidR="00E302B8" w:rsidRPr="00241EFE" w:rsidRDefault="00E302B8" w:rsidP="00E302B8">
      <w:pPr>
        <w:autoSpaceDE w:val="0"/>
        <w:autoSpaceDN w:val="0"/>
        <w:adjustRightInd w:val="0"/>
        <w:spacing w:line="400" w:lineRule="exact"/>
        <w:ind w:firstLineChars="200" w:firstLine="482"/>
        <w:jc w:val="left"/>
        <w:rPr>
          <w:rFonts w:ascii="楷体_GB2312" w:eastAsia="楷体_GB2312" w:hAnsi="楷体"/>
          <w:b/>
          <w:sz w:val="24"/>
        </w:rPr>
      </w:pPr>
      <w:r w:rsidRPr="00241EFE">
        <w:rPr>
          <w:rFonts w:ascii="楷体_GB2312" w:eastAsia="楷体_GB2312" w:hAnsi="楷体" w:hint="eastAsia"/>
          <w:b/>
          <w:sz w:val="24"/>
        </w:rPr>
        <w:t>（1）粗钢产量</w:t>
      </w:r>
      <w:r w:rsidR="00365766">
        <w:rPr>
          <w:rFonts w:ascii="楷体_GB2312" w:eastAsia="楷体_GB2312" w:hAnsi="楷体" w:hint="eastAsia"/>
          <w:b/>
          <w:sz w:val="24"/>
        </w:rPr>
        <w:t>或因环保小幅回落</w:t>
      </w:r>
      <w:r w:rsidRPr="00241EFE">
        <w:rPr>
          <w:rFonts w:ascii="楷体_GB2312" w:eastAsia="楷体_GB2312" w:hAnsi="楷体" w:hint="eastAsia"/>
          <w:b/>
          <w:sz w:val="24"/>
        </w:rPr>
        <w:t xml:space="preserve"> 铁矿直接需求易降难升</w:t>
      </w:r>
    </w:p>
    <w:p w:rsidR="00E302B8" w:rsidRDefault="00E302B8" w:rsidP="00E302B8">
      <w:pPr>
        <w:autoSpaceDE w:val="0"/>
        <w:autoSpaceDN w:val="0"/>
        <w:adjustRightInd w:val="0"/>
        <w:spacing w:line="400" w:lineRule="exact"/>
        <w:ind w:firstLineChars="200" w:firstLine="480"/>
        <w:jc w:val="left"/>
        <w:rPr>
          <w:rFonts w:ascii="楷体_GB2312" w:eastAsia="楷体_GB2312" w:hAnsi="楷体" w:hint="eastAsia"/>
          <w:sz w:val="24"/>
        </w:rPr>
      </w:pPr>
      <w:r>
        <w:rPr>
          <w:rFonts w:ascii="楷体_GB2312" w:eastAsia="楷体_GB2312" w:hAnsi="楷体" w:hint="eastAsia"/>
          <w:sz w:val="24"/>
        </w:rPr>
        <w:t>对于铁矿石的直接需求来说，</w:t>
      </w:r>
      <w:r w:rsidR="00365766">
        <w:rPr>
          <w:rFonts w:ascii="楷体_GB2312" w:eastAsia="楷体_GB2312" w:hAnsi="楷体" w:hint="eastAsia"/>
          <w:sz w:val="24"/>
        </w:rPr>
        <w:t>钢厂目前利润高企，主动减产意愿不强，但</w:t>
      </w:r>
      <w:r>
        <w:rPr>
          <w:rFonts w:ascii="楷体_GB2312" w:eastAsia="楷体_GB2312" w:hAnsi="楷体" w:hint="eastAsia"/>
          <w:sz w:val="24"/>
        </w:rPr>
        <w:t>进入四季度，</w:t>
      </w:r>
      <w:r w:rsidR="00365766">
        <w:rPr>
          <w:rFonts w:ascii="楷体_GB2312" w:eastAsia="楷体_GB2312" w:hAnsi="楷体" w:hint="eastAsia"/>
          <w:sz w:val="24"/>
        </w:rPr>
        <w:t>环保因素再度对铁矿石的直接需求产生影响，预计粗钢产量或将小幅</w:t>
      </w:r>
      <w:r>
        <w:rPr>
          <w:rFonts w:ascii="楷体_GB2312" w:eastAsia="楷体_GB2312" w:hAnsi="楷体" w:hint="eastAsia"/>
          <w:sz w:val="24"/>
        </w:rPr>
        <w:t>走低。首先，从利润上考虑，</w:t>
      </w:r>
      <w:r w:rsidR="00365766">
        <w:rPr>
          <w:rFonts w:ascii="楷体_GB2312" w:eastAsia="楷体_GB2312" w:hAnsi="楷体" w:hint="eastAsia"/>
          <w:sz w:val="24"/>
        </w:rPr>
        <w:t>近期钢价的快速反弹，钢厂利润再度回升至100-200元/吨，因此，主动性减产意愿不强；</w:t>
      </w:r>
      <w:r>
        <w:rPr>
          <w:rFonts w:ascii="楷体_GB2312" w:eastAsia="楷体_GB2312" w:hAnsi="楷体" w:hint="eastAsia"/>
          <w:sz w:val="24"/>
        </w:rPr>
        <w:t>其次，环保因素，进入四季度，雾霾天气或逐步出现，环保政策或再度对高炉开工率产生影响</w:t>
      </w:r>
      <w:r w:rsidR="00365766">
        <w:rPr>
          <w:rFonts w:ascii="楷体_GB2312" w:eastAsia="楷体_GB2312" w:hAnsi="楷体" w:hint="eastAsia"/>
          <w:sz w:val="24"/>
        </w:rPr>
        <w:t>，近期高炉开工率呈现高位回落</w:t>
      </w:r>
      <w:r>
        <w:rPr>
          <w:rFonts w:ascii="楷体_GB2312" w:eastAsia="楷体_GB2312" w:hAnsi="楷体" w:hint="eastAsia"/>
          <w:sz w:val="24"/>
        </w:rPr>
        <w:t>，同时，11月</w:t>
      </w:r>
      <w:r w:rsidR="00365766">
        <w:rPr>
          <w:rFonts w:ascii="楷体_GB2312" w:eastAsia="楷体_GB2312" w:hAnsi="楷体" w:hint="eastAsia"/>
          <w:sz w:val="24"/>
        </w:rPr>
        <w:t>上</w:t>
      </w:r>
      <w:r>
        <w:rPr>
          <w:rFonts w:ascii="楷体_GB2312" w:eastAsia="楷体_GB2312" w:hAnsi="楷体" w:hint="eastAsia"/>
          <w:sz w:val="24"/>
        </w:rPr>
        <w:t>旬APEC会议将在北京召开，</w:t>
      </w:r>
      <w:r w:rsidR="00365766">
        <w:rPr>
          <w:rFonts w:ascii="楷体_GB2312" w:eastAsia="楷体_GB2312" w:hAnsi="楷体" w:hint="eastAsia"/>
          <w:sz w:val="24"/>
        </w:rPr>
        <w:t>对唐山地区的烧结影响较大，因此，这在很大程度上削弱了粉矿的需求，提高了块矿溢价。</w:t>
      </w:r>
      <w:r>
        <w:rPr>
          <w:rFonts w:ascii="楷体_GB2312" w:eastAsia="楷体_GB2312" w:hAnsi="楷体" w:hint="eastAsia"/>
          <w:sz w:val="24"/>
        </w:rPr>
        <w:t>综合来看，粗钢产量四季度高位回落可能性较大，将影响铁矿石的直接需求。</w:t>
      </w:r>
    </w:p>
    <w:p w:rsidR="006B77DF" w:rsidRPr="00D73B73" w:rsidRDefault="006B77DF" w:rsidP="006B77DF">
      <w:pPr>
        <w:rPr>
          <w:rFonts w:ascii="楷体_GB2312" w:eastAsia="楷体_GB2312" w:hAnsi="楷体"/>
        </w:rPr>
      </w:pPr>
      <w:r w:rsidRPr="00D73B73">
        <w:rPr>
          <w:rFonts w:ascii="楷体_GB2312" w:eastAsia="楷体_GB2312" w:hAnsi="楷体" w:cs="宋体" w:hint="eastAsia"/>
          <w:b/>
        </w:rPr>
        <w:t>图表</w:t>
      </w:r>
      <w:r w:rsidR="00C54FE6">
        <w:rPr>
          <w:rFonts w:ascii="楷体_GB2312" w:eastAsia="楷体_GB2312" w:hAnsi="楷体" w:hint="eastAsia"/>
          <w:b/>
        </w:rPr>
        <w:t>14</w:t>
      </w:r>
      <w:r w:rsidRPr="00D73B73">
        <w:rPr>
          <w:rFonts w:ascii="楷体_GB2312" w:eastAsia="楷体_GB2312" w:hAnsi="楷体" w:hint="eastAsia"/>
          <w:b/>
        </w:rPr>
        <w:t>：</w:t>
      </w:r>
      <w:r>
        <w:rPr>
          <w:rFonts w:ascii="楷体_GB2312" w:eastAsia="楷体_GB2312" w:hAnsi="楷体" w:hint="eastAsia"/>
          <w:b/>
        </w:rPr>
        <w:t>国内高炉开工率</w:t>
      </w:r>
      <w:r w:rsidRPr="00D73B73">
        <w:rPr>
          <w:rFonts w:ascii="楷体_GB2312" w:eastAsia="楷体_GB2312" w:hAnsi="楷体" w:hint="eastAsia"/>
          <w:b/>
        </w:rPr>
        <w:t>（</w:t>
      </w:r>
      <w:r w:rsidRPr="00D73B73">
        <w:rPr>
          <w:rFonts w:ascii="楷体_GB2312" w:eastAsia="楷体_GB2312" w:hAnsi="楷体" w:cs="楷体" w:hint="eastAsia"/>
          <w:b/>
        </w:rPr>
        <w:t>单位</w:t>
      </w:r>
      <w:r>
        <w:rPr>
          <w:rFonts w:ascii="楷体_GB2312" w:eastAsia="楷体_GB2312" w:hAnsi="楷体" w:hint="eastAsia"/>
          <w:b/>
        </w:rPr>
        <w:t>：%</w:t>
      </w:r>
      <w:r w:rsidRPr="00D73B73">
        <w:rPr>
          <w:rFonts w:ascii="楷体_GB2312" w:eastAsia="楷体_GB2312" w:hAnsi="楷体" w:hint="eastAsia"/>
          <w:b/>
        </w:rPr>
        <w:t>）</w:t>
      </w:r>
    </w:p>
    <w:p w:rsidR="006B77DF" w:rsidRPr="00D73B73" w:rsidRDefault="006B77DF" w:rsidP="006B77DF">
      <w:pPr>
        <w:ind w:left="105" w:hangingChars="50" w:hanging="105"/>
        <w:jc w:val="left"/>
        <w:rPr>
          <w:rFonts w:ascii="楷体_GB2312" w:eastAsia="楷体_GB2312" w:hAnsi="楷体"/>
        </w:rPr>
      </w:pPr>
      <w:r>
        <w:rPr>
          <w:rFonts w:ascii="楷体_GB2312" w:eastAsia="楷体_GB2312" w:hAnsi="楷体"/>
          <w:noProof/>
        </w:rPr>
        <w:pict>
          <v:line id="_x0000_s72789" style="position:absolute;left:0;text-align:left;z-index:252429312;visibility:visible" from="-.1pt,3.15pt" to="467.6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" strokecolor="teal" strokeweight="2.25pt"/>
        </w:pict>
      </w:r>
      <w:r w:rsidRPr="00AC2C16">
        <w:rPr>
          <w:noProof/>
        </w:rPr>
        <w:t xml:space="preserve"> </w:t>
      </w:r>
      <w:r w:rsidRPr="006B77DF">
        <w:rPr>
          <w:noProof/>
        </w:rPr>
        <w:drawing>
          <wp:inline distT="0" distB="0" distL="0" distR="0">
            <wp:extent cx="4572000" cy="2743200"/>
            <wp:effectExtent l="19050" t="0" r="19050" b="0"/>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B77DF" w:rsidRDefault="006B77DF" w:rsidP="006B77DF">
      <w:pPr>
        <w:autoSpaceDE w:val="0"/>
        <w:autoSpaceDN w:val="0"/>
        <w:adjustRightInd w:val="0"/>
        <w:spacing w:line="400" w:lineRule="exact"/>
        <w:jc w:val="left"/>
        <w:rPr>
          <w:rFonts w:ascii="楷体_GB2312" w:eastAsia="楷体_GB2312" w:hAnsi="楷体"/>
          <w:sz w:val="24"/>
        </w:rPr>
      </w:pPr>
      <w:r>
        <w:rPr>
          <w:rFonts w:ascii="楷体_GB2312" w:eastAsia="楷体_GB2312" w:hAnsi="楷体"/>
          <w:noProof/>
        </w:rPr>
        <w:pict>
          <v:line id="_x0000_s72788" style="position:absolute;z-index:252428288;visibility:visible" from="-4.4pt,-.05pt" to="463.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" strokecolor="teal" strokeweight="2.25pt"/>
        </w:pict>
      </w:r>
      <w:r w:rsidRPr="00D73B73">
        <w:rPr>
          <w:rFonts w:ascii="楷体_GB2312" w:eastAsia="楷体_GB2312" w:hAnsi="楷体" w:hint="eastAsia"/>
        </w:rPr>
        <w:t>资料来源：</w:t>
      </w:r>
      <w:r>
        <w:rPr>
          <w:rFonts w:ascii="楷体_GB2312" w:eastAsia="楷体_GB2312" w:hAnsi="楷体" w:hint="eastAsia"/>
        </w:rPr>
        <w:t>WIND</w:t>
      </w:r>
      <w:r w:rsidRPr="00D73B73">
        <w:rPr>
          <w:rFonts w:ascii="楷体_GB2312" w:eastAsia="楷体_GB2312" w:hAnsi="楷体" w:hint="eastAsia"/>
        </w:rPr>
        <w:t xml:space="preserve"> 新湖期货研究所</w:t>
      </w:r>
    </w:p>
    <w:p w:rsidR="00E302B8" w:rsidRPr="00241EFE" w:rsidRDefault="00E302B8" w:rsidP="00E302B8">
      <w:pPr>
        <w:spacing w:line="400" w:lineRule="exact"/>
        <w:ind w:rightChars="-29" w:right="-61" w:firstLineChars="200" w:firstLine="482"/>
        <w:rPr>
          <w:rFonts w:ascii="楷体_GB2312" w:eastAsia="楷体_GB2312" w:hAnsi="楷体"/>
          <w:b/>
          <w:sz w:val="24"/>
        </w:rPr>
      </w:pPr>
      <w:r w:rsidRPr="00241EFE">
        <w:rPr>
          <w:rFonts w:ascii="楷体_GB2312" w:eastAsia="楷体_GB2312" w:hAnsi="楷体" w:hint="eastAsia"/>
          <w:b/>
          <w:sz w:val="24"/>
        </w:rPr>
        <w:t>（2）</w:t>
      </w:r>
      <w:r w:rsidR="006B77DF">
        <w:rPr>
          <w:rFonts w:ascii="楷体_GB2312" w:eastAsia="楷体_GB2312" w:hAnsi="楷体" w:hint="eastAsia"/>
          <w:b/>
          <w:sz w:val="24"/>
        </w:rPr>
        <w:t>钢厂国庆后补库基本结束 资金约束冬储难有表现</w:t>
      </w:r>
    </w:p>
    <w:p w:rsidR="007616D4" w:rsidRDefault="00222872" w:rsidP="00E302B8">
      <w:pPr>
        <w:spacing w:line="400" w:lineRule="exact"/>
        <w:ind w:rightChars="-29" w:right="-61" w:firstLineChars="200" w:firstLine="480"/>
        <w:rPr>
          <w:rFonts w:ascii="楷体_GB2312" w:eastAsia="楷体_GB2312" w:hAnsi="楷体" w:hint="eastAsia"/>
          <w:sz w:val="24"/>
        </w:rPr>
      </w:pPr>
      <w:r>
        <w:rPr>
          <w:rFonts w:ascii="楷体_GB2312" w:eastAsia="楷体_GB2312" w:hAnsi="楷体" w:hint="eastAsia"/>
          <w:sz w:val="24"/>
        </w:rPr>
        <w:t>经历了8-9月的持续下跌，钢厂库存下降至低位，重点钢企的库存最低至27天，中小钢企最低至24天，</w:t>
      </w:r>
      <w:r w:rsidR="00E302B8">
        <w:rPr>
          <w:rFonts w:ascii="楷体_GB2312" w:eastAsia="楷体_GB2312" w:hAnsi="楷体" w:hint="eastAsia"/>
          <w:sz w:val="24"/>
        </w:rPr>
        <w:t>因此，</w:t>
      </w:r>
      <w:r w:rsidR="00027EC8">
        <w:rPr>
          <w:rFonts w:ascii="楷体_GB2312" w:eastAsia="楷体_GB2312" w:hAnsi="楷体" w:hint="eastAsia"/>
          <w:sz w:val="24"/>
        </w:rPr>
        <w:t>国庆节后，钢厂进行小幅补库，推动矿价小幅反弹，重点钢企目前库存上升至31天，中小钢企库存依然处于25天的低位</w:t>
      </w:r>
      <w:r w:rsidR="00E302B8">
        <w:rPr>
          <w:rFonts w:ascii="楷体_GB2312" w:eastAsia="楷体_GB2312" w:hAnsi="楷体" w:hint="eastAsia"/>
          <w:sz w:val="24"/>
        </w:rPr>
        <w:t>。</w:t>
      </w:r>
      <w:r w:rsidR="007616D4">
        <w:rPr>
          <w:rFonts w:ascii="楷体_GB2312" w:eastAsia="楷体_GB2312" w:hAnsi="楷体" w:hint="eastAsia"/>
          <w:sz w:val="24"/>
        </w:rPr>
        <w:t>由于11月中上旬，唐山地区烧结机开工受限，因此，国庆后的补库暂告一段落，短期补库意愿不强。年底前，钢厂或维持当前库存水平，受限于资金紧张，钢厂的冬储幅度难有表现。</w:t>
      </w:r>
    </w:p>
    <w:p w:rsidR="00E302B8" w:rsidRDefault="00E302B8" w:rsidP="00E302B8">
      <w:pPr>
        <w:spacing w:line="400" w:lineRule="exact"/>
        <w:ind w:rightChars="-29" w:right="-61" w:firstLineChars="200" w:firstLine="480"/>
        <w:rPr>
          <w:rFonts w:ascii="楷体_GB2312" w:eastAsia="楷体_GB2312" w:hAnsi="楷体" w:hint="eastAsia"/>
          <w:sz w:val="24"/>
        </w:rPr>
      </w:pPr>
      <w:r>
        <w:rPr>
          <w:rFonts w:ascii="楷体_GB2312" w:eastAsia="楷体_GB2312" w:hAnsi="楷体" w:hint="eastAsia"/>
          <w:sz w:val="24"/>
        </w:rPr>
        <w:t>综合来看，目前钢厂铁矿石</w:t>
      </w:r>
      <w:r w:rsidR="007616D4">
        <w:rPr>
          <w:rFonts w:ascii="楷体_GB2312" w:eastAsia="楷体_GB2312" w:hAnsi="楷体" w:hint="eastAsia"/>
          <w:sz w:val="24"/>
        </w:rPr>
        <w:t>经历了阶段性的补库后，短期集中补库的意愿不强，因此，近期矿价或震荡走低；而年度前，钢厂为了维持生产，或保持当前库存水平，冬储补库难有表现，因此，矿价或跟随钢价震荡走低，缺乏大幅反弹的基础。</w:t>
      </w:r>
    </w:p>
    <w:p w:rsidR="007616D4" w:rsidRDefault="007616D4" w:rsidP="007616D4">
      <w:pPr>
        <w:spacing w:line="400" w:lineRule="exact"/>
        <w:ind w:rightChars="-29" w:right="-61" w:firstLineChars="200" w:firstLine="480"/>
        <w:rPr>
          <w:rFonts w:ascii="楷体_GB2312" w:eastAsia="楷体_GB2312" w:hAnsi="楷体" w:hint="eastAsia"/>
          <w:sz w:val="24"/>
        </w:rPr>
      </w:pPr>
    </w:p>
    <w:p w:rsidR="007616D4" w:rsidRDefault="007616D4" w:rsidP="007616D4">
      <w:pPr>
        <w:spacing w:line="400" w:lineRule="exact"/>
        <w:ind w:rightChars="-29" w:right="-61" w:firstLineChars="200" w:firstLine="480"/>
        <w:rPr>
          <w:rFonts w:ascii="楷体_GB2312" w:eastAsia="楷体_GB2312" w:hAnsi="楷体" w:hint="eastAsia"/>
          <w:sz w:val="24"/>
        </w:rPr>
      </w:pPr>
    </w:p>
    <w:p w:rsidR="007616D4" w:rsidRDefault="007616D4" w:rsidP="007616D4">
      <w:pPr>
        <w:spacing w:line="400" w:lineRule="exact"/>
        <w:ind w:rightChars="-29" w:right="-61" w:firstLineChars="200" w:firstLine="422"/>
        <w:rPr>
          <w:rFonts w:ascii="楷体_GB2312" w:eastAsia="楷体_GB2312" w:hAnsi="楷体" w:cs="宋体"/>
          <w:b/>
        </w:rPr>
      </w:pPr>
    </w:p>
    <w:p w:rsidR="00E302B8" w:rsidRPr="00D73B73" w:rsidRDefault="00E302B8" w:rsidP="00E302B8">
      <w:pPr>
        <w:spacing w:line="400" w:lineRule="exact"/>
        <w:ind w:rightChars="-29" w:right="-61"/>
        <w:rPr>
          <w:rFonts w:ascii="楷体_GB2312" w:eastAsia="楷体_GB2312" w:hAnsi="楷体"/>
        </w:rPr>
      </w:pPr>
      <w:r w:rsidRPr="00D73B73">
        <w:rPr>
          <w:rFonts w:ascii="楷体_GB2312" w:eastAsia="楷体_GB2312" w:hAnsi="楷体" w:cs="宋体" w:hint="eastAsia"/>
          <w:b/>
        </w:rPr>
        <w:lastRenderedPageBreak/>
        <w:t>图表</w:t>
      </w:r>
      <w:r>
        <w:rPr>
          <w:rFonts w:ascii="楷体_GB2312" w:eastAsia="楷体_GB2312" w:hAnsi="楷体" w:hint="eastAsia"/>
          <w:b/>
        </w:rPr>
        <w:t>1</w:t>
      </w:r>
      <w:r w:rsidR="00C54FE6">
        <w:rPr>
          <w:rFonts w:ascii="楷体_GB2312" w:eastAsia="楷体_GB2312" w:hAnsi="楷体" w:hint="eastAsia"/>
          <w:b/>
        </w:rPr>
        <w:t>5</w:t>
      </w:r>
      <w:r w:rsidRPr="00D73B73">
        <w:rPr>
          <w:rFonts w:ascii="楷体_GB2312" w:eastAsia="楷体_GB2312" w:hAnsi="楷体" w:hint="eastAsia"/>
          <w:b/>
        </w:rPr>
        <w:t>：钢厂原料库存</w:t>
      </w:r>
      <w:r w:rsidRPr="00D73B73">
        <w:rPr>
          <w:rFonts w:ascii="楷体_GB2312" w:eastAsia="楷体_GB2312" w:hAnsi="楷体" w:cs="___WRD_EMBED_SUB_38" w:hint="eastAsia"/>
          <w:b/>
        </w:rPr>
        <w:t>（</w:t>
      </w:r>
      <w:r w:rsidRPr="00D73B73">
        <w:rPr>
          <w:rFonts w:ascii="楷体_GB2312" w:eastAsia="楷体_GB2312" w:hAnsi="楷体" w:cs="宋体" w:hint="eastAsia"/>
          <w:b/>
        </w:rPr>
        <w:t>单</w:t>
      </w:r>
      <w:r w:rsidRPr="00D73B73">
        <w:rPr>
          <w:rFonts w:ascii="楷体_GB2312" w:eastAsia="楷体_GB2312" w:hAnsi="楷体" w:cs="___WRD_EMBED_SUB_38" w:hint="eastAsia"/>
          <w:b/>
        </w:rPr>
        <w:t>位：天）</w:t>
      </w:r>
    </w:p>
    <w:p w:rsidR="00E302B8" w:rsidRPr="00D73B73" w:rsidRDefault="00D3364D" w:rsidP="00E302B8">
      <w:pPr>
        <w:spacing w:line="400" w:lineRule="exact"/>
        <w:ind w:rightChars="-29" w:right="-61"/>
        <w:rPr>
          <w:rFonts w:ascii="楷体_GB2312" w:eastAsia="楷体_GB2312" w:hAnsi="楷体"/>
        </w:rPr>
      </w:pPr>
      <w:r>
        <w:rPr>
          <w:rFonts w:ascii="楷体_GB2312" w:eastAsia="楷体_GB2312" w:hAnsi="楷体"/>
          <w:noProof/>
        </w:rPr>
        <w:drawing>
          <wp:anchor distT="0" distB="0" distL="114300" distR="114300" simplePos="0" relativeHeight="252437504" behindDoc="0" locked="0" layoutInCell="1" allowOverlap="1">
            <wp:simplePos x="0" y="0"/>
            <wp:positionH relativeFrom="column">
              <wp:posOffset>17946</wp:posOffset>
            </wp:positionH>
            <wp:positionV relativeFrom="paragraph">
              <wp:posOffset>58586</wp:posOffset>
            </wp:positionV>
            <wp:extent cx="5601499" cy="2282024"/>
            <wp:effectExtent l="19050" t="0" r="0" b="0"/>
            <wp:wrapNone/>
            <wp:docPr id="20" name="图片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27"/>
                    <a:srcRect/>
                    <a:stretch>
                      <a:fillRect/>
                    </a:stretch>
                  </pic:blipFill>
                  <pic:spPr bwMode="auto">
                    <a:xfrm>
                      <a:off x="0" y="0"/>
                      <a:ext cx="5600812" cy="2281744"/>
                    </a:xfrm>
                    <a:prstGeom prst="rect">
                      <a:avLst/>
                    </a:prstGeom>
                    <a:noFill/>
                  </pic:spPr>
                </pic:pic>
              </a:graphicData>
            </a:graphic>
          </wp:anchor>
        </w:drawing>
      </w:r>
      <w:r w:rsidR="00ED12BA">
        <w:rPr>
          <w:rFonts w:ascii="楷体_GB2312" w:eastAsia="楷体_GB2312" w:hAnsi="楷体"/>
          <w:noProof/>
        </w:rPr>
        <w:pict>
          <v:line id="_x0000_s2035" style="position:absolute;left:0;text-align:left;z-index:252355584;visibility:visible;mso-position-horizontal-relative:text;mso-position-vertical-relative:text" from="0,4.3pt" to="463.2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" strokecolor="teal" strokeweight="2.25pt"/>
        </w:pict>
      </w:r>
    </w:p>
    <w:p w:rsidR="00E302B8" w:rsidRPr="00D73B73" w:rsidRDefault="00E302B8" w:rsidP="00E302B8">
      <w:pPr>
        <w:spacing w:line="400" w:lineRule="exact"/>
        <w:ind w:rightChars="-29" w:right="-61"/>
        <w:rPr>
          <w:rFonts w:ascii="楷体_GB2312" w:eastAsia="楷体_GB2312" w:hAnsi="楷体"/>
        </w:rPr>
      </w:pPr>
    </w:p>
    <w:p w:rsidR="00E302B8" w:rsidRPr="00D73B73" w:rsidRDefault="00E302B8" w:rsidP="00E302B8">
      <w:pPr>
        <w:spacing w:line="400" w:lineRule="exact"/>
        <w:ind w:rightChars="-29" w:right="-61"/>
        <w:rPr>
          <w:rFonts w:ascii="楷体_GB2312" w:eastAsia="楷体_GB2312" w:hAnsi="楷体"/>
        </w:rPr>
      </w:pPr>
    </w:p>
    <w:p w:rsidR="00E302B8" w:rsidRPr="00D73B73" w:rsidRDefault="00E302B8" w:rsidP="00E302B8">
      <w:pPr>
        <w:spacing w:line="400" w:lineRule="exact"/>
        <w:ind w:rightChars="-29" w:right="-61"/>
        <w:rPr>
          <w:rFonts w:ascii="楷体_GB2312" w:eastAsia="楷体_GB2312" w:hAnsi="楷体"/>
        </w:rPr>
      </w:pPr>
    </w:p>
    <w:p w:rsidR="00E302B8" w:rsidRPr="00D73B73" w:rsidRDefault="00E302B8" w:rsidP="00E302B8">
      <w:pPr>
        <w:spacing w:line="400" w:lineRule="exact"/>
        <w:ind w:rightChars="-29" w:right="-61"/>
        <w:rPr>
          <w:rFonts w:ascii="楷体_GB2312" w:eastAsia="楷体_GB2312" w:hAnsi="楷体"/>
        </w:rPr>
      </w:pPr>
    </w:p>
    <w:p w:rsidR="00E302B8" w:rsidRPr="00D73B73" w:rsidRDefault="00E302B8" w:rsidP="00E302B8">
      <w:pPr>
        <w:spacing w:line="400" w:lineRule="exact"/>
        <w:ind w:rightChars="-29" w:right="-61"/>
        <w:rPr>
          <w:rFonts w:ascii="楷体_GB2312" w:eastAsia="楷体_GB2312" w:hAnsi="楷体"/>
        </w:rPr>
      </w:pPr>
    </w:p>
    <w:p w:rsidR="00E302B8" w:rsidRPr="00D73B73" w:rsidRDefault="00E302B8" w:rsidP="00E302B8">
      <w:pPr>
        <w:spacing w:line="400" w:lineRule="exact"/>
        <w:ind w:rightChars="-29" w:right="-61"/>
        <w:rPr>
          <w:rFonts w:ascii="楷体_GB2312" w:eastAsia="楷体_GB2312" w:hAnsi="楷体"/>
        </w:rPr>
      </w:pPr>
    </w:p>
    <w:p w:rsidR="00E302B8" w:rsidRPr="00D73B73" w:rsidRDefault="00E302B8" w:rsidP="00E302B8">
      <w:pPr>
        <w:spacing w:line="400" w:lineRule="exact"/>
        <w:ind w:rightChars="-29" w:right="-61"/>
        <w:rPr>
          <w:rFonts w:ascii="楷体_GB2312" w:eastAsia="楷体_GB2312" w:hAnsi="楷体"/>
        </w:rPr>
      </w:pPr>
    </w:p>
    <w:p w:rsidR="00E302B8" w:rsidRPr="00D73B73" w:rsidRDefault="00E302B8" w:rsidP="00E302B8">
      <w:pPr>
        <w:spacing w:line="400" w:lineRule="exact"/>
        <w:ind w:rightChars="-29" w:right="-61"/>
        <w:rPr>
          <w:rFonts w:ascii="楷体_GB2312" w:eastAsia="楷体_GB2312" w:hAnsi="楷体"/>
        </w:rPr>
      </w:pPr>
    </w:p>
    <w:p w:rsidR="00E302B8" w:rsidRDefault="00ED12BA" w:rsidP="00E302B8">
      <w:pPr>
        <w:spacing w:line="400" w:lineRule="exact"/>
        <w:ind w:rightChars="-29" w:right="-61"/>
        <w:rPr>
          <w:rFonts w:ascii="楷体_GB2312" w:eastAsia="楷体_GB2312" w:hAnsi="楷体" w:cs="楷体"/>
          <w:sz w:val="24"/>
        </w:rPr>
      </w:pPr>
      <w:r w:rsidRPr="00ED12BA">
        <w:rPr>
          <w:rFonts w:ascii="楷体_GB2312" w:eastAsia="楷体_GB2312" w:hAnsi="楷体" w:cs="宋体"/>
          <w:b/>
          <w:noProof/>
        </w:rPr>
        <w:pict>
          <v:line id="_x0000_s2034" style="position:absolute;left:0;text-align:left;z-index:252354560;visibility:visible" from="2.1pt,4.4pt" to="465.3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" strokecolor="teal" strokeweight="2.25pt"/>
        </w:pict>
      </w:r>
      <w:r w:rsidR="00E302B8" w:rsidRPr="00D73B73">
        <w:rPr>
          <w:rFonts w:ascii="楷体_GB2312" w:eastAsia="楷体_GB2312" w:hAnsi="楷体" w:hint="eastAsia"/>
        </w:rPr>
        <w:t>资料来源：</w:t>
      </w:r>
      <w:r w:rsidR="00D3364D">
        <w:rPr>
          <w:rFonts w:ascii="楷体_GB2312" w:eastAsia="楷体_GB2312" w:hAnsi="楷体" w:hint="eastAsia"/>
        </w:rPr>
        <w:t>西本新干线</w:t>
      </w:r>
      <w:r w:rsidR="00E302B8" w:rsidRPr="00D73B73">
        <w:rPr>
          <w:rFonts w:ascii="楷体_GB2312" w:eastAsia="楷体_GB2312" w:hAnsi="楷体" w:hint="eastAsia"/>
        </w:rPr>
        <w:t xml:space="preserve"> </w:t>
      </w:r>
      <w:r w:rsidR="00E302B8">
        <w:rPr>
          <w:rFonts w:ascii="楷体_GB2312" w:eastAsia="楷体_GB2312" w:hAnsi="楷体" w:hint="eastAsia"/>
        </w:rPr>
        <w:t xml:space="preserve">我的钢铁 </w:t>
      </w:r>
      <w:r w:rsidR="00E302B8" w:rsidRPr="00D73B73">
        <w:rPr>
          <w:rFonts w:ascii="楷体_GB2312" w:eastAsia="楷体_GB2312" w:hAnsi="楷体" w:hint="eastAsia"/>
        </w:rPr>
        <w:t>新湖期货研究所</w:t>
      </w:r>
    </w:p>
    <w:p w:rsidR="00E302B8" w:rsidRPr="00D73B73" w:rsidRDefault="00E302B8" w:rsidP="00E302B8">
      <w:pPr>
        <w:spacing w:line="360" w:lineRule="auto"/>
        <w:ind w:rightChars="-416" w:right="-874"/>
        <w:rPr>
          <w:rFonts w:ascii="楷体_GB2312" w:eastAsia="楷体_GB2312" w:hAnsi="楷体"/>
          <w:sz w:val="24"/>
        </w:rPr>
      </w:pPr>
      <w:r w:rsidRPr="00D73B73">
        <w:rPr>
          <w:rFonts w:ascii="楷体_GB2312" w:eastAsia="楷体_GB2312" w:hAnsi="楷体" w:cs="宋体" w:hint="eastAsia"/>
          <w:b/>
        </w:rPr>
        <w:t>图表</w:t>
      </w:r>
      <w:r w:rsidRPr="00D73B73">
        <w:rPr>
          <w:rFonts w:ascii="楷体_GB2312" w:eastAsia="楷体_GB2312" w:hAnsi="楷体" w:hint="eastAsia"/>
          <w:b/>
        </w:rPr>
        <w:t>1</w:t>
      </w:r>
      <w:r w:rsidR="00C54FE6">
        <w:rPr>
          <w:rFonts w:ascii="楷体_GB2312" w:eastAsia="楷体_GB2312" w:hAnsi="楷体" w:hint="eastAsia"/>
          <w:b/>
        </w:rPr>
        <w:t>6</w:t>
      </w:r>
      <w:r w:rsidRPr="00D73B73">
        <w:rPr>
          <w:rFonts w:ascii="楷体_GB2312" w:eastAsia="楷体_GB2312" w:hAnsi="楷体" w:hint="eastAsia"/>
          <w:b/>
        </w:rPr>
        <w:t>：</w:t>
      </w:r>
      <w:r w:rsidRPr="00541512">
        <w:rPr>
          <w:rFonts w:ascii="楷体_GB2312" w:eastAsia="楷体_GB2312" w:hAnsi="楷体" w:hint="eastAsia"/>
          <w:b/>
        </w:rPr>
        <w:t>铁矿石</w:t>
      </w:r>
      <w:r w:rsidRPr="00541512">
        <w:rPr>
          <w:rFonts w:ascii="楷体_GB2312" w:eastAsia="楷体_GB2312" w:hAnsi="楷体" w:cs="宋体" w:hint="eastAsia"/>
          <w:b/>
        </w:rPr>
        <w:t>港</w:t>
      </w:r>
      <w:r w:rsidRPr="00541512">
        <w:rPr>
          <w:rFonts w:ascii="楷体_GB2312" w:eastAsia="楷体_GB2312" w:hAnsi="楷体" w:cs="___WRD_EMBED_SUB_38" w:hint="eastAsia"/>
          <w:b/>
        </w:rPr>
        <w:t>口库存量</w:t>
      </w:r>
      <w:r w:rsidRPr="00D73B73">
        <w:rPr>
          <w:rFonts w:ascii="楷体_GB2312" w:eastAsia="楷体_GB2312" w:hAnsi="楷体" w:cs="___WRD_EMBED_SUB_38" w:hint="eastAsia"/>
          <w:b/>
        </w:rPr>
        <w:t>（</w:t>
      </w:r>
      <w:r w:rsidRPr="00D73B73">
        <w:rPr>
          <w:rFonts w:ascii="楷体_GB2312" w:eastAsia="楷体_GB2312" w:hAnsi="楷体" w:cs="宋体" w:hint="eastAsia"/>
          <w:b/>
        </w:rPr>
        <w:t>单</w:t>
      </w:r>
      <w:r w:rsidRPr="00D73B73">
        <w:rPr>
          <w:rFonts w:ascii="楷体_GB2312" w:eastAsia="楷体_GB2312" w:hAnsi="楷体" w:cs="___WRD_EMBED_SUB_38" w:hint="eastAsia"/>
          <w:b/>
        </w:rPr>
        <w:t>位：万吨）</w:t>
      </w:r>
    </w:p>
    <w:p w:rsidR="00E302B8" w:rsidRPr="00D73B73" w:rsidRDefault="00ED12BA" w:rsidP="00E302B8">
      <w:pPr>
        <w:spacing w:line="360" w:lineRule="auto"/>
        <w:ind w:rightChars="-416" w:right="-874"/>
        <w:rPr>
          <w:rFonts w:ascii="楷体_GB2312" w:eastAsia="楷体_GB2312" w:hAnsi="楷体"/>
          <w:sz w:val="24"/>
        </w:rPr>
      </w:pPr>
      <w:r w:rsidRPr="00ED12BA">
        <w:rPr>
          <w:rFonts w:ascii="楷体_GB2312" w:eastAsia="楷体_GB2312" w:hAnsi="楷体"/>
          <w:b/>
          <w:noProof/>
        </w:rPr>
        <w:pict>
          <v:line id="Line 1297" o:spid="_x0000_s2043" style="position:absolute;left:0;text-align:left;z-index:252364800;visibility:visible" from="0,.75pt" to="463.2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" strokecolor="teal" strokeweight="2.25pt"/>
        </w:pict>
      </w:r>
      <w:r w:rsidR="00E302B8" w:rsidRPr="005C2731">
        <w:rPr>
          <w:noProof/>
        </w:rPr>
        <w:t xml:space="preserve"> </w:t>
      </w:r>
      <w:r w:rsidR="00D3364D" w:rsidRPr="00D3364D">
        <w:rPr>
          <w:noProof/>
        </w:rPr>
        <w:drawing>
          <wp:inline distT="0" distB="0" distL="0" distR="0">
            <wp:extent cx="5486400" cy="2310765"/>
            <wp:effectExtent l="19050" t="0" r="19050" b="0"/>
            <wp:docPr id="21"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E302B8" w:rsidRDefault="00ED12BA" w:rsidP="00E302B8">
      <w:pPr>
        <w:spacing w:line="400" w:lineRule="exact"/>
        <w:ind w:rightChars="-29" w:right="-61"/>
        <w:rPr>
          <w:rFonts w:ascii="楷体_GB2312" w:eastAsia="楷体_GB2312" w:hAnsi="楷体" w:cs="楷体"/>
          <w:sz w:val="24"/>
        </w:rPr>
      </w:pPr>
      <w:r w:rsidRPr="00ED12BA">
        <w:rPr>
          <w:rFonts w:ascii="楷体_GB2312" w:eastAsia="楷体_GB2312" w:hAnsi="楷体"/>
          <w:b/>
          <w:noProof/>
        </w:rPr>
        <w:pict>
          <v:line id="Line 1296" o:spid="_x0000_s2042" style="position:absolute;left:0;text-align:left;z-index:252363776;visibility:visible" from="-4.3pt,1.55pt" to="458.9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" strokecolor="teal" strokeweight="2.25pt"/>
        </w:pict>
      </w:r>
      <w:r w:rsidR="00E302B8" w:rsidRPr="00D73B73">
        <w:rPr>
          <w:rFonts w:ascii="楷体_GB2312" w:eastAsia="楷体_GB2312" w:hAnsi="楷体" w:hint="eastAsia"/>
        </w:rPr>
        <w:t>资料来源：新湖期货研究所</w:t>
      </w:r>
    </w:p>
    <w:p w:rsidR="00C54FE6" w:rsidRDefault="00C54FE6" w:rsidP="00222872">
      <w:pPr>
        <w:spacing w:line="400" w:lineRule="exact"/>
        <w:ind w:rightChars="-29" w:right="-61" w:firstLineChars="200" w:firstLine="482"/>
        <w:rPr>
          <w:rFonts w:ascii="楷体_GB2312" w:eastAsia="楷体_GB2312" w:hAnsi="楷体" w:cs="楷体" w:hint="eastAsia"/>
          <w:b/>
          <w:sz w:val="24"/>
        </w:rPr>
      </w:pPr>
      <w:bookmarkStart w:id="9" w:name="OLE_LINK7"/>
      <w:bookmarkStart w:id="10" w:name="OLE_LINK8"/>
    </w:p>
    <w:p w:rsidR="00222872" w:rsidRDefault="00222872" w:rsidP="00222872">
      <w:pPr>
        <w:spacing w:line="400" w:lineRule="exact"/>
        <w:ind w:rightChars="-29" w:right="-61" w:firstLineChars="200" w:firstLine="482"/>
        <w:rPr>
          <w:rFonts w:ascii="楷体_GB2312" w:eastAsia="楷体_GB2312" w:hAnsi="楷体" w:cs="楷体" w:hint="eastAsia"/>
          <w:b/>
          <w:sz w:val="24"/>
        </w:rPr>
      </w:pPr>
      <w:r>
        <w:rPr>
          <w:rFonts w:ascii="楷体_GB2312" w:eastAsia="楷体_GB2312" w:hAnsi="楷体" w:cs="楷体" w:hint="eastAsia"/>
          <w:b/>
          <w:sz w:val="24"/>
        </w:rPr>
        <w:t>4</w:t>
      </w:r>
      <w:r w:rsidRPr="008465A5">
        <w:rPr>
          <w:rFonts w:ascii="楷体_GB2312" w:eastAsia="楷体_GB2312" w:hAnsi="楷体" w:cs="楷体" w:hint="eastAsia"/>
          <w:b/>
          <w:sz w:val="24"/>
        </w:rPr>
        <w:t>、</w:t>
      </w:r>
      <w:r>
        <w:rPr>
          <w:rFonts w:ascii="楷体_GB2312" w:eastAsia="楷体_GB2312" w:hAnsi="楷体" w:cs="楷体" w:hint="eastAsia"/>
          <w:b/>
          <w:sz w:val="24"/>
        </w:rPr>
        <w:t>价差结构</w:t>
      </w:r>
    </w:p>
    <w:p w:rsidR="00222872" w:rsidRPr="008465A5" w:rsidRDefault="00222872" w:rsidP="00222872">
      <w:pPr>
        <w:spacing w:line="400" w:lineRule="exact"/>
        <w:ind w:rightChars="-29" w:right="-61" w:firstLineChars="200" w:firstLine="482"/>
        <w:rPr>
          <w:rFonts w:ascii="楷体_GB2312" w:eastAsia="楷体_GB2312" w:hAnsi="楷体" w:cs="楷体"/>
          <w:b/>
          <w:sz w:val="24"/>
        </w:rPr>
      </w:pPr>
      <w:bookmarkStart w:id="11" w:name="OLE_LINK15"/>
      <w:bookmarkStart w:id="12" w:name="OLE_LINK16"/>
      <w:bookmarkStart w:id="13" w:name="OLE_LINK17"/>
      <w:r>
        <w:rPr>
          <w:rFonts w:ascii="楷体_GB2312" w:eastAsia="楷体_GB2312" w:hAnsi="楷体" w:cs="楷体" w:hint="eastAsia"/>
          <w:b/>
          <w:sz w:val="24"/>
        </w:rPr>
        <w:t>（1）内外矿价差</w:t>
      </w:r>
    </w:p>
    <w:bookmarkEnd w:id="11"/>
    <w:bookmarkEnd w:id="12"/>
    <w:bookmarkEnd w:id="13"/>
    <w:p w:rsidR="00222872" w:rsidRDefault="00222872" w:rsidP="00222872">
      <w:pPr>
        <w:spacing w:line="400" w:lineRule="exact"/>
        <w:ind w:rightChars="-29" w:right="-61" w:firstLineChars="200" w:firstLine="480"/>
        <w:outlineLvl w:val="1"/>
        <w:rPr>
          <w:rFonts w:ascii="楷体_GB2312" w:eastAsia="楷体_GB2312" w:hAnsi="楷体" w:hint="eastAsia"/>
          <w:sz w:val="24"/>
          <w:szCs w:val="24"/>
        </w:rPr>
      </w:pPr>
      <w:r>
        <w:rPr>
          <w:rFonts w:ascii="楷体_GB2312" w:eastAsia="楷体_GB2312" w:hAnsi="楷体" w:hint="eastAsia"/>
          <w:sz w:val="24"/>
          <w:szCs w:val="24"/>
        </w:rPr>
        <w:t>内外矿有一定的替代性，当内外矿价差非常低时，外矿的价格优势将逐步体现，钢厂会选择更多的外矿来替代内矿，这将有利于外矿的反弹；当两者价差较高时，内矿的价格优势将体现，使得钢厂选择更多的内矿来替代外矿，将抑制外矿的需求，外矿价格出现下跌。</w:t>
      </w:r>
      <w:r w:rsidR="00141100">
        <w:rPr>
          <w:rFonts w:ascii="楷体_GB2312" w:eastAsia="楷体_GB2312" w:hAnsi="楷体" w:hint="eastAsia"/>
          <w:sz w:val="24"/>
          <w:szCs w:val="24"/>
        </w:rPr>
        <w:t>近期两者虽有所修复，但修复力度并不大，一直维持在100元/吨附近，对做空有所不利，但个人认为，当前内矿库存较高，压力较大，两者价差修复更多通过内矿跌幅扩大来实现。</w:t>
      </w:r>
    </w:p>
    <w:p w:rsidR="00C54FE6" w:rsidRDefault="00C54FE6" w:rsidP="00222872">
      <w:pPr>
        <w:spacing w:line="400" w:lineRule="exact"/>
        <w:ind w:rightChars="-29" w:right="-61" w:firstLineChars="200" w:firstLine="480"/>
        <w:outlineLvl w:val="1"/>
        <w:rPr>
          <w:rFonts w:ascii="楷体_GB2312" w:eastAsia="楷体_GB2312" w:hAnsi="楷体" w:hint="eastAsia"/>
          <w:sz w:val="24"/>
          <w:szCs w:val="24"/>
        </w:rPr>
      </w:pPr>
    </w:p>
    <w:p w:rsidR="00C54FE6" w:rsidRDefault="00C54FE6" w:rsidP="00222872">
      <w:pPr>
        <w:spacing w:line="400" w:lineRule="exact"/>
        <w:ind w:rightChars="-29" w:right="-61" w:firstLineChars="200" w:firstLine="480"/>
        <w:outlineLvl w:val="1"/>
        <w:rPr>
          <w:rFonts w:ascii="楷体_GB2312" w:eastAsia="楷体_GB2312" w:hAnsi="楷体"/>
          <w:sz w:val="24"/>
          <w:szCs w:val="24"/>
        </w:rPr>
      </w:pPr>
    </w:p>
    <w:p w:rsidR="00222872" w:rsidRPr="00D73B73" w:rsidRDefault="00222872" w:rsidP="00222872">
      <w:pPr>
        <w:spacing w:line="400" w:lineRule="exact"/>
        <w:ind w:rightChars="-229" w:right="-481"/>
        <w:rPr>
          <w:rFonts w:ascii="楷体_GB2312" w:eastAsia="楷体_GB2312" w:hAnsi="楷体"/>
          <w:b/>
        </w:rPr>
      </w:pPr>
      <w:r w:rsidRPr="00D73B73">
        <w:rPr>
          <w:rFonts w:ascii="楷体_GB2312" w:eastAsia="楷体_GB2312" w:hAnsi="楷体" w:hint="eastAsia"/>
          <w:b/>
        </w:rPr>
        <w:lastRenderedPageBreak/>
        <w:t>图表1</w:t>
      </w:r>
      <w:r w:rsidR="00C54FE6">
        <w:rPr>
          <w:rFonts w:ascii="楷体_GB2312" w:eastAsia="楷体_GB2312" w:hAnsi="楷体" w:hint="eastAsia"/>
          <w:b/>
        </w:rPr>
        <w:t>7</w:t>
      </w:r>
      <w:r w:rsidRPr="00D73B73">
        <w:rPr>
          <w:rFonts w:ascii="楷体_GB2312" w:eastAsia="楷体_GB2312" w:hAnsi="楷体" w:hint="eastAsia"/>
          <w:b/>
        </w:rPr>
        <w:t>：</w:t>
      </w:r>
      <w:r>
        <w:rPr>
          <w:rFonts w:ascii="楷体_GB2312" w:eastAsia="楷体_GB2312" w:hAnsi="楷体" w:hint="eastAsia"/>
          <w:b/>
        </w:rPr>
        <w:t>铁矿石内外矿价差</w:t>
      </w:r>
      <w:r w:rsidRPr="00D73B73">
        <w:rPr>
          <w:rFonts w:ascii="楷体_GB2312" w:eastAsia="楷体_GB2312" w:hAnsi="楷体" w:hint="eastAsia"/>
          <w:b/>
        </w:rPr>
        <w:t>（单位:</w:t>
      </w:r>
      <w:r>
        <w:rPr>
          <w:rFonts w:ascii="楷体_GB2312" w:eastAsia="楷体_GB2312" w:hAnsi="楷体" w:hint="eastAsia"/>
          <w:b/>
        </w:rPr>
        <w:t>元/吨</w:t>
      </w:r>
      <w:r w:rsidRPr="00D73B73">
        <w:rPr>
          <w:rFonts w:ascii="楷体_GB2312" w:eastAsia="楷体_GB2312" w:hAnsi="楷体" w:hint="eastAsia"/>
          <w:b/>
        </w:rPr>
        <w:t>）</w:t>
      </w:r>
    </w:p>
    <w:p w:rsidR="00222872" w:rsidRPr="00D73B73" w:rsidRDefault="00222872" w:rsidP="00222872">
      <w:pPr>
        <w:ind w:rightChars="-229" w:right="-481"/>
        <w:rPr>
          <w:rFonts w:ascii="楷体_GB2312" w:eastAsia="楷体_GB2312" w:hAnsi="楷体"/>
        </w:rPr>
      </w:pPr>
      <w:r w:rsidRPr="00963C92">
        <w:rPr>
          <w:rFonts w:ascii="楷体_GB2312" w:eastAsia="楷体_GB2312" w:hAnsi="楷体"/>
          <w:noProof/>
          <w:sz w:val="24"/>
        </w:rPr>
        <w:pict>
          <v:line id="_x0000_s72802" style="position:absolute;left:0;text-align:left;z-index:252446720" from="-1.15pt,.95pt" to="471.05pt,.95pt" strokecolor="teal" strokeweight="2.25pt"/>
        </w:pict>
      </w:r>
      <w:r w:rsidRPr="00805B68">
        <w:rPr>
          <w:noProof/>
        </w:rPr>
        <w:t xml:space="preserve"> </w:t>
      </w:r>
      <w:r w:rsidR="00993544" w:rsidRPr="00993544">
        <w:rPr>
          <w:noProof/>
        </w:rPr>
        <w:drawing>
          <wp:inline distT="0" distB="0" distL="0" distR="0">
            <wp:extent cx="5486400" cy="2691765"/>
            <wp:effectExtent l="19050" t="0" r="19050" b="0"/>
            <wp:docPr id="243"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22872" w:rsidRPr="00C47ABB" w:rsidRDefault="00222872" w:rsidP="00222872">
      <w:pPr>
        <w:spacing w:line="400" w:lineRule="exact"/>
        <w:ind w:rightChars="-29" w:right="-61"/>
        <w:outlineLvl w:val="1"/>
        <w:rPr>
          <w:rFonts w:ascii="楷体_GB2312" w:eastAsia="楷体_GB2312" w:hAnsi="楷体"/>
          <w:sz w:val="24"/>
          <w:szCs w:val="24"/>
        </w:rPr>
      </w:pPr>
      <w:r w:rsidRPr="00963C92">
        <w:rPr>
          <w:rFonts w:ascii="楷体_GB2312" w:eastAsia="楷体_GB2312" w:hAnsi="楷体"/>
          <w:noProof/>
          <w:sz w:val="24"/>
        </w:rPr>
        <w:pict>
          <v:line id="_x0000_s72801" style="position:absolute;left:0;text-align:left;z-index:252445696" from="-5.25pt,.6pt" to="466.95pt,.6pt" strokecolor="teal" strokeweight="2.25pt"/>
        </w:pict>
      </w:r>
      <w:r w:rsidRPr="00D73B73">
        <w:rPr>
          <w:rFonts w:ascii="楷体_GB2312" w:eastAsia="楷体_GB2312" w:hAnsi="楷体" w:hint="eastAsia"/>
        </w:rPr>
        <w:t>资料来源：新湖期货研究所</w:t>
      </w:r>
    </w:p>
    <w:p w:rsidR="00222872" w:rsidRPr="008465A5" w:rsidRDefault="00222872" w:rsidP="00222872">
      <w:pPr>
        <w:spacing w:line="400" w:lineRule="exact"/>
        <w:ind w:rightChars="-29" w:right="-61" w:firstLineChars="200" w:firstLine="482"/>
        <w:rPr>
          <w:rFonts w:ascii="楷体_GB2312" w:eastAsia="楷体_GB2312" w:hAnsi="楷体" w:cs="楷体"/>
          <w:b/>
          <w:sz w:val="24"/>
        </w:rPr>
      </w:pPr>
      <w:r>
        <w:rPr>
          <w:rFonts w:ascii="楷体_GB2312" w:eastAsia="楷体_GB2312" w:hAnsi="楷体" w:cs="楷体" w:hint="eastAsia"/>
          <w:b/>
          <w:sz w:val="24"/>
        </w:rPr>
        <w:t>（2）期货升贴水</w:t>
      </w:r>
    </w:p>
    <w:p w:rsidR="00222872" w:rsidRDefault="00222872" w:rsidP="00222872">
      <w:pPr>
        <w:spacing w:line="400" w:lineRule="exact"/>
        <w:ind w:firstLineChars="200" w:firstLine="480"/>
        <w:rPr>
          <w:rFonts w:ascii="楷体_GB2312" w:eastAsia="楷体_GB2312" w:hAnsi="楷体"/>
          <w:sz w:val="24"/>
          <w:szCs w:val="24"/>
        </w:rPr>
      </w:pPr>
      <w:r w:rsidRPr="00BC1534">
        <w:rPr>
          <w:rFonts w:ascii="楷体_GB2312" w:eastAsia="楷体_GB2312" w:hAnsi="楷体" w:hint="eastAsia"/>
          <w:sz w:val="24"/>
          <w:szCs w:val="24"/>
        </w:rPr>
        <w:t>期货盘面升贴水价差</w:t>
      </w:r>
      <w:r>
        <w:rPr>
          <w:rFonts w:ascii="楷体_GB2312" w:eastAsia="楷体_GB2312" w:hAnsi="楷体" w:hint="eastAsia"/>
          <w:sz w:val="24"/>
          <w:szCs w:val="24"/>
        </w:rPr>
        <w:t>方面</w:t>
      </w:r>
      <w:r w:rsidRPr="00BC1534">
        <w:rPr>
          <w:rFonts w:ascii="楷体_GB2312" w:eastAsia="楷体_GB2312" w:hAnsi="楷体" w:hint="eastAsia"/>
          <w:sz w:val="24"/>
          <w:szCs w:val="24"/>
        </w:rPr>
        <w:t>，近日</w:t>
      </w:r>
      <w:r>
        <w:rPr>
          <w:rFonts w:ascii="楷体_GB2312" w:eastAsia="楷体_GB2312" w:hAnsi="楷体" w:hint="eastAsia"/>
          <w:sz w:val="24"/>
          <w:szCs w:val="24"/>
        </w:rPr>
        <w:t>受补库的影响呈现快速</w:t>
      </w:r>
      <w:r w:rsidRPr="00BC1534">
        <w:rPr>
          <w:rFonts w:ascii="楷体_GB2312" w:eastAsia="楷体_GB2312" w:hAnsi="楷体" w:hint="eastAsia"/>
          <w:sz w:val="24"/>
          <w:szCs w:val="24"/>
        </w:rPr>
        <w:t>反弹，</w:t>
      </w:r>
      <w:r w:rsidR="00141100">
        <w:rPr>
          <w:rFonts w:ascii="楷体_GB2312" w:eastAsia="楷体_GB2312" w:hAnsi="楷体" w:hint="eastAsia"/>
          <w:sz w:val="24"/>
          <w:szCs w:val="24"/>
        </w:rPr>
        <w:t>但现货涨幅小于期货，两者价差小幅收敛。目前</w:t>
      </w:r>
      <w:r>
        <w:rPr>
          <w:rFonts w:ascii="楷体_GB2312" w:eastAsia="楷体_GB2312" w:hAnsi="楷体" w:hint="eastAsia"/>
          <w:sz w:val="24"/>
          <w:szCs w:val="24"/>
        </w:rPr>
        <w:t>青岛港61.5%的PB粉</w:t>
      </w:r>
      <w:r w:rsidRPr="00BC1534">
        <w:rPr>
          <w:rFonts w:ascii="楷体_GB2312" w:eastAsia="楷体_GB2312" w:hAnsi="楷体" w:hint="eastAsia"/>
          <w:sz w:val="24"/>
          <w:szCs w:val="24"/>
        </w:rPr>
        <w:t>报</w:t>
      </w:r>
      <w:r>
        <w:rPr>
          <w:rFonts w:ascii="楷体_GB2312" w:eastAsia="楷体_GB2312" w:hAnsi="楷体" w:hint="eastAsia"/>
          <w:sz w:val="24"/>
          <w:szCs w:val="24"/>
        </w:rPr>
        <w:t>价5</w:t>
      </w:r>
      <w:r w:rsidR="00141100">
        <w:rPr>
          <w:rFonts w:ascii="楷体_GB2312" w:eastAsia="楷体_GB2312" w:hAnsi="楷体" w:hint="eastAsia"/>
          <w:sz w:val="24"/>
          <w:szCs w:val="24"/>
        </w:rPr>
        <w:t>50</w:t>
      </w:r>
      <w:r>
        <w:rPr>
          <w:rFonts w:ascii="楷体_GB2312" w:eastAsia="楷体_GB2312" w:hAnsi="楷体" w:hint="eastAsia"/>
          <w:sz w:val="24"/>
          <w:szCs w:val="24"/>
        </w:rPr>
        <w:t>元/吨</w:t>
      </w:r>
      <w:r w:rsidRPr="00BC1534">
        <w:rPr>
          <w:rFonts w:ascii="楷体_GB2312" w:eastAsia="楷体_GB2312" w:hAnsi="楷体" w:hint="eastAsia"/>
          <w:sz w:val="24"/>
          <w:szCs w:val="24"/>
        </w:rPr>
        <w:t>，折合盘面</w:t>
      </w:r>
      <w:r w:rsidR="00141100">
        <w:rPr>
          <w:rFonts w:ascii="楷体_GB2312" w:eastAsia="楷体_GB2312" w:hAnsi="楷体" w:hint="eastAsia"/>
          <w:sz w:val="24"/>
          <w:szCs w:val="24"/>
        </w:rPr>
        <w:t>603</w:t>
      </w:r>
      <w:r>
        <w:rPr>
          <w:rFonts w:ascii="楷体_GB2312" w:eastAsia="楷体_GB2312" w:hAnsi="楷体" w:hint="eastAsia"/>
          <w:sz w:val="24"/>
          <w:szCs w:val="24"/>
        </w:rPr>
        <w:t>元/吨</w:t>
      </w:r>
      <w:r w:rsidRPr="00BC1534">
        <w:rPr>
          <w:rFonts w:ascii="楷体_GB2312" w:eastAsia="楷体_GB2312" w:hAnsi="楷体" w:hint="eastAsia"/>
          <w:sz w:val="24"/>
          <w:szCs w:val="24"/>
        </w:rPr>
        <w:t>，</w:t>
      </w:r>
      <w:r>
        <w:rPr>
          <w:rFonts w:ascii="楷体_GB2312" w:eastAsia="楷体_GB2312" w:hAnsi="楷体" w:hint="eastAsia"/>
          <w:sz w:val="24"/>
          <w:szCs w:val="24"/>
        </w:rPr>
        <w:t>盘面贴水幅度有所</w:t>
      </w:r>
      <w:r w:rsidR="00141100">
        <w:rPr>
          <w:rFonts w:ascii="楷体_GB2312" w:eastAsia="楷体_GB2312" w:hAnsi="楷体" w:hint="eastAsia"/>
          <w:sz w:val="24"/>
          <w:szCs w:val="24"/>
        </w:rPr>
        <w:t>缩小</w:t>
      </w:r>
      <w:r>
        <w:rPr>
          <w:rFonts w:ascii="楷体_GB2312" w:eastAsia="楷体_GB2312" w:hAnsi="楷体" w:hint="eastAsia"/>
          <w:sz w:val="24"/>
          <w:szCs w:val="24"/>
        </w:rPr>
        <w:t>至40元/</w:t>
      </w:r>
      <w:r w:rsidR="00141100">
        <w:rPr>
          <w:rFonts w:ascii="楷体_GB2312" w:eastAsia="楷体_GB2312" w:hAnsi="楷体" w:hint="eastAsia"/>
          <w:sz w:val="24"/>
          <w:szCs w:val="24"/>
        </w:rPr>
        <w:t>吨左右</w:t>
      </w:r>
      <w:r>
        <w:rPr>
          <w:rFonts w:ascii="楷体_GB2312" w:eastAsia="楷体_GB2312" w:hAnsi="楷体" w:hint="eastAsia"/>
          <w:sz w:val="24"/>
          <w:szCs w:val="24"/>
        </w:rPr>
        <w:t>，期货贴水幅度</w:t>
      </w:r>
      <w:r w:rsidR="00141100">
        <w:rPr>
          <w:rFonts w:ascii="楷体_GB2312" w:eastAsia="楷体_GB2312" w:hAnsi="楷体" w:hint="eastAsia"/>
          <w:sz w:val="24"/>
          <w:szCs w:val="24"/>
        </w:rPr>
        <w:t>有所缩小</w:t>
      </w:r>
      <w:r>
        <w:rPr>
          <w:rFonts w:ascii="楷体_GB2312" w:eastAsia="楷体_GB2312" w:hAnsi="楷体" w:hint="eastAsia"/>
          <w:sz w:val="24"/>
          <w:szCs w:val="24"/>
        </w:rPr>
        <w:t>。</w:t>
      </w:r>
      <w:r w:rsidR="00141100">
        <w:rPr>
          <w:rFonts w:ascii="楷体_GB2312" w:eastAsia="楷体_GB2312" w:hAnsi="楷体" w:hint="eastAsia"/>
          <w:sz w:val="24"/>
          <w:szCs w:val="24"/>
        </w:rPr>
        <w:t>从1409合约的交割情况来看，由于厂库交割、港口、出库等各方面因素的影响，买入交割相对不利，至少期货贴水幅度达到30元/吨以上，买入交割才能获利。因此，期货贴水幅度的合理运行区间或有所扩大，9月交割后，I1501的贴水幅度一直在40-70元/吨区间运行，因此，</w:t>
      </w:r>
      <w:r w:rsidR="00530486">
        <w:rPr>
          <w:rFonts w:ascii="楷体_GB2312" w:eastAsia="楷体_GB2312" w:hAnsi="楷体" w:hint="eastAsia"/>
          <w:sz w:val="24"/>
          <w:szCs w:val="24"/>
        </w:rPr>
        <w:t>近期价差修复至40元/吨附近，有利于做空，同时，后期港口到货或将增加，现货矿价或将继续走低。</w:t>
      </w:r>
    </w:p>
    <w:p w:rsidR="00222872" w:rsidRPr="00D73B73" w:rsidRDefault="00222872" w:rsidP="00222872">
      <w:pPr>
        <w:spacing w:line="400" w:lineRule="exact"/>
        <w:ind w:rightChars="-229" w:right="-481"/>
        <w:rPr>
          <w:rFonts w:ascii="楷体_GB2312" w:eastAsia="楷体_GB2312" w:hAnsi="楷体"/>
          <w:b/>
        </w:rPr>
      </w:pPr>
      <w:r w:rsidRPr="00D73B73">
        <w:rPr>
          <w:rFonts w:ascii="楷体_GB2312" w:eastAsia="楷体_GB2312" w:hAnsi="楷体" w:hint="eastAsia"/>
          <w:b/>
        </w:rPr>
        <w:t>图表1</w:t>
      </w:r>
      <w:r w:rsidR="00C54FE6">
        <w:rPr>
          <w:rFonts w:ascii="楷体_GB2312" w:eastAsia="楷体_GB2312" w:hAnsi="楷体" w:hint="eastAsia"/>
          <w:b/>
        </w:rPr>
        <w:t>8</w:t>
      </w:r>
      <w:r w:rsidRPr="00D73B73">
        <w:rPr>
          <w:rFonts w:ascii="楷体_GB2312" w:eastAsia="楷体_GB2312" w:hAnsi="楷体" w:hint="eastAsia"/>
          <w:b/>
        </w:rPr>
        <w:t>：</w:t>
      </w:r>
      <w:r>
        <w:rPr>
          <w:rFonts w:ascii="楷体_GB2312" w:eastAsia="楷体_GB2312" w:hAnsi="楷体" w:hint="eastAsia"/>
          <w:b/>
        </w:rPr>
        <w:t>铁矿石主力合约基差</w:t>
      </w:r>
      <w:r w:rsidRPr="00D73B73">
        <w:rPr>
          <w:rFonts w:ascii="楷体_GB2312" w:eastAsia="楷体_GB2312" w:hAnsi="楷体" w:hint="eastAsia"/>
          <w:b/>
        </w:rPr>
        <w:t>（单位:</w:t>
      </w:r>
      <w:r>
        <w:rPr>
          <w:rFonts w:ascii="楷体_GB2312" w:eastAsia="楷体_GB2312" w:hAnsi="楷体" w:hint="eastAsia"/>
          <w:b/>
        </w:rPr>
        <w:t>元/吨</w:t>
      </w:r>
      <w:r w:rsidRPr="00D73B73">
        <w:rPr>
          <w:rFonts w:ascii="楷体_GB2312" w:eastAsia="楷体_GB2312" w:hAnsi="楷体" w:hint="eastAsia"/>
          <w:b/>
        </w:rPr>
        <w:t>）</w:t>
      </w:r>
    </w:p>
    <w:p w:rsidR="00222872" w:rsidRPr="00D73B73" w:rsidRDefault="00222872" w:rsidP="00222872">
      <w:pPr>
        <w:ind w:rightChars="-229" w:right="-481"/>
        <w:rPr>
          <w:rFonts w:ascii="楷体_GB2312" w:eastAsia="楷体_GB2312" w:hAnsi="楷体"/>
        </w:rPr>
      </w:pPr>
      <w:r w:rsidRPr="00963C92">
        <w:rPr>
          <w:rFonts w:ascii="楷体_GB2312" w:eastAsia="楷体_GB2312" w:hAnsi="楷体"/>
          <w:noProof/>
          <w:sz w:val="24"/>
        </w:rPr>
        <w:pict>
          <v:line id="_x0000_s72804" style="position:absolute;left:0;text-align:left;z-index:252449792" from="-1.15pt,.95pt" to="471.05pt,.95pt" strokecolor="teal" strokeweight="2.25pt"/>
        </w:pict>
      </w:r>
      <w:r w:rsidRPr="00805B68">
        <w:rPr>
          <w:noProof/>
        </w:rPr>
        <w:t xml:space="preserve"> </w:t>
      </w:r>
      <w:r w:rsidR="00141100" w:rsidRPr="00141100">
        <w:rPr>
          <w:noProof/>
        </w:rPr>
        <w:drawing>
          <wp:inline distT="0" distB="0" distL="0" distR="0">
            <wp:extent cx="5486400" cy="2355850"/>
            <wp:effectExtent l="19050" t="0" r="19050" b="6350"/>
            <wp:docPr id="244"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22872" w:rsidRDefault="00222872" w:rsidP="00222872">
      <w:pPr>
        <w:spacing w:line="400" w:lineRule="exact"/>
        <w:ind w:rightChars="-29" w:right="-61"/>
        <w:rPr>
          <w:rFonts w:ascii="楷体_GB2312" w:eastAsia="楷体_GB2312" w:hAnsi="楷体" w:cs="楷体" w:hint="eastAsia"/>
          <w:b/>
          <w:sz w:val="24"/>
        </w:rPr>
      </w:pPr>
      <w:r w:rsidRPr="00963C92">
        <w:rPr>
          <w:rFonts w:ascii="楷体_GB2312" w:eastAsia="楷体_GB2312" w:hAnsi="楷体"/>
          <w:noProof/>
          <w:sz w:val="24"/>
        </w:rPr>
        <w:pict>
          <v:line id="_x0000_s72803" style="position:absolute;left:0;text-align:left;z-index:252448768" from="-5.25pt,.6pt" to="466.95pt,.6pt" strokecolor="teal" strokeweight="2.25pt"/>
        </w:pict>
      </w:r>
      <w:r w:rsidRPr="00D73B73">
        <w:rPr>
          <w:rFonts w:ascii="楷体_GB2312" w:eastAsia="楷体_GB2312" w:hAnsi="楷体" w:hint="eastAsia"/>
        </w:rPr>
        <w:t>资料来源：新湖期货研究所</w:t>
      </w:r>
    </w:p>
    <w:p w:rsidR="008465A5" w:rsidRPr="008465A5" w:rsidRDefault="008465A5" w:rsidP="008465A5">
      <w:pPr>
        <w:spacing w:line="400" w:lineRule="exact"/>
        <w:ind w:rightChars="-29" w:right="-61" w:firstLineChars="200" w:firstLine="482"/>
        <w:rPr>
          <w:rFonts w:ascii="楷体_GB2312" w:eastAsia="楷体_GB2312" w:hAnsi="楷体" w:cs="楷体"/>
          <w:b/>
          <w:sz w:val="24"/>
        </w:rPr>
      </w:pPr>
      <w:r w:rsidRPr="008465A5">
        <w:rPr>
          <w:rFonts w:ascii="楷体_GB2312" w:eastAsia="楷体_GB2312" w:hAnsi="楷体" w:cs="楷体" w:hint="eastAsia"/>
          <w:b/>
          <w:sz w:val="24"/>
        </w:rPr>
        <w:t>5、小结</w:t>
      </w:r>
    </w:p>
    <w:bookmarkEnd w:id="9"/>
    <w:bookmarkEnd w:id="10"/>
    <w:p w:rsidR="00E302B8" w:rsidRPr="008465A5" w:rsidRDefault="00530486" w:rsidP="008465A5">
      <w:pPr>
        <w:spacing w:line="400" w:lineRule="exact"/>
        <w:ind w:rightChars="-29" w:right="-61" w:firstLineChars="200" w:firstLine="480"/>
        <w:rPr>
          <w:rFonts w:ascii="楷体_GB2312" w:eastAsia="楷体_GB2312" w:hAnsi="楷体" w:cs="楷体"/>
          <w:sz w:val="24"/>
        </w:rPr>
      </w:pPr>
      <w:r>
        <w:rPr>
          <w:rFonts w:ascii="楷体_GB2312" w:eastAsia="楷体_GB2312" w:hAnsi="楷体" w:cs="楷体" w:hint="eastAsia"/>
          <w:sz w:val="24"/>
        </w:rPr>
        <w:t>综上所述，从供需格局来说，供给继续保持增加，但四大矿增量有限</w:t>
      </w:r>
      <w:r w:rsidR="00E302B8" w:rsidRPr="008465A5">
        <w:rPr>
          <w:rFonts w:ascii="楷体_GB2312" w:eastAsia="楷体_GB2312" w:hAnsi="楷体" w:cs="楷体" w:hint="eastAsia"/>
          <w:sz w:val="24"/>
        </w:rPr>
        <w:t>，</w:t>
      </w:r>
      <w:r>
        <w:rPr>
          <w:rFonts w:ascii="楷体_GB2312" w:eastAsia="楷体_GB2312" w:hAnsi="楷体" w:cs="楷体" w:hint="eastAsia"/>
          <w:sz w:val="24"/>
        </w:rPr>
        <w:t>进口利润由倒</w:t>
      </w:r>
      <w:r>
        <w:rPr>
          <w:rFonts w:ascii="楷体_GB2312" w:eastAsia="楷体_GB2312" w:hAnsi="楷体" w:cs="楷体" w:hint="eastAsia"/>
          <w:sz w:val="24"/>
        </w:rPr>
        <w:lastRenderedPageBreak/>
        <w:t>挂转变至有利润，因此后期</w:t>
      </w:r>
      <w:r w:rsidR="00E302B8" w:rsidRPr="008465A5">
        <w:rPr>
          <w:rFonts w:ascii="楷体_GB2312" w:eastAsia="楷体_GB2312" w:hAnsi="楷体" w:cs="楷体" w:hint="eastAsia"/>
          <w:sz w:val="24"/>
        </w:rPr>
        <w:t>进口量后期仍将小幅走高，而内矿大矿减产动力不足，导致产量居高不下。而需求方面，粗钢产量四季度或受环保等因素出现高位回落，铁矿石直接需求将受到影响；而补库需求方面，</w:t>
      </w:r>
      <w:r>
        <w:rPr>
          <w:rFonts w:ascii="楷体_GB2312" w:eastAsia="楷体_GB2312" w:hAnsi="楷体" w:cs="楷体" w:hint="eastAsia"/>
          <w:sz w:val="24"/>
        </w:rPr>
        <w:t>国庆后的补库基本完成，年底前钢厂或维持当前库存水平，冬储行情或难再现</w:t>
      </w:r>
      <w:r w:rsidR="00E302B8" w:rsidRPr="008465A5">
        <w:rPr>
          <w:rFonts w:ascii="楷体_GB2312" w:eastAsia="楷体_GB2312" w:hAnsi="楷体" w:cs="楷体" w:hint="eastAsia"/>
          <w:sz w:val="24"/>
        </w:rPr>
        <w:t>。因此，从大格局上说，供需格局依然处于弱势，</w:t>
      </w:r>
      <w:r>
        <w:rPr>
          <w:rFonts w:ascii="楷体_GB2312" w:eastAsia="楷体_GB2312" w:hAnsi="楷体" w:cs="楷体" w:hint="eastAsia"/>
          <w:sz w:val="24"/>
        </w:rPr>
        <w:t>供需矛盾较三季度有所缓和，但由于四季度中后期，钢价终端需求走弱将拖累矿价，整体保持震荡走低的格局。</w:t>
      </w:r>
    </w:p>
    <w:p w:rsidR="00BE4AB8" w:rsidRPr="000B1BC6" w:rsidRDefault="00E302B8" w:rsidP="00BE4AB8">
      <w:pPr>
        <w:rPr>
          <w:rFonts w:ascii="楷体_GB2312" w:eastAsia="楷体_GB2312" w:hAnsi="楷体"/>
          <w:b/>
          <w:color w:val="008080"/>
          <w:sz w:val="28"/>
          <w:szCs w:val="28"/>
        </w:rPr>
      </w:pPr>
      <w:r>
        <w:rPr>
          <w:rFonts w:ascii="楷体_GB2312" w:eastAsia="楷体_GB2312" w:hAnsi="楷体" w:hint="eastAsia"/>
          <w:b/>
          <w:color w:val="008080"/>
          <w:sz w:val="28"/>
          <w:szCs w:val="28"/>
        </w:rPr>
        <w:t>三</w:t>
      </w:r>
      <w:r w:rsidR="00BE4AB8">
        <w:rPr>
          <w:rFonts w:ascii="楷体_GB2312" w:eastAsia="楷体_GB2312" w:hAnsi="楷体" w:hint="eastAsia"/>
          <w:b/>
          <w:color w:val="008080"/>
          <w:sz w:val="28"/>
          <w:szCs w:val="28"/>
        </w:rPr>
        <w:t>、</w:t>
      </w:r>
      <w:r>
        <w:rPr>
          <w:rFonts w:ascii="楷体_GB2312" w:eastAsia="楷体_GB2312" w:hAnsi="楷体" w:hint="eastAsia"/>
          <w:b/>
          <w:color w:val="008080"/>
          <w:sz w:val="28"/>
          <w:szCs w:val="28"/>
        </w:rPr>
        <w:t>操作策略</w:t>
      </w:r>
    </w:p>
    <w:p w:rsidR="00E302B8" w:rsidRDefault="00E302B8" w:rsidP="00C961B3">
      <w:pPr>
        <w:spacing w:line="400" w:lineRule="exact"/>
        <w:ind w:rightChars="-27" w:right="-57" w:firstLineChars="200" w:firstLine="480"/>
        <w:rPr>
          <w:rFonts w:eastAsia="楷体_GB2312"/>
          <w:kern w:val="0"/>
          <w:sz w:val="24"/>
          <w:szCs w:val="24"/>
        </w:rPr>
      </w:pPr>
      <w:r>
        <w:rPr>
          <w:rFonts w:eastAsia="楷体_GB2312" w:hint="eastAsia"/>
          <w:kern w:val="0"/>
          <w:sz w:val="24"/>
          <w:szCs w:val="24"/>
        </w:rPr>
        <w:t>根据</w:t>
      </w:r>
      <w:r w:rsidR="008465A5">
        <w:rPr>
          <w:rFonts w:eastAsia="楷体_GB2312" w:hint="eastAsia"/>
          <w:kern w:val="0"/>
          <w:sz w:val="24"/>
          <w:szCs w:val="24"/>
        </w:rPr>
        <w:t>上述</w:t>
      </w:r>
      <w:r>
        <w:rPr>
          <w:rFonts w:eastAsia="楷体_GB2312" w:hint="eastAsia"/>
          <w:kern w:val="0"/>
          <w:sz w:val="24"/>
          <w:szCs w:val="24"/>
        </w:rPr>
        <w:t>分析，我们认为</w:t>
      </w:r>
      <w:r w:rsidR="006B77DF">
        <w:rPr>
          <w:rFonts w:eastAsia="楷体_GB2312" w:hint="eastAsia"/>
          <w:kern w:val="0"/>
          <w:sz w:val="24"/>
          <w:szCs w:val="24"/>
        </w:rPr>
        <w:t>四季度钢矿</w:t>
      </w:r>
      <w:r w:rsidR="008465A5">
        <w:rPr>
          <w:rFonts w:eastAsia="楷体_GB2312" w:hint="eastAsia"/>
          <w:kern w:val="0"/>
          <w:sz w:val="24"/>
          <w:szCs w:val="24"/>
        </w:rPr>
        <w:t>受终端需求走弱的影响，整体处于弱势，钢厂利润将</w:t>
      </w:r>
      <w:r w:rsidR="006B77DF">
        <w:rPr>
          <w:rFonts w:eastAsia="楷体_GB2312" w:hint="eastAsia"/>
          <w:kern w:val="0"/>
          <w:sz w:val="24"/>
          <w:szCs w:val="24"/>
        </w:rPr>
        <w:t>再</w:t>
      </w:r>
      <w:r w:rsidR="00530486">
        <w:rPr>
          <w:rFonts w:eastAsia="楷体_GB2312" w:hint="eastAsia"/>
          <w:kern w:val="0"/>
          <w:sz w:val="24"/>
          <w:szCs w:val="24"/>
        </w:rPr>
        <w:t>度</w:t>
      </w:r>
      <w:r w:rsidR="008465A5">
        <w:rPr>
          <w:rFonts w:eastAsia="楷体_GB2312" w:hint="eastAsia"/>
          <w:kern w:val="0"/>
          <w:sz w:val="24"/>
          <w:szCs w:val="24"/>
        </w:rPr>
        <w:t>被压缩，成品弱于原料</w:t>
      </w:r>
      <w:r>
        <w:rPr>
          <w:rFonts w:eastAsia="楷体_GB2312" w:hint="eastAsia"/>
          <w:kern w:val="0"/>
          <w:sz w:val="24"/>
          <w:szCs w:val="24"/>
        </w:rPr>
        <w:t>。所以我们</w:t>
      </w:r>
      <w:r w:rsidR="003A03E0">
        <w:rPr>
          <w:rFonts w:eastAsia="楷体_GB2312" w:hint="eastAsia"/>
          <w:kern w:val="0"/>
          <w:sz w:val="24"/>
          <w:szCs w:val="24"/>
        </w:rPr>
        <w:t>保持偏空的思路，</w:t>
      </w:r>
      <w:r>
        <w:rPr>
          <w:rFonts w:eastAsia="楷体_GB2312" w:hint="eastAsia"/>
          <w:kern w:val="0"/>
          <w:sz w:val="24"/>
          <w:szCs w:val="24"/>
        </w:rPr>
        <w:t>具体策略为：</w:t>
      </w:r>
      <w:r w:rsidRPr="00C22A0D">
        <w:rPr>
          <w:rFonts w:eastAsia="楷体_GB2312" w:hint="eastAsia"/>
          <w:kern w:val="0"/>
          <w:sz w:val="24"/>
          <w:szCs w:val="24"/>
        </w:rPr>
        <w:t>（</w:t>
      </w:r>
      <w:r w:rsidR="00A31770">
        <w:rPr>
          <w:rFonts w:eastAsia="楷体_GB2312" w:hint="eastAsia"/>
          <w:kern w:val="0"/>
          <w:sz w:val="24"/>
          <w:szCs w:val="24"/>
        </w:rPr>
        <w:t>1</w:t>
      </w:r>
      <w:r w:rsidRPr="00C22A0D">
        <w:rPr>
          <w:rFonts w:eastAsia="楷体_GB2312" w:hint="eastAsia"/>
          <w:kern w:val="0"/>
          <w:sz w:val="24"/>
          <w:szCs w:val="24"/>
        </w:rPr>
        <w:t>）</w:t>
      </w:r>
      <w:r w:rsidR="006B77DF">
        <w:rPr>
          <w:rFonts w:eastAsia="楷体_GB2312" w:hint="eastAsia"/>
          <w:kern w:val="0"/>
          <w:sz w:val="24"/>
          <w:szCs w:val="24"/>
        </w:rPr>
        <w:t>做空</w:t>
      </w:r>
      <w:r w:rsidR="003A03E0">
        <w:rPr>
          <w:rFonts w:eastAsia="楷体_GB2312" w:hint="eastAsia"/>
          <w:kern w:val="0"/>
          <w:sz w:val="24"/>
          <w:szCs w:val="24"/>
        </w:rPr>
        <w:t>钢厂</w:t>
      </w:r>
      <w:r w:rsidR="006B77DF">
        <w:rPr>
          <w:rFonts w:eastAsia="楷体_GB2312" w:hint="eastAsia"/>
          <w:kern w:val="0"/>
          <w:sz w:val="24"/>
          <w:szCs w:val="24"/>
        </w:rPr>
        <w:t>利润</w:t>
      </w:r>
      <w:r>
        <w:rPr>
          <w:rFonts w:eastAsia="楷体_GB2312" w:hint="eastAsia"/>
          <w:kern w:val="0"/>
          <w:sz w:val="24"/>
          <w:szCs w:val="24"/>
        </w:rPr>
        <w:t>。（</w:t>
      </w:r>
      <w:r w:rsidR="00A31770">
        <w:rPr>
          <w:rFonts w:eastAsia="楷体_GB2312" w:hint="eastAsia"/>
          <w:kern w:val="0"/>
          <w:sz w:val="24"/>
          <w:szCs w:val="24"/>
        </w:rPr>
        <w:t>2</w:t>
      </w:r>
      <w:r w:rsidRPr="00C22A0D">
        <w:rPr>
          <w:rFonts w:eastAsia="楷体_GB2312" w:hint="eastAsia"/>
          <w:kern w:val="0"/>
          <w:sz w:val="24"/>
          <w:szCs w:val="24"/>
        </w:rPr>
        <w:t>）</w:t>
      </w:r>
      <w:bookmarkStart w:id="14" w:name="OLE_LINK22"/>
      <w:bookmarkStart w:id="15" w:name="OLE_LINK23"/>
      <w:r w:rsidR="006B77DF">
        <w:rPr>
          <w:rFonts w:eastAsia="楷体_GB2312" w:hint="eastAsia"/>
          <w:kern w:val="0"/>
          <w:sz w:val="24"/>
          <w:szCs w:val="24"/>
        </w:rPr>
        <w:t>单边空铁矿石远月或空螺纹远月</w:t>
      </w:r>
      <w:r>
        <w:rPr>
          <w:rFonts w:eastAsia="楷体_GB2312" w:hint="eastAsia"/>
          <w:kern w:val="0"/>
          <w:sz w:val="24"/>
          <w:szCs w:val="24"/>
        </w:rPr>
        <w:t>。</w:t>
      </w:r>
      <w:bookmarkStart w:id="16" w:name="OLE_LINK26"/>
      <w:bookmarkStart w:id="17" w:name="OLE_LINK27"/>
      <w:bookmarkStart w:id="18" w:name="OLE_LINK28"/>
      <w:bookmarkEnd w:id="14"/>
      <w:bookmarkEnd w:id="15"/>
      <w:r w:rsidR="00F32578">
        <w:rPr>
          <w:rFonts w:eastAsia="楷体_GB2312" w:hint="eastAsia"/>
          <w:kern w:val="0"/>
          <w:sz w:val="24"/>
          <w:szCs w:val="24"/>
        </w:rPr>
        <w:t>或</w:t>
      </w:r>
      <w:r w:rsidR="006B77DF">
        <w:rPr>
          <w:rFonts w:eastAsia="楷体_GB2312" w:hint="eastAsia"/>
          <w:kern w:val="0"/>
          <w:sz w:val="24"/>
          <w:szCs w:val="24"/>
        </w:rPr>
        <w:t>空螺纹铁矿石远月，多铁矿石</w:t>
      </w:r>
      <w:r w:rsidR="006B77DF">
        <w:rPr>
          <w:rFonts w:eastAsia="楷体_GB2312" w:hint="eastAsia"/>
          <w:kern w:val="0"/>
          <w:sz w:val="24"/>
          <w:szCs w:val="24"/>
        </w:rPr>
        <w:t>1501</w:t>
      </w:r>
      <w:r w:rsidR="006B77DF">
        <w:rPr>
          <w:rFonts w:eastAsia="楷体_GB2312" w:hint="eastAsia"/>
          <w:kern w:val="0"/>
          <w:sz w:val="24"/>
          <w:szCs w:val="24"/>
        </w:rPr>
        <w:t>对冲</w:t>
      </w:r>
      <w:bookmarkEnd w:id="16"/>
      <w:bookmarkEnd w:id="17"/>
      <w:bookmarkEnd w:id="18"/>
      <w:r>
        <w:rPr>
          <w:rFonts w:eastAsia="楷体_GB2312" w:hint="eastAsia"/>
          <w:kern w:val="0"/>
          <w:sz w:val="24"/>
          <w:szCs w:val="24"/>
        </w:rPr>
        <w:t>。</w:t>
      </w:r>
      <w:r w:rsidR="006B77DF">
        <w:rPr>
          <w:rFonts w:eastAsia="楷体_GB2312" w:hint="eastAsia"/>
          <w:kern w:val="0"/>
          <w:sz w:val="24"/>
          <w:szCs w:val="24"/>
        </w:rPr>
        <w:t>（</w:t>
      </w:r>
      <w:r w:rsidR="00F32578">
        <w:rPr>
          <w:rFonts w:eastAsia="楷体_GB2312" w:hint="eastAsia"/>
          <w:kern w:val="0"/>
          <w:sz w:val="24"/>
          <w:szCs w:val="24"/>
        </w:rPr>
        <w:t>3</w:t>
      </w:r>
      <w:r w:rsidR="006B77DF">
        <w:rPr>
          <w:rFonts w:eastAsia="楷体_GB2312" w:hint="eastAsia"/>
          <w:kern w:val="0"/>
          <w:sz w:val="24"/>
          <w:szCs w:val="24"/>
        </w:rPr>
        <w:t>）</w:t>
      </w:r>
      <w:bookmarkStart w:id="19" w:name="OLE_LINK29"/>
      <w:bookmarkStart w:id="20" w:name="OLE_LINK30"/>
      <w:bookmarkStart w:id="21" w:name="OLE_LINK31"/>
      <w:r w:rsidR="006B77DF">
        <w:rPr>
          <w:rFonts w:eastAsia="楷体_GB2312" w:hint="eastAsia"/>
          <w:kern w:val="0"/>
          <w:sz w:val="24"/>
          <w:szCs w:val="24"/>
        </w:rPr>
        <w:t>待螺纹现货走弱，可空</w:t>
      </w:r>
      <w:r w:rsidR="006B77DF">
        <w:rPr>
          <w:rFonts w:eastAsia="楷体_GB2312" w:hint="eastAsia"/>
          <w:kern w:val="0"/>
          <w:sz w:val="24"/>
          <w:szCs w:val="24"/>
        </w:rPr>
        <w:t>RB1501</w:t>
      </w:r>
      <w:r w:rsidR="006B77DF">
        <w:rPr>
          <w:rFonts w:eastAsia="楷体_GB2312" w:hint="eastAsia"/>
          <w:kern w:val="0"/>
          <w:sz w:val="24"/>
          <w:szCs w:val="24"/>
        </w:rPr>
        <w:t>多</w:t>
      </w:r>
      <w:r w:rsidR="006B77DF">
        <w:rPr>
          <w:rFonts w:eastAsia="楷体_GB2312" w:hint="eastAsia"/>
          <w:kern w:val="0"/>
          <w:sz w:val="24"/>
          <w:szCs w:val="24"/>
        </w:rPr>
        <w:t>RB1505</w:t>
      </w:r>
      <w:r w:rsidR="003A03E0">
        <w:rPr>
          <w:rFonts w:eastAsia="楷体_GB2312" w:hint="eastAsia"/>
          <w:kern w:val="0"/>
          <w:sz w:val="24"/>
          <w:szCs w:val="24"/>
        </w:rPr>
        <w:t>做</w:t>
      </w:r>
      <w:r w:rsidR="006B77DF">
        <w:rPr>
          <w:rFonts w:eastAsia="楷体_GB2312" w:hint="eastAsia"/>
          <w:kern w:val="0"/>
          <w:sz w:val="24"/>
          <w:szCs w:val="24"/>
        </w:rPr>
        <w:t>价差回归。</w:t>
      </w:r>
      <w:bookmarkEnd w:id="19"/>
      <w:bookmarkEnd w:id="20"/>
      <w:bookmarkEnd w:id="21"/>
    </w:p>
    <w:p w:rsidR="00E302B8" w:rsidRPr="008465A5" w:rsidRDefault="00E302B8" w:rsidP="00CF6A7A">
      <w:pPr>
        <w:spacing w:beforeLines="50" w:line="400" w:lineRule="exact"/>
        <w:ind w:rightChars="-27" w:right="-57" w:firstLineChars="150" w:firstLine="422"/>
        <w:rPr>
          <w:rFonts w:ascii="楷体_GB2312" w:eastAsia="楷体_GB2312" w:hAnsi="楷体"/>
          <w:b/>
          <w:sz w:val="28"/>
          <w:szCs w:val="28"/>
        </w:rPr>
      </w:pPr>
      <w:r w:rsidRPr="008465A5">
        <w:rPr>
          <w:rFonts w:ascii="楷体_GB2312" w:eastAsia="楷体_GB2312" w:hAnsi="楷体" w:hint="eastAsia"/>
          <w:b/>
          <w:sz w:val="28"/>
          <w:szCs w:val="28"/>
        </w:rPr>
        <w:t>（</w:t>
      </w:r>
      <w:r w:rsidR="00EA07AE">
        <w:rPr>
          <w:rFonts w:ascii="楷体_GB2312" w:eastAsia="楷体_GB2312" w:hAnsi="楷体" w:hint="eastAsia"/>
          <w:b/>
          <w:sz w:val="28"/>
          <w:szCs w:val="28"/>
        </w:rPr>
        <w:t>一</w:t>
      </w:r>
      <w:r w:rsidRPr="008465A5">
        <w:rPr>
          <w:rFonts w:ascii="楷体_GB2312" w:eastAsia="楷体_GB2312" w:hAnsi="楷体" w:hint="eastAsia"/>
          <w:b/>
          <w:sz w:val="28"/>
          <w:szCs w:val="28"/>
        </w:rPr>
        <w:t>）</w:t>
      </w:r>
      <w:r w:rsidR="003A03E0">
        <w:rPr>
          <w:rFonts w:ascii="楷体_GB2312" w:eastAsia="楷体_GB2312" w:hAnsi="楷体" w:hint="eastAsia"/>
          <w:b/>
          <w:sz w:val="28"/>
          <w:szCs w:val="28"/>
        </w:rPr>
        <w:t>做空钢厂利润</w:t>
      </w:r>
    </w:p>
    <w:p w:rsidR="00E302B8" w:rsidRPr="007B6FC3" w:rsidRDefault="00E302B8" w:rsidP="00CF6A7A">
      <w:pPr>
        <w:spacing w:beforeLines="50" w:line="400" w:lineRule="exact"/>
        <w:ind w:rightChars="-27" w:right="-57" w:firstLineChars="150" w:firstLine="361"/>
        <w:rPr>
          <w:rFonts w:eastAsia="楷体_GB2312"/>
          <w:b/>
          <w:kern w:val="0"/>
          <w:sz w:val="24"/>
          <w:szCs w:val="24"/>
        </w:rPr>
      </w:pPr>
      <w:r>
        <w:rPr>
          <w:rFonts w:eastAsia="楷体_GB2312" w:hint="eastAsia"/>
          <w:b/>
          <w:kern w:val="0"/>
          <w:sz w:val="24"/>
          <w:szCs w:val="24"/>
        </w:rPr>
        <w:t>1</w:t>
      </w:r>
      <w:r>
        <w:rPr>
          <w:rFonts w:eastAsia="楷体_GB2312" w:hint="eastAsia"/>
          <w:b/>
          <w:kern w:val="0"/>
          <w:sz w:val="24"/>
          <w:szCs w:val="24"/>
        </w:rPr>
        <w:t>、</w:t>
      </w:r>
      <w:r w:rsidRPr="002C5A03">
        <w:rPr>
          <w:rFonts w:eastAsia="楷体_GB2312" w:hint="eastAsia"/>
          <w:b/>
          <w:kern w:val="0"/>
          <w:sz w:val="24"/>
          <w:szCs w:val="24"/>
        </w:rPr>
        <w:t>投资逻辑</w:t>
      </w:r>
    </w:p>
    <w:p w:rsidR="00E302B8" w:rsidRDefault="00E302B8" w:rsidP="00CF6A7A">
      <w:pPr>
        <w:spacing w:beforeLines="50" w:line="400" w:lineRule="exact"/>
        <w:ind w:rightChars="-27" w:right="-57" w:firstLineChars="150" w:firstLine="360"/>
        <w:rPr>
          <w:rFonts w:eastAsia="楷体_GB2312"/>
          <w:kern w:val="0"/>
          <w:sz w:val="24"/>
          <w:szCs w:val="24"/>
        </w:rPr>
      </w:pPr>
      <w:bookmarkStart w:id="22" w:name="OLE_LINK24"/>
      <w:bookmarkStart w:id="23" w:name="OLE_LINK25"/>
      <w:r>
        <w:rPr>
          <w:rFonts w:eastAsia="楷体_GB2312" w:hint="eastAsia"/>
          <w:kern w:val="0"/>
          <w:sz w:val="24"/>
          <w:szCs w:val="24"/>
        </w:rPr>
        <w:t>（</w:t>
      </w:r>
      <w:r>
        <w:rPr>
          <w:rFonts w:eastAsia="楷体_GB2312" w:hint="eastAsia"/>
          <w:kern w:val="0"/>
          <w:sz w:val="24"/>
          <w:szCs w:val="24"/>
        </w:rPr>
        <w:t>1</w:t>
      </w:r>
      <w:r>
        <w:rPr>
          <w:rFonts w:eastAsia="楷体_GB2312" w:hint="eastAsia"/>
          <w:kern w:val="0"/>
          <w:sz w:val="24"/>
          <w:szCs w:val="24"/>
        </w:rPr>
        <w:t>）</w:t>
      </w:r>
      <w:r w:rsidR="00EA07AE">
        <w:rPr>
          <w:rFonts w:eastAsia="楷体_GB2312" w:hint="eastAsia"/>
          <w:kern w:val="0"/>
          <w:sz w:val="24"/>
          <w:szCs w:val="24"/>
        </w:rPr>
        <w:t>终端需求走弱</w:t>
      </w:r>
      <w:r w:rsidR="003A03E0">
        <w:rPr>
          <w:rFonts w:eastAsia="楷体_GB2312" w:hint="eastAsia"/>
          <w:kern w:val="0"/>
          <w:sz w:val="24"/>
          <w:szCs w:val="24"/>
        </w:rPr>
        <w:t>，补库需求难现</w:t>
      </w:r>
    </w:p>
    <w:p w:rsidR="001A2B09" w:rsidRDefault="001A2B09" w:rsidP="00CF6A7A">
      <w:pPr>
        <w:spacing w:beforeLines="50" w:line="400" w:lineRule="exact"/>
        <w:ind w:rightChars="-27" w:right="-57" w:firstLineChars="150" w:firstLine="360"/>
        <w:rPr>
          <w:rFonts w:eastAsia="楷体_GB2312"/>
          <w:kern w:val="0"/>
          <w:sz w:val="24"/>
          <w:szCs w:val="24"/>
        </w:rPr>
      </w:pPr>
      <w:r>
        <w:rPr>
          <w:rFonts w:eastAsia="楷体_GB2312" w:hint="eastAsia"/>
          <w:kern w:val="0"/>
          <w:sz w:val="24"/>
          <w:szCs w:val="24"/>
        </w:rPr>
        <w:t>（</w:t>
      </w:r>
      <w:r>
        <w:rPr>
          <w:rFonts w:eastAsia="楷体_GB2312" w:hint="eastAsia"/>
          <w:kern w:val="0"/>
          <w:sz w:val="24"/>
          <w:szCs w:val="24"/>
        </w:rPr>
        <w:t>2</w:t>
      </w:r>
      <w:r w:rsidR="003A03E0">
        <w:rPr>
          <w:rFonts w:eastAsia="楷体_GB2312" w:hint="eastAsia"/>
          <w:kern w:val="0"/>
          <w:sz w:val="24"/>
          <w:szCs w:val="24"/>
        </w:rPr>
        <w:t>）钢厂利润偏高，主动性减产意愿不强，环保或使产量小幅回落</w:t>
      </w:r>
    </w:p>
    <w:p w:rsidR="00E302B8" w:rsidRDefault="00E302B8" w:rsidP="00CF6A7A">
      <w:pPr>
        <w:spacing w:beforeLines="50" w:line="400" w:lineRule="exact"/>
        <w:ind w:rightChars="-27" w:right="-57" w:firstLineChars="150" w:firstLine="360"/>
        <w:rPr>
          <w:rFonts w:eastAsia="楷体_GB2312"/>
          <w:kern w:val="0"/>
          <w:sz w:val="24"/>
          <w:szCs w:val="24"/>
        </w:rPr>
      </w:pPr>
      <w:r>
        <w:rPr>
          <w:rFonts w:eastAsia="楷体_GB2312" w:hint="eastAsia"/>
          <w:kern w:val="0"/>
          <w:sz w:val="24"/>
          <w:szCs w:val="24"/>
        </w:rPr>
        <w:t>（</w:t>
      </w:r>
      <w:r w:rsidR="001A2B09">
        <w:rPr>
          <w:rFonts w:eastAsia="楷体_GB2312" w:hint="eastAsia"/>
          <w:kern w:val="0"/>
          <w:sz w:val="24"/>
          <w:szCs w:val="24"/>
        </w:rPr>
        <w:t>3</w:t>
      </w:r>
      <w:r>
        <w:rPr>
          <w:rFonts w:eastAsia="楷体_GB2312" w:hint="eastAsia"/>
          <w:kern w:val="0"/>
          <w:sz w:val="24"/>
          <w:szCs w:val="24"/>
        </w:rPr>
        <w:t>）</w:t>
      </w:r>
      <w:r w:rsidR="003A03E0">
        <w:rPr>
          <w:rFonts w:eastAsia="楷体_GB2312" w:hint="eastAsia"/>
          <w:kern w:val="0"/>
          <w:sz w:val="24"/>
          <w:szCs w:val="24"/>
        </w:rPr>
        <w:t>供给格局明显走弱，钢厂利润偏高不合理，利润将压缩</w:t>
      </w:r>
    </w:p>
    <w:bookmarkEnd w:id="22"/>
    <w:bookmarkEnd w:id="23"/>
    <w:p w:rsidR="001A2B09" w:rsidRPr="001A2B09" w:rsidRDefault="001A2B09" w:rsidP="00CF6A7A">
      <w:pPr>
        <w:spacing w:beforeLines="50" w:line="400" w:lineRule="exact"/>
        <w:ind w:rightChars="-27" w:right="-57" w:firstLineChars="150" w:firstLine="361"/>
        <w:rPr>
          <w:rFonts w:eastAsia="楷体_GB2312"/>
          <w:b/>
          <w:kern w:val="0"/>
          <w:sz w:val="24"/>
          <w:szCs w:val="24"/>
        </w:rPr>
      </w:pPr>
      <w:r w:rsidRPr="002C5A03">
        <w:rPr>
          <w:rFonts w:eastAsia="楷体_GB2312" w:hint="eastAsia"/>
          <w:b/>
          <w:kern w:val="0"/>
          <w:sz w:val="24"/>
          <w:szCs w:val="24"/>
        </w:rPr>
        <w:t>2</w:t>
      </w:r>
      <w:r>
        <w:rPr>
          <w:rFonts w:eastAsia="楷体_GB2312" w:hint="eastAsia"/>
          <w:b/>
          <w:kern w:val="0"/>
          <w:sz w:val="24"/>
          <w:szCs w:val="24"/>
        </w:rPr>
        <w:t>、</w:t>
      </w:r>
      <w:r w:rsidRPr="001A2B09">
        <w:rPr>
          <w:rFonts w:eastAsia="楷体_GB2312" w:hint="eastAsia"/>
          <w:b/>
          <w:kern w:val="0"/>
          <w:sz w:val="24"/>
          <w:szCs w:val="24"/>
        </w:rPr>
        <w:t>风险因素：</w:t>
      </w:r>
      <w:r w:rsidR="003A03E0">
        <w:rPr>
          <w:rFonts w:eastAsia="楷体_GB2312" w:hint="eastAsia"/>
          <w:b/>
          <w:kern w:val="0"/>
          <w:sz w:val="24"/>
          <w:szCs w:val="24"/>
        </w:rPr>
        <w:t>环保因素导致大范围停产或减产</w:t>
      </w:r>
    </w:p>
    <w:p w:rsidR="00E302B8" w:rsidRPr="002C5A03" w:rsidRDefault="001A2B09" w:rsidP="00CF6A7A">
      <w:pPr>
        <w:spacing w:beforeLines="50" w:line="400" w:lineRule="exact"/>
        <w:ind w:rightChars="-27" w:right="-57" w:firstLineChars="150" w:firstLine="361"/>
        <w:rPr>
          <w:rFonts w:eastAsia="楷体_GB2312"/>
          <w:b/>
          <w:kern w:val="0"/>
          <w:sz w:val="24"/>
          <w:szCs w:val="24"/>
        </w:rPr>
      </w:pPr>
      <w:r>
        <w:rPr>
          <w:rFonts w:eastAsia="楷体_GB2312" w:hint="eastAsia"/>
          <w:b/>
          <w:kern w:val="0"/>
          <w:sz w:val="24"/>
          <w:szCs w:val="24"/>
        </w:rPr>
        <w:t>3</w:t>
      </w:r>
      <w:r w:rsidR="00E302B8" w:rsidRPr="002C5A03">
        <w:rPr>
          <w:rFonts w:eastAsia="楷体_GB2312" w:hint="eastAsia"/>
          <w:b/>
          <w:kern w:val="0"/>
          <w:sz w:val="24"/>
          <w:szCs w:val="24"/>
        </w:rPr>
        <w:t>、投资评级与调整</w:t>
      </w:r>
    </w:p>
    <w:p w:rsidR="00F32578" w:rsidRDefault="00E302B8" w:rsidP="00F32578">
      <w:pPr>
        <w:spacing w:beforeLines="50" w:line="400" w:lineRule="exact"/>
        <w:ind w:rightChars="-27" w:right="-57" w:firstLineChars="150" w:firstLine="360"/>
        <w:rPr>
          <w:rFonts w:eastAsia="楷体_GB2312"/>
          <w:kern w:val="0"/>
          <w:sz w:val="24"/>
          <w:szCs w:val="24"/>
        </w:rPr>
      </w:pPr>
      <w:r>
        <w:rPr>
          <w:rFonts w:eastAsia="楷体_GB2312" w:hint="eastAsia"/>
          <w:kern w:val="0"/>
          <w:sz w:val="24"/>
          <w:szCs w:val="24"/>
        </w:rPr>
        <w:t>评级：</w:t>
      </w:r>
      <w:r>
        <w:rPr>
          <w:rFonts w:eastAsia="楷体_GB2312" w:hint="eastAsia"/>
          <w:kern w:val="0"/>
          <w:sz w:val="24"/>
          <w:szCs w:val="24"/>
        </w:rPr>
        <w:t>3</w:t>
      </w:r>
      <w:r w:rsidR="001A2B09">
        <w:rPr>
          <w:rFonts w:eastAsia="楷体_GB2312" w:hint="eastAsia"/>
          <w:kern w:val="0"/>
          <w:sz w:val="24"/>
          <w:szCs w:val="24"/>
        </w:rPr>
        <w:t>星</w:t>
      </w:r>
    </w:p>
    <w:p w:rsidR="003A03E0" w:rsidRPr="00722068" w:rsidRDefault="003A03E0" w:rsidP="003A03E0">
      <w:pPr>
        <w:spacing w:line="400" w:lineRule="exact"/>
        <w:ind w:rightChars="-29" w:right="-61"/>
        <w:rPr>
          <w:rFonts w:ascii="楷体_GB2312" w:eastAsia="楷体_GB2312" w:hAnsi="楷体" w:cs="楷体"/>
          <w:b/>
        </w:rPr>
      </w:pPr>
      <w:r w:rsidRPr="00722068">
        <w:rPr>
          <w:rFonts w:ascii="楷体_GB2312" w:eastAsia="楷体_GB2312" w:hAnsi="楷体" w:cs="楷体" w:hint="eastAsia"/>
          <w:b/>
        </w:rPr>
        <w:t>图表</w:t>
      </w:r>
      <w:r w:rsidR="00C54FE6">
        <w:rPr>
          <w:rFonts w:ascii="楷体_GB2312" w:eastAsia="楷体_GB2312" w:hAnsi="楷体" w:cs="楷体" w:hint="eastAsia"/>
          <w:b/>
        </w:rPr>
        <w:t>19</w:t>
      </w:r>
      <w:r w:rsidRPr="00722068">
        <w:rPr>
          <w:rFonts w:ascii="楷体_GB2312" w:eastAsia="楷体_GB2312" w:hAnsi="楷体" w:cs="楷体" w:hint="eastAsia"/>
          <w:b/>
        </w:rPr>
        <w:t>：</w:t>
      </w:r>
      <w:r>
        <w:rPr>
          <w:rFonts w:ascii="楷体_GB2312" w:eastAsia="楷体_GB2312" w:hAnsi="楷体" w:cs="楷体" w:hint="eastAsia"/>
          <w:b/>
        </w:rPr>
        <w:t>盘面利润与现货利润</w:t>
      </w:r>
    </w:p>
    <w:p w:rsidR="003A03E0" w:rsidRPr="003A03E0" w:rsidRDefault="003A03E0" w:rsidP="003A03E0">
      <w:pPr>
        <w:rPr>
          <w:rFonts w:eastAsiaTheme="minorEastAsia" w:hint="eastAsia"/>
        </w:rPr>
      </w:pPr>
      <w:r w:rsidRPr="00ED12BA">
        <w:rPr>
          <w:noProof/>
          <w:kern w:val="0"/>
        </w:rPr>
        <w:pict>
          <v:line id="_x0000_s72805" style="position:absolute;left:0;text-align:left;z-index:252451840;visibility:visible" from="2.65pt,2.55pt" to="464.3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" strokecolor="teal" strokeweight="2.25pt"/>
        </w:pict>
      </w:r>
      <w:r w:rsidRPr="001A2B09">
        <w:rPr>
          <w:rFonts w:eastAsia="Times New Roman"/>
          <w:snapToGrid w:val="0"/>
          <w:color w:val="000000"/>
          <w:w w:val="0"/>
          <w:kern w:val="0"/>
          <w:sz w:val="0"/>
          <w:szCs w:val="0"/>
          <w:u w:color="000000"/>
          <w:bdr w:val="none" w:sz="0" w:space="0" w:color="000000"/>
          <w:shd w:val="clear" w:color="000000" w:fill="000000"/>
        </w:rPr>
        <w:t xml:space="preserve"> </w:t>
      </w:r>
      <w:r w:rsidRPr="003A03E0">
        <w:rPr>
          <w:rFonts w:eastAsia="Times New Roman"/>
          <w:snapToGrid w:val="0"/>
          <w:color w:val="000000"/>
          <w:w w:val="0"/>
          <w:kern w:val="0"/>
          <w:sz w:val="0"/>
          <w:szCs w:val="0"/>
          <w:u w:color="000000"/>
          <w:bdr w:val="none" w:sz="0" w:space="0" w:color="000000"/>
          <w:shd w:val="clear" w:color="000000" w:fill="000000"/>
        </w:rPr>
        <w:drawing>
          <wp:inline distT="0" distB="0" distL="0" distR="0">
            <wp:extent cx="5495676" cy="2369489"/>
            <wp:effectExtent l="19050" t="0" r="9774" b="0"/>
            <wp:docPr id="249"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A03E0" w:rsidRDefault="003A03E0" w:rsidP="003A03E0">
      <w:pPr>
        <w:spacing w:beforeLines="50" w:line="400" w:lineRule="exact"/>
        <w:ind w:rightChars="-27" w:right="-57"/>
        <w:rPr>
          <w:rFonts w:eastAsia="楷体_GB2312"/>
          <w:kern w:val="0"/>
          <w:sz w:val="24"/>
          <w:szCs w:val="24"/>
        </w:rPr>
      </w:pPr>
      <w:r w:rsidRPr="00ED12BA">
        <w:rPr>
          <w:noProof/>
          <w:kern w:val="0"/>
        </w:rPr>
        <w:pict>
          <v:line id="_x0000_s72806" style="position:absolute;left:0;text-align:left;z-index:252452864;visibility:visible" from="-2.6pt,1.15pt" to="464.3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" strokecolor="teal" strokeweight="2.25pt"/>
        </w:pict>
      </w:r>
      <w:r w:rsidRPr="00722068">
        <w:rPr>
          <w:rFonts w:ascii="楷体_GB2312" w:eastAsia="楷体_GB2312" w:hAnsi="楷体" w:cs="楷体" w:hint="eastAsia"/>
        </w:rPr>
        <w:t>资料来源：新湖期货研究所</w:t>
      </w:r>
    </w:p>
    <w:p w:rsidR="008465A5" w:rsidRPr="008465A5" w:rsidRDefault="008465A5" w:rsidP="00CF6A7A">
      <w:pPr>
        <w:spacing w:beforeLines="50" w:line="400" w:lineRule="exact"/>
        <w:ind w:rightChars="-27" w:right="-57" w:firstLineChars="150" w:firstLine="422"/>
        <w:rPr>
          <w:rFonts w:ascii="楷体_GB2312" w:eastAsia="楷体_GB2312" w:hAnsi="楷体"/>
          <w:b/>
          <w:sz w:val="28"/>
          <w:szCs w:val="28"/>
        </w:rPr>
      </w:pPr>
      <w:r w:rsidRPr="008465A5">
        <w:rPr>
          <w:rFonts w:ascii="楷体_GB2312" w:eastAsia="楷体_GB2312" w:hAnsi="楷体" w:hint="eastAsia"/>
          <w:b/>
          <w:sz w:val="28"/>
          <w:szCs w:val="28"/>
        </w:rPr>
        <w:lastRenderedPageBreak/>
        <w:t>（</w:t>
      </w:r>
      <w:r w:rsidR="001A2B09">
        <w:rPr>
          <w:rFonts w:ascii="楷体_GB2312" w:eastAsia="楷体_GB2312" w:hAnsi="楷体" w:hint="eastAsia"/>
          <w:b/>
          <w:sz w:val="28"/>
          <w:szCs w:val="28"/>
        </w:rPr>
        <w:t>二</w:t>
      </w:r>
      <w:r w:rsidRPr="008465A5">
        <w:rPr>
          <w:rFonts w:ascii="楷体_GB2312" w:eastAsia="楷体_GB2312" w:hAnsi="楷体" w:hint="eastAsia"/>
          <w:b/>
          <w:sz w:val="28"/>
          <w:szCs w:val="28"/>
        </w:rPr>
        <w:t>）</w:t>
      </w:r>
      <w:r w:rsidR="003A03E0" w:rsidRPr="003A03E0">
        <w:rPr>
          <w:rFonts w:ascii="楷体_GB2312" w:eastAsia="楷体_GB2312" w:hAnsi="楷体" w:hint="eastAsia"/>
          <w:b/>
          <w:sz w:val="28"/>
          <w:szCs w:val="28"/>
        </w:rPr>
        <w:t>单边空铁矿石远月或空螺纹远月</w:t>
      </w:r>
      <w:r w:rsidR="00F32578">
        <w:rPr>
          <w:rFonts w:ascii="楷体_GB2312" w:eastAsia="楷体_GB2312" w:hAnsi="楷体" w:hint="eastAsia"/>
          <w:b/>
          <w:sz w:val="28"/>
          <w:szCs w:val="28"/>
        </w:rPr>
        <w:t>（或多铁矿石1501对冲）</w:t>
      </w:r>
    </w:p>
    <w:p w:rsidR="00E302B8" w:rsidRPr="002C5A03" w:rsidRDefault="00E302B8" w:rsidP="003A03E0">
      <w:pPr>
        <w:spacing w:beforeLines="50" w:line="400" w:lineRule="exact"/>
        <w:ind w:rightChars="-27" w:right="-57" w:firstLineChars="150" w:firstLine="361"/>
        <w:rPr>
          <w:rFonts w:eastAsia="楷体_GB2312"/>
          <w:b/>
          <w:kern w:val="0"/>
          <w:sz w:val="24"/>
          <w:szCs w:val="24"/>
        </w:rPr>
      </w:pPr>
      <w:r w:rsidRPr="002C5A03">
        <w:rPr>
          <w:rFonts w:eastAsia="楷体_GB2312" w:hint="eastAsia"/>
          <w:b/>
          <w:kern w:val="0"/>
          <w:sz w:val="24"/>
          <w:szCs w:val="24"/>
        </w:rPr>
        <w:t>1</w:t>
      </w:r>
      <w:r w:rsidRPr="002C5A03">
        <w:rPr>
          <w:rFonts w:eastAsia="楷体_GB2312" w:hint="eastAsia"/>
          <w:b/>
          <w:kern w:val="0"/>
          <w:sz w:val="24"/>
          <w:szCs w:val="24"/>
        </w:rPr>
        <w:t>、投资逻辑</w:t>
      </w:r>
    </w:p>
    <w:p w:rsidR="00E302B8" w:rsidRPr="00F70044" w:rsidRDefault="001A2B09" w:rsidP="00E302B8">
      <w:pPr>
        <w:spacing w:line="400" w:lineRule="exact"/>
        <w:ind w:rightChars="-27" w:right="-57" w:firstLineChars="200" w:firstLine="480"/>
        <w:jc w:val="left"/>
        <w:rPr>
          <w:rFonts w:eastAsia="楷体_GB2312"/>
          <w:kern w:val="0"/>
          <w:sz w:val="24"/>
          <w:szCs w:val="24"/>
        </w:rPr>
      </w:pPr>
      <w:r>
        <w:rPr>
          <w:rFonts w:eastAsia="楷体_GB2312" w:hint="eastAsia"/>
          <w:kern w:val="0"/>
          <w:sz w:val="24"/>
          <w:szCs w:val="24"/>
        </w:rPr>
        <w:t>根据上述基本面分析，</w:t>
      </w:r>
      <w:r w:rsidR="003A03E0">
        <w:rPr>
          <w:rFonts w:eastAsia="楷体_GB2312" w:hint="eastAsia"/>
          <w:kern w:val="0"/>
          <w:sz w:val="24"/>
          <w:szCs w:val="24"/>
        </w:rPr>
        <w:t>随着下游需求走弱，黑色板块整体震荡走低。</w:t>
      </w:r>
    </w:p>
    <w:p w:rsidR="00E302B8" w:rsidRPr="00E10098" w:rsidRDefault="003A03E0" w:rsidP="00E302B8">
      <w:pPr>
        <w:spacing w:line="400" w:lineRule="exact"/>
        <w:ind w:rightChars="-27" w:right="-57" w:firstLineChars="200" w:firstLine="482"/>
        <w:jc w:val="left"/>
        <w:rPr>
          <w:rFonts w:eastAsia="楷体_GB2312"/>
          <w:b/>
          <w:kern w:val="0"/>
          <w:sz w:val="24"/>
          <w:szCs w:val="24"/>
        </w:rPr>
      </w:pPr>
      <w:r>
        <w:rPr>
          <w:rFonts w:eastAsia="楷体_GB2312" w:hint="eastAsia"/>
          <w:b/>
          <w:kern w:val="0"/>
          <w:sz w:val="24"/>
          <w:szCs w:val="24"/>
        </w:rPr>
        <w:t>螺纹</w:t>
      </w:r>
      <w:r w:rsidR="001A2B09">
        <w:rPr>
          <w:rFonts w:eastAsia="楷体_GB2312" w:hint="eastAsia"/>
          <w:b/>
          <w:kern w:val="0"/>
          <w:sz w:val="24"/>
          <w:szCs w:val="24"/>
        </w:rPr>
        <w:t>基本面</w:t>
      </w:r>
    </w:p>
    <w:p w:rsidR="003A03E0" w:rsidRDefault="003A03E0" w:rsidP="003A03E0">
      <w:pPr>
        <w:spacing w:beforeLines="50" w:line="400" w:lineRule="exact"/>
        <w:ind w:rightChars="-27" w:right="-57" w:firstLineChars="150" w:firstLine="360"/>
        <w:rPr>
          <w:rFonts w:eastAsia="楷体_GB2312"/>
          <w:kern w:val="0"/>
          <w:sz w:val="24"/>
          <w:szCs w:val="24"/>
        </w:rPr>
      </w:pPr>
      <w:r>
        <w:rPr>
          <w:rFonts w:eastAsia="楷体_GB2312" w:hint="eastAsia"/>
          <w:kern w:val="0"/>
          <w:sz w:val="24"/>
          <w:szCs w:val="24"/>
        </w:rPr>
        <w:t>（</w:t>
      </w:r>
      <w:r>
        <w:rPr>
          <w:rFonts w:eastAsia="楷体_GB2312" w:hint="eastAsia"/>
          <w:kern w:val="0"/>
          <w:sz w:val="24"/>
          <w:szCs w:val="24"/>
        </w:rPr>
        <w:t>1</w:t>
      </w:r>
      <w:r>
        <w:rPr>
          <w:rFonts w:eastAsia="楷体_GB2312" w:hint="eastAsia"/>
          <w:kern w:val="0"/>
          <w:sz w:val="24"/>
          <w:szCs w:val="24"/>
        </w:rPr>
        <w:t>）终端需求走弱，补库需求难现</w:t>
      </w:r>
    </w:p>
    <w:p w:rsidR="003A03E0" w:rsidRDefault="003A03E0" w:rsidP="003A03E0">
      <w:pPr>
        <w:spacing w:beforeLines="50" w:line="400" w:lineRule="exact"/>
        <w:ind w:rightChars="-27" w:right="-57" w:firstLineChars="150" w:firstLine="360"/>
        <w:rPr>
          <w:rFonts w:eastAsia="楷体_GB2312"/>
          <w:kern w:val="0"/>
          <w:sz w:val="24"/>
          <w:szCs w:val="24"/>
        </w:rPr>
      </w:pPr>
      <w:r>
        <w:rPr>
          <w:rFonts w:eastAsia="楷体_GB2312" w:hint="eastAsia"/>
          <w:kern w:val="0"/>
          <w:sz w:val="24"/>
          <w:szCs w:val="24"/>
        </w:rPr>
        <w:t>（</w:t>
      </w:r>
      <w:r>
        <w:rPr>
          <w:rFonts w:eastAsia="楷体_GB2312" w:hint="eastAsia"/>
          <w:kern w:val="0"/>
          <w:sz w:val="24"/>
          <w:szCs w:val="24"/>
        </w:rPr>
        <w:t>2</w:t>
      </w:r>
      <w:r>
        <w:rPr>
          <w:rFonts w:eastAsia="楷体_GB2312" w:hint="eastAsia"/>
          <w:kern w:val="0"/>
          <w:sz w:val="24"/>
          <w:szCs w:val="24"/>
        </w:rPr>
        <w:t>）钢厂利润偏高，主动性减产意愿不强，环保或使产量小幅回落</w:t>
      </w:r>
    </w:p>
    <w:p w:rsidR="003A03E0" w:rsidRDefault="003A03E0" w:rsidP="003A03E0">
      <w:pPr>
        <w:spacing w:beforeLines="50" w:line="400" w:lineRule="exact"/>
        <w:ind w:rightChars="-27" w:right="-57" w:firstLineChars="150" w:firstLine="360"/>
        <w:rPr>
          <w:rFonts w:eastAsia="楷体_GB2312"/>
          <w:kern w:val="0"/>
          <w:sz w:val="24"/>
          <w:szCs w:val="24"/>
        </w:rPr>
      </w:pPr>
      <w:r>
        <w:rPr>
          <w:rFonts w:eastAsia="楷体_GB2312" w:hint="eastAsia"/>
          <w:kern w:val="0"/>
          <w:sz w:val="24"/>
          <w:szCs w:val="24"/>
        </w:rPr>
        <w:t>（</w:t>
      </w:r>
      <w:r>
        <w:rPr>
          <w:rFonts w:eastAsia="楷体_GB2312" w:hint="eastAsia"/>
          <w:kern w:val="0"/>
          <w:sz w:val="24"/>
          <w:szCs w:val="24"/>
        </w:rPr>
        <w:t>3</w:t>
      </w:r>
      <w:r>
        <w:rPr>
          <w:rFonts w:eastAsia="楷体_GB2312" w:hint="eastAsia"/>
          <w:kern w:val="0"/>
          <w:sz w:val="24"/>
          <w:szCs w:val="24"/>
        </w:rPr>
        <w:t>）供给格局明显走弱，钢厂利润偏高不合理，利润将压缩</w:t>
      </w:r>
    </w:p>
    <w:p w:rsidR="001A2B09" w:rsidRDefault="003A03E0" w:rsidP="00CF6A7A">
      <w:pPr>
        <w:spacing w:beforeLines="50" w:line="400" w:lineRule="exact"/>
        <w:ind w:rightChars="-27" w:right="-57" w:firstLineChars="150" w:firstLine="360"/>
        <w:rPr>
          <w:rFonts w:eastAsia="楷体_GB2312" w:hint="eastAsia"/>
          <w:kern w:val="0"/>
          <w:sz w:val="24"/>
          <w:szCs w:val="24"/>
        </w:rPr>
      </w:pPr>
      <w:r>
        <w:rPr>
          <w:rFonts w:eastAsia="楷体_GB2312" w:hint="eastAsia"/>
          <w:kern w:val="0"/>
          <w:sz w:val="24"/>
          <w:szCs w:val="24"/>
        </w:rPr>
        <w:t>（</w:t>
      </w:r>
      <w:r>
        <w:rPr>
          <w:rFonts w:eastAsia="楷体_GB2312" w:hint="eastAsia"/>
          <w:kern w:val="0"/>
          <w:sz w:val="24"/>
          <w:szCs w:val="24"/>
        </w:rPr>
        <w:t>4</w:t>
      </w:r>
      <w:r>
        <w:rPr>
          <w:rFonts w:eastAsia="楷体_GB2312" w:hint="eastAsia"/>
          <w:kern w:val="0"/>
          <w:sz w:val="24"/>
          <w:szCs w:val="24"/>
        </w:rPr>
        <w:t>）资金压力较大</w:t>
      </w:r>
    </w:p>
    <w:p w:rsidR="00E302B8" w:rsidRDefault="003A03E0" w:rsidP="001A2B09">
      <w:pPr>
        <w:spacing w:line="400" w:lineRule="exact"/>
        <w:ind w:rightChars="-27" w:right="-57" w:firstLineChars="200" w:firstLine="482"/>
        <w:jc w:val="left"/>
        <w:rPr>
          <w:rFonts w:eastAsia="楷体_GB2312"/>
          <w:b/>
          <w:kern w:val="0"/>
          <w:sz w:val="24"/>
          <w:szCs w:val="24"/>
        </w:rPr>
      </w:pPr>
      <w:r>
        <w:rPr>
          <w:rFonts w:eastAsia="楷体_GB2312" w:hint="eastAsia"/>
          <w:b/>
          <w:kern w:val="0"/>
          <w:sz w:val="24"/>
          <w:szCs w:val="24"/>
        </w:rPr>
        <w:t>铁矿石</w:t>
      </w:r>
      <w:r w:rsidR="001A2B09">
        <w:rPr>
          <w:rFonts w:eastAsia="楷体_GB2312" w:hint="eastAsia"/>
          <w:b/>
          <w:kern w:val="0"/>
          <w:sz w:val="24"/>
          <w:szCs w:val="24"/>
        </w:rPr>
        <w:t>基本面</w:t>
      </w:r>
    </w:p>
    <w:p w:rsidR="001A2B09" w:rsidRPr="001A2B09" w:rsidRDefault="001A2B09" w:rsidP="00CF6A7A">
      <w:pPr>
        <w:spacing w:beforeLines="50" w:line="400" w:lineRule="exact"/>
        <w:ind w:rightChars="-27" w:right="-57" w:firstLineChars="150" w:firstLine="360"/>
        <w:rPr>
          <w:rFonts w:eastAsia="楷体_GB2312"/>
          <w:kern w:val="0"/>
          <w:sz w:val="24"/>
          <w:szCs w:val="24"/>
        </w:rPr>
      </w:pPr>
      <w:r w:rsidRPr="001A2B09">
        <w:rPr>
          <w:rFonts w:eastAsia="楷体_GB2312" w:hint="eastAsia"/>
          <w:kern w:val="0"/>
          <w:sz w:val="24"/>
          <w:szCs w:val="24"/>
        </w:rPr>
        <w:t>（</w:t>
      </w:r>
      <w:r w:rsidRPr="001A2B09">
        <w:rPr>
          <w:rFonts w:eastAsia="楷体_GB2312" w:hint="eastAsia"/>
          <w:kern w:val="0"/>
          <w:sz w:val="24"/>
          <w:szCs w:val="24"/>
        </w:rPr>
        <w:t>1</w:t>
      </w:r>
      <w:r w:rsidRPr="001A2B09">
        <w:rPr>
          <w:rFonts w:eastAsia="楷体_GB2312" w:hint="eastAsia"/>
          <w:kern w:val="0"/>
          <w:sz w:val="24"/>
          <w:szCs w:val="24"/>
        </w:rPr>
        <w:t>）</w:t>
      </w:r>
      <w:r w:rsidR="003A03E0">
        <w:rPr>
          <w:rFonts w:eastAsia="楷体_GB2312" w:hint="eastAsia"/>
          <w:kern w:val="0"/>
          <w:sz w:val="24"/>
          <w:szCs w:val="24"/>
        </w:rPr>
        <w:t>供给持稳，外矿产量继续增加，但增量有限，且增产过程成本下降</w:t>
      </w:r>
    </w:p>
    <w:p w:rsidR="001A2B09" w:rsidRDefault="001A2B09" w:rsidP="00CF6A7A">
      <w:pPr>
        <w:spacing w:beforeLines="50" w:line="400" w:lineRule="exact"/>
        <w:ind w:rightChars="-27" w:right="-57" w:firstLineChars="150" w:firstLine="360"/>
        <w:rPr>
          <w:rFonts w:eastAsia="楷体_GB2312" w:hint="eastAsia"/>
          <w:kern w:val="0"/>
          <w:sz w:val="24"/>
          <w:szCs w:val="24"/>
        </w:rPr>
      </w:pPr>
      <w:r w:rsidRPr="001A2B09">
        <w:rPr>
          <w:rFonts w:eastAsia="楷体_GB2312" w:hint="eastAsia"/>
          <w:kern w:val="0"/>
          <w:sz w:val="24"/>
          <w:szCs w:val="24"/>
        </w:rPr>
        <w:t>（</w:t>
      </w:r>
      <w:r w:rsidRPr="001A2B09">
        <w:rPr>
          <w:rFonts w:eastAsia="楷体_GB2312" w:hint="eastAsia"/>
          <w:kern w:val="0"/>
          <w:sz w:val="24"/>
          <w:szCs w:val="24"/>
        </w:rPr>
        <w:t>2</w:t>
      </w:r>
      <w:r w:rsidRPr="001A2B09">
        <w:rPr>
          <w:rFonts w:eastAsia="楷体_GB2312" w:hint="eastAsia"/>
          <w:kern w:val="0"/>
          <w:sz w:val="24"/>
          <w:szCs w:val="24"/>
        </w:rPr>
        <w:t>）</w:t>
      </w:r>
      <w:r w:rsidR="003A03E0">
        <w:rPr>
          <w:rFonts w:eastAsia="楷体_GB2312" w:hint="eastAsia"/>
          <w:kern w:val="0"/>
          <w:sz w:val="24"/>
          <w:szCs w:val="24"/>
        </w:rPr>
        <w:t>国内矿山库存压力大，大矿减产不明显，供给压力不减，部分地方对矿山有税费的减免政策，成本降低</w:t>
      </w:r>
      <w:r w:rsidR="003A03E0">
        <w:rPr>
          <w:rFonts w:eastAsia="楷体_GB2312" w:hint="eastAsia"/>
          <w:kern w:val="0"/>
          <w:sz w:val="24"/>
          <w:szCs w:val="24"/>
        </w:rPr>
        <w:t>20-50</w:t>
      </w:r>
      <w:r w:rsidR="003A03E0">
        <w:rPr>
          <w:rFonts w:eastAsia="楷体_GB2312" w:hint="eastAsia"/>
          <w:kern w:val="0"/>
          <w:sz w:val="24"/>
          <w:szCs w:val="24"/>
        </w:rPr>
        <w:t>元</w:t>
      </w:r>
      <w:r w:rsidR="003A03E0">
        <w:rPr>
          <w:rFonts w:eastAsia="楷体_GB2312" w:hint="eastAsia"/>
          <w:kern w:val="0"/>
          <w:sz w:val="24"/>
          <w:szCs w:val="24"/>
        </w:rPr>
        <w:t>/</w:t>
      </w:r>
      <w:r w:rsidR="003A03E0">
        <w:rPr>
          <w:rFonts w:eastAsia="楷体_GB2312" w:hint="eastAsia"/>
          <w:kern w:val="0"/>
          <w:sz w:val="24"/>
          <w:szCs w:val="24"/>
        </w:rPr>
        <w:t>吨左右</w:t>
      </w:r>
    </w:p>
    <w:p w:rsidR="003A03E0" w:rsidRPr="003A03E0" w:rsidRDefault="003A03E0" w:rsidP="00CF6A7A">
      <w:pPr>
        <w:spacing w:beforeLines="50" w:line="400" w:lineRule="exact"/>
        <w:ind w:rightChars="-27" w:right="-57" w:firstLineChars="150" w:firstLine="360"/>
        <w:rPr>
          <w:rFonts w:eastAsia="楷体_GB2312"/>
          <w:kern w:val="0"/>
          <w:sz w:val="24"/>
          <w:szCs w:val="24"/>
        </w:rPr>
      </w:pPr>
      <w:r>
        <w:rPr>
          <w:rFonts w:eastAsia="楷体_GB2312" w:hint="eastAsia"/>
          <w:kern w:val="0"/>
          <w:sz w:val="24"/>
          <w:szCs w:val="24"/>
        </w:rPr>
        <w:t>（</w:t>
      </w:r>
      <w:r>
        <w:rPr>
          <w:rFonts w:eastAsia="楷体_GB2312" w:hint="eastAsia"/>
          <w:kern w:val="0"/>
          <w:sz w:val="24"/>
          <w:szCs w:val="24"/>
        </w:rPr>
        <w:t>3</w:t>
      </w:r>
      <w:r>
        <w:rPr>
          <w:rFonts w:eastAsia="楷体_GB2312" w:hint="eastAsia"/>
          <w:kern w:val="0"/>
          <w:sz w:val="24"/>
          <w:szCs w:val="24"/>
        </w:rPr>
        <w:t>）</w:t>
      </w:r>
      <w:r w:rsidR="00427BAC">
        <w:rPr>
          <w:rFonts w:eastAsia="楷体_GB2312" w:hint="eastAsia"/>
          <w:kern w:val="0"/>
          <w:sz w:val="24"/>
          <w:szCs w:val="24"/>
        </w:rPr>
        <w:t>直接需求将小幅走弱，补库呈现阶段性，短期集中性补库可能性不大。</w:t>
      </w:r>
    </w:p>
    <w:p w:rsidR="00E302B8" w:rsidRPr="002C5A03" w:rsidRDefault="00E302B8" w:rsidP="00CF6A7A">
      <w:pPr>
        <w:spacing w:beforeLines="50" w:line="400" w:lineRule="exact"/>
        <w:ind w:rightChars="-27" w:right="-57" w:firstLineChars="150" w:firstLine="361"/>
        <w:rPr>
          <w:rFonts w:eastAsia="楷体_GB2312"/>
          <w:b/>
          <w:kern w:val="0"/>
          <w:sz w:val="24"/>
          <w:szCs w:val="24"/>
        </w:rPr>
      </w:pPr>
      <w:r w:rsidRPr="002C5A03">
        <w:rPr>
          <w:rFonts w:eastAsia="楷体_GB2312" w:hint="eastAsia"/>
          <w:b/>
          <w:kern w:val="0"/>
          <w:sz w:val="24"/>
          <w:szCs w:val="24"/>
        </w:rPr>
        <w:t>2</w:t>
      </w:r>
      <w:r w:rsidRPr="002C5A03">
        <w:rPr>
          <w:rFonts w:eastAsia="楷体_GB2312" w:hint="eastAsia"/>
          <w:b/>
          <w:kern w:val="0"/>
          <w:sz w:val="24"/>
          <w:szCs w:val="24"/>
        </w:rPr>
        <w:t>、投资评级与调整</w:t>
      </w:r>
    </w:p>
    <w:p w:rsidR="00E302B8" w:rsidRDefault="00E302B8" w:rsidP="00CF6A7A">
      <w:pPr>
        <w:spacing w:beforeLines="50" w:line="400" w:lineRule="exact"/>
        <w:ind w:rightChars="-27" w:right="-57" w:firstLineChars="150" w:firstLine="360"/>
        <w:rPr>
          <w:rFonts w:eastAsia="楷体_GB2312"/>
          <w:kern w:val="0"/>
          <w:sz w:val="24"/>
          <w:szCs w:val="24"/>
        </w:rPr>
      </w:pPr>
      <w:r>
        <w:rPr>
          <w:rFonts w:eastAsia="楷体_GB2312" w:hint="eastAsia"/>
          <w:kern w:val="0"/>
          <w:sz w:val="24"/>
          <w:szCs w:val="24"/>
        </w:rPr>
        <w:t>评级：</w:t>
      </w:r>
      <w:r w:rsidR="003A03E0">
        <w:rPr>
          <w:rFonts w:eastAsia="楷体_GB2312" w:hint="eastAsia"/>
          <w:kern w:val="0"/>
          <w:sz w:val="24"/>
          <w:szCs w:val="24"/>
        </w:rPr>
        <w:t>3</w:t>
      </w:r>
      <w:r>
        <w:rPr>
          <w:rFonts w:eastAsia="楷体_GB2312" w:hint="eastAsia"/>
          <w:kern w:val="0"/>
          <w:sz w:val="24"/>
          <w:szCs w:val="24"/>
        </w:rPr>
        <w:t>星</w:t>
      </w:r>
    </w:p>
    <w:p w:rsidR="00E302B8" w:rsidRDefault="00E302B8" w:rsidP="00CF6A7A">
      <w:pPr>
        <w:spacing w:beforeLines="50" w:line="400" w:lineRule="exact"/>
        <w:ind w:rightChars="-27" w:right="-57" w:firstLineChars="150" w:firstLine="360"/>
        <w:rPr>
          <w:rFonts w:eastAsia="楷体_GB2312"/>
          <w:kern w:val="0"/>
          <w:sz w:val="24"/>
          <w:szCs w:val="24"/>
        </w:rPr>
      </w:pPr>
      <w:r>
        <w:rPr>
          <w:rFonts w:eastAsia="楷体_GB2312" w:hint="eastAsia"/>
          <w:kern w:val="0"/>
          <w:sz w:val="24"/>
          <w:szCs w:val="24"/>
        </w:rPr>
        <w:t>头寸入场的条件：</w:t>
      </w:r>
      <w:r w:rsidR="003A03E0">
        <w:rPr>
          <w:rFonts w:eastAsia="楷体_GB2312" w:hint="eastAsia"/>
          <w:kern w:val="0"/>
          <w:sz w:val="24"/>
          <w:szCs w:val="24"/>
        </w:rPr>
        <w:t>铁矿石</w:t>
      </w:r>
      <w:r w:rsidR="003A03E0">
        <w:rPr>
          <w:rFonts w:eastAsia="楷体_GB2312" w:hint="eastAsia"/>
          <w:kern w:val="0"/>
          <w:sz w:val="24"/>
          <w:szCs w:val="24"/>
        </w:rPr>
        <w:t>1501</w:t>
      </w:r>
      <w:r w:rsidR="003A03E0">
        <w:rPr>
          <w:rFonts w:eastAsia="楷体_GB2312" w:hint="eastAsia"/>
          <w:kern w:val="0"/>
          <w:sz w:val="24"/>
          <w:szCs w:val="24"/>
        </w:rPr>
        <w:t>贴水收敛至</w:t>
      </w:r>
      <w:r w:rsidR="003A03E0">
        <w:rPr>
          <w:rFonts w:eastAsia="楷体_GB2312" w:hint="eastAsia"/>
          <w:kern w:val="0"/>
          <w:sz w:val="24"/>
          <w:szCs w:val="24"/>
        </w:rPr>
        <w:t>40</w:t>
      </w:r>
      <w:r w:rsidR="003A03E0">
        <w:rPr>
          <w:rFonts w:eastAsia="楷体_GB2312" w:hint="eastAsia"/>
          <w:kern w:val="0"/>
          <w:sz w:val="24"/>
          <w:szCs w:val="24"/>
        </w:rPr>
        <w:t>元</w:t>
      </w:r>
      <w:r w:rsidR="003A03E0">
        <w:rPr>
          <w:rFonts w:eastAsia="楷体_GB2312" w:hint="eastAsia"/>
          <w:kern w:val="0"/>
          <w:sz w:val="24"/>
          <w:szCs w:val="24"/>
        </w:rPr>
        <w:t>/</w:t>
      </w:r>
      <w:r w:rsidR="003A03E0">
        <w:rPr>
          <w:rFonts w:eastAsia="楷体_GB2312" w:hint="eastAsia"/>
          <w:kern w:val="0"/>
          <w:sz w:val="24"/>
          <w:szCs w:val="24"/>
        </w:rPr>
        <w:t>吨一线，空远月，螺纹基差收敛至</w:t>
      </w:r>
      <w:r w:rsidR="003A03E0">
        <w:rPr>
          <w:rFonts w:eastAsia="楷体_GB2312" w:hint="eastAsia"/>
          <w:kern w:val="0"/>
          <w:sz w:val="24"/>
          <w:szCs w:val="24"/>
        </w:rPr>
        <w:t>300</w:t>
      </w:r>
      <w:r w:rsidR="003A03E0">
        <w:rPr>
          <w:rFonts w:eastAsia="楷体_GB2312" w:hint="eastAsia"/>
          <w:kern w:val="0"/>
          <w:sz w:val="24"/>
          <w:szCs w:val="24"/>
        </w:rPr>
        <w:t>以内，且现货有走弱迹象。</w:t>
      </w:r>
    </w:p>
    <w:p w:rsidR="00E302B8" w:rsidRDefault="00E302B8" w:rsidP="001A2B09">
      <w:pPr>
        <w:spacing w:line="400" w:lineRule="exact"/>
        <w:ind w:rightChars="-27" w:right="-57" w:firstLineChars="150" w:firstLine="360"/>
        <w:rPr>
          <w:rFonts w:eastAsia="楷体_GB2312"/>
          <w:kern w:val="0"/>
          <w:sz w:val="24"/>
          <w:szCs w:val="24"/>
        </w:rPr>
      </w:pPr>
      <w:r>
        <w:rPr>
          <w:rFonts w:eastAsia="楷体_GB2312" w:hint="eastAsia"/>
          <w:kern w:val="0"/>
          <w:sz w:val="24"/>
          <w:szCs w:val="24"/>
        </w:rPr>
        <w:t>头寸终止条件：</w:t>
      </w:r>
      <w:r w:rsidR="003A03E0">
        <w:rPr>
          <w:rFonts w:eastAsia="楷体_GB2312" w:hint="eastAsia"/>
          <w:kern w:val="0"/>
          <w:sz w:val="24"/>
          <w:szCs w:val="24"/>
        </w:rPr>
        <w:t>铁矿石</w:t>
      </w:r>
      <w:r w:rsidR="003A03E0">
        <w:rPr>
          <w:rFonts w:eastAsia="楷体_GB2312" w:hint="eastAsia"/>
          <w:kern w:val="0"/>
          <w:sz w:val="24"/>
          <w:szCs w:val="24"/>
        </w:rPr>
        <w:t>1501</w:t>
      </w:r>
      <w:r w:rsidR="003A03E0">
        <w:rPr>
          <w:rFonts w:eastAsia="楷体_GB2312" w:hint="eastAsia"/>
          <w:kern w:val="0"/>
          <w:sz w:val="24"/>
          <w:szCs w:val="24"/>
        </w:rPr>
        <w:t>贴水</w:t>
      </w:r>
      <w:r w:rsidR="003A03E0">
        <w:rPr>
          <w:rFonts w:eastAsia="楷体_GB2312" w:hint="eastAsia"/>
          <w:kern w:val="0"/>
          <w:sz w:val="24"/>
          <w:szCs w:val="24"/>
        </w:rPr>
        <w:t>70</w:t>
      </w:r>
      <w:r w:rsidR="003A03E0">
        <w:rPr>
          <w:rFonts w:eastAsia="楷体_GB2312" w:hint="eastAsia"/>
          <w:kern w:val="0"/>
          <w:sz w:val="24"/>
          <w:szCs w:val="24"/>
        </w:rPr>
        <w:t>以上，内外矿价差达到</w:t>
      </w:r>
      <w:r w:rsidR="003A03E0">
        <w:rPr>
          <w:rFonts w:eastAsia="楷体_GB2312" w:hint="eastAsia"/>
          <w:kern w:val="0"/>
          <w:sz w:val="24"/>
          <w:szCs w:val="24"/>
        </w:rPr>
        <w:t>150</w:t>
      </w:r>
      <w:r w:rsidR="003A03E0">
        <w:rPr>
          <w:rFonts w:eastAsia="楷体_GB2312" w:hint="eastAsia"/>
          <w:kern w:val="0"/>
          <w:sz w:val="24"/>
          <w:szCs w:val="24"/>
        </w:rPr>
        <w:t>元</w:t>
      </w:r>
      <w:r w:rsidR="003A03E0">
        <w:rPr>
          <w:rFonts w:eastAsia="楷体_GB2312" w:hint="eastAsia"/>
          <w:kern w:val="0"/>
          <w:sz w:val="24"/>
          <w:szCs w:val="24"/>
        </w:rPr>
        <w:t>/</w:t>
      </w:r>
      <w:r w:rsidR="003A03E0">
        <w:rPr>
          <w:rFonts w:eastAsia="楷体_GB2312" w:hint="eastAsia"/>
          <w:kern w:val="0"/>
          <w:sz w:val="24"/>
          <w:szCs w:val="24"/>
        </w:rPr>
        <w:t>吨以上，</w:t>
      </w:r>
      <w:r w:rsidR="00427BAC">
        <w:rPr>
          <w:rFonts w:eastAsia="楷体_GB2312" w:hint="eastAsia"/>
          <w:kern w:val="0"/>
          <w:sz w:val="24"/>
          <w:szCs w:val="24"/>
        </w:rPr>
        <w:t>钢厂库存低位补库；</w:t>
      </w:r>
      <w:r w:rsidR="003A03E0">
        <w:rPr>
          <w:rFonts w:eastAsia="楷体_GB2312" w:hint="eastAsia"/>
          <w:kern w:val="0"/>
          <w:sz w:val="24"/>
          <w:szCs w:val="24"/>
        </w:rPr>
        <w:t>螺纹</w:t>
      </w:r>
      <w:r w:rsidR="00427BAC">
        <w:rPr>
          <w:rFonts w:eastAsia="楷体_GB2312" w:hint="eastAsia"/>
          <w:kern w:val="0"/>
          <w:sz w:val="24"/>
          <w:szCs w:val="24"/>
        </w:rPr>
        <w:t>盘面与钢坯价差再度缩小至</w:t>
      </w:r>
      <w:r w:rsidR="00427BAC">
        <w:rPr>
          <w:rFonts w:eastAsia="楷体_GB2312" w:hint="eastAsia"/>
          <w:kern w:val="0"/>
          <w:sz w:val="24"/>
          <w:szCs w:val="24"/>
        </w:rPr>
        <w:t>100</w:t>
      </w:r>
      <w:r w:rsidR="00427BAC">
        <w:rPr>
          <w:rFonts w:eastAsia="楷体_GB2312" w:hint="eastAsia"/>
          <w:kern w:val="0"/>
          <w:sz w:val="24"/>
          <w:szCs w:val="24"/>
        </w:rPr>
        <w:t>以下，若钢厂因环保因素出现大面积停产或减产。</w:t>
      </w:r>
    </w:p>
    <w:p w:rsidR="003D7A5E" w:rsidRDefault="00E302B8" w:rsidP="001A2B09">
      <w:pPr>
        <w:spacing w:line="400" w:lineRule="exact"/>
        <w:ind w:rightChars="-27" w:right="-57" w:firstLineChars="150" w:firstLine="360"/>
        <w:rPr>
          <w:rFonts w:eastAsia="楷体_GB2312" w:hint="eastAsia"/>
          <w:kern w:val="0"/>
          <w:sz w:val="24"/>
          <w:szCs w:val="24"/>
        </w:rPr>
      </w:pPr>
      <w:r>
        <w:rPr>
          <w:rFonts w:eastAsia="楷体_GB2312" w:hint="eastAsia"/>
          <w:kern w:val="0"/>
          <w:sz w:val="24"/>
          <w:szCs w:val="24"/>
        </w:rPr>
        <w:t>动态调整头寸的指标：</w:t>
      </w:r>
      <w:r w:rsidR="001A2B09">
        <w:rPr>
          <w:rFonts w:eastAsia="楷体_GB2312" w:hint="eastAsia"/>
          <w:kern w:val="0"/>
          <w:sz w:val="24"/>
          <w:szCs w:val="24"/>
        </w:rPr>
        <w:t>若钢厂已完成铁矿石补库且基差修复则评级上升至</w:t>
      </w:r>
      <w:r w:rsidR="001A2B09">
        <w:rPr>
          <w:rFonts w:eastAsia="楷体_GB2312" w:hint="eastAsia"/>
          <w:kern w:val="0"/>
          <w:sz w:val="24"/>
          <w:szCs w:val="24"/>
        </w:rPr>
        <w:t>4</w:t>
      </w:r>
      <w:r w:rsidR="001A2B09">
        <w:rPr>
          <w:rFonts w:eastAsia="楷体_GB2312" w:hint="eastAsia"/>
          <w:kern w:val="0"/>
          <w:sz w:val="24"/>
          <w:szCs w:val="24"/>
        </w:rPr>
        <w:t>星，头寸偏空；若钢厂未集中补库且基差修复，则评级上升至</w:t>
      </w:r>
      <w:r w:rsidR="001A2B09">
        <w:rPr>
          <w:rFonts w:eastAsia="楷体_GB2312" w:hint="eastAsia"/>
          <w:kern w:val="0"/>
          <w:sz w:val="24"/>
          <w:szCs w:val="24"/>
        </w:rPr>
        <w:t>3</w:t>
      </w:r>
      <w:r w:rsidR="00427BAC">
        <w:rPr>
          <w:rFonts w:eastAsia="楷体_GB2312" w:hint="eastAsia"/>
          <w:kern w:val="0"/>
          <w:sz w:val="24"/>
          <w:szCs w:val="24"/>
        </w:rPr>
        <w:t>星，头寸中性略偏空；若钢厂未集中补库且期货贴水幅度仍较大，则离场</w:t>
      </w:r>
      <w:r w:rsidR="001A2B09">
        <w:rPr>
          <w:rFonts w:eastAsia="楷体_GB2312" w:hint="eastAsia"/>
          <w:kern w:val="0"/>
          <w:sz w:val="24"/>
          <w:szCs w:val="24"/>
        </w:rPr>
        <w:t>观望。</w:t>
      </w:r>
    </w:p>
    <w:p w:rsidR="00F32578" w:rsidRPr="00F32578" w:rsidRDefault="00F32578" w:rsidP="00F32578">
      <w:pPr>
        <w:spacing w:line="400" w:lineRule="exact"/>
        <w:ind w:rightChars="-27" w:right="-57" w:firstLineChars="150" w:firstLine="361"/>
        <w:rPr>
          <w:rFonts w:eastAsia="楷体_GB2312" w:hint="eastAsia"/>
          <w:b/>
          <w:kern w:val="0"/>
          <w:sz w:val="24"/>
          <w:szCs w:val="24"/>
        </w:rPr>
      </w:pPr>
      <w:r w:rsidRPr="00F32578">
        <w:rPr>
          <w:rFonts w:eastAsia="楷体_GB2312" w:hint="eastAsia"/>
          <w:b/>
          <w:kern w:val="0"/>
          <w:sz w:val="24"/>
          <w:szCs w:val="24"/>
        </w:rPr>
        <w:t>3</w:t>
      </w:r>
      <w:r w:rsidRPr="00F32578">
        <w:rPr>
          <w:rFonts w:eastAsia="楷体_GB2312" w:hint="eastAsia"/>
          <w:b/>
          <w:kern w:val="0"/>
          <w:sz w:val="24"/>
          <w:szCs w:val="24"/>
        </w:rPr>
        <w:t>、对冲组合</w:t>
      </w:r>
    </w:p>
    <w:p w:rsidR="00F32578" w:rsidRDefault="00F32578" w:rsidP="001A2B09">
      <w:pPr>
        <w:spacing w:line="400" w:lineRule="exact"/>
        <w:ind w:rightChars="-27" w:right="-57" w:firstLineChars="150" w:firstLine="360"/>
        <w:rPr>
          <w:rFonts w:eastAsia="楷体_GB2312"/>
          <w:kern w:val="0"/>
          <w:sz w:val="24"/>
          <w:szCs w:val="24"/>
        </w:rPr>
      </w:pPr>
      <w:r>
        <w:rPr>
          <w:rFonts w:eastAsia="楷体_GB2312" w:hint="eastAsia"/>
          <w:kern w:val="0"/>
          <w:sz w:val="24"/>
          <w:szCs w:val="24"/>
        </w:rPr>
        <w:t>为了保护螺纹与铁矿石的远月空单，可采取多铁矿石</w:t>
      </w:r>
      <w:r>
        <w:rPr>
          <w:rFonts w:eastAsia="楷体_GB2312" w:hint="eastAsia"/>
          <w:kern w:val="0"/>
          <w:sz w:val="24"/>
          <w:szCs w:val="24"/>
        </w:rPr>
        <w:t>1501</w:t>
      </w:r>
      <w:r>
        <w:rPr>
          <w:rFonts w:eastAsia="楷体_GB2312" w:hint="eastAsia"/>
          <w:kern w:val="0"/>
          <w:sz w:val="24"/>
          <w:szCs w:val="24"/>
        </w:rPr>
        <w:t>合约进行对冲保护。从基本面的角度来说，铁矿石的基本面较螺纹略强，同时，</w:t>
      </w:r>
      <w:r>
        <w:rPr>
          <w:rFonts w:eastAsia="楷体_GB2312" w:hint="eastAsia"/>
          <w:kern w:val="0"/>
          <w:sz w:val="24"/>
          <w:szCs w:val="24"/>
        </w:rPr>
        <w:t>1501</w:t>
      </w:r>
      <w:r>
        <w:rPr>
          <w:rFonts w:eastAsia="楷体_GB2312" w:hint="eastAsia"/>
          <w:kern w:val="0"/>
          <w:sz w:val="24"/>
          <w:szCs w:val="24"/>
        </w:rPr>
        <w:t>合约临近现货，年底前钢厂难有主动性减产，或仍有补库的需要。且临近交割，贴水幅度不会太大。</w:t>
      </w:r>
    </w:p>
    <w:p w:rsidR="00EA07AE" w:rsidRDefault="00EA07AE" w:rsidP="008465A5">
      <w:pPr>
        <w:spacing w:line="400" w:lineRule="exact"/>
        <w:ind w:rightChars="-27" w:right="-57" w:firstLine="480"/>
        <w:jc w:val="left"/>
        <w:rPr>
          <w:rFonts w:ascii="楷体_GB2312" w:eastAsia="楷体_GB2312" w:hAnsi="楷体" w:hint="eastAsia"/>
          <w:b/>
          <w:sz w:val="28"/>
          <w:szCs w:val="28"/>
        </w:rPr>
      </w:pPr>
    </w:p>
    <w:p w:rsidR="00F32578" w:rsidRDefault="00F32578" w:rsidP="008465A5">
      <w:pPr>
        <w:spacing w:line="400" w:lineRule="exact"/>
        <w:ind w:rightChars="-27" w:right="-57" w:firstLine="480"/>
        <w:jc w:val="left"/>
        <w:rPr>
          <w:rFonts w:ascii="楷体_GB2312" w:eastAsia="楷体_GB2312" w:hAnsi="楷体" w:hint="eastAsia"/>
          <w:b/>
          <w:sz w:val="28"/>
          <w:szCs w:val="28"/>
        </w:rPr>
      </w:pPr>
    </w:p>
    <w:p w:rsidR="00F32578" w:rsidRDefault="00F32578" w:rsidP="008465A5">
      <w:pPr>
        <w:spacing w:line="400" w:lineRule="exact"/>
        <w:ind w:rightChars="-27" w:right="-57" w:firstLine="480"/>
        <w:jc w:val="left"/>
        <w:rPr>
          <w:rFonts w:ascii="楷体_GB2312" w:eastAsia="楷体_GB2312" w:hAnsi="楷体"/>
          <w:b/>
          <w:sz w:val="28"/>
          <w:szCs w:val="28"/>
        </w:rPr>
      </w:pPr>
    </w:p>
    <w:p w:rsidR="00E302B8" w:rsidRDefault="008465A5" w:rsidP="008465A5">
      <w:pPr>
        <w:spacing w:line="400" w:lineRule="exact"/>
        <w:ind w:rightChars="-27" w:right="-57" w:firstLine="480"/>
        <w:jc w:val="left"/>
        <w:rPr>
          <w:rFonts w:eastAsia="楷体_GB2312"/>
          <w:kern w:val="0"/>
          <w:sz w:val="24"/>
          <w:szCs w:val="24"/>
        </w:rPr>
      </w:pPr>
      <w:r w:rsidRPr="008465A5">
        <w:rPr>
          <w:rFonts w:ascii="楷体_GB2312" w:eastAsia="楷体_GB2312" w:hAnsi="楷体" w:hint="eastAsia"/>
          <w:b/>
          <w:sz w:val="28"/>
          <w:szCs w:val="28"/>
        </w:rPr>
        <w:lastRenderedPageBreak/>
        <w:t>（</w:t>
      </w:r>
      <w:r w:rsidR="001A2B09">
        <w:rPr>
          <w:rFonts w:ascii="楷体_GB2312" w:eastAsia="楷体_GB2312" w:hAnsi="楷体" w:hint="eastAsia"/>
          <w:b/>
          <w:sz w:val="28"/>
          <w:szCs w:val="28"/>
        </w:rPr>
        <w:t>三</w:t>
      </w:r>
      <w:r w:rsidRPr="008465A5">
        <w:rPr>
          <w:rFonts w:ascii="楷体_GB2312" w:eastAsia="楷体_GB2312" w:hAnsi="楷体" w:hint="eastAsia"/>
          <w:b/>
          <w:sz w:val="28"/>
          <w:szCs w:val="28"/>
        </w:rPr>
        <w:t>）</w:t>
      </w:r>
      <w:r w:rsidR="00F32578" w:rsidRPr="00F32578">
        <w:rPr>
          <w:rFonts w:ascii="楷体_GB2312" w:eastAsia="楷体_GB2312" w:hAnsi="楷体" w:hint="eastAsia"/>
          <w:b/>
          <w:sz w:val="28"/>
          <w:szCs w:val="28"/>
        </w:rPr>
        <w:t>待螺纹现货走弱，可空RB1501多RB1505做价差回归</w:t>
      </w:r>
    </w:p>
    <w:p w:rsidR="00EA07AE" w:rsidRDefault="00EA07AE" w:rsidP="00CF6A7A">
      <w:pPr>
        <w:spacing w:beforeLines="50" w:line="400" w:lineRule="exact"/>
        <w:ind w:rightChars="-416" w:right="-874" w:firstLineChars="245" w:firstLine="590"/>
        <w:rPr>
          <w:rFonts w:eastAsia="楷体_GB2312"/>
          <w:b/>
          <w:kern w:val="0"/>
          <w:sz w:val="24"/>
          <w:szCs w:val="24"/>
        </w:rPr>
      </w:pPr>
      <w:r w:rsidRPr="003A17D6">
        <w:rPr>
          <w:rFonts w:eastAsia="楷体_GB2312" w:hint="eastAsia"/>
          <w:b/>
          <w:kern w:val="0"/>
          <w:sz w:val="24"/>
          <w:szCs w:val="24"/>
        </w:rPr>
        <w:t>1</w:t>
      </w:r>
      <w:r w:rsidRPr="003A17D6">
        <w:rPr>
          <w:rFonts w:eastAsia="楷体_GB2312" w:hint="eastAsia"/>
          <w:b/>
          <w:kern w:val="0"/>
          <w:sz w:val="24"/>
          <w:szCs w:val="24"/>
        </w:rPr>
        <w:t>、投资逻辑</w:t>
      </w:r>
    </w:p>
    <w:p w:rsidR="00EA07AE" w:rsidRDefault="00F32578" w:rsidP="00EA07AE">
      <w:pPr>
        <w:spacing w:line="400" w:lineRule="exact"/>
        <w:ind w:rightChars="-29" w:right="-61" w:firstLine="480"/>
        <w:rPr>
          <w:rFonts w:ascii="楷体_GB2312" w:eastAsia="楷体_GB2312" w:hAnsi="楷体" w:cs="楷体" w:hint="eastAsia"/>
          <w:sz w:val="24"/>
          <w:szCs w:val="22"/>
        </w:rPr>
      </w:pPr>
      <w:r>
        <w:rPr>
          <w:rFonts w:ascii="楷体_GB2312" w:eastAsia="楷体_GB2312" w:hAnsi="楷体" w:cs="楷体" w:hint="eastAsia"/>
          <w:sz w:val="24"/>
          <w:szCs w:val="22"/>
        </w:rPr>
        <w:t>由于市场预期较差，远月大幅走弱，而近月跟随现货，由于近期现货市场资源紧缺，现货市场坚挺，从而导致远近月价差大幅走高。</w:t>
      </w:r>
    </w:p>
    <w:p w:rsidR="00F32578" w:rsidRDefault="00F32578" w:rsidP="00EA07AE">
      <w:pPr>
        <w:spacing w:line="400" w:lineRule="exact"/>
        <w:ind w:rightChars="-29" w:right="-61" w:firstLine="480"/>
        <w:rPr>
          <w:rFonts w:ascii="楷体_GB2312" w:eastAsia="楷体_GB2312" w:hAnsi="楷体" w:cs="楷体" w:hint="eastAsia"/>
          <w:sz w:val="24"/>
          <w:szCs w:val="22"/>
        </w:rPr>
      </w:pPr>
      <w:r>
        <w:rPr>
          <w:rFonts w:ascii="楷体_GB2312" w:eastAsia="楷体_GB2312" w:hAnsi="楷体" w:cs="楷体" w:hint="eastAsia"/>
          <w:sz w:val="24"/>
          <w:szCs w:val="22"/>
        </w:rPr>
        <w:t>后期随着基本面的走弱，现货钢价走低，RB1501合约将逐步走低，两者价差将逐步收敛。</w:t>
      </w:r>
    </w:p>
    <w:p w:rsidR="00F32578" w:rsidRPr="00722068" w:rsidRDefault="00F32578" w:rsidP="00F32578">
      <w:pPr>
        <w:rPr>
          <w:rFonts w:ascii="楷体_GB2312" w:eastAsia="楷体_GB2312" w:hAnsi="楷体" w:cs="楷体"/>
          <w:b/>
          <w:noProof/>
          <w:kern w:val="0"/>
        </w:rPr>
      </w:pPr>
      <w:r w:rsidRPr="00722068">
        <w:rPr>
          <w:rFonts w:ascii="楷体_GB2312" w:eastAsia="楷体_GB2312" w:hAnsi="楷体" w:cs="楷体" w:hint="eastAsia"/>
          <w:b/>
          <w:noProof/>
          <w:kern w:val="0"/>
        </w:rPr>
        <w:t>图表</w:t>
      </w:r>
      <w:r w:rsidR="00C54FE6">
        <w:rPr>
          <w:rFonts w:ascii="楷体_GB2312" w:eastAsia="楷体_GB2312" w:hAnsi="楷体" w:cs="楷体" w:hint="eastAsia"/>
          <w:b/>
          <w:noProof/>
          <w:kern w:val="0"/>
        </w:rPr>
        <w:t>20</w:t>
      </w:r>
      <w:r w:rsidRPr="00722068">
        <w:rPr>
          <w:rFonts w:ascii="楷体_GB2312" w:eastAsia="楷体_GB2312" w:hAnsi="楷体" w:cs="楷体" w:hint="eastAsia"/>
          <w:b/>
          <w:noProof/>
          <w:kern w:val="0"/>
        </w:rPr>
        <w:t>：</w:t>
      </w:r>
      <w:r>
        <w:rPr>
          <w:rFonts w:ascii="楷体_GB2312" w:eastAsia="楷体_GB2312" w:hAnsi="楷体" w:cs="楷体" w:hint="eastAsia"/>
          <w:b/>
          <w:noProof/>
          <w:kern w:val="0"/>
        </w:rPr>
        <w:t>螺纹1505-1501价差</w:t>
      </w:r>
    </w:p>
    <w:p w:rsidR="00F32578" w:rsidRDefault="00F32578" w:rsidP="00F32578">
      <w:pPr>
        <w:rPr>
          <w:kern w:val="0"/>
        </w:rPr>
      </w:pPr>
      <w:r>
        <w:rPr>
          <w:noProof/>
          <w:kern w:val="0"/>
        </w:rPr>
        <w:pict>
          <v:line id="_x0000_s72808" style="position:absolute;left:0;text-align:left;z-index:252455936;visibility:visible" from="-2.6pt,183.2pt" to="464.3pt,1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" strokecolor="teal" strokeweight="2.25pt"/>
        </w:pict>
      </w:r>
      <w:r>
        <w:rPr>
          <w:noProof/>
          <w:kern w:val="0"/>
        </w:rPr>
        <w:pict>
          <v:line id="_x0000_s72807" style="position:absolute;left:0;text-align:left;z-index:252454912;visibility:visible" from="2.65pt,1.25pt" to="464.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" strokecolor="teal" strokeweight="2.25pt"/>
        </w:pict>
      </w:r>
      <w:r w:rsidRPr="00F32578">
        <w:rPr>
          <w:noProof/>
        </w:rPr>
        <w:t xml:space="preserve"> </w:t>
      </w:r>
      <w:r w:rsidRPr="00F32578">
        <w:rPr>
          <w:kern w:val="0"/>
        </w:rPr>
        <w:drawing>
          <wp:inline distT="0" distB="0" distL="0" distR="0">
            <wp:extent cx="5488057" cy="2250219"/>
            <wp:effectExtent l="19050" t="0" r="17393" b="0"/>
            <wp:docPr id="251"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32578" w:rsidRPr="00F32578" w:rsidRDefault="00F32578" w:rsidP="00F32578">
      <w:pPr>
        <w:spacing w:line="400" w:lineRule="exact"/>
        <w:ind w:rightChars="-29" w:right="-61"/>
        <w:rPr>
          <w:rFonts w:ascii="楷体_GB2312" w:eastAsia="楷体_GB2312" w:hAnsi="楷体" w:cs="楷体"/>
          <w:sz w:val="24"/>
          <w:szCs w:val="22"/>
        </w:rPr>
      </w:pPr>
      <w:r w:rsidRPr="00722068">
        <w:rPr>
          <w:rFonts w:ascii="楷体_GB2312" w:eastAsia="楷体_GB2312" w:hAnsi="楷体" w:cs="楷体" w:hint="eastAsia"/>
        </w:rPr>
        <w:t>资料来源：新湖期货研究所</w:t>
      </w:r>
    </w:p>
    <w:p w:rsidR="00EA07AE" w:rsidRPr="00747303" w:rsidRDefault="00EA07AE" w:rsidP="00747303">
      <w:pPr>
        <w:spacing w:beforeLines="50" w:line="400" w:lineRule="exact"/>
        <w:ind w:rightChars="-416" w:right="-874"/>
        <w:rPr>
          <w:rFonts w:eastAsia="楷体_GB2312"/>
          <w:b/>
          <w:kern w:val="0"/>
          <w:sz w:val="24"/>
          <w:szCs w:val="24"/>
        </w:rPr>
      </w:pPr>
      <w:r>
        <w:rPr>
          <w:rFonts w:eastAsia="楷体_GB2312" w:hint="eastAsia"/>
          <w:b/>
          <w:kern w:val="0"/>
          <w:sz w:val="24"/>
          <w:szCs w:val="24"/>
        </w:rPr>
        <w:t>2</w:t>
      </w:r>
      <w:r>
        <w:rPr>
          <w:rFonts w:eastAsia="楷体_GB2312" w:hint="eastAsia"/>
          <w:b/>
          <w:kern w:val="0"/>
          <w:sz w:val="24"/>
          <w:szCs w:val="24"/>
        </w:rPr>
        <w:t>、风险</w:t>
      </w:r>
      <w:r w:rsidR="00747303">
        <w:rPr>
          <w:rFonts w:eastAsia="楷体_GB2312" w:hint="eastAsia"/>
          <w:b/>
          <w:kern w:val="0"/>
          <w:sz w:val="24"/>
          <w:szCs w:val="24"/>
        </w:rPr>
        <w:t>：</w:t>
      </w:r>
      <w:r w:rsidR="00705A3B">
        <w:rPr>
          <w:rFonts w:ascii="楷体_GB2312" w:eastAsia="楷体_GB2312" w:hAnsi="楷体" w:cs="楷体" w:hint="eastAsia"/>
          <w:sz w:val="24"/>
          <w:szCs w:val="22"/>
        </w:rPr>
        <w:t>环保力度大，供给大幅下降，导致现货钢价坚挺</w:t>
      </w:r>
    </w:p>
    <w:p w:rsidR="00EA07AE" w:rsidRPr="003A17D6" w:rsidRDefault="00EA07AE" w:rsidP="00CF6A7A">
      <w:pPr>
        <w:spacing w:beforeLines="50" w:line="400" w:lineRule="exact"/>
        <w:ind w:rightChars="-416" w:right="-874"/>
        <w:rPr>
          <w:rFonts w:eastAsia="楷体_GB2312"/>
          <w:b/>
          <w:kern w:val="0"/>
          <w:sz w:val="24"/>
          <w:szCs w:val="24"/>
        </w:rPr>
      </w:pPr>
      <w:r>
        <w:rPr>
          <w:rFonts w:eastAsia="楷体_GB2312" w:hint="eastAsia"/>
          <w:b/>
          <w:kern w:val="0"/>
          <w:sz w:val="24"/>
          <w:szCs w:val="24"/>
        </w:rPr>
        <w:t>3</w:t>
      </w:r>
      <w:r>
        <w:rPr>
          <w:rFonts w:eastAsia="楷体_GB2312" w:hint="eastAsia"/>
          <w:b/>
          <w:kern w:val="0"/>
          <w:sz w:val="24"/>
          <w:szCs w:val="24"/>
        </w:rPr>
        <w:t>、</w:t>
      </w:r>
      <w:r w:rsidRPr="003A17D6">
        <w:rPr>
          <w:rFonts w:eastAsia="楷体_GB2312" w:hint="eastAsia"/>
          <w:b/>
          <w:kern w:val="0"/>
          <w:sz w:val="24"/>
          <w:szCs w:val="24"/>
        </w:rPr>
        <w:t>投资评级与调整</w:t>
      </w:r>
    </w:p>
    <w:p w:rsidR="00EA07AE" w:rsidRPr="0023792B" w:rsidRDefault="00EA07AE" w:rsidP="00EA07AE">
      <w:pPr>
        <w:spacing w:line="400" w:lineRule="exact"/>
        <w:ind w:rightChars="-29" w:right="-61" w:firstLine="480"/>
        <w:rPr>
          <w:rFonts w:ascii="楷体_GB2312" w:eastAsia="楷体_GB2312" w:hAnsi="楷体" w:cs="楷体"/>
          <w:sz w:val="24"/>
          <w:szCs w:val="22"/>
        </w:rPr>
      </w:pPr>
      <w:r w:rsidRPr="0023792B">
        <w:rPr>
          <w:rFonts w:ascii="楷体_GB2312" w:eastAsia="楷体_GB2312" w:hAnsi="楷体" w:cs="楷体" w:hint="eastAsia"/>
          <w:sz w:val="24"/>
          <w:szCs w:val="22"/>
        </w:rPr>
        <w:t>评级：</w:t>
      </w:r>
      <w:r>
        <w:rPr>
          <w:rFonts w:ascii="楷体_GB2312" w:eastAsia="楷体_GB2312" w:hAnsi="楷体" w:cs="楷体" w:hint="eastAsia"/>
          <w:sz w:val="24"/>
        </w:rPr>
        <w:t>3</w:t>
      </w:r>
      <w:r w:rsidRPr="0023792B">
        <w:rPr>
          <w:rFonts w:ascii="楷体_GB2312" w:eastAsia="楷体_GB2312" w:hAnsi="楷体" w:cs="楷体" w:hint="eastAsia"/>
          <w:sz w:val="24"/>
          <w:szCs w:val="22"/>
        </w:rPr>
        <w:t>星</w:t>
      </w:r>
    </w:p>
    <w:p w:rsidR="00EA07AE" w:rsidRPr="00722068" w:rsidRDefault="00EA07AE" w:rsidP="00EA07AE">
      <w:pPr>
        <w:spacing w:line="400" w:lineRule="exact"/>
        <w:ind w:rightChars="-29" w:right="-61" w:firstLine="480"/>
        <w:rPr>
          <w:rFonts w:ascii="楷体_GB2312" w:eastAsia="楷体_GB2312" w:hAnsi="楷体" w:cs="楷体"/>
          <w:sz w:val="24"/>
        </w:rPr>
      </w:pPr>
      <w:r w:rsidRPr="00722068">
        <w:rPr>
          <w:rFonts w:ascii="楷体_GB2312" w:eastAsia="楷体_GB2312" w:hAnsi="楷体" w:cs="楷体" w:hint="eastAsia"/>
          <w:sz w:val="24"/>
        </w:rPr>
        <w:t>头寸入场的条件：</w:t>
      </w:r>
      <w:r w:rsidR="00705A3B">
        <w:rPr>
          <w:rFonts w:ascii="楷体_GB2312" w:eastAsia="楷体_GB2312" w:hAnsi="楷体" w:cs="楷体" w:hint="eastAsia"/>
          <w:sz w:val="24"/>
        </w:rPr>
        <w:t>价差在100元/吨左右，现货有走弱的迹象，且近月基差300以内</w:t>
      </w:r>
    </w:p>
    <w:p w:rsidR="00EA07AE" w:rsidRPr="00722068" w:rsidRDefault="00EA07AE" w:rsidP="00EA07AE">
      <w:pPr>
        <w:spacing w:line="400" w:lineRule="exact"/>
        <w:ind w:rightChars="-29" w:right="-61" w:firstLine="480"/>
        <w:rPr>
          <w:rFonts w:ascii="楷体_GB2312" w:eastAsia="楷体_GB2312" w:hAnsi="楷体" w:cs="楷体"/>
          <w:sz w:val="24"/>
        </w:rPr>
      </w:pPr>
      <w:r w:rsidRPr="00722068">
        <w:rPr>
          <w:rFonts w:ascii="楷体_GB2312" w:eastAsia="楷体_GB2312" w:hAnsi="楷体" w:cs="楷体" w:hint="eastAsia"/>
          <w:sz w:val="24"/>
        </w:rPr>
        <w:t>头寸终止条件：</w:t>
      </w:r>
      <w:r w:rsidR="00705A3B">
        <w:rPr>
          <w:rFonts w:ascii="楷体_GB2312" w:eastAsia="楷体_GB2312" w:hAnsi="楷体" w:cs="楷体" w:hint="eastAsia"/>
          <w:sz w:val="24"/>
        </w:rPr>
        <w:t>近月基差300以上</w:t>
      </w:r>
    </w:p>
    <w:p w:rsidR="008465A5" w:rsidRDefault="00EA07AE" w:rsidP="001A2B09">
      <w:pPr>
        <w:spacing w:line="400" w:lineRule="exact"/>
        <w:ind w:rightChars="-29" w:right="-61" w:firstLineChars="200" w:firstLine="480"/>
        <w:rPr>
          <w:rFonts w:ascii="楷体_GB2312" w:eastAsia="楷体_GB2312" w:hAnsi="楷体"/>
          <w:b/>
          <w:color w:val="008080"/>
          <w:sz w:val="28"/>
          <w:szCs w:val="28"/>
        </w:rPr>
      </w:pPr>
      <w:r w:rsidRPr="00722068">
        <w:rPr>
          <w:rFonts w:ascii="楷体_GB2312" w:eastAsia="楷体_GB2312" w:hAnsi="楷体" w:cs="楷体" w:hint="eastAsia"/>
          <w:sz w:val="24"/>
        </w:rPr>
        <w:t>动态调整头寸的指标：近月</w:t>
      </w:r>
      <w:r w:rsidR="00705A3B">
        <w:rPr>
          <w:rFonts w:ascii="楷体_GB2312" w:eastAsia="楷体_GB2312" w:hAnsi="楷体" w:cs="楷体" w:hint="eastAsia"/>
          <w:sz w:val="24"/>
        </w:rPr>
        <w:t>基差200-300左右为3星，回升至200以内</w:t>
      </w:r>
      <w:r w:rsidRPr="00722068">
        <w:rPr>
          <w:rFonts w:ascii="楷体_GB2312" w:eastAsia="楷体_GB2312" w:hAnsi="楷体" w:cs="楷体" w:hint="eastAsia"/>
          <w:sz w:val="24"/>
        </w:rPr>
        <w:t>为</w:t>
      </w:r>
      <w:r w:rsidR="00705A3B">
        <w:rPr>
          <w:rFonts w:ascii="楷体_GB2312" w:eastAsia="楷体_GB2312" w:hAnsi="楷体" w:cs="楷体" w:hint="eastAsia"/>
          <w:sz w:val="24"/>
        </w:rPr>
        <w:t>4</w:t>
      </w:r>
      <w:r w:rsidRPr="00722068">
        <w:rPr>
          <w:rFonts w:ascii="楷体_GB2312" w:eastAsia="楷体_GB2312" w:hAnsi="楷体" w:cs="楷体" w:hint="eastAsia"/>
          <w:sz w:val="24"/>
        </w:rPr>
        <w:t>星，近月贴水</w:t>
      </w:r>
      <w:r w:rsidR="00705A3B">
        <w:rPr>
          <w:rFonts w:ascii="楷体_GB2312" w:eastAsia="楷体_GB2312" w:hAnsi="楷体" w:cs="楷体" w:hint="eastAsia"/>
          <w:sz w:val="24"/>
        </w:rPr>
        <w:t>300以上</w:t>
      </w:r>
      <w:r w:rsidRPr="00722068">
        <w:rPr>
          <w:rFonts w:ascii="楷体_GB2312" w:eastAsia="楷体_GB2312" w:hAnsi="楷体" w:cs="楷体" w:hint="eastAsia"/>
          <w:sz w:val="24"/>
        </w:rPr>
        <w:t>,评级</w:t>
      </w:r>
      <w:r>
        <w:rPr>
          <w:rFonts w:ascii="楷体_GB2312" w:eastAsia="楷体_GB2312" w:hAnsi="楷体" w:cs="楷体" w:hint="eastAsia"/>
          <w:sz w:val="24"/>
        </w:rPr>
        <w:t>降为2星。</w:t>
      </w:r>
    </w:p>
    <w:p w:rsidR="001A2B09" w:rsidRDefault="001A2B09" w:rsidP="00CF6A7A">
      <w:pPr>
        <w:spacing w:beforeLines="50" w:line="400" w:lineRule="exact"/>
        <w:ind w:rightChars="-27" w:right="-57"/>
        <w:rPr>
          <w:rFonts w:eastAsia="楷体_GB2312"/>
          <w:kern w:val="0"/>
          <w:sz w:val="24"/>
          <w:szCs w:val="24"/>
        </w:rPr>
      </w:pPr>
      <w:r w:rsidRPr="007114B1">
        <w:rPr>
          <w:rFonts w:eastAsia="楷体_GB2312" w:hint="eastAsia"/>
          <w:b/>
          <w:kern w:val="0"/>
          <w:sz w:val="24"/>
          <w:szCs w:val="24"/>
        </w:rPr>
        <w:t>附表</w:t>
      </w:r>
      <w:r>
        <w:rPr>
          <w:rFonts w:eastAsia="楷体_GB2312" w:hint="eastAsia"/>
          <w:kern w:val="0"/>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11"/>
        <w:gridCol w:w="1611"/>
        <w:gridCol w:w="1611"/>
        <w:gridCol w:w="1612"/>
        <w:gridCol w:w="1612"/>
      </w:tblGrid>
      <w:tr w:rsidR="001A2B09" w:rsidRPr="006726F7" w:rsidTr="001A2B09">
        <w:tc>
          <w:tcPr>
            <w:tcW w:w="1611" w:type="dxa"/>
          </w:tcPr>
          <w:p w:rsidR="001A2B09" w:rsidRPr="006726F7" w:rsidRDefault="001A2B09" w:rsidP="00CF6A7A">
            <w:pPr>
              <w:spacing w:beforeLines="50" w:line="400" w:lineRule="exact"/>
              <w:ind w:rightChars="-27" w:right="-57"/>
              <w:rPr>
                <w:rFonts w:ascii="Calibri" w:eastAsia="楷体_GB2312" w:hAnsi="Calibri"/>
                <w:kern w:val="0"/>
                <w:sz w:val="24"/>
                <w:szCs w:val="24"/>
              </w:rPr>
            </w:pPr>
            <w:r w:rsidRPr="006726F7">
              <w:rPr>
                <w:rFonts w:ascii="Calibri" w:eastAsia="楷体_GB2312" w:hAnsi="Calibri" w:hint="eastAsia"/>
                <w:kern w:val="0"/>
                <w:sz w:val="24"/>
                <w:szCs w:val="24"/>
              </w:rPr>
              <w:t>头寸级别</w:t>
            </w:r>
          </w:p>
        </w:tc>
        <w:tc>
          <w:tcPr>
            <w:tcW w:w="1611" w:type="dxa"/>
          </w:tcPr>
          <w:p w:rsidR="001A2B09" w:rsidRPr="006726F7" w:rsidRDefault="001A2B09" w:rsidP="00CF6A7A">
            <w:pPr>
              <w:spacing w:beforeLines="50" w:line="400" w:lineRule="exact"/>
              <w:ind w:rightChars="-27" w:right="-57"/>
              <w:rPr>
                <w:rFonts w:ascii="Calibri" w:eastAsia="楷体_GB2312" w:hAnsi="Calibri"/>
                <w:kern w:val="0"/>
                <w:sz w:val="24"/>
                <w:szCs w:val="24"/>
              </w:rPr>
            </w:pPr>
            <w:r w:rsidRPr="006726F7">
              <w:rPr>
                <w:rFonts w:ascii="Calibri" w:eastAsia="楷体_GB2312" w:hAnsi="Calibri" w:hint="eastAsia"/>
                <w:kern w:val="0"/>
                <w:sz w:val="24"/>
                <w:szCs w:val="24"/>
              </w:rPr>
              <w:t>2</w:t>
            </w:r>
            <w:r w:rsidRPr="006726F7">
              <w:rPr>
                <w:rFonts w:ascii="Calibri" w:eastAsia="楷体_GB2312" w:hAnsi="Calibri" w:hint="eastAsia"/>
                <w:kern w:val="0"/>
                <w:sz w:val="24"/>
                <w:szCs w:val="24"/>
              </w:rPr>
              <w:t>星以下</w:t>
            </w:r>
          </w:p>
        </w:tc>
        <w:tc>
          <w:tcPr>
            <w:tcW w:w="1611" w:type="dxa"/>
          </w:tcPr>
          <w:p w:rsidR="001A2B09" w:rsidRPr="006726F7" w:rsidRDefault="001A2B09" w:rsidP="00CF6A7A">
            <w:pPr>
              <w:spacing w:beforeLines="50" w:line="400" w:lineRule="exact"/>
              <w:ind w:rightChars="-27" w:right="-57"/>
              <w:rPr>
                <w:rFonts w:ascii="Calibri" w:eastAsia="楷体_GB2312" w:hAnsi="Calibri"/>
                <w:kern w:val="0"/>
                <w:sz w:val="24"/>
                <w:szCs w:val="24"/>
              </w:rPr>
            </w:pPr>
            <w:r w:rsidRPr="006726F7">
              <w:rPr>
                <w:rFonts w:ascii="Calibri" w:eastAsia="楷体_GB2312" w:hAnsi="Calibri" w:hint="eastAsia"/>
                <w:kern w:val="0"/>
                <w:sz w:val="24"/>
                <w:szCs w:val="24"/>
              </w:rPr>
              <w:t>3</w:t>
            </w:r>
            <w:r w:rsidRPr="006726F7">
              <w:rPr>
                <w:rFonts w:ascii="Calibri" w:eastAsia="楷体_GB2312" w:hAnsi="Calibri" w:hint="eastAsia"/>
                <w:kern w:val="0"/>
                <w:sz w:val="24"/>
                <w:szCs w:val="24"/>
              </w:rPr>
              <w:t>星</w:t>
            </w:r>
          </w:p>
        </w:tc>
        <w:tc>
          <w:tcPr>
            <w:tcW w:w="1612" w:type="dxa"/>
          </w:tcPr>
          <w:p w:rsidR="001A2B09" w:rsidRPr="006726F7" w:rsidRDefault="001A2B09" w:rsidP="00CF6A7A">
            <w:pPr>
              <w:spacing w:beforeLines="50" w:line="400" w:lineRule="exact"/>
              <w:ind w:rightChars="-27" w:right="-57"/>
              <w:rPr>
                <w:rFonts w:ascii="Calibri" w:eastAsia="楷体_GB2312" w:hAnsi="Calibri"/>
                <w:kern w:val="0"/>
                <w:sz w:val="24"/>
                <w:szCs w:val="24"/>
              </w:rPr>
            </w:pPr>
            <w:r w:rsidRPr="006726F7">
              <w:rPr>
                <w:rFonts w:ascii="Calibri" w:eastAsia="楷体_GB2312" w:hAnsi="Calibri" w:hint="eastAsia"/>
                <w:kern w:val="0"/>
                <w:sz w:val="24"/>
                <w:szCs w:val="24"/>
              </w:rPr>
              <w:t>4</w:t>
            </w:r>
            <w:r w:rsidRPr="006726F7">
              <w:rPr>
                <w:rFonts w:ascii="Calibri" w:eastAsia="楷体_GB2312" w:hAnsi="Calibri" w:hint="eastAsia"/>
                <w:kern w:val="0"/>
                <w:sz w:val="24"/>
                <w:szCs w:val="24"/>
              </w:rPr>
              <w:t>星</w:t>
            </w:r>
          </w:p>
        </w:tc>
        <w:tc>
          <w:tcPr>
            <w:tcW w:w="1612" w:type="dxa"/>
          </w:tcPr>
          <w:p w:rsidR="001A2B09" w:rsidRPr="006726F7" w:rsidRDefault="001A2B09" w:rsidP="00CF6A7A">
            <w:pPr>
              <w:spacing w:beforeLines="50" w:line="400" w:lineRule="exact"/>
              <w:ind w:rightChars="-27" w:right="-57"/>
              <w:rPr>
                <w:rFonts w:ascii="Calibri" w:eastAsia="楷体_GB2312" w:hAnsi="Calibri"/>
                <w:kern w:val="0"/>
                <w:sz w:val="24"/>
                <w:szCs w:val="24"/>
              </w:rPr>
            </w:pPr>
            <w:r w:rsidRPr="006726F7">
              <w:rPr>
                <w:rFonts w:ascii="Calibri" w:eastAsia="楷体_GB2312" w:hAnsi="Calibri" w:hint="eastAsia"/>
                <w:kern w:val="0"/>
                <w:sz w:val="24"/>
                <w:szCs w:val="24"/>
              </w:rPr>
              <w:t>5</w:t>
            </w:r>
            <w:r w:rsidRPr="006726F7">
              <w:rPr>
                <w:rFonts w:ascii="Calibri" w:eastAsia="楷体_GB2312" w:hAnsi="Calibri" w:hint="eastAsia"/>
                <w:kern w:val="0"/>
                <w:sz w:val="24"/>
                <w:szCs w:val="24"/>
              </w:rPr>
              <w:t>星</w:t>
            </w:r>
          </w:p>
        </w:tc>
      </w:tr>
      <w:tr w:rsidR="001A2B09" w:rsidRPr="006726F7" w:rsidTr="001A2B09">
        <w:tc>
          <w:tcPr>
            <w:tcW w:w="1611" w:type="dxa"/>
          </w:tcPr>
          <w:p w:rsidR="001A2B09" w:rsidRPr="006726F7" w:rsidRDefault="001A2B09" w:rsidP="00CF6A7A">
            <w:pPr>
              <w:spacing w:beforeLines="50" w:line="400" w:lineRule="exact"/>
              <w:ind w:rightChars="-27" w:right="-57"/>
              <w:rPr>
                <w:rFonts w:ascii="Calibri" w:eastAsia="楷体_GB2312" w:hAnsi="Calibri"/>
                <w:kern w:val="0"/>
                <w:sz w:val="24"/>
                <w:szCs w:val="24"/>
              </w:rPr>
            </w:pPr>
            <w:r w:rsidRPr="006726F7">
              <w:rPr>
                <w:rFonts w:ascii="Calibri" w:eastAsia="楷体_GB2312" w:hAnsi="Calibri" w:hint="eastAsia"/>
                <w:kern w:val="0"/>
                <w:sz w:val="24"/>
                <w:szCs w:val="24"/>
              </w:rPr>
              <w:t>风险金</w:t>
            </w:r>
          </w:p>
        </w:tc>
        <w:tc>
          <w:tcPr>
            <w:tcW w:w="1611" w:type="dxa"/>
          </w:tcPr>
          <w:p w:rsidR="001A2B09" w:rsidRPr="006726F7" w:rsidRDefault="001A2B09" w:rsidP="00CF6A7A">
            <w:pPr>
              <w:spacing w:beforeLines="50" w:line="400" w:lineRule="exact"/>
              <w:ind w:rightChars="-27" w:right="-57"/>
              <w:rPr>
                <w:rFonts w:ascii="Calibri" w:eastAsia="楷体_GB2312" w:hAnsi="Calibri"/>
                <w:kern w:val="0"/>
                <w:sz w:val="24"/>
                <w:szCs w:val="24"/>
              </w:rPr>
            </w:pPr>
            <w:r w:rsidRPr="006726F7">
              <w:rPr>
                <w:rFonts w:ascii="Calibri" w:eastAsia="楷体_GB2312" w:hAnsi="Calibri" w:hint="eastAsia"/>
                <w:kern w:val="0"/>
                <w:sz w:val="24"/>
                <w:szCs w:val="24"/>
              </w:rPr>
              <w:t>0%</w:t>
            </w:r>
          </w:p>
        </w:tc>
        <w:tc>
          <w:tcPr>
            <w:tcW w:w="1611" w:type="dxa"/>
          </w:tcPr>
          <w:p w:rsidR="001A2B09" w:rsidRPr="006726F7" w:rsidRDefault="001A2B09" w:rsidP="00CF6A7A">
            <w:pPr>
              <w:spacing w:beforeLines="50" w:line="400" w:lineRule="exact"/>
              <w:ind w:rightChars="-27" w:right="-57"/>
              <w:rPr>
                <w:rFonts w:ascii="Calibri" w:eastAsia="楷体_GB2312" w:hAnsi="Calibri"/>
                <w:kern w:val="0"/>
                <w:sz w:val="24"/>
                <w:szCs w:val="24"/>
              </w:rPr>
            </w:pPr>
            <w:r w:rsidRPr="006726F7">
              <w:rPr>
                <w:rFonts w:ascii="Calibri" w:eastAsia="楷体_GB2312" w:hAnsi="Calibri" w:hint="eastAsia"/>
                <w:kern w:val="0"/>
                <w:sz w:val="24"/>
                <w:szCs w:val="24"/>
              </w:rPr>
              <w:t>1%</w:t>
            </w:r>
          </w:p>
        </w:tc>
        <w:tc>
          <w:tcPr>
            <w:tcW w:w="1612" w:type="dxa"/>
          </w:tcPr>
          <w:p w:rsidR="001A2B09" w:rsidRPr="006726F7" w:rsidRDefault="001A2B09" w:rsidP="00CF6A7A">
            <w:pPr>
              <w:spacing w:beforeLines="50" w:line="400" w:lineRule="exact"/>
              <w:ind w:rightChars="-27" w:right="-57"/>
              <w:rPr>
                <w:rFonts w:ascii="Calibri" w:eastAsia="楷体_GB2312" w:hAnsi="Calibri"/>
                <w:kern w:val="0"/>
                <w:sz w:val="24"/>
                <w:szCs w:val="24"/>
              </w:rPr>
            </w:pPr>
            <w:r w:rsidRPr="006726F7">
              <w:rPr>
                <w:rFonts w:ascii="Calibri" w:eastAsia="楷体_GB2312" w:hAnsi="Calibri" w:hint="eastAsia"/>
                <w:kern w:val="0"/>
                <w:sz w:val="24"/>
                <w:szCs w:val="24"/>
              </w:rPr>
              <w:t>2%</w:t>
            </w:r>
          </w:p>
        </w:tc>
        <w:tc>
          <w:tcPr>
            <w:tcW w:w="1612" w:type="dxa"/>
          </w:tcPr>
          <w:p w:rsidR="001A2B09" w:rsidRPr="006726F7" w:rsidRDefault="001A2B09" w:rsidP="00CF6A7A">
            <w:pPr>
              <w:spacing w:beforeLines="50" w:line="400" w:lineRule="exact"/>
              <w:ind w:rightChars="-27" w:right="-57"/>
              <w:rPr>
                <w:rFonts w:ascii="Calibri" w:eastAsia="楷体_GB2312" w:hAnsi="Calibri"/>
                <w:kern w:val="0"/>
                <w:sz w:val="24"/>
                <w:szCs w:val="24"/>
              </w:rPr>
            </w:pPr>
            <w:r w:rsidRPr="006726F7">
              <w:rPr>
                <w:rFonts w:ascii="Calibri" w:eastAsia="楷体_GB2312" w:hAnsi="Calibri" w:hint="eastAsia"/>
                <w:kern w:val="0"/>
                <w:sz w:val="24"/>
                <w:szCs w:val="24"/>
              </w:rPr>
              <w:t>3%</w:t>
            </w:r>
          </w:p>
        </w:tc>
      </w:tr>
    </w:tbl>
    <w:p w:rsidR="00E302B8" w:rsidRDefault="00E302B8" w:rsidP="00E302B8">
      <w:pPr>
        <w:spacing w:line="400" w:lineRule="exact"/>
        <w:ind w:rightChars="-27" w:right="-57" w:firstLine="480"/>
        <w:jc w:val="right"/>
        <w:rPr>
          <w:rFonts w:eastAsia="楷体_GB2312"/>
          <w:kern w:val="0"/>
          <w:sz w:val="24"/>
          <w:szCs w:val="24"/>
        </w:rPr>
      </w:pPr>
    </w:p>
    <w:p w:rsidR="00E302B8" w:rsidRPr="00E302B8" w:rsidRDefault="00E302B8" w:rsidP="00E302B8">
      <w:pPr>
        <w:wordWrap w:val="0"/>
        <w:spacing w:line="400" w:lineRule="exact"/>
        <w:ind w:rightChars="-27" w:right="-57" w:firstLine="480"/>
        <w:jc w:val="right"/>
        <w:rPr>
          <w:rFonts w:eastAsia="楷体_GB2312"/>
          <w:b/>
          <w:kern w:val="0"/>
          <w:sz w:val="24"/>
          <w:szCs w:val="24"/>
        </w:rPr>
      </w:pPr>
      <w:r w:rsidRPr="00E302B8">
        <w:rPr>
          <w:rFonts w:eastAsia="楷体_GB2312" w:hint="eastAsia"/>
          <w:b/>
          <w:kern w:val="0"/>
          <w:sz w:val="24"/>
          <w:szCs w:val="24"/>
        </w:rPr>
        <w:t>新湖期货研究所</w:t>
      </w:r>
      <w:r>
        <w:rPr>
          <w:rFonts w:eastAsia="楷体_GB2312" w:hint="eastAsia"/>
          <w:b/>
          <w:kern w:val="0"/>
          <w:sz w:val="24"/>
          <w:szCs w:val="24"/>
        </w:rPr>
        <w:t xml:space="preserve"> </w:t>
      </w:r>
      <w:r>
        <w:rPr>
          <w:rFonts w:eastAsia="楷体_GB2312" w:hint="eastAsia"/>
          <w:b/>
          <w:kern w:val="0"/>
          <w:sz w:val="24"/>
          <w:szCs w:val="24"/>
        </w:rPr>
        <w:t>黑色板块研究团队</w:t>
      </w:r>
    </w:p>
    <w:p w:rsidR="00E302B8" w:rsidRPr="00E302B8" w:rsidRDefault="00E302B8" w:rsidP="00E302B8">
      <w:pPr>
        <w:spacing w:line="400" w:lineRule="exact"/>
        <w:ind w:rightChars="-27" w:right="-57" w:firstLine="480"/>
        <w:jc w:val="right"/>
        <w:rPr>
          <w:rFonts w:eastAsia="楷体_GB2312"/>
          <w:b/>
          <w:kern w:val="0"/>
          <w:sz w:val="24"/>
          <w:szCs w:val="24"/>
        </w:rPr>
      </w:pPr>
      <w:r w:rsidRPr="00E302B8">
        <w:rPr>
          <w:rFonts w:eastAsia="楷体_GB2312" w:hint="eastAsia"/>
          <w:b/>
          <w:kern w:val="0"/>
          <w:sz w:val="24"/>
          <w:szCs w:val="24"/>
        </w:rPr>
        <w:t>2014</w:t>
      </w:r>
      <w:r w:rsidRPr="00E302B8">
        <w:rPr>
          <w:rFonts w:eastAsia="楷体_GB2312" w:hint="eastAsia"/>
          <w:b/>
          <w:kern w:val="0"/>
          <w:sz w:val="24"/>
          <w:szCs w:val="24"/>
        </w:rPr>
        <w:t>年</w:t>
      </w:r>
      <w:r w:rsidR="00F32578">
        <w:rPr>
          <w:rFonts w:eastAsia="楷体_GB2312" w:hint="eastAsia"/>
          <w:b/>
          <w:kern w:val="0"/>
          <w:sz w:val="24"/>
          <w:szCs w:val="24"/>
        </w:rPr>
        <w:t>10</w:t>
      </w:r>
      <w:r w:rsidRPr="00E302B8">
        <w:rPr>
          <w:rFonts w:eastAsia="楷体_GB2312" w:hint="eastAsia"/>
          <w:b/>
          <w:kern w:val="0"/>
          <w:sz w:val="24"/>
          <w:szCs w:val="24"/>
        </w:rPr>
        <w:t>月</w:t>
      </w:r>
      <w:r w:rsidRPr="00E302B8">
        <w:rPr>
          <w:rFonts w:eastAsia="楷体_GB2312" w:hint="eastAsia"/>
          <w:b/>
          <w:kern w:val="0"/>
          <w:sz w:val="24"/>
          <w:szCs w:val="24"/>
        </w:rPr>
        <w:t>2</w:t>
      </w:r>
      <w:r w:rsidR="00F32578">
        <w:rPr>
          <w:rFonts w:eastAsia="楷体_GB2312" w:hint="eastAsia"/>
          <w:b/>
          <w:kern w:val="0"/>
          <w:sz w:val="24"/>
          <w:szCs w:val="24"/>
        </w:rPr>
        <w:t>9</w:t>
      </w:r>
      <w:r w:rsidRPr="00E302B8">
        <w:rPr>
          <w:rFonts w:eastAsia="楷体_GB2312" w:hint="eastAsia"/>
          <w:b/>
          <w:kern w:val="0"/>
          <w:sz w:val="24"/>
          <w:szCs w:val="24"/>
        </w:rPr>
        <w:t>日</w:t>
      </w:r>
    </w:p>
    <w:p w:rsidR="003123D8" w:rsidRPr="003D7A5E" w:rsidRDefault="003123D8" w:rsidP="004A6CD7">
      <w:pPr>
        <w:pStyle w:val="1"/>
        <w:ind w:left="423" w:hangingChars="117" w:hanging="423"/>
        <w:jc w:val="center"/>
        <w:rPr>
          <w:rFonts w:ascii="楷体_GB2312" w:hAnsi="楷体"/>
          <w:bCs/>
          <w:color w:val="008080"/>
          <w:sz w:val="36"/>
          <w:szCs w:val="28"/>
        </w:rPr>
      </w:pPr>
    </w:p>
    <w:p w:rsidR="003123D8" w:rsidRDefault="003123D8" w:rsidP="004A6CD7">
      <w:pPr>
        <w:pStyle w:val="1"/>
        <w:ind w:left="423" w:hangingChars="117" w:hanging="423"/>
        <w:jc w:val="center"/>
        <w:rPr>
          <w:rFonts w:ascii="楷体_GB2312" w:hAnsi="楷体"/>
          <w:bCs/>
          <w:color w:val="008080"/>
          <w:sz w:val="36"/>
          <w:szCs w:val="28"/>
        </w:rPr>
      </w:pPr>
    </w:p>
    <w:p w:rsidR="003123D8" w:rsidRDefault="003123D8" w:rsidP="004A6CD7">
      <w:pPr>
        <w:pStyle w:val="1"/>
        <w:ind w:left="423" w:hangingChars="117" w:hanging="423"/>
        <w:jc w:val="center"/>
        <w:rPr>
          <w:rFonts w:ascii="楷体_GB2312" w:hAnsi="楷体"/>
          <w:bCs/>
          <w:color w:val="008080"/>
          <w:sz w:val="36"/>
          <w:szCs w:val="28"/>
        </w:rPr>
      </w:pPr>
    </w:p>
    <w:p w:rsidR="003123D8" w:rsidRDefault="003123D8" w:rsidP="004A6CD7">
      <w:pPr>
        <w:pStyle w:val="1"/>
        <w:ind w:left="423" w:hangingChars="117" w:hanging="423"/>
        <w:jc w:val="center"/>
        <w:rPr>
          <w:rFonts w:ascii="楷体_GB2312" w:hAnsi="楷体" w:hint="eastAsia"/>
          <w:bCs/>
          <w:color w:val="008080"/>
          <w:sz w:val="36"/>
          <w:szCs w:val="28"/>
        </w:rPr>
      </w:pPr>
    </w:p>
    <w:p w:rsidR="00747303" w:rsidRDefault="00747303" w:rsidP="00747303">
      <w:pPr>
        <w:rPr>
          <w:rFonts w:hint="eastAsia"/>
        </w:rPr>
      </w:pPr>
    </w:p>
    <w:p w:rsidR="00747303" w:rsidRDefault="00747303" w:rsidP="00747303">
      <w:pPr>
        <w:rPr>
          <w:rFonts w:hint="eastAsia"/>
        </w:rPr>
      </w:pPr>
    </w:p>
    <w:p w:rsidR="00747303" w:rsidRDefault="00747303" w:rsidP="00747303">
      <w:pPr>
        <w:rPr>
          <w:rFonts w:hint="eastAsia"/>
        </w:rPr>
      </w:pPr>
    </w:p>
    <w:p w:rsidR="00747303" w:rsidRDefault="00747303" w:rsidP="00747303">
      <w:pPr>
        <w:rPr>
          <w:rFonts w:hint="eastAsia"/>
        </w:rPr>
      </w:pPr>
    </w:p>
    <w:p w:rsidR="00747303" w:rsidRDefault="00747303" w:rsidP="00747303">
      <w:pPr>
        <w:rPr>
          <w:rFonts w:hint="eastAsia"/>
        </w:rPr>
      </w:pPr>
    </w:p>
    <w:p w:rsidR="00747303" w:rsidRDefault="00747303" w:rsidP="00747303">
      <w:pPr>
        <w:rPr>
          <w:rFonts w:hint="eastAsia"/>
        </w:rPr>
      </w:pPr>
    </w:p>
    <w:p w:rsidR="00747303" w:rsidRDefault="00747303" w:rsidP="00747303">
      <w:pPr>
        <w:rPr>
          <w:rFonts w:hint="eastAsia"/>
        </w:rPr>
      </w:pPr>
    </w:p>
    <w:p w:rsidR="00747303" w:rsidRDefault="00747303" w:rsidP="00747303">
      <w:pPr>
        <w:rPr>
          <w:rFonts w:hint="eastAsia"/>
        </w:rPr>
      </w:pPr>
    </w:p>
    <w:p w:rsidR="00747303" w:rsidRDefault="00747303" w:rsidP="00747303">
      <w:pPr>
        <w:rPr>
          <w:rFonts w:hint="eastAsia"/>
        </w:rPr>
      </w:pPr>
    </w:p>
    <w:p w:rsidR="00747303" w:rsidRDefault="00747303" w:rsidP="00747303">
      <w:pPr>
        <w:rPr>
          <w:rFonts w:hint="eastAsia"/>
        </w:rPr>
      </w:pPr>
    </w:p>
    <w:p w:rsidR="00747303" w:rsidRDefault="00747303" w:rsidP="00747303">
      <w:pPr>
        <w:rPr>
          <w:rFonts w:hint="eastAsia"/>
        </w:rPr>
      </w:pPr>
    </w:p>
    <w:p w:rsidR="00747303" w:rsidRDefault="00747303" w:rsidP="00747303">
      <w:pPr>
        <w:rPr>
          <w:rFonts w:hint="eastAsia"/>
        </w:rPr>
      </w:pPr>
    </w:p>
    <w:p w:rsidR="00747303" w:rsidRDefault="00747303" w:rsidP="00747303">
      <w:pPr>
        <w:rPr>
          <w:rFonts w:hint="eastAsia"/>
        </w:rPr>
      </w:pPr>
    </w:p>
    <w:p w:rsidR="00747303" w:rsidRDefault="00747303" w:rsidP="00747303">
      <w:pPr>
        <w:rPr>
          <w:rFonts w:hint="eastAsia"/>
        </w:rPr>
      </w:pPr>
    </w:p>
    <w:p w:rsidR="00747303" w:rsidRDefault="00747303" w:rsidP="00747303">
      <w:pPr>
        <w:rPr>
          <w:rFonts w:hint="eastAsia"/>
        </w:rPr>
      </w:pPr>
    </w:p>
    <w:p w:rsidR="00747303" w:rsidRDefault="00747303" w:rsidP="00747303">
      <w:pPr>
        <w:rPr>
          <w:rFonts w:hint="eastAsia"/>
        </w:rPr>
      </w:pPr>
    </w:p>
    <w:p w:rsidR="00747303" w:rsidRDefault="00747303" w:rsidP="00747303">
      <w:pPr>
        <w:rPr>
          <w:rFonts w:hint="eastAsia"/>
        </w:rPr>
      </w:pPr>
    </w:p>
    <w:p w:rsidR="00747303" w:rsidRDefault="00747303" w:rsidP="00747303">
      <w:pPr>
        <w:rPr>
          <w:rFonts w:hint="eastAsia"/>
        </w:rPr>
      </w:pPr>
    </w:p>
    <w:p w:rsidR="00747303" w:rsidRDefault="00747303" w:rsidP="00747303">
      <w:pPr>
        <w:rPr>
          <w:rFonts w:hint="eastAsia"/>
        </w:rPr>
      </w:pPr>
    </w:p>
    <w:p w:rsidR="00747303" w:rsidRDefault="00747303" w:rsidP="00747303">
      <w:pPr>
        <w:rPr>
          <w:rFonts w:hint="eastAsia"/>
        </w:rPr>
      </w:pPr>
    </w:p>
    <w:p w:rsidR="00747303" w:rsidRDefault="00747303" w:rsidP="00747303">
      <w:pPr>
        <w:rPr>
          <w:rFonts w:hint="eastAsia"/>
        </w:rPr>
      </w:pPr>
    </w:p>
    <w:p w:rsidR="00747303" w:rsidRDefault="00747303" w:rsidP="00747303">
      <w:pPr>
        <w:rPr>
          <w:rFonts w:hint="eastAsia"/>
        </w:rPr>
      </w:pPr>
    </w:p>
    <w:p w:rsidR="00747303" w:rsidRDefault="00747303" w:rsidP="00747303">
      <w:pPr>
        <w:rPr>
          <w:rFonts w:hint="eastAsia"/>
        </w:rPr>
      </w:pPr>
    </w:p>
    <w:p w:rsidR="00747303" w:rsidRDefault="00747303" w:rsidP="00747303">
      <w:pPr>
        <w:rPr>
          <w:rFonts w:hint="eastAsia"/>
        </w:rPr>
      </w:pPr>
    </w:p>
    <w:p w:rsidR="00747303" w:rsidRDefault="00747303" w:rsidP="00747303">
      <w:pPr>
        <w:rPr>
          <w:rFonts w:hint="eastAsia"/>
        </w:rPr>
      </w:pPr>
    </w:p>
    <w:p w:rsidR="00747303" w:rsidRDefault="00747303" w:rsidP="00747303">
      <w:pPr>
        <w:rPr>
          <w:rFonts w:hint="eastAsia"/>
        </w:rPr>
      </w:pPr>
    </w:p>
    <w:p w:rsidR="00747303" w:rsidRPr="00747303" w:rsidRDefault="00747303" w:rsidP="00747303"/>
    <w:p w:rsidR="00E302B8" w:rsidRPr="001D5A19" w:rsidRDefault="00470878" w:rsidP="00E302B8">
      <w:pPr>
        <w:pStyle w:val="1"/>
        <w:ind w:left="423" w:hangingChars="117" w:hanging="423"/>
        <w:jc w:val="center"/>
        <w:rPr>
          <w:rFonts w:ascii="楷体_GB2312" w:hAnsi="楷体"/>
          <w:sz w:val="24"/>
        </w:rPr>
      </w:pPr>
      <w:r>
        <w:rPr>
          <w:rFonts w:ascii="楷体_GB2312" w:hAnsi="楷体" w:hint="eastAsia"/>
          <w:bCs/>
          <w:color w:val="008080"/>
          <w:sz w:val="36"/>
          <w:szCs w:val="28"/>
        </w:rPr>
        <w:t xml:space="preserve"> </w:t>
      </w:r>
    </w:p>
    <w:p w:rsidR="00A54DBF" w:rsidRPr="001D5A19" w:rsidRDefault="00A54DBF" w:rsidP="00E302B8">
      <w:pPr>
        <w:spacing w:line="400" w:lineRule="exact"/>
        <w:ind w:rightChars="-27" w:right="-57" w:firstLineChars="200" w:firstLine="480"/>
        <w:rPr>
          <w:rFonts w:ascii="楷体_GB2312" w:eastAsia="楷体_GB2312" w:hAnsi="楷体"/>
          <w:sz w:val="24"/>
        </w:rPr>
      </w:pPr>
    </w:p>
    <w:p w:rsidR="00E12897" w:rsidRPr="00D73B73" w:rsidRDefault="00E12897" w:rsidP="004A6CD7">
      <w:pPr>
        <w:spacing w:line="400" w:lineRule="exact"/>
        <w:ind w:rightChars="-29" w:right="-61" w:firstLineChars="200" w:firstLine="480"/>
        <w:jc w:val="left"/>
        <w:rPr>
          <w:rFonts w:ascii="楷体_GB2312" w:eastAsia="楷体_GB2312" w:hAnsi="楷体"/>
          <w:sz w:val="24"/>
          <w:szCs w:val="22"/>
        </w:rPr>
      </w:pPr>
    </w:p>
    <w:p w:rsidR="00E12897" w:rsidRDefault="00E12897" w:rsidP="00DB4295">
      <w:pPr>
        <w:spacing w:line="400" w:lineRule="exact"/>
        <w:ind w:rightChars="-29" w:right="-61"/>
        <w:jc w:val="center"/>
        <w:rPr>
          <w:rFonts w:ascii="楷体_GB2312" w:eastAsia="楷体_GB2312" w:hAnsi="楷体"/>
          <w:sz w:val="24"/>
          <w:szCs w:val="22"/>
        </w:rPr>
      </w:pPr>
    </w:p>
    <w:p w:rsidR="00024A71" w:rsidRPr="0058673D" w:rsidRDefault="00024A71" w:rsidP="00024A71">
      <w:pPr>
        <w:autoSpaceDE w:val="0"/>
        <w:autoSpaceDN w:val="0"/>
        <w:adjustRightInd w:val="0"/>
        <w:spacing w:line="400" w:lineRule="exact"/>
        <w:ind w:rightChars="-29" w:right="-61"/>
        <w:jc w:val="left"/>
        <w:rPr>
          <w:rFonts w:ascii="楷体_GB2312" w:eastAsia="楷体_GB2312" w:hAnsi="楷体"/>
          <w:b/>
          <w:kern w:val="0"/>
          <w:sz w:val="24"/>
        </w:rPr>
      </w:pPr>
      <w:r w:rsidRPr="0058673D">
        <w:rPr>
          <w:rFonts w:ascii="楷体_GB2312" w:eastAsia="楷体_GB2312" w:hAnsi="楷体" w:hint="eastAsia"/>
          <w:b/>
          <w:kern w:val="0"/>
          <w:sz w:val="24"/>
        </w:rPr>
        <w:t>免责声明</w:t>
      </w:r>
    </w:p>
    <w:p w:rsidR="00024A71" w:rsidRPr="003018AE" w:rsidRDefault="00024A71" w:rsidP="00024A71">
      <w:pPr>
        <w:autoSpaceDE w:val="0"/>
        <w:autoSpaceDN w:val="0"/>
        <w:adjustRightInd w:val="0"/>
        <w:spacing w:line="320" w:lineRule="exact"/>
        <w:ind w:rightChars="-29" w:right="-61" w:firstLineChars="200" w:firstLine="420"/>
        <w:jc w:val="left"/>
        <w:rPr>
          <w:rFonts w:ascii="楷体_GB2312" w:eastAsia="楷体_GB2312" w:hAnsi="楷体"/>
          <w:kern w:val="0"/>
          <w:sz w:val="24"/>
        </w:rPr>
      </w:pPr>
      <w:r w:rsidRPr="0058673D">
        <w:rPr>
          <w:rFonts w:ascii="楷体_GB2312" w:eastAsia="楷体_GB2312" w:hAnsi="楷体" w:hint="eastAsia"/>
          <w:kern w:val="0"/>
        </w:rPr>
        <w:t>本报告的信息均来源于公开资料，我公司对这些信息的准确性和完整性不作任何保证，也不保证所包含的信息和建议不会发生任何变更。我们已力求报告内容的客观、公正，但文中的观点、结论和建议仅供参考，报告中的信息或意见并不构成所述品种的操作依据，投资者据此做出的任何投资决策与本公司和作者无关。</w:t>
      </w:r>
    </w:p>
    <w:p w:rsidR="002676AB" w:rsidRPr="002F6761" w:rsidRDefault="002F6761">
      <w:pPr>
        <w:rPr>
          <w:rFonts w:ascii="楷体_GB2312" w:eastAsia="楷体_GB2312" w:hAnsi="楷体"/>
          <w:sz w:val="24"/>
        </w:rPr>
      </w:pPr>
      <w:r w:rsidRPr="002F6761">
        <w:rPr>
          <w:rFonts w:ascii="楷体_GB2312" w:eastAsia="楷体_GB2312" w:hAnsi="楷体"/>
          <w:noProof/>
          <w:sz w:val="24"/>
        </w:rPr>
        <w:lastRenderedPageBreak/>
        <w:drawing>
          <wp:inline distT="0" distB="0" distL="0" distR="0">
            <wp:extent cx="5902231" cy="8633637"/>
            <wp:effectExtent l="19050" t="0" r="3269" b="0"/>
            <wp:docPr id="207" name="图片 1" descr="新湖营业部联系方式（最新）_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湖营业部联系方式（最新）_A4.jpg"/>
                    <pic:cNvPicPr/>
                  </pic:nvPicPr>
                  <pic:blipFill>
                    <a:blip r:embed="rId33"/>
                    <a:stretch>
                      <a:fillRect/>
                    </a:stretch>
                  </pic:blipFill>
                  <pic:spPr>
                    <a:xfrm>
                      <a:off x="0" y="0"/>
                      <a:ext cx="5904865" cy="8637490"/>
                    </a:xfrm>
                    <a:prstGeom prst="rect">
                      <a:avLst/>
                    </a:prstGeom>
                  </pic:spPr>
                </pic:pic>
              </a:graphicData>
            </a:graphic>
          </wp:inline>
        </w:drawing>
      </w:r>
    </w:p>
    <w:sectPr w:rsidR="002676AB" w:rsidRPr="002F6761" w:rsidSect="006F2A36">
      <w:footerReference w:type="default" r:id="rId34"/>
      <w:pgSz w:w="11907" w:h="16160" w:code="9"/>
      <w:pgMar w:top="1418" w:right="1304" w:bottom="964" w:left="1304" w:header="601" w:footer="573"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3287" w:rsidRDefault="00993287" w:rsidP="008939D9">
      <w:r>
        <w:separator/>
      </w:r>
    </w:p>
  </w:endnote>
  <w:endnote w:type="continuationSeparator" w:id="1">
    <w:p w:rsidR="00993287" w:rsidRDefault="00993287" w:rsidP="008939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楷体">
    <w:altName w:val="Arial Unicode MS"/>
    <w:panose1 w:val="02010609060101010101"/>
    <w:charset w:val="86"/>
    <w:family w:val="modern"/>
    <w:pitch w:val="fixed"/>
    <w:sig w:usb0="800002BF" w:usb1="38CF7CFA" w:usb2="00000016" w:usb3="00000000" w:csb0="00040001" w:csb1="00000000"/>
  </w:font>
  <w:font w:name="___WRD_EMBED_SUB_38">
    <w:altName w:val="Arial Unicode MS"/>
    <w:charset w:val="86"/>
    <w:family w:val="modern"/>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黑体简体">
    <w:altName w:val="Arial Unicode MS"/>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8A6" w:rsidRPr="007B7D18" w:rsidRDefault="00ED12BA" w:rsidP="006F2A36">
    <w:pPr>
      <w:pStyle w:val="a4"/>
      <w:framePr w:w="345" w:wrap="around" w:vAnchor="text" w:hAnchor="page" w:x="717" w:y="-26"/>
      <w:pBdr>
        <w:top w:val="single" w:sz="6" w:space="1" w:color="auto"/>
        <w:left w:val="single" w:sz="6" w:space="4" w:color="auto"/>
        <w:bottom w:val="single" w:sz="6" w:space="1" w:color="auto"/>
        <w:right w:val="single" w:sz="6" w:space="4" w:color="auto"/>
      </w:pBdr>
      <w:spacing w:line="240" w:lineRule="atLeast"/>
      <w:jc w:val="center"/>
      <w:rPr>
        <w:rStyle w:val="a6"/>
        <w:rFonts w:ascii="黑体" w:eastAsia="黑体"/>
        <w:sz w:val="22"/>
        <w:szCs w:val="22"/>
      </w:rPr>
    </w:pPr>
    <w:r w:rsidRPr="007B7D18">
      <w:rPr>
        <w:rStyle w:val="a6"/>
        <w:rFonts w:ascii="黑体" w:eastAsia="黑体" w:hint="eastAsia"/>
        <w:sz w:val="22"/>
        <w:szCs w:val="22"/>
      </w:rPr>
      <w:fldChar w:fldCharType="begin"/>
    </w:r>
    <w:r w:rsidR="00B768A6" w:rsidRPr="007B7D18">
      <w:rPr>
        <w:rStyle w:val="a6"/>
        <w:rFonts w:ascii="黑体" w:eastAsia="黑体" w:hint="eastAsia"/>
        <w:sz w:val="22"/>
        <w:szCs w:val="22"/>
      </w:rPr>
      <w:instrText xml:space="preserve">PAGE  </w:instrText>
    </w:r>
    <w:r w:rsidRPr="007B7D18">
      <w:rPr>
        <w:rStyle w:val="a6"/>
        <w:rFonts w:ascii="黑体" w:eastAsia="黑体" w:hint="eastAsia"/>
        <w:sz w:val="22"/>
        <w:szCs w:val="22"/>
      </w:rPr>
      <w:fldChar w:fldCharType="separate"/>
    </w:r>
    <w:r w:rsidR="00B768A6">
      <w:rPr>
        <w:rStyle w:val="a6"/>
        <w:rFonts w:ascii="黑体" w:eastAsia="黑体"/>
        <w:noProof/>
        <w:sz w:val="22"/>
        <w:szCs w:val="22"/>
      </w:rPr>
      <w:t>6</w:t>
    </w:r>
    <w:r w:rsidRPr="007B7D18">
      <w:rPr>
        <w:rStyle w:val="a6"/>
        <w:rFonts w:ascii="黑体" w:eastAsia="黑体" w:hint="eastAsia"/>
        <w:sz w:val="22"/>
        <w:szCs w:val="22"/>
      </w:rPr>
      <w:fldChar w:fldCharType="end"/>
    </w:r>
  </w:p>
  <w:p w:rsidR="00B768A6" w:rsidRPr="007B7D18" w:rsidRDefault="00B768A6" w:rsidP="006F2A36">
    <w:pPr>
      <w:pStyle w:val="a4"/>
      <w:ind w:right="-81"/>
      <w:rPr>
        <w:rFonts w:ascii="方正黑体简体" w:eastAsia="方正黑体简体"/>
        <w:sz w:val="22"/>
        <w:szCs w:val="22"/>
      </w:rPr>
    </w:pPr>
    <w:r>
      <w:rPr>
        <w:rFonts w:ascii="方正黑体简体" w:eastAsia="方正黑体简体" w:hint="eastAsia"/>
        <w:sz w:val="22"/>
        <w:szCs w:val="22"/>
      </w:rPr>
      <w:t>XINHU  REPORT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8A6" w:rsidRPr="00DB3DB2" w:rsidRDefault="00ED12BA" w:rsidP="006F2A36">
    <w:pPr>
      <w:pStyle w:val="a4"/>
      <w:framePr w:w="332" w:wrap="around" w:vAnchor="text" w:hAnchor="page" w:x="10845" w:y="-34"/>
      <w:pBdr>
        <w:top w:val="single" w:sz="6" w:space="1" w:color="auto"/>
        <w:left w:val="single" w:sz="6" w:space="4" w:color="auto"/>
        <w:bottom w:val="single" w:sz="6" w:space="1" w:color="auto"/>
        <w:right w:val="single" w:sz="6" w:space="4" w:color="auto"/>
      </w:pBdr>
      <w:jc w:val="center"/>
      <w:rPr>
        <w:rStyle w:val="a6"/>
        <w:rFonts w:ascii="黑体" w:eastAsia="黑体"/>
        <w:sz w:val="22"/>
        <w:szCs w:val="22"/>
      </w:rPr>
    </w:pPr>
    <w:r w:rsidRPr="00DB3DB2">
      <w:rPr>
        <w:rStyle w:val="a6"/>
        <w:rFonts w:ascii="黑体" w:eastAsia="黑体" w:hint="eastAsia"/>
        <w:sz w:val="22"/>
        <w:szCs w:val="22"/>
      </w:rPr>
      <w:fldChar w:fldCharType="begin"/>
    </w:r>
    <w:r w:rsidR="00B768A6" w:rsidRPr="00DB3DB2">
      <w:rPr>
        <w:rStyle w:val="a6"/>
        <w:rFonts w:ascii="黑体" w:eastAsia="黑体" w:hint="eastAsia"/>
        <w:sz w:val="22"/>
        <w:szCs w:val="22"/>
      </w:rPr>
      <w:instrText xml:space="preserve">PAGE  </w:instrText>
    </w:r>
    <w:r w:rsidRPr="00DB3DB2">
      <w:rPr>
        <w:rStyle w:val="a6"/>
        <w:rFonts w:ascii="黑体" w:eastAsia="黑体" w:hint="eastAsia"/>
        <w:sz w:val="22"/>
        <w:szCs w:val="22"/>
      </w:rPr>
      <w:fldChar w:fldCharType="separate"/>
    </w:r>
    <w:r w:rsidR="00C03795">
      <w:rPr>
        <w:rStyle w:val="a6"/>
        <w:rFonts w:ascii="黑体" w:eastAsia="黑体"/>
        <w:noProof/>
        <w:sz w:val="22"/>
        <w:szCs w:val="22"/>
      </w:rPr>
      <w:t>1</w:t>
    </w:r>
    <w:r w:rsidRPr="00DB3DB2">
      <w:rPr>
        <w:rStyle w:val="a6"/>
        <w:rFonts w:ascii="黑体" w:eastAsia="黑体" w:hint="eastAsia"/>
        <w:sz w:val="22"/>
        <w:szCs w:val="22"/>
      </w:rPr>
      <w:fldChar w:fldCharType="end"/>
    </w:r>
  </w:p>
  <w:p w:rsidR="00B768A6" w:rsidRPr="00DB3DB2" w:rsidRDefault="00B768A6" w:rsidP="006F2A36">
    <w:pPr>
      <w:pStyle w:val="a4"/>
      <w:ind w:right="-81" w:firstLine="360"/>
      <w:jc w:val="right"/>
      <w:rPr>
        <w:rFonts w:ascii="方正黑体简体" w:eastAsia="方正黑体简体"/>
        <w:sz w:val="22"/>
        <w:szCs w:val="22"/>
      </w:rPr>
    </w:pPr>
    <w:r>
      <w:rPr>
        <w:rFonts w:ascii="方正黑体简体" w:eastAsia="方正黑体简体" w:hint="eastAsia"/>
        <w:sz w:val="22"/>
        <w:szCs w:val="22"/>
      </w:rPr>
      <w:t>XINHU  REPORT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8A6" w:rsidRPr="00DB3DB2" w:rsidRDefault="00ED12BA" w:rsidP="006F2A36">
    <w:pPr>
      <w:pStyle w:val="a4"/>
      <w:framePr w:w="332" w:wrap="around" w:vAnchor="text" w:hAnchor="page" w:x="10845" w:y="-34"/>
      <w:pBdr>
        <w:top w:val="single" w:sz="6" w:space="1" w:color="auto"/>
        <w:left w:val="single" w:sz="6" w:space="4" w:color="auto"/>
        <w:bottom w:val="single" w:sz="6" w:space="1" w:color="auto"/>
        <w:right w:val="single" w:sz="6" w:space="4" w:color="auto"/>
      </w:pBdr>
      <w:jc w:val="center"/>
      <w:rPr>
        <w:rStyle w:val="a6"/>
        <w:rFonts w:ascii="黑体" w:eastAsia="黑体"/>
        <w:sz w:val="22"/>
        <w:szCs w:val="22"/>
      </w:rPr>
    </w:pPr>
    <w:r w:rsidRPr="00DB3DB2">
      <w:rPr>
        <w:rStyle w:val="a6"/>
        <w:rFonts w:ascii="黑体" w:eastAsia="黑体" w:hint="eastAsia"/>
        <w:sz w:val="22"/>
        <w:szCs w:val="22"/>
      </w:rPr>
      <w:fldChar w:fldCharType="begin"/>
    </w:r>
    <w:r w:rsidR="00B768A6" w:rsidRPr="00DB3DB2">
      <w:rPr>
        <w:rStyle w:val="a6"/>
        <w:rFonts w:ascii="黑体" w:eastAsia="黑体" w:hint="eastAsia"/>
        <w:sz w:val="22"/>
        <w:szCs w:val="22"/>
      </w:rPr>
      <w:instrText xml:space="preserve">PAGE  </w:instrText>
    </w:r>
    <w:r w:rsidRPr="00DB3DB2">
      <w:rPr>
        <w:rStyle w:val="a6"/>
        <w:rFonts w:ascii="黑体" w:eastAsia="黑体" w:hint="eastAsia"/>
        <w:sz w:val="22"/>
        <w:szCs w:val="22"/>
      </w:rPr>
      <w:fldChar w:fldCharType="separate"/>
    </w:r>
    <w:r w:rsidR="00C54FE6">
      <w:rPr>
        <w:rStyle w:val="a6"/>
        <w:rFonts w:ascii="黑体" w:eastAsia="黑体"/>
        <w:noProof/>
        <w:sz w:val="22"/>
        <w:szCs w:val="22"/>
      </w:rPr>
      <w:t>13</w:t>
    </w:r>
    <w:r w:rsidRPr="00DB3DB2">
      <w:rPr>
        <w:rStyle w:val="a6"/>
        <w:rFonts w:ascii="黑体" w:eastAsia="黑体" w:hint="eastAsia"/>
        <w:sz w:val="22"/>
        <w:szCs w:val="22"/>
      </w:rPr>
      <w:fldChar w:fldCharType="end"/>
    </w:r>
  </w:p>
  <w:p w:rsidR="00B768A6" w:rsidRPr="00DB3DB2" w:rsidRDefault="00B768A6" w:rsidP="006F2A36">
    <w:pPr>
      <w:pStyle w:val="a4"/>
      <w:ind w:right="-81" w:firstLine="360"/>
      <w:jc w:val="right"/>
      <w:rPr>
        <w:rFonts w:ascii="方正黑体简体" w:eastAsia="方正黑体简体"/>
        <w:sz w:val="22"/>
        <w:szCs w:val="22"/>
      </w:rPr>
    </w:pPr>
    <w:r>
      <w:rPr>
        <w:rFonts w:ascii="方正黑体简体" w:eastAsia="方正黑体简体" w:hint="eastAsia"/>
        <w:sz w:val="22"/>
        <w:szCs w:val="22"/>
      </w:rPr>
      <w:t>XINHU  REPORT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3287" w:rsidRDefault="00993287" w:rsidP="008939D9">
      <w:r>
        <w:separator/>
      </w:r>
    </w:p>
  </w:footnote>
  <w:footnote w:type="continuationSeparator" w:id="1">
    <w:p w:rsidR="00993287" w:rsidRDefault="00993287" w:rsidP="008939D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8A6" w:rsidRDefault="00B768A6" w:rsidP="006F2A36">
    <w:pPr>
      <w:pStyle w:val="a3"/>
      <w:pBdr>
        <w:bottom w:val="none" w:sz="0" w:space="0" w:color="auto"/>
      </w:pBdr>
      <w:ind w:leftChars="-366" w:left="1" w:hangingChars="428" w:hanging="770"/>
    </w:pPr>
    <w:r>
      <w:rPr>
        <w:noProof/>
      </w:rPr>
      <w:drawing>
        <wp:inline distT="0" distB="0" distL="0" distR="0">
          <wp:extent cx="6798310" cy="349885"/>
          <wp:effectExtent l="19050" t="0" r="2540" b="0"/>
          <wp:docPr id="28"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2"/>
                  <pic:cNvPicPr>
                    <a:picLocks noChangeAspect="1" noChangeArrowheads="1"/>
                  </pic:cNvPicPr>
                </pic:nvPicPr>
                <pic:blipFill>
                  <a:blip r:embed="rId1"/>
                  <a:srcRect/>
                  <a:stretch>
                    <a:fillRect/>
                  </a:stretch>
                </pic:blipFill>
                <pic:spPr bwMode="auto">
                  <a:xfrm>
                    <a:off x="0" y="0"/>
                    <a:ext cx="6798310" cy="349885"/>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68A6" w:rsidRDefault="00B768A6" w:rsidP="007D43CE">
    <w:pPr>
      <w:pStyle w:val="a3"/>
      <w:pBdr>
        <w:bottom w:val="none" w:sz="0" w:space="0" w:color="auto"/>
      </w:pBdr>
      <w:ind w:leftChars="-258" w:hangingChars="301" w:hanging="542"/>
    </w:pPr>
    <w:r>
      <w:rPr>
        <w:noProof/>
      </w:rPr>
      <w:drawing>
        <wp:inline distT="0" distB="0" distL="0" distR="0">
          <wp:extent cx="6798310" cy="349885"/>
          <wp:effectExtent l="19050" t="0" r="2540" b="0"/>
          <wp:docPr id="29"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
                  <pic:cNvPicPr>
                    <a:picLocks noChangeAspect="1" noChangeArrowheads="1"/>
                  </pic:cNvPicPr>
                </pic:nvPicPr>
                <pic:blipFill>
                  <a:blip r:embed="rId1"/>
                  <a:srcRect/>
                  <a:stretch>
                    <a:fillRect/>
                  </a:stretch>
                </pic:blipFill>
                <pic:spPr bwMode="auto">
                  <a:xfrm>
                    <a:off x="0" y="0"/>
                    <a:ext cx="6798310" cy="34988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decimal"/>
      <w:lvlText w:val="%1."/>
      <w:lvlJc w:val="left"/>
      <w:pPr>
        <w:tabs>
          <w:tab w:val="num" w:pos="3125"/>
        </w:tabs>
        <w:ind w:left="3125" w:hanging="425"/>
      </w:pPr>
      <w:rPr>
        <w:rFonts w:hint="eastAsia"/>
      </w:rPr>
    </w:lvl>
    <w:lvl w:ilvl="1">
      <w:start w:val="1"/>
      <w:numFmt w:val="decimal"/>
      <w:lvlText w:val="%1.%2."/>
      <w:lvlJc w:val="left"/>
      <w:pPr>
        <w:tabs>
          <w:tab w:val="num" w:pos="2727"/>
        </w:tabs>
        <w:ind w:left="2727" w:hanging="567"/>
      </w:pPr>
      <w:rPr>
        <w:rFonts w:ascii="Times New Roman" w:hAnsi="Times New Roman" w:hint="default"/>
      </w:rPr>
    </w:lvl>
    <w:lvl w:ilvl="2">
      <w:start w:val="1"/>
      <w:numFmt w:val="decimal"/>
      <w:lvlText w:val="%1.%2.%3."/>
      <w:lvlJc w:val="left"/>
      <w:pPr>
        <w:tabs>
          <w:tab w:val="num" w:pos="2869"/>
        </w:tabs>
        <w:ind w:left="2869" w:hanging="709"/>
      </w:pPr>
      <w:rPr>
        <w:rFonts w:hint="eastAsia"/>
      </w:rPr>
    </w:lvl>
    <w:lvl w:ilvl="3">
      <w:start w:val="1"/>
      <w:numFmt w:val="decimal"/>
      <w:lvlText w:val="%1.%2.%3.%4."/>
      <w:lvlJc w:val="left"/>
      <w:pPr>
        <w:tabs>
          <w:tab w:val="num" w:pos="6071"/>
        </w:tabs>
        <w:ind w:left="6071" w:hanging="851"/>
      </w:pPr>
      <w:rPr>
        <w:rFonts w:hint="eastAsia"/>
      </w:rPr>
    </w:lvl>
    <w:lvl w:ilvl="4">
      <w:start w:val="1"/>
      <w:numFmt w:val="decimal"/>
      <w:lvlText w:val="%1.%2.%3.%4.%5."/>
      <w:lvlJc w:val="left"/>
      <w:pPr>
        <w:tabs>
          <w:tab w:val="num" w:pos="3152"/>
        </w:tabs>
        <w:ind w:left="3152" w:hanging="992"/>
      </w:pPr>
      <w:rPr>
        <w:rFonts w:hint="eastAsia"/>
      </w:rPr>
    </w:lvl>
    <w:lvl w:ilvl="5">
      <w:start w:val="1"/>
      <w:numFmt w:val="decimal"/>
      <w:lvlText w:val="%1.%2.%3.%4.%5.%6."/>
      <w:lvlJc w:val="left"/>
      <w:pPr>
        <w:tabs>
          <w:tab w:val="num" w:pos="3294"/>
        </w:tabs>
        <w:ind w:left="3294" w:hanging="1134"/>
      </w:pPr>
      <w:rPr>
        <w:rFonts w:hint="eastAsia"/>
      </w:rPr>
    </w:lvl>
    <w:lvl w:ilvl="6">
      <w:start w:val="1"/>
      <w:numFmt w:val="decimal"/>
      <w:lvlText w:val="%1.%2.%3.%4.%5.%6.%7."/>
      <w:lvlJc w:val="left"/>
      <w:pPr>
        <w:tabs>
          <w:tab w:val="num" w:pos="3436"/>
        </w:tabs>
        <w:ind w:left="3436" w:hanging="1276"/>
      </w:pPr>
      <w:rPr>
        <w:rFonts w:hint="eastAsia"/>
      </w:rPr>
    </w:lvl>
    <w:lvl w:ilvl="7">
      <w:start w:val="1"/>
      <w:numFmt w:val="decimal"/>
      <w:lvlText w:val="%1.%2.%3.%4.%5.%6.%7.%8."/>
      <w:lvlJc w:val="left"/>
      <w:pPr>
        <w:tabs>
          <w:tab w:val="num" w:pos="3578"/>
        </w:tabs>
        <w:ind w:left="3578" w:hanging="1418"/>
      </w:pPr>
      <w:rPr>
        <w:rFonts w:hint="eastAsia"/>
      </w:rPr>
    </w:lvl>
    <w:lvl w:ilvl="8">
      <w:start w:val="1"/>
      <w:numFmt w:val="decimal"/>
      <w:lvlText w:val="%1.%2.%3.%4.%5.%6.%7.%8.%9."/>
      <w:lvlJc w:val="left"/>
      <w:pPr>
        <w:tabs>
          <w:tab w:val="num" w:pos="3719"/>
        </w:tabs>
        <w:ind w:left="3719" w:hanging="1559"/>
      </w:pPr>
      <w:rPr>
        <w:rFonts w:hint="eastAsia"/>
      </w:rPr>
    </w:lvl>
  </w:abstractNum>
  <w:abstractNum w:abstractNumId="1">
    <w:nsid w:val="0000000C"/>
    <w:multiLevelType w:val="multilevel"/>
    <w:tmpl w:val="0000000C"/>
    <w:lvl w:ilvl="0">
      <w:start w:val="1"/>
      <w:numFmt w:val="decimal"/>
      <w:lvlText w:val="%1."/>
      <w:lvlJc w:val="left"/>
      <w:pPr>
        <w:tabs>
          <w:tab w:val="num" w:pos="3125"/>
        </w:tabs>
        <w:ind w:left="3125" w:hanging="425"/>
      </w:pPr>
      <w:rPr>
        <w:rFonts w:hint="eastAsia"/>
        <w:color w:val="008080"/>
      </w:rPr>
    </w:lvl>
    <w:lvl w:ilvl="1">
      <w:start w:val="1"/>
      <w:numFmt w:val="decimal"/>
      <w:lvlText w:val="%1.%2."/>
      <w:lvlJc w:val="left"/>
      <w:pPr>
        <w:tabs>
          <w:tab w:val="num" w:pos="2727"/>
        </w:tabs>
        <w:ind w:left="2727" w:hanging="567"/>
      </w:pPr>
      <w:rPr>
        <w:rFonts w:ascii="Times New Roman" w:hAnsi="Times New Roman" w:hint="default"/>
      </w:rPr>
    </w:lvl>
    <w:lvl w:ilvl="2">
      <w:start w:val="1"/>
      <w:numFmt w:val="decimal"/>
      <w:lvlText w:val="%1.%2.%3."/>
      <w:lvlJc w:val="left"/>
      <w:pPr>
        <w:tabs>
          <w:tab w:val="num" w:pos="2869"/>
        </w:tabs>
        <w:ind w:left="2869" w:hanging="709"/>
      </w:pPr>
      <w:rPr>
        <w:rFonts w:hint="eastAsia"/>
      </w:rPr>
    </w:lvl>
    <w:lvl w:ilvl="3">
      <w:start w:val="1"/>
      <w:numFmt w:val="decimal"/>
      <w:lvlText w:val="%1.%2.%3.%4."/>
      <w:lvlJc w:val="left"/>
      <w:pPr>
        <w:tabs>
          <w:tab w:val="num" w:pos="6071"/>
        </w:tabs>
        <w:ind w:left="6071" w:hanging="851"/>
      </w:pPr>
      <w:rPr>
        <w:rFonts w:hint="eastAsia"/>
      </w:rPr>
    </w:lvl>
    <w:lvl w:ilvl="4">
      <w:start w:val="1"/>
      <w:numFmt w:val="decimal"/>
      <w:lvlText w:val="%1.%2.%3.%4.%5."/>
      <w:lvlJc w:val="left"/>
      <w:pPr>
        <w:tabs>
          <w:tab w:val="num" w:pos="3152"/>
        </w:tabs>
        <w:ind w:left="3152" w:hanging="992"/>
      </w:pPr>
      <w:rPr>
        <w:rFonts w:hint="eastAsia"/>
      </w:rPr>
    </w:lvl>
    <w:lvl w:ilvl="5">
      <w:start w:val="1"/>
      <w:numFmt w:val="decimal"/>
      <w:lvlText w:val="%1.%2.%3.%4.%5.%6."/>
      <w:lvlJc w:val="left"/>
      <w:pPr>
        <w:tabs>
          <w:tab w:val="num" w:pos="3294"/>
        </w:tabs>
        <w:ind w:left="3294" w:hanging="1134"/>
      </w:pPr>
      <w:rPr>
        <w:rFonts w:hint="eastAsia"/>
      </w:rPr>
    </w:lvl>
    <w:lvl w:ilvl="6">
      <w:start w:val="1"/>
      <w:numFmt w:val="decimal"/>
      <w:lvlText w:val="%1.%2.%3.%4.%5.%6.%7."/>
      <w:lvlJc w:val="left"/>
      <w:pPr>
        <w:tabs>
          <w:tab w:val="num" w:pos="3436"/>
        </w:tabs>
        <w:ind w:left="3436" w:hanging="1276"/>
      </w:pPr>
      <w:rPr>
        <w:rFonts w:hint="eastAsia"/>
      </w:rPr>
    </w:lvl>
    <w:lvl w:ilvl="7">
      <w:start w:val="1"/>
      <w:numFmt w:val="decimal"/>
      <w:lvlText w:val="%1.%2.%3.%4.%5.%6.%7.%8."/>
      <w:lvlJc w:val="left"/>
      <w:pPr>
        <w:tabs>
          <w:tab w:val="num" w:pos="3578"/>
        </w:tabs>
        <w:ind w:left="3578" w:hanging="1418"/>
      </w:pPr>
      <w:rPr>
        <w:rFonts w:hint="eastAsia"/>
      </w:rPr>
    </w:lvl>
    <w:lvl w:ilvl="8">
      <w:start w:val="1"/>
      <w:numFmt w:val="decimal"/>
      <w:lvlText w:val="%1.%2.%3.%4.%5.%6.%7.%8.%9."/>
      <w:lvlJc w:val="left"/>
      <w:pPr>
        <w:tabs>
          <w:tab w:val="num" w:pos="3719"/>
        </w:tabs>
        <w:ind w:left="3719" w:hanging="1559"/>
      </w:pPr>
      <w:rPr>
        <w:rFonts w:hint="eastAsia"/>
      </w:rPr>
    </w:lvl>
  </w:abstractNum>
  <w:abstractNum w:abstractNumId="2">
    <w:nsid w:val="14CE568C"/>
    <w:multiLevelType w:val="hybridMultilevel"/>
    <w:tmpl w:val="FC026742"/>
    <w:lvl w:ilvl="0" w:tplc="EFCAB71A">
      <w:start w:val="1"/>
      <w:numFmt w:val="decimal"/>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
    <w:nsid w:val="28B6085A"/>
    <w:multiLevelType w:val="hybridMultilevel"/>
    <w:tmpl w:val="36828936"/>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4">
    <w:nsid w:val="33E47F51"/>
    <w:multiLevelType w:val="hybridMultilevel"/>
    <w:tmpl w:val="1D861FBC"/>
    <w:lvl w:ilvl="0" w:tplc="F836CF14">
      <w:start w:val="1"/>
      <w:numFmt w:val="bullet"/>
      <w:lvlText w:val=""/>
      <w:lvlJc w:val="left"/>
      <w:pPr>
        <w:tabs>
          <w:tab w:val="num" w:pos="420"/>
        </w:tabs>
        <w:ind w:left="420" w:hanging="420"/>
      </w:pPr>
      <w:rPr>
        <w:rFonts w:ascii="Wingdings" w:hAnsi="Wingdings" w:hint="default"/>
        <w:color w:val="auto"/>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
    <w:nsid w:val="368265FF"/>
    <w:multiLevelType w:val="hybridMultilevel"/>
    <w:tmpl w:val="5AFCDA24"/>
    <w:lvl w:ilvl="0" w:tplc="B290F346">
      <w:start w:val="1"/>
      <w:numFmt w:val="decimal"/>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6">
    <w:nsid w:val="7FEF3D3E"/>
    <w:multiLevelType w:val="hybridMultilevel"/>
    <w:tmpl w:val="F432D740"/>
    <w:lvl w:ilvl="0" w:tplc="783064BC">
      <w:start w:val="1"/>
      <w:numFmt w:val="decimal"/>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0"/>
  </w:num>
  <w:num w:numId="2">
    <w:abstractNumId w:val="4"/>
  </w:num>
  <w:num w:numId="3">
    <w:abstractNumId w:val="1"/>
  </w:num>
  <w:num w:numId="4">
    <w:abstractNumId w:val="3"/>
  </w:num>
  <w:num w:numId="5">
    <w:abstractNumId w:val="5"/>
  </w:num>
  <w:num w:numId="6">
    <w:abstractNumId w:val="6"/>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798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24A71"/>
    <w:rsid w:val="00001C44"/>
    <w:rsid w:val="000032A2"/>
    <w:rsid w:val="00007F30"/>
    <w:rsid w:val="00021AF0"/>
    <w:rsid w:val="000230E5"/>
    <w:rsid w:val="00023E9A"/>
    <w:rsid w:val="00024A71"/>
    <w:rsid w:val="00025827"/>
    <w:rsid w:val="00027EC8"/>
    <w:rsid w:val="0003393D"/>
    <w:rsid w:val="00033ED1"/>
    <w:rsid w:val="00034A73"/>
    <w:rsid w:val="00035BBD"/>
    <w:rsid w:val="000407E6"/>
    <w:rsid w:val="000415CB"/>
    <w:rsid w:val="0004199E"/>
    <w:rsid w:val="00043996"/>
    <w:rsid w:val="000451AF"/>
    <w:rsid w:val="00047168"/>
    <w:rsid w:val="00050E46"/>
    <w:rsid w:val="00052AF9"/>
    <w:rsid w:val="00056617"/>
    <w:rsid w:val="00060029"/>
    <w:rsid w:val="0007157D"/>
    <w:rsid w:val="00073E8A"/>
    <w:rsid w:val="00083831"/>
    <w:rsid w:val="00093250"/>
    <w:rsid w:val="000944AE"/>
    <w:rsid w:val="000B04F0"/>
    <w:rsid w:val="000C60BB"/>
    <w:rsid w:val="000D0684"/>
    <w:rsid w:val="000E399A"/>
    <w:rsid w:val="000E7F13"/>
    <w:rsid w:val="000F4ADC"/>
    <w:rsid w:val="000F629F"/>
    <w:rsid w:val="000F6F35"/>
    <w:rsid w:val="000F7F5D"/>
    <w:rsid w:val="001036BA"/>
    <w:rsid w:val="00103CA7"/>
    <w:rsid w:val="00126E90"/>
    <w:rsid w:val="001270A1"/>
    <w:rsid w:val="00130015"/>
    <w:rsid w:val="00134F28"/>
    <w:rsid w:val="00141100"/>
    <w:rsid w:val="00146EA7"/>
    <w:rsid w:val="0015266E"/>
    <w:rsid w:val="001546CE"/>
    <w:rsid w:val="0015614E"/>
    <w:rsid w:val="00160166"/>
    <w:rsid w:val="00160F94"/>
    <w:rsid w:val="00172618"/>
    <w:rsid w:val="00176929"/>
    <w:rsid w:val="0018304D"/>
    <w:rsid w:val="001836BA"/>
    <w:rsid w:val="00193267"/>
    <w:rsid w:val="00197899"/>
    <w:rsid w:val="001A2B09"/>
    <w:rsid w:val="001A52E0"/>
    <w:rsid w:val="001B090F"/>
    <w:rsid w:val="001B243D"/>
    <w:rsid w:val="001B4155"/>
    <w:rsid w:val="001C027C"/>
    <w:rsid w:val="001C04A4"/>
    <w:rsid w:val="001D01EB"/>
    <w:rsid w:val="001D5294"/>
    <w:rsid w:val="001D5A19"/>
    <w:rsid w:val="001E46A7"/>
    <w:rsid w:val="001F017F"/>
    <w:rsid w:val="001F1CB5"/>
    <w:rsid w:val="001F1CF2"/>
    <w:rsid w:val="001F44A7"/>
    <w:rsid w:val="001F5C40"/>
    <w:rsid w:val="00204F9B"/>
    <w:rsid w:val="0020589E"/>
    <w:rsid w:val="00213E40"/>
    <w:rsid w:val="00222872"/>
    <w:rsid w:val="00225E29"/>
    <w:rsid w:val="002407EA"/>
    <w:rsid w:val="00240E5E"/>
    <w:rsid w:val="002543F3"/>
    <w:rsid w:val="00262D68"/>
    <w:rsid w:val="002637F8"/>
    <w:rsid w:val="002676AB"/>
    <w:rsid w:val="002803AC"/>
    <w:rsid w:val="00291DB5"/>
    <w:rsid w:val="002920F3"/>
    <w:rsid w:val="00292500"/>
    <w:rsid w:val="00292FBD"/>
    <w:rsid w:val="002A64CF"/>
    <w:rsid w:val="002B47A1"/>
    <w:rsid w:val="002C2767"/>
    <w:rsid w:val="002D74FF"/>
    <w:rsid w:val="002E4CD8"/>
    <w:rsid w:val="002E5251"/>
    <w:rsid w:val="002E5488"/>
    <w:rsid w:val="002F07CE"/>
    <w:rsid w:val="002F1582"/>
    <w:rsid w:val="002F41C6"/>
    <w:rsid w:val="002F6761"/>
    <w:rsid w:val="002F7A70"/>
    <w:rsid w:val="00300B87"/>
    <w:rsid w:val="00301E75"/>
    <w:rsid w:val="003123D8"/>
    <w:rsid w:val="003151E7"/>
    <w:rsid w:val="00320D4D"/>
    <w:rsid w:val="00324B38"/>
    <w:rsid w:val="00342326"/>
    <w:rsid w:val="0034342D"/>
    <w:rsid w:val="003454A3"/>
    <w:rsid w:val="0034777B"/>
    <w:rsid w:val="00351B69"/>
    <w:rsid w:val="00355D65"/>
    <w:rsid w:val="003577C1"/>
    <w:rsid w:val="003636DF"/>
    <w:rsid w:val="00365766"/>
    <w:rsid w:val="00366EF1"/>
    <w:rsid w:val="00373D45"/>
    <w:rsid w:val="003747B4"/>
    <w:rsid w:val="0039333F"/>
    <w:rsid w:val="003A03E0"/>
    <w:rsid w:val="003A1BB9"/>
    <w:rsid w:val="003A6C3E"/>
    <w:rsid w:val="003A73D1"/>
    <w:rsid w:val="003A787D"/>
    <w:rsid w:val="003C37F2"/>
    <w:rsid w:val="003D0C87"/>
    <w:rsid w:val="003D7A5E"/>
    <w:rsid w:val="003E1F4E"/>
    <w:rsid w:val="003E3DC4"/>
    <w:rsid w:val="003E68BF"/>
    <w:rsid w:val="003F6DCC"/>
    <w:rsid w:val="00403D62"/>
    <w:rsid w:val="00412F10"/>
    <w:rsid w:val="00416623"/>
    <w:rsid w:val="0041697C"/>
    <w:rsid w:val="00417453"/>
    <w:rsid w:val="00424A35"/>
    <w:rsid w:val="00425EDD"/>
    <w:rsid w:val="004278F4"/>
    <w:rsid w:val="00427BAC"/>
    <w:rsid w:val="00433773"/>
    <w:rsid w:val="004360F4"/>
    <w:rsid w:val="00437DE2"/>
    <w:rsid w:val="00441EFB"/>
    <w:rsid w:val="00444547"/>
    <w:rsid w:val="00454C55"/>
    <w:rsid w:val="004553D1"/>
    <w:rsid w:val="00460DAD"/>
    <w:rsid w:val="004628C9"/>
    <w:rsid w:val="00465176"/>
    <w:rsid w:val="00467C8C"/>
    <w:rsid w:val="00470878"/>
    <w:rsid w:val="00475F41"/>
    <w:rsid w:val="00484F98"/>
    <w:rsid w:val="004918A7"/>
    <w:rsid w:val="004A0C93"/>
    <w:rsid w:val="004A6CD7"/>
    <w:rsid w:val="004A7109"/>
    <w:rsid w:val="004A7C46"/>
    <w:rsid w:val="004B067E"/>
    <w:rsid w:val="004B2E0A"/>
    <w:rsid w:val="004B2E93"/>
    <w:rsid w:val="004D0B36"/>
    <w:rsid w:val="004D3800"/>
    <w:rsid w:val="004D7889"/>
    <w:rsid w:val="004E0BFC"/>
    <w:rsid w:val="004E142D"/>
    <w:rsid w:val="004E5DAF"/>
    <w:rsid w:val="004F5E09"/>
    <w:rsid w:val="005002BE"/>
    <w:rsid w:val="005018F4"/>
    <w:rsid w:val="00502C43"/>
    <w:rsid w:val="00514B78"/>
    <w:rsid w:val="005150B7"/>
    <w:rsid w:val="00520A31"/>
    <w:rsid w:val="0052428A"/>
    <w:rsid w:val="00530486"/>
    <w:rsid w:val="005335C4"/>
    <w:rsid w:val="005476F6"/>
    <w:rsid w:val="00554C4F"/>
    <w:rsid w:val="00555DDD"/>
    <w:rsid w:val="0056094C"/>
    <w:rsid w:val="00567DD5"/>
    <w:rsid w:val="0057109D"/>
    <w:rsid w:val="00576E19"/>
    <w:rsid w:val="00576F56"/>
    <w:rsid w:val="00581C40"/>
    <w:rsid w:val="00582B2D"/>
    <w:rsid w:val="0058798C"/>
    <w:rsid w:val="00593AF8"/>
    <w:rsid w:val="00593ECF"/>
    <w:rsid w:val="00596467"/>
    <w:rsid w:val="005B0236"/>
    <w:rsid w:val="005B4516"/>
    <w:rsid w:val="005C32A1"/>
    <w:rsid w:val="005C4AFB"/>
    <w:rsid w:val="005D3D8F"/>
    <w:rsid w:val="005E01B7"/>
    <w:rsid w:val="005E1201"/>
    <w:rsid w:val="005E27B5"/>
    <w:rsid w:val="005F463E"/>
    <w:rsid w:val="005F49C2"/>
    <w:rsid w:val="00600BA1"/>
    <w:rsid w:val="00611B31"/>
    <w:rsid w:val="00615BC5"/>
    <w:rsid w:val="00626665"/>
    <w:rsid w:val="00627209"/>
    <w:rsid w:val="006308FC"/>
    <w:rsid w:val="00633526"/>
    <w:rsid w:val="006409D2"/>
    <w:rsid w:val="00646B90"/>
    <w:rsid w:val="006534CF"/>
    <w:rsid w:val="006566D4"/>
    <w:rsid w:val="00656B64"/>
    <w:rsid w:val="006669DB"/>
    <w:rsid w:val="00675804"/>
    <w:rsid w:val="006949F9"/>
    <w:rsid w:val="006B1FF0"/>
    <w:rsid w:val="006B3FB6"/>
    <w:rsid w:val="006B578C"/>
    <w:rsid w:val="006B77DF"/>
    <w:rsid w:val="006C040C"/>
    <w:rsid w:val="006C0798"/>
    <w:rsid w:val="006E15E4"/>
    <w:rsid w:val="006F0B46"/>
    <w:rsid w:val="006F2A36"/>
    <w:rsid w:val="006F3E63"/>
    <w:rsid w:val="006F7B59"/>
    <w:rsid w:val="00705A3B"/>
    <w:rsid w:val="0071798A"/>
    <w:rsid w:val="0072138B"/>
    <w:rsid w:val="00721845"/>
    <w:rsid w:val="00723D42"/>
    <w:rsid w:val="00726479"/>
    <w:rsid w:val="0073070E"/>
    <w:rsid w:val="00733CC6"/>
    <w:rsid w:val="0073530C"/>
    <w:rsid w:val="007439A8"/>
    <w:rsid w:val="00747303"/>
    <w:rsid w:val="00751271"/>
    <w:rsid w:val="007616D4"/>
    <w:rsid w:val="00762646"/>
    <w:rsid w:val="0077648F"/>
    <w:rsid w:val="00777519"/>
    <w:rsid w:val="0078132A"/>
    <w:rsid w:val="00791E37"/>
    <w:rsid w:val="007977D5"/>
    <w:rsid w:val="007A2706"/>
    <w:rsid w:val="007A4F2F"/>
    <w:rsid w:val="007B793C"/>
    <w:rsid w:val="007C08D1"/>
    <w:rsid w:val="007C3420"/>
    <w:rsid w:val="007C5F8E"/>
    <w:rsid w:val="007C60D9"/>
    <w:rsid w:val="007C7445"/>
    <w:rsid w:val="007D43CE"/>
    <w:rsid w:val="007E04B0"/>
    <w:rsid w:val="007E26C8"/>
    <w:rsid w:val="007E667C"/>
    <w:rsid w:val="007F4D68"/>
    <w:rsid w:val="007F76A2"/>
    <w:rsid w:val="00804BA2"/>
    <w:rsid w:val="00815C02"/>
    <w:rsid w:val="00833070"/>
    <w:rsid w:val="0084380A"/>
    <w:rsid w:val="008465A5"/>
    <w:rsid w:val="008501FF"/>
    <w:rsid w:val="00865AB9"/>
    <w:rsid w:val="00876446"/>
    <w:rsid w:val="008768EF"/>
    <w:rsid w:val="008806C5"/>
    <w:rsid w:val="008806F9"/>
    <w:rsid w:val="00881105"/>
    <w:rsid w:val="008939D9"/>
    <w:rsid w:val="00895A63"/>
    <w:rsid w:val="008A2BF2"/>
    <w:rsid w:val="008A3754"/>
    <w:rsid w:val="008A5550"/>
    <w:rsid w:val="008A5DBC"/>
    <w:rsid w:val="008A7B4C"/>
    <w:rsid w:val="008B00BC"/>
    <w:rsid w:val="008B5656"/>
    <w:rsid w:val="008B64A0"/>
    <w:rsid w:val="008C0401"/>
    <w:rsid w:val="008C1284"/>
    <w:rsid w:val="008C2F48"/>
    <w:rsid w:val="008C56D3"/>
    <w:rsid w:val="008C6565"/>
    <w:rsid w:val="008D7ED7"/>
    <w:rsid w:val="008E0733"/>
    <w:rsid w:val="008F2DB1"/>
    <w:rsid w:val="008F3DDE"/>
    <w:rsid w:val="0090050C"/>
    <w:rsid w:val="00902B72"/>
    <w:rsid w:val="0090531C"/>
    <w:rsid w:val="0090567E"/>
    <w:rsid w:val="00910306"/>
    <w:rsid w:val="00916F3B"/>
    <w:rsid w:val="00921042"/>
    <w:rsid w:val="00923F32"/>
    <w:rsid w:val="009240B8"/>
    <w:rsid w:val="00926280"/>
    <w:rsid w:val="00930D02"/>
    <w:rsid w:val="0094223A"/>
    <w:rsid w:val="00945779"/>
    <w:rsid w:val="00945BD0"/>
    <w:rsid w:val="00952FAE"/>
    <w:rsid w:val="009542EF"/>
    <w:rsid w:val="00964749"/>
    <w:rsid w:val="00971406"/>
    <w:rsid w:val="009754A5"/>
    <w:rsid w:val="00975FB5"/>
    <w:rsid w:val="00993287"/>
    <w:rsid w:val="00993544"/>
    <w:rsid w:val="00996897"/>
    <w:rsid w:val="009968B4"/>
    <w:rsid w:val="009976A8"/>
    <w:rsid w:val="009A273A"/>
    <w:rsid w:val="009A69FF"/>
    <w:rsid w:val="009A7BD1"/>
    <w:rsid w:val="009B73EC"/>
    <w:rsid w:val="009C0C2B"/>
    <w:rsid w:val="009C3307"/>
    <w:rsid w:val="009C5237"/>
    <w:rsid w:val="009C5FAA"/>
    <w:rsid w:val="009D33BA"/>
    <w:rsid w:val="009F1A89"/>
    <w:rsid w:val="00A03B4B"/>
    <w:rsid w:val="00A10D54"/>
    <w:rsid w:val="00A1199C"/>
    <w:rsid w:val="00A212C8"/>
    <w:rsid w:val="00A22064"/>
    <w:rsid w:val="00A26443"/>
    <w:rsid w:val="00A30AB2"/>
    <w:rsid w:val="00A31770"/>
    <w:rsid w:val="00A36BFF"/>
    <w:rsid w:val="00A37543"/>
    <w:rsid w:val="00A436F7"/>
    <w:rsid w:val="00A44303"/>
    <w:rsid w:val="00A44972"/>
    <w:rsid w:val="00A54DBF"/>
    <w:rsid w:val="00A56CCE"/>
    <w:rsid w:val="00A672DF"/>
    <w:rsid w:val="00A73D14"/>
    <w:rsid w:val="00A814EB"/>
    <w:rsid w:val="00A84113"/>
    <w:rsid w:val="00A9124C"/>
    <w:rsid w:val="00A97D91"/>
    <w:rsid w:val="00A97FAC"/>
    <w:rsid w:val="00AA2E44"/>
    <w:rsid w:val="00AA2FAE"/>
    <w:rsid w:val="00AA6F11"/>
    <w:rsid w:val="00AA779A"/>
    <w:rsid w:val="00AB2208"/>
    <w:rsid w:val="00AB6D1B"/>
    <w:rsid w:val="00AC2FF4"/>
    <w:rsid w:val="00AD01A2"/>
    <w:rsid w:val="00AD22DF"/>
    <w:rsid w:val="00AE36F2"/>
    <w:rsid w:val="00AE6BA0"/>
    <w:rsid w:val="00AF0A2E"/>
    <w:rsid w:val="00B041BA"/>
    <w:rsid w:val="00B15137"/>
    <w:rsid w:val="00B162B9"/>
    <w:rsid w:val="00B24ABD"/>
    <w:rsid w:val="00B2518A"/>
    <w:rsid w:val="00B271BE"/>
    <w:rsid w:val="00B27744"/>
    <w:rsid w:val="00B32CE9"/>
    <w:rsid w:val="00B56CC0"/>
    <w:rsid w:val="00B5791B"/>
    <w:rsid w:val="00B65021"/>
    <w:rsid w:val="00B714CC"/>
    <w:rsid w:val="00B75F66"/>
    <w:rsid w:val="00B768A6"/>
    <w:rsid w:val="00B83F32"/>
    <w:rsid w:val="00B8449F"/>
    <w:rsid w:val="00B87832"/>
    <w:rsid w:val="00B92C4B"/>
    <w:rsid w:val="00B94F62"/>
    <w:rsid w:val="00B96C2F"/>
    <w:rsid w:val="00BA35F4"/>
    <w:rsid w:val="00BB4034"/>
    <w:rsid w:val="00BB48A5"/>
    <w:rsid w:val="00BB48DC"/>
    <w:rsid w:val="00BB4CB9"/>
    <w:rsid w:val="00BB77C9"/>
    <w:rsid w:val="00BB7ABE"/>
    <w:rsid w:val="00BC0B42"/>
    <w:rsid w:val="00BC0F90"/>
    <w:rsid w:val="00BC779B"/>
    <w:rsid w:val="00BD4A52"/>
    <w:rsid w:val="00BD7239"/>
    <w:rsid w:val="00BE1193"/>
    <w:rsid w:val="00BE4AB8"/>
    <w:rsid w:val="00BE6181"/>
    <w:rsid w:val="00BE73E6"/>
    <w:rsid w:val="00BF7A67"/>
    <w:rsid w:val="00C008A1"/>
    <w:rsid w:val="00C03795"/>
    <w:rsid w:val="00C17949"/>
    <w:rsid w:val="00C212E5"/>
    <w:rsid w:val="00C22503"/>
    <w:rsid w:val="00C405C5"/>
    <w:rsid w:val="00C405D6"/>
    <w:rsid w:val="00C40771"/>
    <w:rsid w:val="00C45B1F"/>
    <w:rsid w:val="00C4726F"/>
    <w:rsid w:val="00C503F5"/>
    <w:rsid w:val="00C50E3B"/>
    <w:rsid w:val="00C5350A"/>
    <w:rsid w:val="00C54FE6"/>
    <w:rsid w:val="00C64758"/>
    <w:rsid w:val="00C67A34"/>
    <w:rsid w:val="00C67D09"/>
    <w:rsid w:val="00C71BB7"/>
    <w:rsid w:val="00C80EE6"/>
    <w:rsid w:val="00C86094"/>
    <w:rsid w:val="00C86DE1"/>
    <w:rsid w:val="00C932ED"/>
    <w:rsid w:val="00C94091"/>
    <w:rsid w:val="00C961B3"/>
    <w:rsid w:val="00C97013"/>
    <w:rsid w:val="00CA0AE6"/>
    <w:rsid w:val="00CA267E"/>
    <w:rsid w:val="00CA7C37"/>
    <w:rsid w:val="00CB058B"/>
    <w:rsid w:val="00CB11E6"/>
    <w:rsid w:val="00CC2879"/>
    <w:rsid w:val="00CC3570"/>
    <w:rsid w:val="00CC3D40"/>
    <w:rsid w:val="00CC49D0"/>
    <w:rsid w:val="00CE499B"/>
    <w:rsid w:val="00CE4FED"/>
    <w:rsid w:val="00CE5A89"/>
    <w:rsid w:val="00CF6A7A"/>
    <w:rsid w:val="00CF7344"/>
    <w:rsid w:val="00D0296A"/>
    <w:rsid w:val="00D03434"/>
    <w:rsid w:val="00D05839"/>
    <w:rsid w:val="00D10C91"/>
    <w:rsid w:val="00D14F13"/>
    <w:rsid w:val="00D3364D"/>
    <w:rsid w:val="00D35D81"/>
    <w:rsid w:val="00D36DAC"/>
    <w:rsid w:val="00D371D3"/>
    <w:rsid w:val="00D40227"/>
    <w:rsid w:val="00D414AF"/>
    <w:rsid w:val="00D452AF"/>
    <w:rsid w:val="00D45E6C"/>
    <w:rsid w:val="00D527FA"/>
    <w:rsid w:val="00D54A72"/>
    <w:rsid w:val="00D56612"/>
    <w:rsid w:val="00D5710B"/>
    <w:rsid w:val="00D65828"/>
    <w:rsid w:val="00D73B73"/>
    <w:rsid w:val="00D73C24"/>
    <w:rsid w:val="00D827B1"/>
    <w:rsid w:val="00D93E2E"/>
    <w:rsid w:val="00D95240"/>
    <w:rsid w:val="00DA5602"/>
    <w:rsid w:val="00DA68C2"/>
    <w:rsid w:val="00DA7109"/>
    <w:rsid w:val="00DB2C22"/>
    <w:rsid w:val="00DB4295"/>
    <w:rsid w:val="00DB55D8"/>
    <w:rsid w:val="00DC0C60"/>
    <w:rsid w:val="00DD0BCF"/>
    <w:rsid w:val="00DD3927"/>
    <w:rsid w:val="00DE03A7"/>
    <w:rsid w:val="00DE053B"/>
    <w:rsid w:val="00DE3B6C"/>
    <w:rsid w:val="00DE6182"/>
    <w:rsid w:val="00E00054"/>
    <w:rsid w:val="00E02AF7"/>
    <w:rsid w:val="00E11250"/>
    <w:rsid w:val="00E12897"/>
    <w:rsid w:val="00E128B3"/>
    <w:rsid w:val="00E21E3B"/>
    <w:rsid w:val="00E24029"/>
    <w:rsid w:val="00E2733C"/>
    <w:rsid w:val="00E277B0"/>
    <w:rsid w:val="00E302B8"/>
    <w:rsid w:val="00E349F5"/>
    <w:rsid w:val="00E37F41"/>
    <w:rsid w:val="00E40B9E"/>
    <w:rsid w:val="00E44926"/>
    <w:rsid w:val="00E45D91"/>
    <w:rsid w:val="00E516A6"/>
    <w:rsid w:val="00E52457"/>
    <w:rsid w:val="00E568C8"/>
    <w:rsid w:val="00E624BC"/>
    <w:rsid w:val="00E65E12"/>
    <w:rsid w:val="00E6666F"/>
    <w:rsid w:val="00E712FB"/>
    <w:rsid w:val="00E73AA6"/>
    <w:rsid w:val="00E73B22"/>
    <w:rsid w:val="00E74491"/>
    <w:rsid w:val="00E76118"/>
    <w:rsid w:val="00E765CF"/>
    <w:rsid w:val="00E83643"/>
    <w:rsid w:val="00E87B7B"/>
    <w:rsid w:val="00E90250"/>
    <w:rsid w:val="00E953B3"/>
    <w:rsid w:val="00EA07AE"/>
    <w:rsid w:val="00EA46E0"/>
    <w:rsid w:val="00EA563F"/>
    <w:rsid w:val="00EA6545"/>
    <w:rsid w:val="00EA71AA"/>
    <w:rsid w:val="00EC168B"/>
    <w:rsid w:val="00EC2C30"/>
    <w:rsid w:val="00EC5C73"/>
    <w:rsid w:val="00ED12BA"/>
    <w:rsid w:val="00ED4F00"/>
    <w:rsid w:val="00ED58C3"/>
    <w:rsid w:val="00EF139D"/>
    <w:rsid w:val="00EF51C1"/>
    <w:rsid w:val="00F03FF8"/>
    <w:rsid w:val="00F073FA"/>
    <w:rsid w:val="00F12C3A"/>
    <w:rsid w:val="00F15580"/>
    <w:rsid w:val="00F177FC"/>
    <w:rsid w:val="00F21C7C"/>
    <w:rsid w:val="00F2727E"/>
    <w:rsid w:val="00F32578"/>
    <w:rsid w:val="00F32733"/>
    <w:rsid w:val="00F32D65"/>
    <w:rsid w:val="00F355B3"/>
    <w:rsid w:val="00F4025A"/>
    <w:rsid w:val="00F44CE9"/>
    <w:rsid w:val="00F458A9"/>
    <w:rsid w:val="00F47864"/>
    <w:rsid w:val="00F501E3"/>
    <w:rsid w:val="00F5086C"/>
    <w:rsid w:val="00F55A3C"/>
    <w:rsid w:val="00F623CF"/>
    <w:rsid w:val="00F673FC"/>
    <w:rsid w:val="00F6761E"/>
    <w:rsid w:val="00F730E5"/>
    <w:rsid w:val="00F750CA"/>
    <w:rsid w:val="00F76175"/>
    <w:rsid w:val="00F81AE1"/>
    <w:rsid w:val="00F8242E"/>
    <w:rsid w:val="00F840CE"/>
    <w:rsid w:val="00F9463C"/>
    <w:rsid w:val="00FA41E0"/>
    <w:rsid w:val="00FA5D6A"/>
    <w:rsid w:val="00FC4A70"/>
    <w:rsid w:val="00FC555A"/>
    <w:rsid w:val="00FC67E5"/>
    <w:rsid w:val="00FD0B78"/>
    <w:rsid w:val="00FD2750"/>
    <w:rsid w:val="00FD7877"/>
    <w:rsid w:val="00FE4625"/>
    <w:rsid w:val="00FE51C1"/>
    <w:rsid w:val="00FF056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9874"/>
    <o:shapelayout v:ext="edit">
      <o:idmap v:ext="edit" data="1,7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03E0"/>
    <w:pPr>
      <w:widowControl w:val="0"/>
      <w:jc w:val="both"/>
    </w:pPr>
    <w:rPr>
      <w:rFonts w:ascii="Times New Roman" w:eastAsia="宋体" w:hAnsi="Times New Roman" w:cs="Times New Roman"/>
      <w:szCs w:val="20"/>
    </w:rPr>
  </w:style>
  <w:style w:type="paragraph" w:styleId="1">
    <w:name w:val="heading 1"/>
    <w:basedOn w:val="a"/>
    <w:next w:val="a"/>
    <w:link w:val="1Char"/>
    <w:qFormat/>
    <w:rsid w:val="00024A71"/>
    <w:pPr>
      <w:outlineLvl w:val="0"/>
    </w:pPr>
    <w:rPr>
      <w:rFonts w:eastAsia="楷体_GB2312"/>
      <w:b/>
      <w:color w:val="0000FF"/>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024A71"/>
    <w:rPr>
      <w:rFonts w:ascii="Times New Roman" w:eastAsia="楷体_GB2312" w:hAnsi="Times New Roman" w:cs="Times New Roman"/>
      <w:b/>
      <w:color w:val="0000FF"/>
      <w:sz w:val="28"/>
      <w:szCs w:val="20"/>
    </w:rPr>
  </w:style>
  <w:style w:type="paragraph" w:styleId="a3">
    <w:name w:val="header"/>
    <w:basedOn w:val="a"/>
    <w:link w:val="Char"/>
    <w:rsid w:val="00024A7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24A71"/>
    <w:rPr>
      <w:rFonts w:ascii="Times New Roman" w:eastAsia="宋体" w:hAnsi="Times New Roman" w:cs="Times New Roman"/>
      <w:sz w:val="18"/>
      <w:szCs w:val="18"/>
    </w:rPr>
  </w:style>
  <w:style w:type="paragraph" w:styleId="a4">
    <w:name w:val="footer"/>
    <w:basedOn w:val="a"/>
    <w:link w:val="Char0"/>
    <w:rsid w:val="00024A71"/>
    <w:pPr>
      <w:tabs>
        <w:tab w:val="center" w:pos="4153"/>
        <w:tab w:val="right" w:pos="8306"/>
      </w:tabs>
      <w:snapToGrid w:val="0"/>
      <w:jc w:val="left"/>
    </w:pPr>
    <w:rPr>
      <w:sz w:val="18"/>
      <w:szCs w:val="18"/>
    </w:rPr>
  </w:style>
  <w:style w:type="character" w:customStyle="1" w:styleId="Char0">
    <w:name w:val="页脚 Char"/>
    <w:basedOn w:val="a0"/>
    <w:link w:val="a4"/>
    <w:rsid w:val="00024A71"/>
    <w:rPr>
      <w:rFonts w:ascii="Times New Roman" w:eastAsia="宋体" w:hAnsi="Times New Roman" w:cs="Times New Roman"/>
      <w:sz w:val="18"/>
      <w:szCs w:val="18"/>
    </w:rPr>
  </w:style>
  <w:style w:type="paragraph" w:styleId="a5">
    <w:name w:val="List Paragraph"/>
    <w:basedOn w:val="a"/>
    <w:uiPriority w:val="99"/>
    <w:qFormat/>
    <w:rsid w:val="00024A71"/>
    <w:pPr>
      <w:ind w:firstLineChars="200" w:firstLine="420"/>
    </w:pPr>
    <w:rPr>
      <w:rFonts w:ascii="Calibri" w:hAnsi="Calibri"/>
    </w:rPr>
  </w:style>
  <w:style w:type="character" w:styleId="a6">
    <w:name w:val="page number"/>
    <w:basedOn w:val="a0"/>
    <w:rsid w:val="00024A71"/>
  </w:style>
  <w:style w:type="paragraph" w:customStyle="1" w:styleId="Default">
    <w:name w:val="Default"/>
    <w:rsid w:val="00024A71"/>
    <w:pPr>
      <w:widowControl w:val="0"/>
      <w:autoSpaceDE w:val="0"/>
      <w:autoSpaceDN w:val="0"/>
      <w:adjustRightInd w:val="0"/>
    </w:pPr>
    <w:rPr>
      <w:rFonts w:ascii="Arial" w:eastAsia="宋体" w:hAnsi="Arial" w:cs="Arial"/>
      <w:color w:val="000000"/>
      <w:kern w:val="0"/>
      <w:sz w:val="24"/>
      <w:szCs w:val="24"/>
    </w:rPr>
  </w:style>
  <w:style w:type="character" w:styleId="a7">
    <w:name w:val="Hyperlink"/>
    <w:rsid w:val="00024A71"/>
    <w:rPr>
      <w:strike w:val="0"/>
      <w:dstrike w:val="0"/>
      <w:color w:val="000000"/>
      <w:u w:val="none"/>
      <w:effect w:val="none"/>
    </w:rPr>
  </w:style>
  <w:style w:type="table" w:styleId="a8">
    <w:name w:val="Table Grid"/>
    <w:basedOn w:val="a1"/>
    <w:rsid w:val="00024A71"/>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Char1"/>
    <w:uiPriority w:val="99"/>
    <w:semiHidden/>
    <w:unhideWhenUsed/>
    <w:rsid w:val="00024A71"/>
    <w:rPr>
      <w:sz w:val="18"/>
      <w:szCs w:val="18"/>
    </w:rPr>
  </w:style>
  <w:style w:type="character" w:customStyle="1" w:styleId="Char1">
    <w:name w:val="批注框文本 Char"/>
    <w:basedOn w:val="a0"/>
    <w:link w:val="a9"/>
    <w:uiPriority w:val="99"/>
    <w:semiHidden/>
    <w:rsid w:val="00024A71"/>
    <w:rPr>
      <w:rFonts w:ascii="Times New Roman" w:eastAsia="宋体" w:hAnsi="Times New Roman" w:cs="Times New Roman"/>
      <w:sz w:val="18"/>
      <w:szCs w:val="18"/>
    </w:rPr>
  </w:style>
  <w:style w:type="paragraph" w:styleId="aa">
    <w:name w:val="No Spacing"/>
    <w:uiPriority w:val="1"/>
    <w:qFormat/>
    <w:rsid w:val="00BA35F4"/>
    <w:pPr>
      <w:widowControl w:val="0"/>
      <w:jc w:val="both"/>
    </w:pPr>
    <w:rPr>
      <w:rFonts w:ascii="Times New Roman" w:eastAsia="宋体" w:hAnsi="Times New Roman" w:cs="Times New Roman"/>
      <w:szCs w:val="20"/>
    </w:rPr>
  </w:style>
  <w:style w:type="paragraph" w:styleId="ab">
    <w:name w:val="Normal (Web)"/>
    <w:basedOn w:val="a"/>
    <w:uiPriority w:val="99"/>
    <w:semiHidden/>
    <w:unhideWhenUsed/>
    <w:rsid w:val="00E90250"/>
    <w:pPr>
      <w:widowControl/>
      <w:spacing w:before="100" w:beforeAutospacing="1" w:after="100" w:afterAutospacing="1"/>
      <w:jc w:val="left"/>
    </w:pPr>
    <w:rPr>
      <w:rFonts w:ascii="宋体" w:hAnsi="宋体" w:cs="宋体"/>
      <w:kern w:val="0"/>
      <w:sz w:val="24"/>
      <w:szCs w:val="24"/>
    </w:rPr>
  </w:style>
  <w:style w:type="paragraph" w:styleId="ac">
    <w:name w:val="Date"/>
    <w:basedOn w:val="a"/>
    <w:next w:val="a"/>
    <w:link w:val="Char2"/>
    <w:uiPriority w:val="99"/>
    <w:semiHidden/>
    <w:unhideWhenUsed/>
    <w:rsid w:val="00E302B8"/>
    <w:pPr>
      <w:ind w:leftChars="2500" w:left="100"/>
    </w:pPr>
  </w:style>
  <w:style w:type="character" w:customStyle="1" w:styleId="Char2">
    <w:name w:val="日期 Char"/>
    <w:basedOn w:val="a0"/>
    <w:link w:val="ac"/>
    <w:uiPriority w:val="99"/>
    <w:semiHidden/>
    <w:rsid w:val="00E302B8"/>
    <w:rPr>
      <w:rFonts w:ascii="Times New Roman" w:eastAsia="宋体" w:hAnsi="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4A71"/>
    <w:pPr>
      <w:widowControl w:val="0"/>
      <w:jc w:val="both"/>
    </w:pPr>
    <w:rPr>
      <w:rFonts w:ascii="Times New Roman" w:eastAsia="宋体" w:hAnsi="Times New Roman" w:cs="Times New Roman"/>
      <w:szCs w:val="20"/>
    </w:rPr>
  </w:style>
  <w:style w:type="paragraph" w:styleId="1">
    <w:name w:val="heading 1"/>
    <w:basedOn w:val="a"/>
    <w:next w:val="a"/>
    <w:link w:val="1Char"/>
    <w:qFormat/>
    <w:rsid w:val="00024A71"/>
    <w:pPr>
      <w:outlineLvl w:val="0"/>
    </w:pPr>
    <w:rPr>
      <w:rFonts w:eastAsia="楷体_GB2312"/>
      <w:b/>
      <w:color w:val="0000FF"/>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024A71"/>
    <w:rPr>
      <w:rFonts w:ascii="Times New Roman" w:eastAsia="楷体_GB2312" w:hAnsi="Times New Roman" w:cs="Times New Roman"/>
      <w:b/>
      <w:color w:val="0000FF"/>
      <w:sz w:val="28"/>
      <w:szCs w:val="20"/>
    </w:rPr>
  </w:style>
  <w:style w:type="paragraph" w:styleId="a3">
    <w:name w:val="header"/>
    <w:basedOn w:val="a"/>
    <w:link w:val="Char"/>
    <w:rsid w:val="00024A7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24A71"/>
    <w:rPr>
      <w:rFonts w:ascii="Times New Roman" w:eastAsia="宋体" w:hAnsi="Times New Roman" w:cs="Times New Roman"/>
      <w:sz w:val="18"/>
      <w:szCs w:val="18"/>
    </w:rPr>
  </w:style>
  <w:style w:type="paragraph" w:styleId="a4">
    <w:name w:val="footer"/>
    <w:basedOn w:val="a"/>
    <w:link w:val="Char0"/>
    <w:rsid w:val="00024A71"/>
    <w:pPr>
      <w:tabs>
        <w:tab w:val="center" w:pos="4153"/>
        <w:tab w:val="right" w:pos="8306"/>
      </w:tabs>
      <w:snapToGrid w:val="0"/>
      <w:jc w:val="left"/>
    </w:pPr>
    <w:rPr>
      <w:sz w:val="18"/>
      <w:szCs w:val="18"/>
    </w:rPr>
  </w:style>
  <w:style w:type="character" w:customStyle="1" w:styleId="Char0">
    <w:name w:val="页脚 Char"/>
    <w:basedOn w:val="a0"/>
    <w:link w:val="a4"/>
    <w:rsid w:val="00024A71"/>
    <w:rPr>
      <w:rFonts w:ascii="Times New Roman" w:eastAsia="宋体" w:hAnsi="Times New Roman" w:cs="Times New Roman"/>
      <w:sz w:val="18"/>
      <w:szCs w:val="18"/>
    </w:rPr>
  </w:style>
  <w:style w:type="paragraph" w:styleId="a5">
    <w:name w:val="List Paragraph"/>
    <w:basedOn w:val="a"/>
    <w:uiPriority w:val="34"/>
    <w:qFormat/>
    <w:rsid w:val="00024A71"/>
    <w:pPr>
      <w:ind w:firstLineChars="200" w:firstLine="420"/>
    </w:pPr>
    <w:rPr>
      <w:rFonts w:ascii="Calibri" w:hAnsi="Calibri"/>
    </w:rPr>
  </w:style>
  <w:style w:type="character" w:styleId="a6">
    <w:name w:val="page number"/>
    <w:basedOn w:val="a0"/>
    <w:rsid w:val="00024A71"/>
  </w:style>
  <w:style w:type="paragraph" w:customStyle="1" w:styleId="Default">
    <w:name w:val="Default"/>
    <w:rsid w:val="00024A71"/>
    <w:pPr>
      <w:widowControl w:val="0"/>
      <w:autoSpaceDE w:val="0"/>
      <w:autoSpaceDN w:val="0"/>
      <w:adjustRightInd w:val="0"/>
    </w:pPr>
    <w:rPr>
      <w:rFonts w:ascii="Arial" w:eastAsia="宋体" w:hAnsi="Arial" w:cs="Arial"/>
      <w:color w:val="000000"/>
      <w:kern w:val="0"/>
      <w:sz w:val="24"/>
      <w:szCs w:val="24"/>
    </w:rPr>
  </w:style>
  <w:style w:type="character" w:styleId="a7">
    <w:name w:val="Hyperlink"/>
    <w:rsid w:val="00024A71"/>
    <w:rPr>
      <w:strike w:val="0"/>
      <w:dstrike w:val="0"/>
      <w:color w:val="000000"/>
      <w:u w:val="none"/>
      <w:effect w:val="none"/>
    </w:rPr>
  </w:style>
  <w:style w:type="table" w:styleId="a8">
    <w:name w:val="Table Grid"/>
    <w:basedOn w:val="a1"/>
    <w:rsid w:val="00024A71"/>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Char1"/>
    <w:uiPriority w:val="99"/>
    <w:semiHidden/>
    <w:unhideWhenUsed/>
    <w:rsid w:val="00024A71"/>
    <w:rPr>
      <w:sz w:val="18"/>
      <w:szCs w:val="18"/>
    </w:rPr>
  </w:style>
  <w:style w:type="character" w:customStyle="1" w:styleId="Char1">
    <w:name w:val="批注框文本 Char"/>
    <w:basedOn w:val="a0"/>
    <w:link w:val="a9"/>
    <w:uiPriority w:val="99"/>
    <w:semiHidden/>
    <w:rsid w:val="00024A71"/>
    <w:rPr>
      <w:rFonts w:ascii="Times New Roman" w:eastAsia="宋体" w:hAnsi="Times New Roman" w:cs="Times New Roman"/>
      <w:sz w:val="18"/>
      <w:szCs w:val="18"/>
    </w:rPr>
  </w:style>
  <w:style w:type="paragraph" w:styleId="aa">
    <w:name w:val="No Spacing"/>
    <w:uiPriority w:val="1"/>
    <w:qFormat/>
    <w:rsid w:val="00BA35F4"/>
    <w:pPr>
      <w:widowControl w:val="0"/>
      <w:jc w:val="both"/>
    </w:pPr>
    <w:rPr>
      <w:rFonts w:ascii="Times New Roman" w:eastAsia="宋体" w:hAnsi="Times New Roman" w:cs="Times New Roman"/>
      <w:szCs w:val="20"/>
    </w:rPr>
  </w:style>
</w:styles>
</file>

<file path=word/webSettings.xml><?xml version="1.0" encoding="utf-8"?>
<w:webSettings xmlns:r="http://schemas.openxmlformats.org/officeDocument/2006/relationships" xmlns:w="http://schemas.openxmlformats.org/wordprocessingml/2006/main">
  <w:divs>
    <w:div w:id="88420">
      <w:bodyDiv w:val="1"/>
      <w:marLeft w:val="0"/>
      <w:marRight w:val="0"/>
      <w:marTop w:val="0"/>
      <w:marBottom w:val="0"/>
      <w:divBdr>
        <w:top w:val="none" w:sz="0" w:space="0" w:color="auto"/>
        <w:left w:val="none" w:sz="0" w:space="0" w:color="auto"/>
        <w:bottom w:val="none" w:sz="0" w:space="0" w:color="auto"/>
        <w:right w:val="none" w:sz="0" w:space="0" w:color="auto"/>
      </w:divBdr>
    </w:div>
    <w:div w:id="331959529">
      <w:bodyDiv w:val="1"/>
      <w:marLeft w:val="0"/>
      <w:marRight w:val="0"/>
      <w:marTop w:val="0"/>
      <w:marBottom w:val="0"/>
      <w:divBdr>
        <w:top w:val="none" w:sz="0" w:space="0" w:color="auto"/>
        <w:left w:val="none" w:sz="0" w:space="0" w:color="auto"/>
        <w:bottom w:val="none" w:sz="0" w:space="0" w:color="auto"/>
        <w:right w:val="none" w:sz="0" w:space="0" w:color="auto"/>
      </w:divBdr>
    </w:div>
    <w:div w:id="335622454">
      <w:bodyDiv w:val="1"/>
      <w:marLeft w:val="0"/>
      <w:marRight w:val="0"/>
      <w:marTop w:val="0"/>
      <w:marBottom w:val="0"/>
      <w:divBdr>
        <w:top w:val="none" w:sz="0" w:space="0" w:color="auto"/>
        <w:left w:val="none" w:sz="0" w:space="0" w:color="auto"/>
        <w:bottom w:val="none" w:sz="0" w:space="0" w:color="auto"/>
        <w:right w:val="none" w:sz="0" w:space="0" w:color="auto"/>
      </w:divBdr>
    </w:div>
    <w:div w:id="456918341">
      <w:bodyDiv w:val="1"/>
      <w:marLeft w:val="0"/>
      <w:marRight w:val="0"/>
      <w:marTop w:val="0"/>
      <w:marBottom w:val="0"/>
      <w:divBdr>
        <w:top w:val="none" w:sz="0" w:space="0" w:color="auto"/>
        <w:left w:val="none" w:sz="0" w:space="0" w:color="auto"/>
        <w:bottom w:val="none" w:sz="0" w:space="0" w:color="auto"/>
        <w:right w:val="none" w:sz="0" w:space="0" w:color="auto"/>
      </w:divBdr>
    </w:div>
    <w:div w:id="501238514">
      <w:bodyDiv w:val="1"/>
      <w:marLeft w:val="0"/>
      <w:marRight w:val="0"/>
      <w:marTop w:val="0"/>
      <w:marBottom w:val="0"/>
      <w:divBdr>
        <w:top w:val="none" w:sz="0" w:space="0" w:color="auto"/>
        <w:left w:val="none" w:sz="0" w:space="0" w:color="auto"/>
        <w:bottom w:val="none" w:sz="0" w:space="0" w:color="auto"/>
        <w:right w:val="none" w:sz="0" w:space="0" w:color="auto"/>
      </w:divBdr>
    </w:div>
    <w:div w:id="595596742">
      <w:bodyDiv w:val="1"/>
      <w:marLeft w:val="0"/>
      <w:marRight w:val="0"/>
      <w:marTop w:val="0"/>
      <w:marBottom w:val="0"/>
      <w:divBdr>
        <w:top w:val="none" w:sz="0" w:space="0" w:color="auto"/>
        <w:left w:val="none" w:sz="0" w:space="0" w:color="auto"/>
        <w:bottom w:val="none" w:sz="0" w:space="0" w:color="auto"/>
        <w:right w:val="none" w:sz="0" w:space="0" w:color="auto"/>
      </w:divBdr>
    </w:div>
    <w:div w:id="641039744">
      <w:bodyDiv w:val="1"/>
      <w:marLeft w:val="0"/>
      <w:marRight w:val="0"/>
      <w:marTop w:val="0"/>
      <w:marBottom w:val="0"/>
      <w:divBdr>
        <w:top w:val="none" w:sz="0" w:space="0" w:color="auto"/>
        <w:left w:val="none" w:sz="0" w:space="0" w:color="auto"/>
        <w:bottom w:val="none" w:sz="0" w:space="0" w:color="auto"/>
        <w:right w:val="none" w:sz="0" w:space="0" w:color="auto"/>
      </w:divBdr>
    </w:div>
    <w:div w:id="682905176">
      <w:bodyDiv w:val="1"/>
      <w:marLeft w:val="0"/>
      <w:marRight w:val="0"/>
      <w:marTop w:val="0"/>
      <w:marBottom w:val="0"/>
      <w:divBdr>
        <w:top w:val="none" w:sz="0" w:space="0" w:color="auto"/>
        <w:left w:val="none" w:sz="0" w:space="0" w:color="auto"/>
        <w:bottom w:val="none" w:sz="0" w:space="0" w:color="auto"/>
        <w:right w:val="none" w:sz="0" w:space="0" w:color="auto"/>
      </w:divBdr>
      <w:divsChild>
        <w:div w:id="603616672">
          <w:marLeft w:val="0"/>
          <w:marRight w:val="0"/>
          <w:marTop w:val="0"/>
          <w:marBottom w:val="0"/>
          <w:divBdr>
            <w:top w:val="none" w:sz="0" w:space="0" w:color="auto"/>
            <w:left w:val="none" w:sz="0" w:space="0" w:color="auto"/>
            <w:bottom w:val="none" w:sz="0" w:space="0" w:color="auto"/>
            <w:right w:val="none" w:sz="0" w:space="0" w:color="auto"/>
          </w:divBdr>
        </w:div>
      </w:divsChild>
    </w:div>
    <w:div w:id="749620756">
      <w:bodyDiv w:val="1"/>
      <w:marLeft w:val="0"/>
      <w:marRight w:val="0"/>
      <w:marTop w:val="0"/>
      <w:marBottom w:val="0"/>
      <w:divBdr>
        <w:top w:val="none" w:sz="0" w:space="0" w:color="auto"/>
        <w:left w:val="none" w:sz="0" w:space="0" w:color="auto"/>
        <w:bottom w:val="none" w:sz="0" w:space="0" w:color="auto"/>
        <w:right w:val="none" w:sz="0" w:space="0" w:color="auto"/>
      </w:divBdr>
    </w:div>
    <w:div w:id="815799424">
      <w:bodyDiv w:val="1"/>
      <w:marLeft w:val="0"/>
      <w:marRight w:val="0"/>
      <w:marTop w:val="0"/>
      <w:marBottom w:val="0"/>
      <w:divBdr>
        <w:top w:val="none" w:sz="0" w:space="0" w:color="auto"/>
        <w:left w:val="none" w:sz="0" w:space="0" w:color="auto"/>
        <w:bottom w:val="none" w:sz="0" w:space="0" w:color="auto"/>
        <w:right w:val="none" w:sz="0" w:space="0" w:color="auto"/>
      </w:divBdr>
      <w:divsChild>
        <w:div w:id="1754661349">
          <w:marLeft w:val="0"/>
          <w:marRight w:val="0"/>
          <w:marTop w:val="0"/>
          <w:marBottom w:val="0"/>
          <w:divBdr>
            <w:top w:val="none" w:sz="0" w:space="0" w:color="auto"/>
            <w:left w:val="none" w:sz="0" w:space="0" w:color="auto"/>
            <w:bottom w:val="none" w:sz="0" w:space="0" w:color="auto"/>
            <w:right w:val="none" w:sz="0" w:space="0" w:color="auto"/>
          </w:divBdr>
        </w:div>
      </w:divsChild>
    </w:div>
    <w:div w:id="929313561">
      <w:bodyDiv w:val="1"/>
      <w:marLeft w:val="0"/>
      <w:marRight w:val="0"/>
      <w:marTop w:val="0"/>
      <w:marBottom w:val="0"/>
      <w:divBdr>
        <w:top w:val="none" w:sz="0" w:space="0" w:color="auto"/>
        <w:left w:val="none" w:sz="0" w:space="0" w:color="auto"/>
        <w:bottom w:val="none" w:sz="0" w:space="0" w:color="auto"/>
        <w:right w:val="none" w:sz="0" w:space="0" w:color="auto"/>
      </w:divBdr>
    </w:div>
    <w:div w:id="1013842652">
      <w:bodyDiv w:val="1"/>
      <w:marLeft w:val="0"/>
      <w:marRight w:val="0"/>
      <w:marTop w:val="0"/>
      <w:marBottom w:val="0"/>
      <w:divBdr>
        <w:top w:val="none" w:sz="0" w:space="0" w:color="auto"/>
        <w:left w:val="none" w:sz="0" w:space="0" w:color="auto"/>
        <w:bottom w:val="none" w:sz="0" w:space="0" w:color="auto"/>
        <w:right w:val="none" w:sz="0" w:space="0" w:color="auto"/>
      </w:divBdr>
    </w:div>
    <w:div w:id="1143740176">
      <w:bodyDiv w:val="1"/>
      <w:marLeft w:val="0"/>
      <w:marRight w:val="0"/>
      <w:marTop w:val="0"/>
      <w:marBottom w:val="0"/>
      <w:divBdr>
        <w:top w:val="none" w:sz="0" w:space="0" w:color="auto"/>
        <w:left w:val="none" w:sz="0" w:space="0" w:color="auto"/>
        <w:bottom w:val="none" w:sz="0" w:space="0" w:color="auto"/>
        <w:right w:val="none" w:sz="0" w:space="0" w:color="auto"/>
      </w:divBdr>
    </w:div>
    <w:div w:id="1275477254">
      <w:bodyDiv w:val="1"/>
      <w:marLeft w:val="0"/>
      <w:marRight w:val="0"/>
      <w:marTop w:val="0"/>
      <w:marBottom w:val="0"/>
      <w:divBdr>
        <w:top w:val="none" w:sz="0" w:space="0" w:color="auto"/>
        <w:left w:val="none" w:sz="0" w:space="0" w:color="auto"/>
        <w:bottom w:val="none" w:sz="0" w:space="0" w:color="auto"/>
        <w:right w:val="none" w:sz="0" w:space="0" w:color="auto"/>
      </w:divBdr>
    </w:div>
    <w:div w:id="1362168740">
      <w:bodyDiv w:val="1"/>
      <w:marLeft w:val="0"/>
      <w:marRight w:val="0"/>
      <w:marTop w:val="0"/>
      <w:marBottom w:val="0"/>
      <w:divBdr>
        <w:top w:val="none" w:sz="0" w:space="0" w:color="auto"/>
        <w:left w:val="none" w:sz="0" w:space="0" w:color="auto"/>
        <w:bottom w:val="none" w:sz="0" w:space="0" w:color="auto"/>
        <w:right w:val="none" w:sz="0" w:space="0" w:color="auto"/>
      </w:divBdr>
      <w:divsChild>
        <w:div w:id="1906068330">
          <w:marLeft w:val="0"/>
          <w:marRight w:val="0"/>
          <w:marTop w:val="0"/>
          <w:marBottom w:val="0"/>
          <w:divBdr>
            <w:top w:val="none" w:sz="0" w:space="0" w:color="auto"/>
            <w:left w:val="none" w:sz="0" w:space="0" w:color="auto"/>
            <w:bottom w:val="none" w:sz="0" w:space="0" w:color="auto"/>
            <w:right w:val="none" w:sz="0" w:space="0" w:color="auto"/>
          </w:divBdr>
        </w:div>
      </w:divsChild>
    </w:div>
    <w:div w:id="1607619009">
      <w:bodyDiv w:val="1"/>
      <w:marLeft w:val="0"/>
      <w:marRight w:val="0"/>
      <w:marTop w:val="0"/>
      <w:marBottom w:val="0"/>
      <w:divBdr>
        <w:top w:val="none" w:sz="0" w:space="0" w:color="auto"/>
        <w:left w:val="none" w:sz="0" w:space="0" w:color="auto"/>
        <w:bottom w:val="none" w:sz="0" w:space="0" w:color="auto"/>
        <w:right w:val="none" w:sz="0" w:space="0" w:color="auto"/>
      </w:divBdr>
    </w:div>
    <w:div w:id="2011105563">
      <w:bodyDiv w:val="1"/>
      <w:marLeft w:val="0"/>
      <w:marRight w:val="0"/>
      <w:marTop w:val="0"/>
      <w:marBottom w:val="0"/>
      <w:divBdr>
        <w:top w:val="none" w:sz="0" w:space="0" w:color="auto"/>
        <w:left w:val="none" w:sz="0" w:space="0" w:color="auto"/>
        <w:bottom w:val="none" w:sz="0" w:space="0" w:color="auto"/>
        <w:right w:val="none" w:sz="0" w:space="0" w:color="auto"/>
      </w:divBdr>
      <w:divsChild>
        <w:div w:id="1190266226">
          <w:marLeft w:val="0"/>
          <w:marRight w:val="0"/>
          <w:marTop w:val="0"/>
          <w:marBottom w:val="0"/>
          <w:divBdr>
            <w:top w:val="none" w:sz="0" w:space="0" w:color="auto"/>
            <w:left w:val="none" w:sz="0" w:space="0" w:color="auto"/>
            <w:bottom w:val="none" w:sz="0" w:space="0" w:color="auto"/>
            <w:right w:val="none" w:sz="0" w:space="0" w:color="auto"/>
          </w:divBdr>
        </w:div>
      </w:divsChild>
    </w:div>
    <w:div w:id="2015764544">
      <w:bodyDiv w:val="1"/>
      <w:marLeft w:val="0"/>
      <w:marRight w:val="0"/>
      <w:marTop w:val="0"/>
      <w:marBottom w:val="0"/>
      <w:divBdr>
        <w:top w:val="none" w:sz="0" w:space="0" w:color="auto"/>
        <w:left w:val="none" w:sz="0" w:space="0" w:color="auto"/>
        <w:bottom w:val="none" w:sz="0" w:space="0" w:color="auto"/>
        <w:right w:val="none" w:sz="0" w:space="0" w:color="auto"/>
      </w:divBdr>
    </w:div>
    <w:div w:id="2056150698">
      <w:bodyDiv w:val="1"/>
      <w:marLeft w:val="0"/>
      <w:marRight w:val="0"/>
      <w:marTop w:val="0"/>
      <w:marBottom w:val="0"/>
      <w:divBdr>
        <w:top w:val="none" w:sz="0" w:space="0" w:color="auto"/>
        <w:left w:val="none" w:sz="0" w:space="0" w:color="auto"/>
        <w:bottom w:val="none" w:sz="0" w:space="0" w:color="auto"/>
        <w:right w:val="none" w:sz="0" w:space="0" w:color="auto"/>
      </w:divBdr>
    </w:div>
    <w:div w:id="2123331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chart" Target="charts/chart10.xm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4.png"/><Relationship Id="rId33"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5.xml"/><Relationship Id="rId9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png"/><Relationship Id="rId32" Type="http://schemas.openxmlformats.org/officeDocument/2006/relationships/chart" Target="charts/chart18.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4.xm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hart" Target="charts/chart8.xml"/><Relationship Id="rId31" Type="http://schemas.openxmlformats.org/officeDocument/2006/relationships/chart" Target="charts/chart1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image" Target="media/image5.png"/><Relationship Id="rId30" Type="http://schemas.openxmlformats.org/officeDocument/2006/relationships/chart" Target="charts/chart16.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D:\&#26700;&#38754;141022\&#38050;&#26448;&#25968;&#25454;20141011\2.&#20013;&#22269;&#38050;&#38081;&#34892;&#19994;&#25968;&#25454;\&#25104;&#26412;&#26680;&#31639;&#65288;&#24179;&#28369;&#65292;&#26410;&#21152;&#25104;&#26412;&#65289;%20(&#22788;&#29702;)N.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26700;&#38754;141022\&#38050;&#26448;&#25968;&#25454;20141011\6.RB&#26399;&#36135;&#24066;&#22330;\&#21512;&#32422;&#38388;&#20215;&#24046;1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26700;&#38754;141022\&#38050;&#26448;&#25968;&#25454;20141011\3.&#21407;&#26009;&#25968;&#25454;\&#38081;&#30719;&#30707;\&#20027;&#35201;&#25968;&#25454;\&#38081;&#30719;&#30707;&#28207;&#21475;&#21457;&#36135;&#19982;&#21040;&#36135;&#37327;.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26700;&#38754;141022\&#38050;&#26448;&#25968;&#25454;20141011\2.&#20013;&#22269;&#38050;&#38081;&#34892;&#19994;&#25968;&#25454;\&#20027;&#35201;&#20135;&#21697;&#20135;&#37327;&#65306;&#24403;&#26376;&#20540;&#65288;&#26376;&#65289;062212.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26700;&#38754;141022\&#38050;&#26448;&#25968;&#25454;20141011\2.&#20013;&#22269;&#38050;&#38081;&#34892;&#19994;&#25968;&#25454;\&#22269;&#20869;&#38050;&#21378;&#29983;&#20135;&#24773;&#20917;(&#21608;).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26700;&#38754;141022\&#38050;&#26448;&#25968;&#25454;20141011\3.&#21407;&#26009;&#25968;&#25454;\&#38081;&#30719;&#30707;\&#20027;&#35201;&#25968;&#25454;\&#36827;&#21475;&#38081;&#30719;&#30707;&#28207;&#21475;&#24211;&#23384;1.xls"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26700;&#38754;141022\&#38050;&#26448;&#25968;&#25454;20141011\6.RB&#26399;&#36135;&#24066;&#22330;\&#21512;&#32422;&#38388;&#20215;&#24046;12.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26700;&#38754;141022\&#38050;&#26448;&#25968;&#25454;20141011\6.RB&#26399;&#36135;&#24066;&#22330;\&#21512;&#32422;&#38388;&#20215;&#24046;12.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26700;&#38754;141022\&#38050;&#26448;&#25968;&#25454;20141011\6.RB&#26399;&#36135;&#24066;&#22330;\&#21512;&#32422;&#38388;&#20215;&#24046;12.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26700;&#38754;141022\&#38050;&#26448;&#25968;&#25454;20141011\6.RB&#26399;&#36135;&#24066;&#22330;\&#21512;&#32422;&#38388;&#20215;&#24046;1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26700;&#38754;141022\&#38050;&#26448;&#25968;&#25454;20141011\2.&#20013;&#22269;&#38050;&#38081;&#34892;&#19994;&#25968;&#25454;\&#20135;&#33021;&#21033;&#29992;&#2957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26700;&#38754;141022\&#38050;&#26448;&#25968;&#25454;20141011\4.&#19979;&#28216;&#34892;&#19994;&#25968;&#25454;\&#25151;&#22320;&#20135;\&#25151;&#22320;&#20135;&#38754;&#31215;1223.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26700;&#38754;141022\&#38050;&#26448;&#25968;&#25454;20141011\4.&#19979;&#28216;&#34892;&#19994;&#25968;&#25454;\&#25151;&#22320;&#20135;\&#25151;&#22320;&#20135;&#38754;&#31215;1223.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26700;&#38754;141022\&#38050;&#26448;&#25968;&#25454;20141011\4.&#19979;&#28216;&#34892;&#19994;&#25968;&#25454;\&#22522;&#24314;\&#38081;&#36335;&#21450;&#22522;&#30784;&#35774;&#26045;&#22266;&#23450;&#36164;&#20135;&#25237;&#36164;.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26700;&#38754;141022\&#38050;&#26448;&#25968;&#25454;20141011\7.&#30456;&#20851;&#34892;&#19994;\&#27700;&#27877;&#34892;&#19994;\&#27700;&#27877;&#20135;&#37327;.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26700;&#38754;141022\&#38050;&#26448;&#25968;&#25454;20141011\4.&#19979;&#28216;&#34892;&#19994;&#25968;&#25454;\&#36827;&#20986;&#21475;\&#31895;&#38050;&#38050;&#26448;&#36827;&#20986;&#21475;.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26700;&#38754;141022\&#38050;&#26448;&#25968;&#25454;20141011\3.&#21407;&#26009;&#25968;&#25454;\&#38081;&#30719;&#30707;\&#20027;&#35201;&#25968;&#25454;\&#20840;&#29699;&#20027;&#35201;&#30719;&#21378;&#38081;&#30719;&#30707;&#20135;&#38144;&#37327;&#23395;&#24230;11.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26700;&#38754;141022\&#38050;&#26448;&#25968;&#25454;20141011\3.&#21407;&#26009;&#25968;&#25454;\&#38081;&#30719;&#30707;\&#20027;&#35201;&#25968;&#25454;\&#20013;&#22269;&#38081;&#30719;&#30707;&#36827;&#21475;&#37327;&#21450;&#36827;&#21475;&#22343;&#20215;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7.7760497667185124E-2"/>
          <c:y val="8.6806967310904343E-2"/>
          <c:w val="0.83670295489891133"/>
          <c:h val="0.71123874970174172"/>
        </c:manualLayout>
      </c:layout>
      <c:areaChart>
        <c:grouping val="standard"/>
        <c:ser>
          <c:idx val="2"/>
          <c:order val="2"/>
          <c:tx>
            <c:v>吨钢毛利</c:v>
          </c:tx>
          <c:cat>
            <c:numRef>
              <c:f>图表!$A$1401:$A$2000</c:f>
              <c:numCache>
                <c:formatCode>yyyy/mm/dd;@</c:formatCode>
                <c:ptCount val="600"/>
                <c:pt idx="0">
                  <c:v>41278</c:v>
                </c:pt>
                <c:pt idx="1">
                  <c:v>41279</c:v>
                </c:pt>
                <c:pt idx="2">
                  <c:v>41280</c:v>
                </c:pt>
                <c:pt idx="3">
                  <c:v>41281</c:v>
                </c:pt>
                <c:pt idx="4">
                  <c:v>41282</c:v>
                </c:pt>
                <c:pt idx="5">
                  <c:v>41283</c:v>
                </c:pt>
                <c:pt idx="6">
                  <c:v>41284</c:v>
                </c:pt>
                <c:pt idx="7">
                  <c:v>41285</c:v>
                </c:pt>
                <c:pt idx="8">
                  <c:v>41288</c:v>
                </c:pt>
                <c:pt idx="9">
                  <c:v>41289</c:v>
                </c:pt>
                <c:pt idx="10">
                  <c:v>41290</c:v>
                </c:pt>
                <c:pt idx="11">
                  <c:v>41291</c:v>
                </c:pt>
                <c:pt idx="12">
                  <c:v>41292</c:v>
                </c:pt>
                <c:pt idx="13">
                  <c:v>41295</c:v>
                </c:pt>
                <c:pt idx="14">
                  <c:v>41296</c:v>
                </c:pt>
                <c:pt idx="15">
                  <c:v>41297</c:v>
                </c:pt>
                <c:pt idx="16">
                  <c:v>41298</c:v>
                </c:pt>
                <c:pt idx="17">
                  <c:v>41299</c:v>
                </c:pt>
                <c:pt idx="18">
                  <c:v>41302</c:v>
                </c:pt>
                <c:pt idx="19">
                  <c:v>41303</c:v>
                </c:pt>
                <c:pt idx="20">
                  <c:v>41304</c:v>
                </c:pt>
                <c:pt idx="21">
                  <c:v>41305</c:v>
                </c:pt>
                <c:pt idx="22">
                  <c:v>41306</c:v>
                </c:pt>
                <c:pt idx="23">
                  <c:v>41309</c:v>
                </c:pt>
                <c:pt idx="24">
                  <c:v>41310</c:v>
                </c:pt>
                <c:pt idx="25">
                  <c:v>41311</c:v>
                </c:pt>
                <c:pt idx="26">
                  <c:v>41312</c:v>
                </c:pt>
                <c:pt idx="27">
                  <c:v>41313</c:v>
                </c:pt>
                <c:pt idx="28">
                  <c:v>41320</c:v>
                </c:pt>
                <c:pt idx="29">
                  <c:v>41321</c:v>
                </c:pt>
                <c:pt idx="30">
                  <c:v>41322</c:v>
                </c:pt>
                <c:pt idx="31">
                  <c:v>41323</c:v>
                </c:pt>
                <c:pt idx="32">
                  <c:v>41324</c:v>
                </c:pt>
                <c:pt idx="33">
                  <c:v>41325</c:v>
                </c:pt>
                <c:pt idx="34">
                  <c:v>41326</c:v>
                </c:pt>
                <c:pt idx="35">
                  <c:v>41327</c:v>
                </c:pt>
                <c:pt idx="36">
                  <c:v>41330</c:v>
                </c:pt>
                <c:pt idx="37">
                  <c:v>41331</c:v>
                </c:pt>
                <c:pt idx="38">
                  <c:v>41332</c:v>
                </c:pt>
                <c:pt idx="39">
                  <c:v>41333</c:v>
                </c:pt>
                <c:pt idx="40">
                  <c:v>41334</c:v>
                </c:pt>
                <c:pt idx="41">
                  <c:v>41337</c:v>
                </c:pt>
                <c:pt idx="42">
                  <c:v>41338</c:v>
                </c:pt>
                <c:pt idx="43">
                  <c:v>41339</c:v>
                </c:pt>
                <c:pt idx="44">
                  <c:v>41340</c:v>
                </c:pt>
                <c:pt idx="45">
                  <c:v>41341</c:v>
                </c:pt>
                <c:pt idx="46">
                  <c:v>41344</c:v>
                </c:pt>
                <c:pt idx="47">
                  <c:v>41345</c:v>
                </c:pt>
                <c:pt idx="48">
                  <c:v>41346</c:v>
                </c:pt>
                <c:pt idx="49">
                  <c:v>41347</c:v>
                </c:pt>
                <c:pt idx="50">
                  <c:v>41348</c:v>
                </c:pt>
                <c:pt idx="51">
                  <c:v>41351</c:v>
                </c:pt>
                <c:pt idx="52">
                  <c:v>41352</c:v>
                </c:pt>
                <c:pt idx="53">
                  <c:v>41353</c:v>
                </c:pt>
                <c:pt idx="54">
                  <c:v>41354</c:v>
                </c:pt>
                <c:pt idx="55">
                  <c:v>41355</c:v>
                </c:pt>
                <c:pt idx="56">
                  <c:v>41358</c:v>
                </c:pt>
                <c:pt idx="57">
                  <c:v>41359</c:v>
                </c:pt>
                <c:pt idx="58">
                  <c:v>41360</c:v>
                </c:pt>
                <c:pt idx="59">
                  <c:v>41361</c:v>
                </c:pt>
                <c:pt idx="60">
                  <c:v>41362</c:v>
                </c:pt>
                <c:pt idx="61">
                  <c:v>41365</c:v>
                </c:pt>
                <c:pt idx="62">
                  <c:v>41366</c:v>
                </c:pt>
                <c:pt idx="63">
                  <c:v>41367</c:v>
                </c:pt>
                <c:pt idx="64">
                  <c:v>41371</c:v>
                </c:pt>
                <c:pt idx="65">
                  <c:v>41372</c:v>
                </c:pt>
                <c:pt idx="66">
                  <c:v>41373</c:v>
                </c:pt>
                <c:pt idx="67">
                  <c:v>41374</c:v>
                </c:pt>
                <c:pt idx="68">
                  <c:v>41375</c:v>
                </c:pt>
                <c:pt idx="69">
                  <c:v>41376</c:v>
                </c:pt>
                <c:pt idx="70">
                  <c:v>41379</c:v>
                </c:pt>
                <c:pt idx="71">
                  <c:v>41380</c:v>
                </c:pt>
                <c:pt idx="72">
                  <c:v>41381</c:v>
                </c:pt>
                <c:pt idx="73">
                  <c:v>41382</c:v>
                </c:pt>
                <c:pt idx="74">
                  <c:v>41383</c:v>
                </c:pt>
                <c:pt idx="75">
                  <c:v>41386</c:v>
                </c:pt>
                <c:pt idx="76">
                  <c:v>41387</c:v>
                </c:pt>
                <c:pt idx="77">
                  <c:v>41388</c:v>
                </c:pt>
                <c:pt idx="78">
                  <c:v>41389</c:v>
                </c:pt>
                <c:pt idx="79">
                  <c:v>41390</c:v>
                </c:pt>
                <c:pt idx="80">
                  <c:v>41391</c:v>
                </c:pt>
                <c:pt idx="81">
                  <c:v>41392</c:v>
                </c:pt>
                <c:pt idx="82">
                  <c:v>41396</c:v>
                </c:pt>
                <c:pt idx="83">
                  <c:v>41397</c:v>
                </c:pt>
                <c:pt idx="84">
                  <c:v>41400</c:v>
                </c:pt>
                <c:pt idx="85">
                  <c:v>41401</c:v>
                </c:pt>
                <c:pt idx="86">
                  <c:v>41402</c:v>
                </c:pt>
                <c:pt idx="87">
                  <c:v>41403</c:v>
                </c:pt>
                <c:pt idx="88">
                  <c:v>41404</c:v>
                </c:pt>
                <c:pt idx="89">
                  <c:v>41407</c:v>
                </c:pt>
                <c:pt idx="90">
                  <c:v>41408</c:v>
                </c:pt>
                <c:pt idx="91">
                  <c:v>41409</c:v>
                </c:pt>
                <c:pt idx="92">
                  <c:v>41410</c:v>
                </c:pt>
                <c:pt idx="93">
                  <c:v>41411</c:v>
                </c:pt>
                <c:pt idx="94">
                  <c:v>41414</c:v>
                </c:pt>
                <c:pt idx="95">
                  <c:v>41415</c:v>
                </c:pt>
                <c:pt idx="96">
                  <c:v>41416</c:v>
                </c:pt>
                <c:pt idx="97">
                  <c:v>41417</c:v>
                </c:pt>
                <c:pt idx="98">
                  <c:v>41418</c:v>
                </c:pt>
                <c:pt idx="99">
                  <c:v>41421</c:v>
                </c:pt>
                <c:pt idx="100">
                  <c:v>41422</c:v>
                </c:pt>
                <c:pt idx="101">
                  <c:v>41423</c:v>
                </c:pt>
                <c:pt idx="102">
                  <c:v>41424</c:v>
                </c:pt>
                <c:pt idx="103">
                  <c:v>41425</c:v>
                </c:pt>
                <c:pt idx="104">
                  <c:v>41428</c:v>
                </c:pt>
                <c:pt idx="105">
                  <c:v>41429</c:v>
                </c:pt>
                <c:pt idx="106">
                  <c:v>41430</c:v>
                </c:pt>
                <c:pt idx="107">
                  <c:v>41431</c:v>
                </c:pt>
                <c:pt idx="108">
                  <c:v>41432</c:v>
                </c:pt>
                <c:pt idx="109">
                  <c:v>41433</c:v>
                </c:pt>
                <c:pt idx="110">
                  <c:v>41434</c:v>
                </c:pt>
                <c:pt idx="111">
                  <c:v>41438</c:v>
                </c:pt>
                <c:pt idx="112">
                  <c:v>41439</c:v>
                </c:pt>
                <c:pt idx="113">
                  <c:v>41442</c:v>
                </c:pt>
                <c:pt idx="114">
                  <c:v>41443</c:v>
                </c:pt>
                <c:pt idx="115">
                  <c:v>41444</c:v>
                </c:pt>
                <c:pt idx="116">
                  <c:v>41445</c:v>
                </c:pt>
                <c:pt idx="117">
                  <c:v>41446</c:v>
                </c:pt>
                <c:pt idx="118">
                  <c:v>41449</c:v>
                </c:pt>
                <c:pt idx="119">
                  <c:v>41450</c:v>
                </c:pt>
                <c:pt idx="120">
                  <c:v>41451</c:v>
                </c:pt>
                <c:pt idx="121">
                  <c:v>41452</c:v>
                </c:pt>
                <c:pt idx="122">
                  <c:v>41453</c:v>
                </c:pt>
                <c:pt idx="123">
                  <c:v>41456</c:v>
                </c:pt>
                <c:pt idx="124">
                  <c:v>41457</c:v>
                </c:pt>
                <c:pt idx="125">
                  <c:v>41458</c:v>
                </c:pt>
                <c:pt idx="126">
                  <c:v>41459</c:v>
                </c:pt>
                <c:pt idx="127">
                  <c:v>41460</c:v>
                </c:pt>
                <c:pt idx="128">
                  <c:v>41463</c:v>
                </c:pt>
                <c:pt idx="129">
                  <c:v>41464</c:v>
                </c:pt>
                <c:pt idx="130">
                  <c:v>41465</c:v>
                </c:pt>
                <c:pt idx="131">
                  <c:v>41466</c:v>
                </c:pt>
                <c:pt idx="132">
                  <c:v>41467</c:v>
                </c:pt>
                <c:pt idx="133">
                  <c:v>41470</c:v>
                </c:pt>
                <c:pt idx="134">
                  <c:v>41471</c:v>
                </c:pt>
                <c:pt idx="135">
                  <c:v>41472</c:v>
                </c:pt>
                <c:pt idx="136">
                  <c:v>41473</c:v>
                </c:pt>
                <c:pt idx="137">
                  <c:v>41474</c:v>
                </c:pt>
                <c:pt idx="138">
                  <c:v>41477</c:v>
                </c:pt>
                <c:pt idx="139">
                  <c:v>41478</c:v>
                </c:pt>
                <c:pt idx="140">
                  <c:v>41479</c:v>
                </c:pt>
                <c:pt idx="141">
                  <c:v>41480</c:v>
                </c:pt>
                <c:pt idx="142">
                  <c:v>41481</c:v>
                </c:pt>
                <c:pt idx="143">
                  <c:v>41484</c:v>
                </c:pt>
                <c:pt idx="144">
                  <c:v>41485</c:v>
                </c:pt>
                <c:pt idx="145">
                  <c:v>41486</c:v>
                </c:pt>
                <c:pt idx="146">
                  <c:v>41487</c:v>
                </c:pt>
                <c:pt idx="147">
                  <c:v>41488</c:v>
                </c:pt>
                <c:pt idx="148">
                  <c:v>41491</c:v>
                </c:pt>
                <c:pt idx="149">
                  <c:v>41492</c:v>
                </c:pt>
                <c:pt idx="150">
                  <c:v>41493</c:v>
                </c:pt>
                <c:pt idx="151">
                  <c:v>41494</c:v>
                </c:pt>
                <c:pt idx="152">
                  <c:v>41495</c:v>
                </c:pt>
                <c:pt idx="153">
                  <c:v>41498</c:v>
                </c:pt>
                <c:pt idx="154">
                  <c:v>41499</c:v>
                </c:pt>
                <c:pt idx="155" formatCode="yyyy\-mm\-dd;@">
                  <c:v>41500</c:v>
                </c:pt>
                <c:pt idx="156" formatCode="yyyy\-mm\-dd;@">
                  <c:v>41501</c:v>
                </c:pt>
                <c:pt idx="157" formatCode="yyyy\-mm\-dd;@">
                  <c:v>41502</c:v>
                </c:pt>
                <c:pt idx="158" formatCode="yyyy\-mm\-dd;@">
                  <c:v>41505</c:v>
                </c:pt>
                <c:pt idx="159" formatCode="yyyy\-mm\-dd;@">
                  <c:v>41506</c:v>
                </c:pt>
                <c:pt idx="160" formatCode="yyyy\-mm\-dd;@">
                  <c:v>41507</c:v>
                </c:pt>
                <c:pt idx="161" formatCode="yyyy\-mm\-dd;@">
                  <c:v>41508</c:v>
                </c:pt>
                <c:pt idx="162" formatCode="yyyy\-mm\-dd;@">
                  <c:v>41509</c:v>
                </c:pt>
                <c:pt idx="163" formatCode="yyyy\-mm\-dd;@">
                  <c:v>41512</c:v>
                </c:pt>
                <c:pt idx="164" formatCode="yyyy\-mm\-dd;@">
                  <c:v>41513</c:v>
                </c:pt>
                <c:pt idx="165" formatCode="yyyy\-mm\-dd;@">
                  <c:v>41514</c:v>
                </c:pt>
                <c:pt idx="166" formatCode="yyyy\-mm\-dd;@">
                  <c:v>41515</c:v>
                </c:pt>
                <c:pt idx="167" formatCode="yyyy\-mm\-dd;@">
                  <c:v>41516</c:v>
                </c:pt>
                <c:pt idx="168" formatCode="yyyy\-mm\-dd;@">
                  <c:v>41519</c:v>
                </c:pt>
                <c:pt idx="169" formatCode="yyyy\-mm\-dd;@">
                  <c:v>41520</c:v>
                </c:pt>
                <c:pt idx="170" formatCode="yyyy\-mm\-dd;@">
                  <c:v>41521</c:v>
                </c:pt>
                <c:pt idx="171" formatCode="yyyy\-mm\-dd;@">
                  <c:v>41522</c:v>
                </c:pt>
                <c:pt idx="172" formatCode="yyyy\-mm\-dd;@">
                  <c:v>41523</c:v>
                </c:pt>
                <c:pt idx="173" formatCode="yyyy\-mm\-dd;@">
                  <c:v>41526</c:v>
                </c:pt>
                <c:pt idx="174" formatCode="yyyy\-mm\-dd;@">
                  <c:v>41527</c:v>
                </c:pt>
                <c:pt idx="175" formatCode="yyyy\-mm\-dd;@">
                  <c:v>41528</c:v>
                </c:pt>
                <c:pt idx="176" formatCode="yyyy\-mm\-dd;@">
                  <c:v>41529</c:v>
                </c:pt>
                <c:pt idx="177" formatCode="yyyy\-mm\-dd;@">
                  <c:v>41530</c:v>
                </c:pt>
                <c:pt idx="178" formatCode="yyyy\-mm\-dd;@">
                  <c:v>41533</c:v>
                </c:pt>
                <c:pt idx="179" formatCode="yyyy\-mm\-dd;@">
                  <c:v>41534</c:v>
                </c:pt>
                <c:pt idx="180" formatCode="yyyy\-mm\-dd;@">
                  <c:v>41535</c:v>
                </c:pt>
                <c:pt idx="181">
                  <c:v>41540</c:v>
                </c:pt>
                <c:pt idx="182">
                  <c:v>41541</c:v>
                </c:pt>
                <c:pt idx="183">
                  <c:v>41542</c:v>
                </c:pt>
                <c:pt idx="184">
                  <c:v>41543</c:v>
                </c:pt>
                <c:pt idx="185">
                  <c:v>41544</c:v>
                </c:pt>
                <c:pt idx="186">
                  <c:v>41547</c:v>
                </c:pt>
                <c:pt idx="187">
                  <c:v>41555</c:v>
                </c:pt>
                <c:pt idx="188">
                  <c:v>41556</c:v>
                </c:pt>
                <c:pt idx="189" formatCode="yyyy\-mm\-dd;@">
                  <c:v>41557</c:v>
                </c:pt>
                <c:pt idx="190" formatCode="yyyy\-mm\-dd;@">
                  <c:v>41558</c:v>
                </c:pt>
                <c:pt idx="191" formatCode="yyyy\-mm\-dd;@">
                  <c:v>41559</c:v>
                </c:pt>
                <c:pt idx="192" formatCode="yyyy\-mm\-dd;@">
                  <c:v>41561</c:v>
                </c:pt>
                <c:pt idx="193" formatCode="yyyy\-mm\-dd;@">
                  <c:v>41562</c:v>
                </c:pt>
                <c:pt idx="194" formatCode="yyyy\-mm\-dd;@">
                  <c:v>41563</c:v>
                </c:pt>
                <c:pt idx="195" formatCode="yyyy\-mm\-dd;@">
                  <c:v>41564</c:v>
                </c:pt>
                <c:pt idx="196" formatCode="yyyy\-mm\-dd;@">
                  <c:v>41565</c:v>
                </c:pt>
                <c:pt idx="197" formatCode="yyyy\-mm\-dd;@">
                  <c:v>41568</c:v>
                </c:pt>
                <c:pt idx="198" formatCode="yyyy\-mm\-dd;@">
                  <c:v>41569</c:v>
                </c:pt>
                <c:pt idx="199" formatCode="yyyy\-mm\-dd;@">
                  <c:v>41570</c:v>
                </c:pt>
                <c:pt idx="200" formatCode="yyyy\-mm\-dd;@">
                  <c:v>41571</c:v>
                </c:pt>
                <c:pt idx="201" formatCode="yyyy\-mm\-dd;@">
                  <c:v>41572</c:v>
                </c:pt>
                <c:pt idx="202" formatCode="yyyy\-mm\-dd;@">
                  <c:v>41575</c:v>
                </c:pt>
                <c:pt idx="203" formatCode="yyyy\-mm\-dd;@">
                  <c:v>41576</c:v>
                </c:pt>
                <c:pt idx="204" formatCode="yyyy\-mm\-dd;@">
                  <c:v>41577</c:v>
                </c:pt>
                <c:pt idx="205" formatCode="yyyy\-mm\-dd;@">
                  <c:v>41578</c:v>
                </c:pt>
                <c:pt idx="206" formatCode="yyyy\-mm\-dd;@">
                  <c:v>41579</c:v>
                </c:pt>
                <c:pt idx="207">
                  <c:v>41582</c:v>
                </c:pt>
                <c:pt idx="208">
                  <c:v>41583</c:v>
                </c:pt>
                <c:pt idx="209">
                  <c:v>41584</c:v>
                </c:pt>
                <c:pt idx="210">
                  <c:v>41585</c:v>
                </c:pt>
                <c:pt idx="211">
                  <c:v>41586</c:v>
                </c:pt>
                <c:pt idx="212">
                  <c:v>41589</c:v>
                </c:pt>
                <c:pt idx="213">
                  <c:v>41590</c:v>
                </c:pt>
                <c:pt idx="214">
                  <c:v>41591</c:v>
                </c:pt>
                <c:pt idx="215">
                  <c:v>41592</c:v>
                </c:pt>
                <c:pt idx="216">
                  <c:v>41593</c:v>
                </c:pt>
                <c:pt idx="217" formatCode="yyyy\-mm\-dd;@">
                  <c:v>41596</c:v>
                </c:pt>
                <c:pt idx="218" formatCode="yyyy\-mm\-dd;@">
                  <c:v>41597</c:v>
                </c:pt>
                <c:pt idx="219" formatCode="yyyy\-mm\-dd;@">
                  <c:v>41598</c:v>
                </c:pt>
                <c:pt idx="220" formatCode="yyyy\-mm\-dd;@">
                  <c:v>41599</c:v>
                </c:pt>
                <c:pt idx="221" formatCode="yyyy\-mm\-dd;@">
                  <c:v>41600</c:v>
                </c:pt>
                <c:pt idx="222" formatCode="yyyy\-mm\-dd;@">
                  <c:v>41603</c:v>
                </c:pt>
                <c:pt idx="223" formatCode="yyyy\-mm\-dd;@">
                  <c:v>41604</c:v>
                </c:pt>
                <c:pt idx="224" formatCode="yyyy\-mm\-dd;@">
                  <c:v>41605</c:v>
                </c:pt>
                <c:pt idx="225" formatCode="yyyy\-mm\-dd;@">
                  <c:v>41606</c:v>
                </c:pt>
                <c:pt idx="226" formatCode="yyyy\-mm\-dd;@">
                  <c:v>41607</c:v>
                </c:pt>
                <c:pt idx="227" formatCode="yyyy\-mm\-dd;@">
                  <c:v>41610</c:v>
                </c:pt>
                <c:pt idx="228" formatCode="yyyy\-mm\-dd;@">
                  <c:v>41611</c:v>
                </c:pt>
                <c:pt idx="229" formatCode="yyyy\-mm\-dd;@">
                  <c:v>41612</c:v>
                </c:pt>
                <c:pt idx="230" formatCode="yyyy\-mm\-dd;@">
                  <c:v>41613</c:v>
                </c:pt>
                <c:pt idx="231" formatCode="yyyy\-mm\-dd;@">
                  <c:v>41614</c:v>
                </c:pt>
                <c:pt idx="232" formatCode="yyyy\-mm\-dd;@">
                  <c:v>41617</c:v>
                </c:pt>
                <c:pt idx="233" formatCode="yyyy\-mm\-dd;@">
                  <c:v>41618</c:v>
                </c:pt>
                <c:pt idx="234" formatCode="yyyy\-mm\-dd;@">
                  <c:v>41619</c:v>
                </c:pt>
                <c:pt idx="235" formatCode="yyyy\-mm\-dd;@">
                  <c:v>41620</c:v>
                </c:pt>
                <c:pt idx="236" formatCode="yyyy\-mm\-dd;@">
                  <c:v>41621</c:v>
                </c:pt>
                <c:pt idx="237" formatCode="yyyy\-mm\-dd;@">
                  <c:v>41624</c:v>
                </c:pt>
                <c:pt idx="238" formatCode="yyyy\-mm\-dd;@">
                  <c:v>41625</c:v>
                </c:pt>
                <c:pt idx="239" formatCode="yyyy\-mm\-dd;@">
                  <c:v>41626</c:v>
                </c:pt>
                <c:pt idx="240" formatCode="yyyy\-mm\-dd;@">
                  <c:v>41627</c:v>
                </c:pt>
                <c:pt idx="241" formatCode="yyyy\-mm\-dd;@">
                  <c:v>41628</c:v>
                </c:pt>
                <c:pt idx="242">
                  <c:v>41631</c:v>
                </c:pt>
                <c:pt idx="243">
                  <c:v>41632</c:v>
                </c:pt>
                <c:pt idx="244">
                  <c:v>41633</c:v>
                </c:pt>
                <c:pt idx="245">
                  <c:v>41634</c:v>
                </c:pt>
                <c:pt idx="246">
                  <c:v>41635</c:v>
                </c:pt>
                <c:pt idx="247">
                  <c:v>41638</c:v>
                </c:pt>
                <c:pt idx="248">
                  <c:v>41639</c:v>
                </c:pt>
                <c:pt idx="249">
                  <c:v>41641</c:v>
                </c:pt>
                <c:pt idx="250">
                  <c:v>41642</c:v>
                </c:pt>
                <c:pt idx="251">
                  <c:v>41645</c:v>
                </c:pt>
                <c:pt idx="252">
                  <c:v>41646</c:v>
                </c:pt>
                <c:pt idx="253" formatCode="yyyy\-mm\-dd;@">
                  <c:v>41647</c:v>
                </c:pt>
                <c:pt idx="254" formatCode="yyyy\-mm\-dd;@">
                  <c:v>41648</c:v>
                </c:pt>
                <c:pt idx="255" formatCode="yyyy\-mm\-dd;@">
                  <c:v>41649</c:v>
                </c:pt>
                <c:pt idx="256">
                  <c:v>41652</c:v>
                </c:pt>
                <c:pt idx="257">
                  <c:v>41653</c:v>
                </c:pt>
                <c:pt idx="258">
                  <c:v>41654</c:v>
                </c:pt>
                <c:pt idx="259">
                  <c:v>41655</c:v>
                </c:pt>
                <c:pt idx="260">
                  <c:v>41656</c:v>
                </c:pt>
                <c:pt idx="261">
                  <c:v>41659</c:v>
                </c:pt>
                <c:pt idx="262">
                  <c:v>41660</c:v>
                </c:pt>
                <c:pt idx="263">
                  <c:v>41661</c:v>
                </c:pt>
                <c:pt idx="264">
                  <c:v>41662</c:v>
                </c:pt>
                <c:pt idx="265">
                  <c:v>41663</c:v>
                </c:pt>
                <c:pt idx="266">
                  <c:v>41666</c:v>
                </c:pt>
                <c:pt idx="267">
                  <c:v>41667</c:v>
                </c:pt>
                <c:pt idx="268">
                  <c:v>41668</c:v>
                </c:pt>
                <c:pt idx="269">
                  <c:v>41669</c:v>
                </c:pt>
                <c:pt idx="270">
                  <c:v>41677</c:v>
                </c:pt>
                <c:pt idx="271">
                  <c:v>41680</c:v>
                </c:pt>
                <c:pt idx="272">
                  <c:v>41681</c:v>
                </c:pt>
                <c:pt idx="273">
                  <c:v>41682</c:v>
                </c:pt>
                <c:pt idx="274">
                  <c:v>41683</c:v>
                </c:pt>
                <c:pt idx="275">
                  <c:v>41684</c:v>
                </c:pt>
                <c:pt idx="276">
                  <c:v>41687</c:v>
                </c:pt>
                <c:pt idx="277">
                  <c:v>41688</c:v>
                </c:pt>
                <c:pt idx="278">
                  <c:v>41689</c:v>
                </c:pt>
                <c:pt idx="279">
                  <c:v>41690</c:v>
                </c:pt>
                <c:pt idx="280">
                  <c:v>41691</c:v>
                </c:pt>
                <c:pt idx="281">
                  <c:v>41694</c:v>
                </c:pt>
                <c:pt idx="282">
                  <c:v>41695</c:v>
                </c:pt>
                <c:pt idx="283" formatCode="yyyy\-mm\-dd;@">
                  <c:v>41696</c:v>
                </c:pt>
                <c:pt idx="284" formatCode="yyyy\-mm\-dd;@">
                  <c:v>41697</c:v>
                </c:pt>
                <c:pt idx="285" formatCode="yyyy\-mm\-dd;@">
                  <c:v>41698</c:v>
                </c:pt>
                <c:pt idx="286" formatCode="yyyy\-mm\-dd;@">
                  <c:v>41701</c:v>
                </c:pt>
                <c:pt idx="287" formatCode="yyyy\-mm\-dd;@">
                  <c:v>41702</c:v>
                </c:pt>
                <c:pt idx="288" formatCode="yyyy\-mm\-dd;@">
                  <c:v>41703</c:v>
                </c:pt>
                <c:pt idx="289" formatCode="yyyy\-mm\-dd;@">
                  <c:v>41704</c:v>
                </c:pt>
                <c:pt idx="290" formatCode="yyyy\-mm\-dd;@">
                  <c:v>41705</c:v>
                </c:pt>
                <c:pt idx="291">
                  <c:v>41708</c:v>
                </c:pt>
                <c:pt idx="292">
                  <c:v>41709</c:v>
                </c:pt>
                <c:pt idx="293">
                  <c:v>41710</c:v>
                </c:pt>
                <c:pt idx="294">
                  <c:v>41711</c:v>
                </c:pt>
                <c:pt idx="295">
                  <c:v>41712</c:v>
                </c:pt>
                <c:pt idx="296" formatCode="yyyy\-mm\-dd;@">
                  <c:v>41715</c:v>
                </c:pt>
                <c:pt idx="297" formatCode="yyyy\-mm\-dd;@">
                  <c:v>41716</c:v>
                </c:pt>
                <c:pt idx="298" formatCode="yyyy\-mm\-dd;@">
                  <c:v>41717</c:v>
                </c:pt>
                <c:pt idx="299" formatCode="yyyy\-mm\-dd;@">
                  <c:v>41718</c:v>
                </c:pt>
                <c:pt idx="300" formatCode="yyyy\-mm\-dd;@">
                  <c:v>41719</c:v>
                </c:pt>
                <c:pt idx="301">
                  <c:v>41722</c:v>
                </c:pt>
                <c:pt idx="302">
                  <c:v>41723</c:v>
                </c:pt>
                <c:pt idx="303">
                  <c:v>41724</c:v>
                </c:pt>
                <c:pt idx="304">
                  <c:v>41725</c:v>
                </c:pt>
                <c:pt idx="305">
                  <c:v>41726</c:v>
                </c:pt>
                <c:pt idx="306">
                  <c:v>41729</c:v>
                </c:pt>
                <c:pt idx="307">
                  <c:v>41730</c:v>
                </c:pt>
                <c:pt idx="308">
                  <c:v>41731</c:v>
                </c:pt>
                <c:pt idx="309">
                  <c:v>41732</c:v>
                </c:pt>
                <c:pt idx="310">
                  <c:v>41733</c:v>
                </c:pt>
                <c:pt idx="311">
                  <c:v>41737</c:v>
                </c:pt>
                <c:pt idx="312">
                  <c:v>41738</c:v>
                </c:pt>
                <c:pt idx="313">
                  <c:v>41739</c:v>
                </c:pt>
                <c:pt idx="314">
                  <c:v>41740</c:v>
                </c:pt>
                <c:pt idx="315">
                  <c:v>41743</c:v>
                </c:pt>
                <c:pt idx="316">
                  <c:v>41744</c:v>
                </c:pt>
                <c:pt idx="317">
                  <c:v>41745</c:v>
                </c:pt>
                <c:pt idx="318">
                  <c:v>41746</c:v>
                </c:pt>
                <c:pt idx="319">
                  <c:v>41747</c:v>
                </c:pt>
                <c:pt idx="320">
                  <c:v>41750</c:v>
                </c:pt>
                <c:pt idx="321">
                  <c:v>41751</c:v>
                </c:pt>
                <c:pt idx="322">
                  <c:v>41752</c:v>
                </c:pt>
                <c:pt idx="323">
                  <c:v>41753</c:v>
                </c:pt>
                <c:pt idx="324">
                  <c:v>41754</c:v>
                </c:pt>
                <c:pt idx="325">
                  <c:v>41757</c:v>
                </c:pt>
                <c:pt idx="326">
                  <c:v>41758</c:v>
                </c:pt>
                <c:pt idx="327">
                  <c:v>41759</c:v>
                </c:pt>
                <c:pt idx="328" formatCode="yyyy\-mm\-dd;@">
                  <c:v>41764</c:v>
                </c:pt>
                <c:pt idx="329" formatCode="yyyy\-mm\-dd;@">
                  <c:v>41765</c:v>
                </c:pt>
                <c:pt idx="330" formatCode="yyyy\-mm\-dd;@">
                  <c:v>41766</c:v>
                </c:pt>
                <c:pt idx="331" formatCode="yyyy\-mm\-dd;@">
                  <c:v>41767</c:v>
                </c:pt>
                <c:pt idx="332" formatCode="yyyy\-mm\-dd;@">
                  <c:v>41768</c:v>
                </c:pt>
                <c:pt idx="333" formatCode="yyyy\-mm\-dd;@">
                  <c:v>41771</c:v>
                </c:pt>
                <c:pt idx="334" formatCode="yyyy\-mm\-dd;@">
                  <c:v>41772</c:v>
                </c:pt>
                <c:pt idx="335" formatCode="yyyy\-mm\-dd;@">
                  <c:v>41773</c:v>
                </c:pt>
                <c:pt idx="336" formatCode="yyyy\-mm\-dd;@">
                  <c:v>41774</c:v>
                </c:pt>
                <c:pt idx="337" formatCode="yyyy\-mm\-dd;@">
                  <c:v>41775</c:v>
                </c:pt>
                <c:pt idx="338" formatCode="yyyy\-mm\-dd;@">
                  <c:v>41778</c:v>
                </c:pt>
                <c:pt idx="339" formatCode="yyyy\-mm\-dd;@">
                  <c:v>41779</c:v>
                </c:pt>
                <c:pt idx="340" formatCode="yyyy\-mm\-dd;@">
                  <c:v>41780</c:v>
                </c:pt>
                <c:pt idx="341" formatCode="yyyy\-mm\-dd;@">
                  <c:v>41781</c:v>
                </c:pt>
                <c:pt idx="342" formatCode="yyyy\-mm\-dd;@">
                  <c:v>41782</c:v>
                </c:pt>
                <c:pt idx="343">
                  <c:v>41785</c:v>
                </c:pt>
                <c:pt idx="344">
                  <c:v>41786</c:v>
                </c:pt>
                <c:pt idx="345">
                  <c:v>41787</c:v>
                </c:pt>
                <c:pt idx="346">
                  <c:v>41788</c:v>
                </c:pt>
                <c:pt idx="347">
                  <c:v>41789</c:v>
                </c:pt>
                <c:pt idx="348">
                  <c:v>41793</c:v>
                </c:pt>
                <c:pt idx="349">
                  <c:v>41794</c:v>
                </c:pt>
                <c:pt idx="350">
                  <c:v>41795</c:v>
                </c:pt>
                <c:pt idx="351" formatCode="yyyy\-mm\-dd;@">
                  <c:v>41796</c:v>
                </c:pt>
                <c:pt idx="352" formatCode="yyyy\-mm\-dd;@">
                  <c:v>41799</c:v>
                </c:pt>
                <c:pt idx="353" formatCode="yyyy\-mm\-dd;@">
                  <c:v>41800</c:v>
                </c:pt>
                <c:pt idx="354" formatCode="yyyy\-mm\-dd;@">
                  <c:v>41801</c:v>
                </c:pt>
                <c:pt idx="355" formatCode="yyyy\-mm\-dd;@">
                  <c:v>41802</c:v>
                </c:pt>
                <c:pt idx="356" formatCode="yyyy\-mm\-dd;@">
                  <c:v>41803</c:v>
                </c:pt>
                <c:pt idx="357" formatCode="yyyy\-mm\-dd;@">
                  <c:v>41806</c:v>
                </c:pt>
                <c:pt idx="358" formatCode="yyyy\-mm\-dd;@">
                  <c:v>41807</c:v>
                </c:pt>
                <c:pt idx="359" formatCode="yyyy\-mm\-dd;@">
                  <c:v>41808</c:v>
                </c:pt>
                <c:pt idx="360" formatCode="yyyy\-mm\-dd;@">
                  <c:v>41809</c:v>
                </c:pt>
                <c:pt idx="361" formatCode="yyyy\-mm\-dd;@">
                  <c:v>41810</c:v>
                </c:pt>
                <c:pt idx="362" formatCode="yyyy\-mm\-dd;@">
                  <c:v>41813</c:v>
                </c:pt>
                <c:pt idx="363" formatCode="yyyy\-mm\-dd;@">
                  <c:v>41814</c:v>
                </c:pt>
                <c:pt idx="364" formatCode="yyyy\-mm\-dd;@">
                  <c:v>41815</c:v>
                </c:pt>
                <c:pt idx="365" formatCode="yyyy\-mm\-dd;@">
                  <c:v>41816</c:v>
                </c:pt>
                <c:pt idx="366" formatCode="yyyy\-mm\-dd;@">
                  <c:v>41817</c:v>
                </c:pt>
                <c:pt idx="367" formatCode="yyyy\-mm\-dd;@">
                  <c:v>41820</c:v>
                </c:pt>
                <c:pt idx="368" formatCode="yyyy\-mm\-dd;@">
                  <c:v>41821</c:v>
                </c:pt>
                <c:pt idx="369" formatCode="yyyy\-mm\-dd;@">
                  <c:v>41822</c:v>
                </c:pt>
                <c:pt idx="370" formatCode="yyyy\-mm\-dd;@">
                  <c:v>41823</c:v>
                </c:pt>
                <c:pt idx="371" formatCode="yyyy\-mm\-dd;@">
                  <c:v>41824</c:v>
                </c:pt>
                <c:pt idx="372" formatCode="yyyy\-mm\-dd;@">
                  <c:v>41827</c:v>
                </c:pt>
                <c:pt idx="373" formatCode="yyyy\-mm\-dd;@">
                  <c:v>41828</c:v>
                </c:pt>
                <c:pt idx="374" formatCode="yyyy\-mm\-dd;@">
                  <c:v>41829</c:v>
                </c:pt>
                <c:pt idx="375" formatCode="yyyy\-mm\-dd;@">
                  <c:v>41830</c:v>
                </c:pt>
                <c:pt idx="376" formatCode="yyyy\-mm\-dd;@">
                  <c:v>41831</c:v>
                </c:pt>
                <c:pt idx="377" formatCode="yyyy\-mm\-dd;@">
                  <c:v>41834</c:v>
                </c:pt>
                <c:pt idx="378" formatCode="yyyy\-mm\-dd;@">
                  <c:v>41835</c:v>
                </c:pt>
                <c:pt idx="379" formatCode="yyyy\-mm\-dd;@">
                  <c:v>41836</c:v>
                </c:pt>
                <c:pt idx="380" formatCode="yyyy\-mm\-dd;@">
                  <c:v>41837</c:v>
                </c:pt>
                <c:pt idx="381" formatCode="yyyy\-mm\-dd;@">
                  <c:v>41838</c:v>
                </c:pt>
                <c:pt idx="382" formatCode="yyyy\-mm\-dd;@">
                  <c:v>41841</c:v>
                </c:pt>
                <c:pt idx="383" formatCode="yyyy\-mm\-dd;@">
                  <c:v>41842</c:v>
                </c:pt>
                <c:pt idx="384" formatCode="yyyy\-mm\-dd;@">
                  <c:v>41843</c:v>
                </c:pt>
                <c:pt idx="385" formatCode="yyyy\-mm\-dd;@">
                  <c:v>41844</c:v>
                </c:pt>
                <c:pt idx="386" formatCode="yyyy\-mm\-dd;@">
                  <c:v>41845</c:v>
                </c:pt>
                <c:pt idx="387" formatCode="yyyy\-mm\-dd;@">
                  <c:v>41848</c:v>
                </c:pt>
                <c:pt idx="388" formatCode="yyyy\-mm\-dd;@">
                  <c:v>41849</c:v>
                </c:pt>
                <c:pt idx="389" formatCode="yyyy\-mm\-dd;@">
                  <c:v>41850</c:v>
                </c:pt>
                <c:pt idx="390" formatCode="yyyy\-mm\-dd;@">
                  <c:v>41851</c:v>
                </c:pt>
                <c:pt idx="391" formatCode="yyyy\-mm\-dd;@">
                  <c:v>41852</c:v>
                </c:pt>
                <c:pt idx="392" formatCode="yyyy\-mm\-dd;@">
                  <c:v>41855</c:v>
                </c:pt>
                <c:pt idx="393" formatCode="yyyy\-mm\-dd;@">
                  <c:v>41856</c:v>
                </c:pt>
                <c:pt idx="394" formatCode="yyyy\-mm\-dd;@">
                  <c:v>41857</c:v>
                </c:pt>
                <c:pt idx="395" formatCode="yyyy\-mm\-dd;@">
                  <c:v>41858</c:v>
                </c:pt>
                <c:pt idx="396" formatCode="yyyy\-mm\-dd;@">
                  <c:v>41859</c:v>
                </c:pt>
                <c:pt idx="397" formatCode="yyyy\-mm\-dd;@">
                  <c:v>41862</c:v>
                </c:pt>
                <c:pt idx="398" formatCode="yyyy\-mm\-dd;@">
                  <c:v>41863</c:v>
                </c:pt>
                <c:pt idx="399" formatCode="yyyy\-mm\-dd;@">
                  <c:v>41864</c:v>
                </c:pt>
                <c:pt idx="400" formatCode="yyyy\-mm\-dd;@">
                  <c:v>41865</c:v>
                </c:pt>
                <c:pt idx="401" formatCode="yyyy\-mm\-dd;@">
                  <c:v>41866</c:v>
                </c:pt>
                <c:pt idx="402" formatCode="yyyy\-mm\-dd;@">
                  <c:v>41869</c:v>
                </c:pt>
                <c:pt idx="403" formatCode="yyyy\-mm\-dd;@">
                  <c:v>41870</c:v>
                </c:pt>
                <c:pt idx="404" formatCode="yyyy\-mm\-dd;@">
                  <c:v>41871</c:v>
                </c:pt>
                <c:pt idx="405" formatCode="yyyy\-mm\-dd;@">
                  <c:v>41872</c:v>
                </c:pt>
                <c:pt idx="406" formatCode="yyyy\-mm\-dd;@">
                  <c:v>41873</c:v>
                </c:pt>
                <c:pt idx="407" formatCode="yyyy\-mm\-dd;@">
                  <c:v>41876</c:v>
                </c:pt>
                <c:pt idx="408" formatCode="yyyy\-mm\-dd;@">
                  <c:v>41877</c:v>
                </c:pt>
                <c:pt idx="409" formatCode="yyyy\-mm\-dd;@">
                  <c:v>41878</c:v>
                </c:pt>
                <c:pt idx="410" formatCode="yyyy\-mm\-dd;@">
                  <c:v>41879</c:v>
                </c:pt>
                <c:pt idx="411" formatCode="yyyy\-mm\-dd;@">
                  <c:v>41880</c:v>
                </c:pt>
                <c:pt idx="412" formatCode="yyyy\-mm\-dd;@">
                  <c:v>41883</c:v>
                </c:pt>
                <c:pt idx="413" formatCode="yyyy\-mm\-dd;@">
                  <c:v>41884</c:v>
                </c:pt>
                <c:pt idx="414" formatCode="yyyy\-mm\-dd;@">
                  <c:v>41885</c:v>
                </c:pt>
                <c:pt idx="415" formatCode="yyyy\-mm\-dd;@">
                  <c:v>41886</c:v>
                </c:pt>
                <c:pt idx="416" formatCode="yyyy\-mm\-dd;@">
                  <c:v>41887</c:v>
                </c:pt>
                <c:pt idx="417" formatCode="yyyy\-mm\-dd;@">
                  <c:v>41891</c:v>
                </c:pt>
                <c:pt idx="418" formatCode="yyyy\-mm\-dd;@">
                  <c:v>41892</c:v>
                </c:pt>
                <c:pt idx="419" formatCode="yyyy\-mm\-dd;@">
                  <c:v>41893</c:v>
                </c:pt>
                <c:pt idx="420" formatCode="yyyy\-mm\-dd;@">
                  <c:v>41894</c:v>
                </c:pt>
                <c:pt idx="421" formatCode="yyyy\-mm\-dd;@">
                  <c:v>41897</c:v>
                </c:pt>
                <c:pt idx="422" formatCode="yyyy\-mm\-dd;@">
                  <c:v>41898</c:v>
                </c:pt>
                <c:pt idx="423" formatCode="yyyy\-mm\-dd;@">
                  <c:v>41899</c:v>
                </c:pt>
                <c:pt idx="424" formatCode="yyyy\-mm\-dd;@">
                  <c:v>41900</c:v>
                </c:pt>
                <c:pt idx="425" formatCode="yyyy\-mm\-dd;@">
                  <c:v>41901</c:v>
                </c:pt>
                <c:pt idx="426" formatCode="yyyy\-mm\-dd;@">
                  <c:v>41904</c:v>
                </c:pt>
                <c:pt idx="427" formatCode="yyyy\-mm\-dd;@">
                  <c:v>41905</c:v>
                </c:pt>
                <c:pt idx="428" formatCode="yyyy\-mm\-dd;@">
                  <c:v>41906</c:v>
                </c:pt>
                <c:pt idx="429" formatCode="yyyy\-mm\-dd;@">
                  <c:v>41907</c:v>
                </c:pt>
                <c:pt idx="430" formatCode="yyyy\-mm\-dd;@">
                  <c:v>41908</c:v>
                </c:pt>
                <c:pt idx="431" formatCode="yyyy\-mm\-dd;@">
                  <c:v>41911</c:v>
                </c:pt>
                <c:pt idx="432" formatCode="yyyy\-mm\-dd;@">
                  <c:v>41912</c:v>
                </c:pt>
                <c:pt idx="433" formatCode="yyyy\-mm\-dd;@">
                  <c:v>41920</c:v>
                </c:pt>
                <c:pt idx="434" formatCode="yyyy\-mm\-dd;@">
                  <c:v>41921</c:v>
                </c:pt>
                <c:pt idx="435" formatCode="yyyy\-mm\-dd;@">
                  <c:v>41922</c:v>
                </c:pt>
                <c:pt idx="436" formatCode="yyyy\-mm\-dd;@">
                  <c:v>41923</c:v>
                </c:pt>
                <c:pt idx="437" formatCode="yyyy\-mm\-dd;@">
                  <c:v>41925</c:v>
                </c:pt>
                <c:pt idx="438" formatCode="yyyy\-mm\-dd;@">
                  <c:v>41926</c:v>
                </c:pt>
                <c:pt idx="439" formatCode="yyyy\-mm\-dd;@">
                  <c:v>41927</c:v>
                </c:pt>
                <c:pt idx="440" formatCode="yyyy\-mm\-dd;@">
                  <c:v>41928</c:v>
                </c:pt>
                <c:pt idx="441" formatCode="yyyy\-mm\-dd;@">
                  <c:v>41929</c:v>
                </c:pt>
                <c:pt idx="442" formatCode="yyyy\-mm\-dd;@">
                  <c:v>41932</c:v>
                </c:pt>
                <c:pt idx="443" formatCode="yyyy\-mm\-dd;@">
                  <c:v>41933</c:v>
                </c:pt>
                <c:pt idx="444" formatCode="yyyy\-mm\-dd;@">
                  <c:v>41934</c:v>
                </c:pt>
                <c:pt idx="445" formatCode="yyyy\-mm\-dd;@">
                  <c:v>41935</c:v>
                </c:pt>
                <c:pt idx="446" formatCode="yyyy\-mm\-dd;@">
                  <c:v>41936</c:v>
                </c:pt>
                <c:pt idx="447" formatCode="yyyy\-mm\-dd;@">
                  <c:v>41939</c:v>
                </c:pt>
              </c:numCache>
            </c:numRef>
          </c:cat>
          <c:val>
            <c:numRef>
              <c:f>图表!$L$1401:$L$2000</c:f>
              <c:numCache>
                <c:formatCode>General</c:formatCode>
                <c:ptCount val="600"/>
                <c:pt idx="0">
                  <c:v>-72.981029810298423</c:v>
                </c:pt>
                <c:pt idx="1">
                  <c:v>-22.529810298102802</c:v>
                </c:pt>
                <c:pt idx="2">
                  <c:v>1.8807588075883361</c:v>
                </c:pt>
                <c:pt idx="3">
                  <c:v>-14.727642276421651</c:v>
                </c:pt>
                <c:pt idx="4">
                  <c:v>-37.639566395663216</c:v>
                </c:pt>
                <c:pt idx="5">
                  <c:v>-65.573170731707251</c:v>
                </c:pt>
                <c:pt idx="6">
                  <c:v>-99.200542005419251</c:v>
                </c:pt>
                <c:pt idx="7">
                  <c:v>-123.26151761517534</c:v>
                </c:pt>
                <c:pt idx="8">
                  <c:v>-151.62872628726294</c:v>
                </c:pt>
                <c:pt idx="9">
                  <c:v>-169.77100271002655</c:v>
                </c:pt>
                <c:pt idx="10">
                  <c:v>-192.5663956639564</c:v>
                </c:pt>
                <c:pt idx="11">
                  <c:v>-214.66802168021698</c:v>
                </c:pt>
                <c:pt idx="12">
                  <c:v>-215.03523035230367</c:v>
                </c:pt>
                <c:pt idx="13">
                  <c:v>-234.36178861788633</c:v>
                </c:pt>
                <c:pt idx="14">
                  <c:v>-258.75338753387587</c:v>
                </c:pt>
                <c:pt idx="15">
                  <c:v>-273.14498644986503</c:v>
                </c:pt>
                <c:pt idx="16">
                  <c:v>-286.49593495935</c:v>
                </c:pt>
                <c:pt idx="17">
                  <c:v>-300.19376693766975</c:v>
                </c:pt>
                <c:pt idx="18">
                  <c:v>-314.13008130081386</c:v>
                </c:pt>
                <c:pt idx="19">
                  <c:v>-312.71951219512266</c:v>
                </c:pt>
                <c:pt idx="20">
                  <c:v>-324.22764227642432</c:v>
                </c:pt>
                <c:pt idx="21">
                  <c:v>-333.30758807588245</c:v>
                </c:pt>
                <c:pt idx="22">
                  <c:v>-332.38753387534052</c:v>
                </c:pt>
                <c:pt idx="23">
                  <c:v>-315.77371273712919</c:v>
                </c:pt>
                <c:pt idx="24">
                  <c:v>-323.97696476965029</c:v>
                </c:pt>
                <c:pt idx="25">
                  <c:v>-333.2208672086735</c:v>
                </c:pt>
                <c:pt idx="26">
                  <c:v>-332.46476964769863</c:v>
                </c:pt>
                <c:pt idx="27">
                  <c:v>-341.15989159891802</c:v>
                </c:pt>
                <c:pt idx="28">
                  <c:v>-348.03387533875599</c:v>
                </c:pt>
                <c:pt idx="29">
                  <c:v>-324.21409214092273</c:v>
                </c:pt>
                <c:pt idx="30">
                  <c:v>-325.39430894309129</c:v>
                </c:pt>
                <c:pt idx="31">
                  <c:v>-319.07317073170901</c:v>
                </c:pt>
                <c:pt idx="32">
                  <c:v>-272.405149051492</c:v>
                </c:pt>
                <c:pt idx="33">
                  <c:v>-275.41192411924294</c:v>
                </c:pt>
                <c:pt idx="34">
                  <c:v>-297.80894308943249</c:v>
                </c:pt>
                <c:pt idx="35">
                  <c:v>-320.20596205962192</c:v>
                </c:pt>
                <c:pt idx="36">
                  <c:v>-336.21544715447266</c:v>
                </c:pt>
                <c:pt idx="37">
                  <c:v>-341.09756097561052</c:v>
                </c:pt>
                <c:pt idx="38">
                  <c:v>-350.76287262872762</c:v>
                </c:pt>
                <c:pt idx="39">
                  <c:v>-375.77506775067729</c:v>
                </c:pt>
                <c:pt idx="40">
                  <c:v>-375.72222222222263</c:v>
                </c:pt>
                <c:pt idx="41">
                  <c:v>-375.58265582655901</c:v>
                </c:pt>
                <c:pt idx="42">
                  <c:v>-391.26693766937746</c:v>
                </c:pt>
                <c:pt idx="43">
                  <c:v>-407.64498644986458</c:v>
                </c:pt>
                <c:pt idx="44">
                  <c:v>-422.57046070460734</c:v>
                </c:pt>
                <c:pt idx="45">
                  <c:v>-419.81978319783241</c:v>
                </c:pt>
                <c:pt idx="46">
                  <c:v>-472.92411924119256</c:v>
                </c:pt>
                <c:pt idx="47">
                  <c:v>-494.90785907859197</c:v>
                </c:pt>
                <c:pt idx="48">
                  <c:v>-510.95392953929695</c:v>
                </c:pt>
                <c:pt idx="49">
                  <c:v>-530.22222222222331</c:v>
                </c:pt>
                <c:pt idx="50">
                  <c:v>-516.71544715447271</c:v>
                </c:pt>
                <c:pt idx="51">
                  <c:v>-487.55826558265659</c:v>
                </c:pt>
                <c:pt idx="52">
                  <c:v>-481.1463414634145</c:v>
                </c:pt>
                <c:pt idx="53">
                  <c:v>-484.57046070460825</c:v>
                </c:pt>
                <c:pt idx="54">
                  <c:v>-446.95392953929604</c:v>
                </c:pt>
                <c:pt idx="55">
                  <c:v>-429.33739837398343</c:v>
                </c:pt>
                <c:pt idx="56">
                  <c:v>-427.06775067750726</c:v>
                </c:pt>
                <c:pt idx="57">
                  <c:v>-399.79810298103018</c:v>
                </c:pt>
                <c:pt idx="58">
                  <c:v>-382.46341463414689</c:v>
                </c:pt>
                <c:pt idx="59">
                  <c:v>-380.63956639566419</c:v>
                </c:pt>
                <c:pt idx="60">
                  <c:v>-382.77506775067775</c:v>
                </c:pt>
                <c:pt idx="61">
                  <c:v>-378.43631436314348</c:v>
                </c:pt>
                <c:pt idx="62">
                  <c:v>-362.56910569105827</c:v>
                </c:pt>
                <c:pt idx="63">
                  <c:v>-346.00813008130126</c:v>
                </c:pt>
                <c:pt idx="64">
                  <c:v>-324.79403794037978</c:v>
                </c:pt>
                <c:pt idx="65">
                  <c:v>-293.73170731707376</c:v>
                </c:pt>
                <c:pt idx="66">
                  <c:v>-274.05691056910609</c:v>
                </c:pt>
                <c:pt idx="67">
                  <c:v>-270.98644986449875</c:v>
                </c:pt>
                <c:pt idx="68">
                  <c:v>-258.9566395663964</c:v>
                </c:pt>
                <c:pt idx="69">
                  <c:v>-247.68563685636903</c:v>
                </c:pt>
                <c:pt idx="70">
                  <c:v>-242.19512195121982</c:v>
                </c:pt>
                <c:pt idx="71">
                  <c:v>-246.92140921409285</c:v>
                </c:pt>
                <c:pt idx="72">
                  <c:v>-261.30081300813066</c:v>
                </c:pt>
                <c:pt idx="73">
                  <c:v>-276.37398373983757</c:v>
                </c:pt>
                <c:pt idx="74">
                  <c:v>-286.88075880758777</c:v>
                </c:pt>
                <c:pt idx="75">
                  <c:v>-281.6937669376702</c:v>
                </c:pt>
                <c:pt idx="76">
                  <c:v>-261.15989159891581</c:v>
                </c:pt>
                <c:pt idx="77">
                  <c:v>-266.0528455284558</c:v>
                </c:pt>
                <c:pt idx="78">
                  <c:v>-256.88346883468876</c:v>
                </c:pt>
                <c:pt idx="79">
                  <c:v>-249.02303523035283</c:v>
                </c:pt>
                <c:pt idx="80">
                  <c:v>-243.59078590785879</c:v>
                </c:pt>
                <c:pt idx="81">
                  <c:v>-238.80894308943064</c:v>
                </c:pt>
                <c:pt idx="82">
                  <c:v>-245.53523035230324</c:v>
                </c:pt>
                <c:pt idx="83">
                  <c:v>-252.26151761517576</c:v>
                </c:pt>
                <c:pt idx="84">
                  <c:v>-217.84688346883422</c:v>
                </c:pt>
                <c:pt idx="85">
                  <c:v>-203.43224932249274</c:v>
                </c:pt>
                <c:pt idx="86">
                  <c:v>-199.36449864498584</c:v>
                </c:pt>
                <c:pt idx="87">
                  <c:v>-200.29674796747943</c:v>
                </c:pt>
                <c:pt idx="88">
                  <c:v>-211.29403794037944</c:v>
                </c:pt>
                <c:pt idx="89">
                  <c:v>-211.78048780487643</c:v>
                </c:pt>
                <c:pt idx="90">
                  <c:v>-206.92005420054053</c:v>
                </c:pt>
                <c:pt idx="91">
                  <c:v>-207.49322493224736</c:v>
                </c:pt>
                <c:pt idx="92">
                  <c:v>-208.57588075880719</c:v>
                </c:pt>
                <c:pt idx="93">
                  <c:v>-214.31165311653012</c:v>
                </c:pt>
                <c:pt idx="94">
                  <c:v>-204.51761517615017</c:v>
                </c:pt>
                <c:pt idx="95">
                  <c:v>-189.91869918699149</c:v>
                </c:pt>
                <c:pt idx="96">
                  <c:v>-184.62601626016158</c:v>
                </c:pt>
                <c:pt idx="97">
                  <c:v>-193.29268292682804</c:v>
                </c:pt>
                <c:pt idx="98">
                  <c:v>-200.96070460704595</c:v>
                </c:pt>
                <c:pt idx="99">
                  <c:v>-228.32384823848224</c:v>
                </c:pt>
                <c:pt idx="100">
                  <c:v>-234.12601626016246</c:v>
                </c:pt>
                <c:pt idx="101">
                  <c:v>-238.58265582655756</c:v>
                </c:pt>
                <c:pt idx="102">
                  <c:v>-252.42953929539223</c:v>
                </c:pt>
                <c:pt idx="103">
                  <c:v>-264.19512195121922</c:v>
                </c:pt>
                <c:pt idx="104">
                  <c:v>-255.96070460704595</c:v>
                </c:pt>
                <c:pt idx="105">
                  <c:v>-229.11382113821125</c:v>
                </c:pt>
                <c:pt idx="106">
                  <c:v>-218.65447154471531</c:v>
                </c:pt>
                <c:pt idx="107">
                  <c:v>-218.54200542005444</c:v>
                </c:pt>
                <c:pt idx="108">
                  <c:v>-217.73577235772339</c:v>
                </c:pt>
                <c:pt idx="109">
                  <c:v>-221.27100271002698</c:v>
                </c:pt>
                <c:pt idx="110">
                  <c:v>-234.459349593496</c:v>
                </c:pt>
                <c:pt idx="111">
                  <c:v>-247.64769647696539</c:v>
                </c:pt>
                <c:pt idx="112">
                  <c:v>-256.5176151761512</c:v>
                </c:pt>
                <c:pt idx="113">
                  <c:v>-236.42818428184361</c:v>
                </c:pt>
                <c:pt idx="114">
                  <c:v>-217.82655826558263</c:v>
                </c:pt>
                <c:pt idx="115">
                  <c:v>-209.57181571815769</c:v>
                </c:pt>
                <c:pt idx="116">
                  <c:v>-200.97018970189717</c:v>
                </c:pt>
                <c:pt idx="117">
                  <c:v>-187.36856368563761</c:v>
                </c:pt>
                <c:pt idx="118">
                  <c:v>-183.0731707317081</c:v>
                </c:pt>
                <c:pt idx="119">
                  <c:v>-172.65040650406493</c:v>
                </c:pt>
                <c:pt idx="120">
                  <c:v>-167.22764227642301</c:v>
                </c:pt>
                <c:pt idx="121">
                  <c:v>-171.80487804878067</c:v>
                </c:pt>
                <c:pt idx="122">
                  <c:v>-167.05420054200567</c:v>
                </c:pt>
                <c:pt idx="123">
                  <c:v>-153.34417344173426</c:v>
                </c:pt>
                <c:pt idx="124">
                  <c:v>-120.51084010840076</c:v>
                </c:pt>
                <c:pt idx="125">
                  <c:v>-93.024390243902872</c:v>
                </c:pt>
                <c:pt idx="126">
                  <c:v>-41.23170731707296</c:v>
                </c:pt>
                <c:pt idx="127">
                  <c:v>-4.785907859078633</c:v>
                </c:pt>
                <c:pt idx="128">
                  <c:v>11.355013550134572</c:v>
                </c:pt>
                <c:pt idx="129">
                  <c:v>2.1910569105684767</c:v>
                </c:pt>
                <c:pt idx="130">
                  <c:v>-8.5338753387541129</c:v>
                </c:pt>
                <c:pt idx="131">
                  <c:v>-5.6043360433609442</c:v>
                </c:pt>
                <c:pt idx="132">
                  <c:v>35.327913279131742</c:v>
                </c:pt>
                <c:pt idx="133">
                  <c:v>43.831978319782131</c:v>
                </c:pt>
                <c:pt idx="134">
                  <c:v>57.336043360432996</c:v>
                </c:pt>
                <c:pt idx="135">
                  <c:v>61.186991869918074</c:v>
                </c:pt>
                <c:pt idx="136">
                  <c:v>65.731707317072491</c:v>
                </c:pt>
                <c:pt idx="137">
                  <c:v>69.58265582655757</c:v>
                </c:pt>
                <c:pt idx="138">
                  <c:v>87.739837398373751</c:v>
                </c:pt>
                <c:pt idx="139">
                  <c:v>108.85501355013548</c:v>
                </c:pt>
                <c:pt idx="140">
                  <c:v>124.27642276422739</c:v>
                </c:pt>
                <c:pt idx="141">
                  <c:v>128.65718157181573</c:v>
                </c:pt>
                <c:pt idx="142">
                  <c:v>122.97289972899807</c:v>
                </c:pt>
                <c:pt idx="143">
                  <c:v>92.982384823848847</c:v>
                </c:pt>
                <c:pt idx="144">
                  <c:v>73.338753387533856</c:v>
                </c:pt>
                <c:pt idx="145">
                  <c:v>44.042005420054011</c:v>
                </c:pt>
                <c:pt idx="146">
                  <c:v>30.78590785907863</c:v>
                </c:pt>
                <c:pt idx="147">
                  <c:v>32.529810298102809</c:v>
                </c:pt>
                <c:pt idx="148">
                  <c:v>38.579945799458073</c:v>
                </c:pt>
                <c:pt idx="149">
                  <c:v>52.939024390243951</c:v>
                </c:pt>
                <c:pt idx="150">
                  <c:v>61.040650406503566</c:v>
                </c:pt>
                <c:pt idx="151">
                  <c:v>63.101626016260063</c:v>
                </c:pt>
                <c:pt idx="152">
                  <c:v>55.509485094851243</c:v>
                </c:pt>
                <c:pt idx="153">
                  <c:v>42.959349593495965</c:v>
                </c:pt>
                <c:pt idx="154">
                  <c:v>64.887533875339173</c:v>
                </c:pt>
                <c:pt idx="155">
                  <c:v>-69.715447154471775</c:v>
                </c:pt>
                <c:pt idx="156">
                  <c:v>-85.52845528455326</c:v>
                </c:pt>
                <c:pt idx="157">
                  <c:v>-80.121951219512084</c:v>
                </c:pt>
                <c:pt idx="158">
                  <c:v>-74.308943089430613</c:v>
                </c:pt>
                <c:pt idx="159">
                  <c:v>-93.943089430894361</c:v>
                </c:pt>
                <c:pt idx="160">
                  <c:v>-108.94308943089436</c:v>
                </c:pt>
                <c:pt idx="161">
                  <c:v>-118.53658536585363</c:v>
                </c:pt>
                <c:pt idx="162">
                  <c:v>-118.13008130081288</c:v>
                </c:pt>
                <c:pt idx="163">
                  <c:v>-128.13008130081286</c:v>
                </c:pt>
                <c:pt idx="164">
                  <c:v>-133.5365853658536</c:v>
                </c:pt>
                <c:pt idx="165">
                  <c:v>-128.5365853658536</c:v>
                </c:pt>
                <c:pt idx="166">
                  <c:v>-158.69918699186971</c:v>
                </c:pt>
                <c:pt idx="167">
                  <c:v>-143.21138211382095</c:v>
                </c:pt>
                <c:pt idx="168">
                  <c:v>-144.14634146341498</c:v>
                </c:pt>
                <c:pt idx="169">
                  <c:v>-172.96747967479681</c:v>
                </c:pt>
                <c:pt idx="170">
                  <c:v>-172.96747967479681</c:v>
                </c:pt>
                <c:pt idx="171">
                  <c:v>-182.96747967479681</c:v>
                </c:pt>
                <c:pt idx="172">
                  <c:v>-177.56097560975647</c:v>
                </c:pt>
                <c:pt idx="173">
                  <c:v>-187.56097560975647</c:v>
                </c:pt>
                <c:pt idx="174">
                  <c:v>-202.31707317073142</c:v>
                </c:pt>
                <c:pt idx="175">
                  <c:v>-207.31707317073142</c:v>
                </c:pt>
                <c:pt idx="176">
                  <c:v>-217.31707317073142</c:v>
                </c:pt>
                <c:pt idx="177">
                  <c:v>-211.91056910569114</c:v>
                </c:pt>
                <c:pt idx="178">
                  <c:v>-241.91056910569114</c:v>
                </c:pt>
                <c:pt idx="179">
                  <c:v>-241.50406504064995</c:v>
                </c:pt>
                <c:pt idx="180">
                  <c:v>-236.09756097561015</c:v>
                </c:pt>
                <c:pt idx="181">
                  <c:v>-255.22628726287212</c:v>
                </c:pt>
                <c:pt idx="182">
                  <c:v>-258.39430894308896</c:v>
                </c:pt>
                <c:pt idx="183">
                  <c:v>-270.91056910569063</c:v>
                </c:pt>
                <c:pt idx="184">
                  <c:v>-276.74254742547373</c:v>
                </c:pt>
                <c:pt idx="185">
                  <c:v>-280.65718157181482</c:v>
                </c:pt>
                <c:pt idx="186">
                  <c:v>-268.87804878048655</c:v>
                </c:pt>
                <c:pt idx="187">
                  <c:v>-277.4457994579933</c:v>
                </c:pt>
                <c:pt idx="188">
                  <c:v>-276.36043360433501</c:v>
                </c:pt>
                <c:pt idx="189">
                  <c:v>-264.78726287262765</c:v>
                </c:pt>
                <c:pt idx="190">
                  <c:v>-258.21409214092046</c:v>
                </c:pt>
                <c:pt idx="191">
                  <c:v>-257.33468834688256</c:v>
                </c:pt>
                <c:pt idx="192">
                  <c:v>-257.14905149051401</c:v>
                </c:pt>
                <c:pt idx="193">
                  <c:v>-261.96341463414592</c:v>
                </c:pt>
                <c:pt idx="194">
                  <c:v>-266.43089430894224</c:v>
                </c:pt>
                <c:pt idx="195">
                  <c:v>-275.89837398373942</c:v>
                </c:pt>
                <c:pt idx="196">
                  <c:v>-274.6937669376693</c:v>
                </c:pt>
                <c:pt idx="197">
                  <c:v>-283.67208672086741</c:v>
                </c:pt>
                <c:pt idx="198">
                  <c:v>-278.11924119241218</c:v>
                </c:pt>
                <c:pt idx="199">
                  <c:v>-276.43902439024396</c:v>
                </c:pt>
                <c:pt idx="200">
                  <c:v>-274.75880758807574</c:v>
                </c:pt>
                <c:pt idx="201">
                  <c:v>-277.73170731707285</c:v>
                </c:pt>
                <c:pt idx="202">
                  <c:v>-276.0514905149048</c:v>
                </c:pt>
                <c:pt idx="203">
                  <c:v>-264.37127371273669</c:v>
                </c:pt>
                <c:pt idx="204">
                  <c:v>-247.01897018970158</c:v>
                </c:pt>
                <c:pt idx="205">
                  <c:v>-219.66666666666652</c:v>
                </c:pt>
                <c:pt idx="206">
                  <c:v>-217.31436314363145</c:v>
                </c:pt>
                <c:pt idx="207">
                  <c:v>-190.72899728997299</c:v>
                </c:pt>
                <c:pt idx="208">
                  <c:v>-149.83739837398304</c:v>
                </c:pt>
                <c:pt idx="209">
                  <c:v>-99.292682926828533</c:v>
                </c:pt>
                <c:pt idx="210">
                  <c:v>-79.441734417343483</c:v>
                </c:pt>
                <c:pt idx="211">
                  <c:v>-89.55691056910473</c:v>
                </c:pt>
                <c:pt idx="212">
                  <c:v>-119.67208672086643</c:v>
                </c:pt>
                <c:pt idx="213">
                  <c:v>-109.44037940379349</c:v>
                </c:pt>
                <c:pt idx="214">
                  <c:v>-109.67750677506682</c:v>
                </c:pt>
                <c:pt idx="215">
                  <c:v>-120.4444444444439</c:v>
                </c:pt>
                <c:pt idx="216">
                  <c:v>-121.21138211382046</c:v>
                </c:pt>
                <c:pt idx="217">
                  <c:v>-136.97831978319709</c:v>
                </c:pt>
                <c:pt idx="218">
                  <c:v>-147.74525745257418</c:v>
                </c:pt>
                <c:pt idx="219">
                  <c:v>-163.16531165311653</c:v>
                </c:pt>
                <c:pt idx="220">
                  <c:v>-163.58536585365846</c:v>
                </c:pt>
                <c:pt idx="221">
                  <c:v>-163.65853658536619</c:v>
                </c:pt>
                <c:pt idx="222">
                  <c:v>-163.52537146061152</c:v>
                </c:pt>
                <c:pt idx="223">
                  <c:v>-153.3543594056637</c:v>
                </c:pt>
                <c:pt idx="224">
                  <c:v>-143.18334735071545</c:v>
                </c:pt>
                <c:pt idx="225">
                  <c:v>-143.01233529576754</c:v>
                </c:pt>
                <c:pt idx="226">
                  <c:v>-142.84132324081929</c:v>
                </c:pt>
                <c:pt idx="227">
                  <c:v>-147.67031118587099</c:v>
                </c:pt>
                <c:pt idx="228">
                  <c:v>-122.4992991309223</c:v>
                </c:pt>
                <c:pt idx="229">
                  <c:v>-112.32828707597399</c:v>
                </c:pt>
                <c:pt idx="230">
                  <c:v>-123.18895430333578</c:v>
                </c:pt>
                <c:pt idx="231">
                  <c:v>-124.04962153069756</c:v>
                </c:pt>
                <c:pt idx="232">
                  <c:v>-129.91028875805981</c:v>
                </c:pt>
                <c:pt idx="233">
                  <c:v>-136.12980095318105</c:v>
                </c:pt>
                <c:pt idx="234">
                  <c:v>-137.3493131483028</c:v>
                </c:pt>
                <c:pt idx="235">
                  <c:v>-133.56882534342463</c:v>
                </c:pt>
                <c:pt idx="236">
                  <c:v>-134.35379871039868</c:v>
                </c:pt>
                <c:pt idx="237">
                  <c:v>-139.42108214185373</c:v>
                </c:pt>
                <c:pt idx="238">
                  <c:v>-149.12952060554923</c:v>
                </c:pt>
                <c:pt idx="239">
                  <c:v>-158.4791141014839</c:v>
                </c:pt>
                <c:pt idx="240">
                  <c:v>-162.46986262965899</c:v>
                </c:pt>
                <c:pt idx="241">
                  <c:v>-181.10176619007416</c:v>
                </c:pt>
                <c:pt idx="242">
                  <c:v>-200.09251471824928</c:v>
                </c:pt>
                <c:pt idx="243">
                  <c:v>-213.72441827866444</c:v>
                </c:pt>
                <c:pt idx="244">
                  <c:v>-231.99747687132006</c:v>
                </c:pt>
                <c:pt idx="245">
                  <c:v>-245.27053546397516</c:v>
                </c:pt>
                <c:pt idx="246">
                  <c:v>-258.29128118867391</c:v>
                </c:pt>
                <c:pt idx="247">
                  <c:v>-266.57275021026089</c:v>
                </c:pt>
                <c:pt idx="248">
                  <c:v>-265.08690776562923</c:v>
                </c:pt>
                <c:pt idx="249">
                  <c:v>-268.73563218390791</c:v>
                </c:pt>
                <c:pt idx="250">
                  <c:v>-292.38435660218641</c:v>
                </c:pt>
                <c:pt idx="251">
                  <c:v>-316.15363050182265</c:v>
                </c:pt>
                <c:pt idx="252">
                  <c:v>-349.1379310344833</c:v>
                </c:pt>
                <c:pt idx="253">
                  <c:v>-357.12223156714344</c:v>
                </c:pt>
                <c:pt idx="254">
                  <c:v>-359.74768713204418</c:v>
                </c:pt>
                <c:pt idx="255">
                  <c:v>-362.14886459209538</c:v>
                </c:pt>
                <c:pt idx="256">
                  <c:v>-369.36080740117859</c:v>
                </c:pt>
                <c:pt idx="257">
                  <c:v>-371.5727502102618</c:v>
                </c:pt>
                <c:pt idx="258">
                  <c:v>-368.06700308382466</c:v>
                </c:pt>
                <c:pt idx="259">
                  <c:v>-363.66414353798882</c:v>
                </c:pt>
                <c:pt idx="260">
                  <c:v>-358.9024390243913</c:v>
                </c:pt>
                <c:pt idx="261">
                  <c:v>-348.52957667507775</c:v>
                </c:pt>
                <c:pt idx="262">
                  <c:v>-347.79786935800394</c:v>
                </c:pt>
                <c:pt idx="263">
                  <c:v>-346.7073170731714</c:v>
                </c:pt>
                <c:pt idx="264">
                  <c:v>-339.36080740117814</c:v>
                </c:pt>
                <c:pt idx="265">
                  <c:v>-332.01429772918476</c:v>
                </c:pt>
                <c:pt idx="266">
                  <c:v>-321.73780487804925</c:v>
                </c:pt>
                <c:pt idx="267">
                  <c:v>-314.50058072009415</c:v>
                </c:pt>
                <c:pt idx="268">
                  <c:v>-307.26335656213763</c:v>
                </c:pt>
                <c:pt idx="269">
                  <c:v>-300.39779326364805</c:v>
                </c:pt>
                <c:pt idx="270">
                  <c:v>-293.53222996515836</c:v>
                </c:pt>
                <c:pt idx="271">
                  <c:v>-308.37699488106091</c:v>
                </c:pt>
                <c:pt idx="272">
                  <c:v>-295.62180066245224</c:v>
                </c:pt>
                <c:pt idx="273">
                  <c:v>-301.34899126769136</c:v>
                </c:pt>
                <c:pt idx="274">
                  <c:v>-307.31707317073239</c:v>
                </c:pt>
                <c:pt idx="275">
                  <c:v>-287.93887383318315</c:v>
                </c:pt>
                <c:pt idx="276">
                  <c:v>-303.41613971695364</c:v>
                </c:pt>
                <c:pt idx="277">
                  <c:v>-293.89340560072378</c:v>
                </c:pt>
                <c:pt idx="278">
                  <c:v>-284.12074676302427</c:v>
                </c:pt>
                <c:pt idx="279">
                  <c:v>-275.19120746763105</c:v>
                </c:pt>
                <c:pt idx="280">
                  <c:v>-265.87624209575421</c:v>
                </c:pt>
                <c:pt idx="281">
                  <c:v>-271.56127672387856</c:v>
                </c:pt>
                <c:pt idx="282">
                  <c:v>-271.61999397771797</c:v>
                </c:pt>
                <c:pt idx="283">
                  <c:v>-260.7256850346285</c:v>
                </c:pt>
                <c:pt idx="284">
                  <c:v>-269.06052393857311</c:v>
                </c:pt>
                <c:pt idx="285">
                  <c:v>-243.16621499548322</c:v>
                </c:pt>
                <c:pt idx="286">
                  <c:v>-222.15146040349285</c:v>
                </c:pt>
                <c:pt idx="287">
                  <c:v>-220.65492321589861</c:v>
                </c:pt>
                <c:pt idx="288">
                  <c:v>-214.42938873833145</c:v>
                </c:pt>
                <c:pt idx="289">
                  <c:v>-212.09575429087585</c:v>
                </c:pt>
                <c:pt idx="290">
                  <c:v>-204.76211984342083</c:v>
                </c:pt>
                <c:pt idx="291">
                  <c:v>-217.30653417645317</c:v>
                </c:pt>
                <c:pt idx="292">
                  <c:v>-213.10599217103345</c:v>
                </c:pt>
                <c:pt idx="293">
                  <c:v>-207.93134598012651</c:v>
                </c:pt>
                <c:pt idx="294">
                  <c:v>-182.75669978921997</c:v>
                </c:pt>
                <c:pt idx="295">
                  <c:v>-158.35290575127968</c:v>
                </c:pt>
                <c:pt idx="296">
                  <c:v>-143.61186389641713</c:v>
                </c:pt>
                <c:pt idx="297">
                  <c:v>-118.87082204155419</c:v>
                </c:pt>
                <c:pt idx="298">
                  <c:v>-99.659741041855327</c:v>
                </c:pt>
                <c:pt idx="299">
                  <c:v>-95.834086118639306</c:v>
                </c:pt>
                <c:pt idx="300">
                  <c:v>-83.140620295092077</c:v>
                </c:pt>
                <c:pt idx="301">
                  <c:v>-70.447154471544778</c:v>
                </c:pt>
                <c:pt idx="302">
                  <c:v>-63.235471243600848</c:v>
                </c:pt>
                <c:pt idx="303">
                  <c:v>-41.794640168623111</c:v>
                </c:pt>
                <c:pt idx="304">
                  <c:v>-25.016561276723674</c:v>
                </c:pt>
                <c:pt idx="305">
                  <c:v>-13.238482384823783</c:v>
                </c:pt>
                <c:pt idx="306">
                  <c:v>8.539596507076114</c:v>
                </c:pt>
                <c:pt idx="307">
                  <c:v>33.775971093044056</c:v>
                </c:pt>
                <c:pt idx="308">
                  <c:v>53.626919602529611</c:v>
                </c:pt>
                <c:pt idx="309">
                  <c:v>67.996085516410858</c:v>
                </c:pt>
                <c:pt idx="310">
                  <c:v>81.594399277326374</c:v>
                </c:pt>
                <c:pt idx="311">
                  <c:v>136.96025293586214</c:v>
                </c:pt>
                <c:pt idx="312">
                  <c:v>172.83649503161723</c:v>
                </c:pt>
                <c:pt idx="313">
                  <c:v>192.07467630231895</c:v>
                </c:pt>
                <c:pt idx="314">
                  <c:v>205.92743149653737</c:v>
                </c:pt>
                <c:pt idx="315">
                  <c:v>213.286660644384</c:v>
                </c:pt>
                <c:pt idx="316">
                  <c:v>220.64588979223115</c:v>
                </c:pt>
                <c:pt idx="317">
                  <c:v>221.58084914182476</c:v>
                </c:pt>
                <c:pt idx="318">
                  <c:v>211.67720566094562</c:v>
                </c:pt>
                <c:pt idx="319">
                  <c:v>191.18488407106315</c:v>
                </c:pt>
                <c:pt idx="320">
                  <c:v>171.07798855766356</c:v>
                </c:pt>
                <c:pt idx="321">
                  <c:v>156.74194519723005</c:v>
                </c:pt>
                <c:pt idx="322">
                  <c:v>152.45408009635636</c:v>
                </c:pt>
                <c:pt idx="323">
                  <c:v>138.16621499548322</c:v>
                </c:pt>
                <c:pt idx="324">
                  <c:v>138.63745859680918</c:v>
                </c:pt>
                <c:pt idx="325">
                  <c:v>153.72327612165051</c:v>
                </c:pt>
                <c:pt idx="326">
                  <c:v>159.19451972297563</c:v>
                </c:pt>
                <c:pt idx="327">
                  <c:v>165.43661547726606</c:v>
                </c:pt>
                <c:pt idx="328">
                  <c:v>152.06413730803985</c:v>
                </c:pt>
                <c:pt idx="329">
                  <c:v>144.46251129177924</c:v>
                </c:pt>
                <c:pt idx="330">
                  <c:v>141.90906353507941</c:v>
                </c:pt>
                <c:pt idx="331">
                  <c:v>139.74104185486246</c:v>
                </c:pt>
                <c:pt idx="332">
                  <c:v>127.95844625112885</c:v>
                </c:pt>
                <c:pt idx="333">
                  <c:v>127.4676302318576</c:v>
                </c:pt>
                <c:pt idx="334">
                  <c:v>122.74766636555208</c:v>
                </c:pt>
                <c:pt idx="335">
                  <c:v>122.64227642276363</c:v>
                </c:pt>
                <c:pt idx="336">
                  <c:v>107.15146040349237</c:v>
                </c:pt>
                <c:pt idx="337">
                  <c:v>106.41975308641942</c:v>
                </c:pt>
                <c:pt idx="338">
                  <c:v>91.594399277326374</c:v>
                </c:pt>
                <c:pt idx="339">
                  <c:v>83.803071364047355</c:v>
                </c:pt>
                <c:pt idx="340">
                  <c:v>87.168021680216967</c:v>
                </c:pt>
                <c:pt idx="341">
                  <c:v>105.91839807286986</c:v>
                </c:pt>
                <c:pt idx="342">
                  <c:v>114.66877446552186</c:v>
                </c:pt>
                <c:pt idx="343">
                  <c:v>123.03372478169149</c:v>
                </c:pt>
                <c:pt idx="344">
                  <c:v>136.35200240891257</c:v>
                </c:pt>
                <c:pt idx="345">
                  <c:v>154.14935260463696</c:v>
                </c:pt>
                <c:pt idx="346">
                  <c:v>166.56127672387854</c:v>
                </c:pt>
                <c:pt idx="347">
                  <c:v>173.58777476663636</c:v>
                </c:pt>
                <c:pt idx="348">
                  <c:v>175.99969888587748</c:v>
                </c:pt>
                <c:pt idx="349">
                  <c:v>173.41162300511857</c:v>
                </c:pt>
                <c:pt idx="350">
                  <c:v>175.82354712436018</c:v>
                </c:pt>
                <c:pt idx="351">
                  <c:v>183.23547124360218</c:v>
                </c:pt>
                <c:pt idx="352">
                  <c:v>185.64739536284281</c:v>
                </c:pt>
                <c:pt idx="353">
                  <c:v>187.28846732911825</c:v>
                </c:pt>
                <c:pt idx="354">
                  <c:v>188.15868714242745</c:v>
                </c:pt>
                <c:pt idx="355">
                  <c:v>189.02890695573711</c:v>
                </c:pt>
                <c:pt idx="356">
                  <c:v>195.28455284552862</c:v>
                </c:pt>
                <c:pt idx="357">
                  <c:v>196.92562481180403</c:v>
                </c:pt>
                <c:pt idx="358">
                  <c:v>193.18127070159608</c:v>
                </c:pt>
                <c:pt idx="359">
                  <c:v>189.43691659138764</c:v>
                </c:pt>
                <c:pt idx="360">
                  <c:v>190.55706112616687</c:v>
                </c:pt>
                <c:pt idx="361">
                  <c:v>210.90635350797947</c:v>
                </c:pt>
                <c:pt idx="362">
                  <c:v>211.25564588979205</c:v>
                </c:pt>
                <c:pt idx="363">
                  <c:v>211.31586871424267</c:v>
                </c:pt>
                <c:pt idx="364">
                  <c:v>215.99066546220956</c:v>
                </c:pt>
                <c:pt idx="365">
                  <c:v>215.52996085516361</c:v>
                </c:pt>
                <c:pt idx="366">
                  <c:v>224.09515206263131</c:v>
                </c:pt>
                <c:pt idx="367">
                  <c:v>237.27491719361566</c:v>
                </c:pt>
                <c:pt idx="368">
                  <c:v>240.06925624811763</c:v>
                </c:pt>
                <c:pt idx="369">
                  <c:v>242.86359530261919</c:v>
                </c:pt>
                <c:pt idx="370">
                  <c:v>250.27250828063734</c:v>
                </c:pt>
                <c:pt idx="371">
                  <c:v>251.52514302920778</c:v>
                </c:pt>
                <c:pt idx="372">
                  <c:v>247.00692562481069</c:v>
                </c:pt>
                <c:pt idx="373">
                  <c:v>247.48870822041548</c:v>
                </c:pt>
                <c:pt idx="374">
                  <c:v>252.97049081601929</c:v>
                </c:pt>
                <c:pt idx="375">
                  <c:v>257.68142125865728</c:v>
                </c:pt>
                <c:pt idx="376">
                  <c:v>267.0069256248126</c:v>
                </c:pt>
                <c:pt idx="377">
                  <c:v>276.33242999096728</c:v>
                </c:pt>
                <c:pt idx="378">
                  <c:v>285.27250828063956</c:v>
                </c:pt>
                <c:pt idx="379">
                  <c:v>289.21258657031109</c:v>
                </c:pt>
                <c:pt idx="380">
                  <c:v>287.76723878349952</c:v>
                </c:pt>
                <c:pt idx="381">
                  <c:v>291.32189099668813</c:v>
                </c:pt>
                <c:pt idx="382">
                  <c:v>284.87654320987713</c:v>
                </c:pt>
                <c:pt idx="383">
                  <c:v>283.816621499549</c:v>
                </c:pt>
                <c:pt idx="384">
                  <c:v>277.50677506775128</c:v>
                </c:pt>
                <c:pt idx="385">
                  <c:v>271.19692863595361</c:v>
                </c:pt>
                <c:pt idx="386">
                  <c:v>259.88708220415589</c:v>
                </c:pt>
                <c:pt idx="387">
                  <c:v>253.57723577235853</c:v>
                </c:pt>
                <c:pt idx="388">
                  <c:v>267.26738934056084</c:v>
                </c:pt>
                <c:pt idx="389">
                  <c:v>265.57211683227968</c:v>
                </c:pt>
                <c:pt idx="390">
                  <c:v>264.16591388136118</c:v>
                </c:pt>
                <c:pt idx="391">
                  <c:v>263.14513700692527</c:v>
                </c:pt>
                <c:pt idx="392">
                  <c:v>272.12436013248998</c:v>
                </c:pt>
                <c:pt idx="393">
                  <c:v>271.30683529057467</c:v>
                </c:pt>
                <c:pt idx="394">
                  <c:v>270.48931044865992</c:v>
                </c:pt>
                <c:pt idx="395">
                  <c:v>274.67178560674489</c:v>
                </c:pt>
                <c:pt idx="396">
                  <c:v>268.8542607648302</c:v>
                </c:pt>
                <c:pt idx="397">
                  <c:v>258.62541403191881</c:v>
                </c:pt>
                <c:pt idx="398">
                  <c:v>254.5528455284566</c:v>
                </c:pt>
                <c:pt idx="399">
                  <c:v>251.25112917795877</c:v>
                </c:pt>
                <c:pt idx="400">
                  <c:v>253.33483890394521</c:v>
                </c:pt>
                <c:pt idx="401">
                  <c:v>246.18940078289688</c:v>
                </c:pt>
                <c:pt idx="402">
                  <c:v>234.81481481481521</c:v>
                </c:pt>
                <c:pt idx="403">
                  <c:v>228.44022884673319</c:v>
                </c:pt>
                <c:pt idx="404">
                  <c:v>222.06564287865149</c:v>
                </c:pt>
                <c:pt idx="405">
                  <c:v>216.07648298705271</c:v>
                </c:pt>
                <c:pt idx="406">
                  <c:v>200.74375188196422</c:v>
                </c:pt>
                <c:pt idx="407">
                  <c:v>196.56729900632402</c:v>
                </c:pt>
                <c:pt idx="408">
                  <c:v>187.77627220716698</c:v>
                </c:pt>
                <c:pt idx="409">
                  <c:v>189.18849744053074</c:v>
                </c:pt>
                <c:pt idx="410">
                  <c:v>189.82987052092764</c:v>
                </c:pt>
                <c:pt idx="411">
                  <c:v>185.47124360132466</c:v>
                </c:pt>
                <c:pt idx="412">
                  <c:v>186.31586871424219</c:v>
                </c:pt>
                <c:pt idx="413">
                  <c:v>181.77506775067783</c:v>
                </c:pt>
                <c:pt idx="414">
                  <c:v>142.23426678711212</c:v>
                </c:pt>
                <c:pt idx="415">
                  <c:v>118.07889190003014</c:v>
                </c:pt>
                <c:pt idx="416">
                  <c:v>124.30894308943061</c:v>
                </c:pt>
                <c:pt idx="417">
                  <c:v>86.987353206865023</c:v>
                </c:pt>
                <c:pt idx="418">
                  <c:v>64.665763324299391</c:v>
                </c:pt>
                <c:pt idx="419">
                  <c:v>72.729599518217142</c:v>
                </c:pt>
                <c:pt idx="420">
                  <c:v>75.975609756097583</c:v>
                </c:pt>
                <c:pt idx="421">
                  <c:v>83.971695272508441</c:v>
                </c:pt>
                <c:pt idx="422">
                  <c:v>90.811502559470213</c:v>
                </c:pt>
                <c:pt idx="423">
                  <c:v>107.65130984643153</c:v>
                </c:pt>
                <c:pt idx="424">
                  <c:v>99.287865100872764</c:v>
                </c:pt>
                <c:pt idx="425">
                  <c:v>95.924420355313956</c:v>
                </c:pt>
                <c:pt idx="426">
                  <c:v>72.560975609755587</c:v>
                </c:pt>
                <c:pt idx="427">
                  <c:v>59.582956940680113</c:v>
                </c:pt>
                <c:pt idx="428">
                  <c:v>31.460403492923426</c:v>
                </c:pt>
                <c:pt idx="429">
                  <c:v>32.566997892200554</c:v>
                </c:pt>
                <c:pt idx="430">
                  <c:v>38.673592291477689</c:v>
                </c:pt>
                <c:pt idx="431">
                  <c:v>49.780186690754817</c:v>
                </c:pt>
                <c:pt idx="432">
                  <c:v>65.886781090031917</c:v>
                </c:pt>
                <c:pt idx="433">
                  <c:v>66.336946702798727</c:v>
                </c:pt>
                <c:pt idx="434">
                  <c:v>75.245408009634488</c:v>
                </c:pt>
                <c:pt idx="435">
                  <c:v>79.15386931646978</c:v>
                </c:pt>
                <c:pt idx="436">
                  <c:v>82.473652514302103</c:v>
                </c:pt>
                <c:pt idx="437">
                  <c:v>100.40800963565151</c:v>
                </c:pt>
                <c:pt idx="438">
                  <c:v>127.05058717253766</c:v>
                </c:pt>
                <c:pt idx="439">
                  <c:v>148.48991267690371</c:v>
                </c:pt>
                <c:pt idx="440">
                  <c:v>149.92923818127022</c:v>
                </c:pt>
                <c:pt idx="441">
                  <c:v>151.75398976211955</c:v>
                </c:pt>
                <c:pt idx="442">
                  <c:v>198.57874134296844</c:v>
                </c:pt>
                <c:pt idx="443">
                  <c:v>205.40349292381777</c:v>
                </c:pt>
                <c:pt idx="444">
                  <c:v>205.39445950015033</c:v>
                </c:pt>
                <c:pt idx="445">
                  <c:v>186.15627822944859</c:v>
                </c:pt>
                <c:pt idx="446">
                  <c:v>172.30352303523023</c:v>
                </c:pt>
                <c:pt idx="447">
                  <c:v>173.06534176452894</c:v>
                </c:pt>
              </c:numCache>
            </c:numRef>
          </c:val>
        </c:ser>
        <c:axId val="338528896"/>
        <c:axId val="338548224"/>
      </c:areaChart>
      <c:lineChart>
        <c:grouping val="standard"/>
        <c:ser>
          <c:idx val="0"/>
          <c:order val="0"/>
          <c:tx>
            <c:v>吨钢成本</c:v>
          </c:tx>
          <c:marker>
            <c:symbol val="none"/>
          </c:marker>
          <c:cat>
            <c:numRef>
              <c:f>图表!$A$1401:$A$2000</c:f>
              <c:numCache>
                <c:formatCode>yyyy/mm/dd;@</c:formatCode>
                <c:ptCount val="600"/>
                <c:pt idx="0">
                  <c:v>41278</c:v>
                </c:pt>
                <c:pt idx="1">
                  <c:v>41279</c:v>
                </c:pt>
                <c:pt idx="2">
                  <c:v>41280</c:v>
                </c:pt>
                <c:pt idx="3">
                  <c:v>41281</c:v>
                </c:pt>
                <c:pt idx="4">
                  <c:v>41282</c:v>
                </c:pt>
                <c:pt idx="5">
                  <c:v>41283</c:v>
                </c:pt>
                <c:pt idx="6">
                  <c:v>41284</c:v>
                </c:pt>
                <c:pt idx="7">
                  <c:v>41285</c:v>
                </c:pt>
                <c:pt idx="8">
                  <c:v>41288</c:v>
                </c:pt>
                <c:pt idx="9">
                  <c:v>41289</c:v>
                </c:pt>
                <c:pt idx="10">
                  <c:v>41290</c:v>
                </c:pt>
                <c:pt idx="11">
                  <c:v>41291</c:v>
                </c:pt>
                <c:pt idx="12">
                  <c:v>41292</c:v>
                </c:pt>
                <c:pt idx="13">
                  <c:v>41295</c:v>
                </c:pt>
                <c:pt idx="14">
                  <c:v>41296</c:v>
                </c:pt>
                <c:pt idx="15">
                  <c:v>41297</c:v>
                </c:pt>
                <c:pt idx="16">
                  <c:v>41298</c:v>
                </c:pt>
                <c:pt idx="17">
                  <c:v>41299</c:v>
                </c:pt>
                <c:pt idx="18">
                  <c:v>41302</c:v>
                </c:pt>
                <c:pt idx="19">
                  <c:v>41303</c:v>
                </c:pt>
                <c:pt idx="20">
                  <c:v>41304</c:v>
                </c:pt>
                <c:pt idx="21">
                  <c:v>41305</c:v>
                </c:pt>
                <c:pt idx="22">
                  <c:v>41306</c:v>
                </c:pt>
                <c:pt idx="23">
                  <c:v>41309</c:v>
                </c:pt>
                <c:pt idx="24">
                  <c:v>41310</c:v>
                </c:pt>
                <c:pt idx="25">
                  <c:v>41311</c:v>
                </c:pt>
                <c:pt idx="26">
                  <c:v>41312</c:v>
                </c:pt>
                <c:pt idx="27">
                  <c:v>41313</c:v>
                </c:pt>
                <c:pt idx="28">
                  <c:v>41320</c:v>
                </c:pt>
                <c:pt idx="29">
                  <c:v>41321</c:v>
                </c:pt>
                <c:pt idx="30">
                  <c:v>41322</c:v>
                </c:pt>
                <c:pt idx="31">
                  <c:v>41323</c:v>
                </c:pt>
                <c:pt idx="32">
                  <c:v>41324</c:v>
                </c:pt>
                <c:pt idx="33">
                  <c:v>41325</c:v>
                </c:pt>
                <c:pt idx="34">
                  <c:v>41326</c:v>
                </c:pt>
                <c:pt idx="35">
                  <c:v>41327</c:v>
                </c:pt>
                <c:pt idx="36">
                  <c:v>41330</c:v>
                </c:pt>
                <c:pt idx="37">
                  <c:v>41331</c:v>
                </c:pt>
                <c:pt idx="38">
                  <c:v>41332</c:v>
                </c:pt>
                <c:pt idx="39">
                  <c:v>41333</c:v>
                </c:pt>
                <c:pt idx="40">
                  <c:v>41334</c:v>
                </c:pt>
                <c:pt idx="41">
                  <c:v>41337</c:v>
                </c:pt>
                <c:pt idx="42">
                  <c:v>41338</c:v>
                </c:pt>
                <c:pt idx="43">
                  <c:v>41339</c:v>
                </c:pt>
                <c:pt idx="44">
                  <c:v>41340</c:v>
                </c:pt>
                <c:pt idx="45">
                  <c:v>41341</c:v>
                </c:pt>
                <c:pt idx="46">
                  <c:v>41344</c:v>
                </c:pt>
                <c:pt idx="47">
                  <c:v>41345</c:v>
                </c:pt>
                <c:pt idx="48">
                  <c:v>41346</c:v>
                </c:pt>
                <c:pt idx="49">
                  <c:v>41347</c:v>
                </c:pt>
                <c:pt idx="50">
                  <c:v>41348</c:v>
                </c:pt>
                <c:pt idx="51">
                  <c:v>41351</c:v>
                </c:pt>
                <c:pt idx="52">
                  <c:v>41352</c:v>
                </c:pt>
                <c:pt idx="53">
                  <c:v>41353</c:v>
                </c:pt>
                <c:pt idx="54">
                  <c:v>41354</c:v>
                </c:pt>
                <c:pt idx="55">
                  <c:v>41355</c:v>
                </c:pt>
                <c:pt idx="56">
                  <c:v>41358</c:v>
                </c:pt>
                <c:pt idx="57">
                  <c:v>41359</c:v>
                </c:pt>
                <c:pt idx="58">
                  <c:v>41360</c:v>
                </c:pt>
                <c:pt idx="59">
                  <c:v>41361</c:v>
                </c:pt>
                <c:pt idx="60">
                  <c:v>41362</c:v>
                </c:pt>
                <c:pt idx="61">
                  <c:v>41365</c:v>
                </c:pt>
                <c:pt idx="62">
                  <c:v>41366</c:v>
                </c:pt>
                <c:pt idx="63">
                  <c:v>41367</c:v>
                </c:pt>
                <c:pt idx="64">
                  <c:v>41371</c:v>
                </c:pt>
                <c:pt idx="65">
                  <c:v>41372</c:v>
                </c:pt>
                <c:pt idx="66">
                  <c:v>41373</c:v>
                </c:pt>
                <c:pt idx="67">
                  <c:v>41374</c:v>
                </c:pt>
                <c:pt idx="68">
                  <c:v>41375</c:v>
                </c:pt>
                <c:pt idx="69">
                  <c:v>41376</c:v>
                </c:pt>
                <c:pt idx="70">
                  <c:v>41379</c:v>
                </c:pt>
                <c:pt idx="71">
                  <c:v>41380</c:v>
                </c:pt>
                <c:pt idx="72">
                  <c:v>41381</c:v>
                </c:pt>
                <c:pt idx="73">
                  <c:v>41382</c:v>
                </c:pt>
                <c:pt idx="74">
                  <c:v>41383</c:v>
                </c:pt>
                <c:pt idx="75">
                  <c:v>41386</c:v>
                </c:pt>
                <c:pt idx="76">
                  <c:v>41387</c:v>
                </c:pt>
                <c:pt idx="77">
                  <c:v>41388</c:v>
                </c:pt>
                <c:pt idx="78">
                  <c:v>41389</c:v>
                </c:pt>
                <c:pt idx="79">
                  <c:v>41390</c:v>
                </c:pt>
                <c:pt idx="80">
                  <c:v>41391</c:v>
                </c:pt>
                <c:pt idx="81">
                  <c:v>41392</c:v>
                </c:pt>
                <c:pt idx="82">
                  <c:v>41396</c:v>
                </c:pt>
                <c:pt idx="83">
                  <c:v>41397</c:v>
                </c:pt>
                <c:pt idx="84">
                  <c:v>41400</c:v>
                </c:pt>
                <c:pt idx="85">
                  <c:v>41401</c:v>
                </c:pt>
                <c:pt idx="86">
                  <c:v>41402</c:v>
                </c:pt>
                <c:pt idx="87">
                  <c:v>41403</c:v>
                </c:pt>
                <c:pt idx="88">
                  <c:v>41404</c:v>
                </c:pt>
                <c:pt idx="89">
                  <c:v>41407</c:v>
                </c:pt>
                <c:pt idx="90">
                  <c:v>41408</c:v>
                </c:pt>
                <c:pt idx="91">
                  <c:v>41409</c:v>
                </c:pt>
                <c:pt idx="92">
                  <c:v>41410</c:v>
                </c:pt>
                <c:pt idx="93">
                  <c:v>41411</c:v>
                </c:pt>
                <c:pt idx="94">
                  <c:v>41414</c:v>
                </c:pt>
                <c:pt idx="95">
                  <c:v>41415</c:v>
                </c:pt>
                <c:pt idx="96">
                  <c:v>41416</c:v>
                </c:pt>
                <c:pt idx="97">
                  <c:v>41417</c:v>
                </c:pt>
                <c:pt idx="98">
                  <c:v>41418</c:v>
                </c:pt>
                <c:pt idx="99">
                  <c:v>41421</c:v>
                </c:pt>
                <c:pt idx="100">
                  <c:v>41422</c:v>
                </c:pt>
                <c:pt idx="101">
                  <c:v>41423</c:v>
                </c:pt>
                <c:pt idx="102">
                  <c:v>41424</c:v>
                </c:pt>
                <c:pt idx="103">
                  <c:v>41425</c:v>
                </c:pt>
                <c:pt idx="104">
                  <c:v>41428</c:v>
                </c:pt>
                <c:pt idx="105">
                  <c:v>41429</c:v>
                </c:pt>
                <c:pt idx="106">
                  <c:v>41430</c:v>
                </c:pt>
                <c:pt idx="107">
                  <c:v>41431</c:v>
                </c:pt>
                <c:pt idx="108">
                  <c:v>41432</c:v>
                </c:pt>
                <c:pt idx="109">
                  <c:v>41433</c:v>
                </c:pt>
                <c:pt idx="110">
                  <c:v>41434</c:v>
                </c:pt>
                <c:pt idx="111">
                  <c:v>41438</c:v>
                </c:pt>
                <c:pt idx="112">
                  <c:v>41439</c:v>
                </c:pt>
                <c:pt idx="113">
                  <c:v>41442</c:v>
                </c:pt>
                <c:pt idx="114">
                  <c:v>41443</c:v>
                </c:pt>
                <c:pt idx="115">
                  <c:v>41444</c:v>
                </c:pt>
                <c:pt idx="116">
                  <c:v>41445</c:v>
                </c:pt>
                <c:pt idx="117">
                  <c:v>41446</c:v>
                </c:pt>
                <c:pt idx="118">
                  <c:v>41449</c:v>
                </c:pt>
                <c:pt idx="119">
                  <c:v>41450</c:v>
                </c:pt>
                <c:pt idx="120">
                  <c:v>41451</c:v>
                </c:pt>
                <c:pt idx="121">
                  <c:v>41452</c:v>
                </c:pt>
                <c:pt idx="122">
                  <c:v>41453</c:v>
                </c:pt>
                <c:pt idx="123">
                  <c:v>41456</c:v>
                </c:pt>
                <c:pt idx="124">
                  <c:v>41457</c:v>
                </c:pt>
                <c:pt idx="125">
                  <c:v>41458</c:v>
                </c:pt>
                <c:pt idx="126">
                  <c:v>41459</c:v>
                </c:pt>
                <c:pt idx="127">
                  <c:v>41460</c:v>
                </c:pt>
                <c:pt idx="128">
                  <c:v>41463</c:v>
                </c:pt>
                <c:pt idx="129">
                  <c:v>41464</c:v>
                </c:pt>
                <c:pt idx="130">
                  <c:v>41465</c:v>
                </c:pt>
                <c:pt idx="131">
                  <c:v>41466</c:v>
                </c:pt>
                <c:pt idx="132">
                  <c:v>41467</c:v>
                </c:pt>
                <c:pt idx="133">
                  <c:v>41470</c:v>
                </c:pt>
                <c:pt idx="134">
                  <c:v>41471</c:v>
                </c:pt>
                <c:pt idx="135">
                  <c:v>41472</c:v>
                </c:pt>
                <c:pt idx="136">
                  <c:v>41473</c:v>
                </c:pt>
                <c:pt idx="137">
                  <c:v>41474</c:v>
                </c:pt>
                <c:pt idx="138">
                  <c:v>41477</c:v>
                </c:pt>
                <c:pt idx="139">
                  <c:v>41478</c:v>
                </c:pt>
                <c:pt idx="140">
                  <c:v>41479</c:v>
                </c:pt>
                <c:pt idx="141">
                  <c:v>41480</c:v>
                </c:pt>
                <c:pt idx="142">
                  <c:v>41481</c:v>
                </c:pt>
                <c:pt idx="143">
                  <c:v>41484</c:v>
                </c:pt>
                <c:pt idx="144">
                  <c:v>41485</c:v>
                </c:pt>
                <c:pt idx="145">
                  <c:v>41486</c:v>
                </c:pt>
                <c:pt idx="146">
                  <c:v>41487</c:v>
                </c:pt>
                <c:pt idx="147">
                  <c:v>41488</c:v>
                </c:pt>
                <c:pt idx="148">
                  <c:v>41491</c:v>
                </c:pt>
                <c:pt idx="149">
                  <c:v>41492</c:v>
                </c:pt>
                <c:pt idx="150">
                  <c:v>41493</c:v>
                </c:pt>
                <c:pt idx="151">
                  <c:v>41494</c:v>
                </c:pt>
                <c:pt idx="152">
                  <c:v>41495</c:v>
                </c:pt>
                <c:pt idx="153">
                  <c:v>41498</c:v>
                </c:pt>
                <c:pt idx="154">
                  <c:v>41499</c:v>
                </c:pt>
                <c:pt idx="155" formatCode="yyyy\-mm\-dd;@">
                  <c:v>41500</c:v>
                </c:pt>
                <c:pt idx="156" formatCode="yyyy\-mm\-dd;@">
                  <c:v>41501</c:v>
                </c:pt>
                <c:pt idx="157" formatCode="yyyy\-mm\-dd;@">
                  <c:v>41502</c:v>
                </c:pt>
                <c:pt idx="158" formatCode="yyyy\-mm\-dd;@">
                  <c:v>41505</c:v>
                </c:pt>
                <c:pt idx="159" formatCode="yyyy\-mm\-dd;@">
                  <c:v>41506</c:v>
                </c:pt>
                <c:pt idx="160" formatCode="yyyy\-mm\-dd;@">
                  <c:v>41507</c:v>
                </c:pt>
                <c:pt idx="161" formatCode="yyyy\-mm\-dd;@">
                  <c:v>41508</c:v>
                </c:pt>
                <c:pt idx="162" formatCode="yyyy\-mm\-dd;@">
                  <c:v>41509</c:v>
                </c:pt>
                <c:pt idx="163" formatCode="yyyy\-mm\-dd;@">
                  <c:v>41512</c:v>
                </c:pt>
                <c:pt idx="164" formatCode="yyyy\-mm\-dd;@">
                  <c:v>41513</c:v>
                </c:pt>
                <c:pt idx="165" formatCode="yyyy\-mm\-dd;@">
                  <c:v>41514</c:v>
                </c:pt>
                <c:pt idx="166" formatCode="yyyy\-mm\-dd;@">
                  <c:v>41515</c:v>
                </c:pt>
                <c:pt idx="167" formatCode="yyyy\-mm\-dd;@">
                  <c:v>41516</c:v>
                </c:pt>
                <c:pt idx="168" formatCode="yyyy\-mm\-dd;@">
                  <c:v>41519</c:v>
                </c:pt>
                <c:pt idx="169" formatCode="yyyy\-mm\-dd;@">
                  <c:v>41520</c:v>
                </c:pt>
                <c:pt idx="170" formatCode="yyyy\-mm\-dd;@">
                  <c:v>41521</c:v>
                </c:pt>
                <c:pt idx="171" formatCode="yyyy\-mm\-dd;@">
                  <c:v>41522</c:v>
                </c:pt>
                <c:pt idx="172" formatCode="yyyy\-mm\-dd;@">
                  <c:v>41523</c:v>
                </c:pt>
                <c:pt idx="173" formatCode="yyyy\-mm\-dd;@">
                  <c:v>41526</c:v>
                </c:pt>
                <c:pt idx="174" formatCode="yyyy\-mm\-dd;@">
                  <c:v>41527</c:v>
                </c:pt>
                <c:pt idx="175" formatCode="yyyy\-mm\-dd;@">
                  <c:v>41528</c:v>
                </c:pt>
                <c:pt idx="176" formatCode="yyyy\-mm\-dd;@">
                  <c:v>41529</c:v>
                </c:pt>
                <c:pt idx="177" formatCode="yyyy\-mm\-dd;@">
                  <c:v>41530</c:v>
                </c:pt>
                <c:pt idx="178" formatCode="yyyy\-mm\-dd;@">
                  <c:v>41533</c:v>
                </c:pt>
                <c:pt idx="179" formatCode="yyyy\-mm\-dd;@">
                  <c:v>41534</c:v>
                </c:pt>
                <c:pt idx="180" formatCode="yyyy\-mm\-dd;@">
                  <c:v>41535</c:v>
                </c:pt>
                <c:pt idx="181">
                  <c:v>41540</c:v>
                </c:pt>
                <c:pt idx="182">
                  <c:v>41541</c:v>
                </c:pt>
                <c:pt idx="183">
                  <c:v>41542</c:v>
                </c:pt>
                <c:pt idx="184">
                  <c:v>41543</c:v>
                </c:pt>
                <c:pt idx="185">
                  <c:v>41544</c:v>
                </c:pt>
                <c:pt idx="186">
                  <c:v>41547</c:v>
                </c:pt>
                <c:pt idx="187">
                  <c:v>41555</c:v>
                </c:pt>
                <c:pt idx="188">
                  <c:v>41556</c:v>
                </c:pt>
                <c:pt idx="189" formatCode="yyyy\-mm\-dd;@">
                  <c:v>41557</c:v>
                </c:pt>
                <c:pt idx="190" formatCode="yyyy\-mm\-dd;@">
                  <c:v>41558</c:v>
                </c:pt>
                <c:pt idx="191" formatCode="yyyy\-mm\-dd;@">
                  <c:v>41559</c:v>
                </c:pt>
                <c:pt idx="192" formatCode="yyyy\-mm\-dd;@">
                  <c:v>41561</c:v>
                </c:pt>
                <c:pt idx="193" formatCode="yyyy\-mm\-dd;@">
                  <c:v>41562</c:v>
                </c:pt>
                <c:pt idx="194" formatCode="yyyy\-mm\-dd;@">
                  <c:v>41563</c:v>
                </c:pt>
                <c:pt idx="195" formatCode="yyyy\-mm\-dd;@">
                  <c:v>41564</c:v>
                </c:pt>
                <c:pt idx="196" formatCode="yyyy\-mm\-dd;@">
                  <c:v>41565</c:v>
                </c:pt>
                <c:pt idx="197" formatCode="yyyy\-mm\-dd;@">
                  <c:v>41568</c:v>
                </c:pt>
                <c:pt idx="198" formatCode="yyyy\-mm\-dd;@">
                  <c:v>41569</c:v>
                </c:pt>
                <c:pt idx="199" formatCode="yyyy\-mm\-dd;@">
                  <c:v>41570</c:v>
                </c:pt>
                <c:pt idx="200" formatCode="yyyy\-mm\-dd;@">
                  <c:v>41571</c:v>
                </c:pt>
                <c:pt idx="201" formatCode="yyyy\-mm\-dd;@">
                  <c:v>41572</c:v>
                </c:pt>
                <c:pt idx="202" formatCode="yyyy\-mm\-dd;@">
                  <c:v>41575</c:v>
                </c:pt>
                <c:pt idx="203" formatCode="yyyy\-mm\-dd;@">
                  <c:v>41576</c:v>
                </c:pt>
                <c:pt idx="204" formatCode="yyyy\-mm\-dd;@">
                  <c:v>41577</c:v>
                </c:pt>
                <c:pt idx="205" formatCode="yyyy\-mm\-dd;@">
                  <c:v>41578</c:v>
                </c:pt>
                <c:pt idx="206" formatCode="yyyy\-mm\-dd;@">
                  <c:v>41579</c:v>
                </c:pt>
                <c:pt idx="207">
                  <c:v>41582</c:v>
                </c:pt>
                <c:pt idx="208">
                  <c:v>41583</c:v>
                </c:pt>
                <c:pt idx="209">
                  <c:v>41584</c:v>
                </c:pt>
                <c:pt idx="210">
                  <c:v>41585</c:v>
                </c:pt>
                <c:pt idx="211">
                  <c:v>41586</c:v>
                </c:pt>
                <c:pt idx="212">
                  <c:v>41589</c:v>
                </c:pt>
                <c:pt idx="213">
                  <c:v>41590</c:v>
                </c:pt>
                <c:pt idx="214">
                  <c:v>41591</c:v>
                </c:pt>
                <c:pt idx="215">
                  <c:v>41592</c:v>
                </c:pt>
                <c:pt idx="216">
                  <c:v>41593</c:v>
                </c:pt>
                <c:pt idx="217" formatCode="yyyy\-mm\-dd;@">
                  <c:v>41596</c:v>
                </c:pt>
                <c:pt idx="218" formatCode="yyyy\-mm\-dd;@">
                  <c:v>41597</c:v>
                </c:pt>
                <c:pt idx="219" formatCode="yyyy\-mm\-dd;@">
                  <c:v>41598</c:v>
                </c:pt>
                <c:pt idx="220" formatCode="yyyy\-mm\-dd;@">
                  <c:v>41599</c:v>
                </c:pt>
                <c:pt idx="221" formatCode="yyyy\-mm\-dd;@">
                  <c:v>41600</c:v>
                </c:pt>
                <c:pt idx="222" formatCode="yyyy\-mm\-dd;@">
                  <c:v>41603</c:v>
                </c:pt>
                <c:pt idx="223" formatCode="yyyy\-mm\-dd;@">
                  <c:v>41604</c:v>
                </c:pt>
                <c:pt idx="224" formatCode="yyyy\-mm\-dd;@">
                  <c:v>41605</c:v>
                </c:pt>
                <c:pt idx="225" formatCode="yyyy\-mm\-dd;@">
                  <c:v>41606</c:v>
                </c:pt>
                <c:pt idx="226" formatCode="yyyy\-mm\-dd;@">
                  <c:v>41607</c:v>
                </c:pt>
                <c:pt idx="227" formatCode="yyyy\-mm\-dd;@">
                  <c:v>41610</c:v>
                </c:pt>
                <c:pt idx="228" formatCode="yyyy\-mm\-dd;@">
                  <c:v>41611</c:v>
                </c:pt>
                <c:pt idx="229" formatCode="yyyy\-mm\-dd;@">
                  <c:v>41612</c:v>
                </c:pt>
                <c:pt idx="230" formatCode="yyyy\-mm\-dd;@">
                  <c:v>41613</c:v>
                </c:pt>
                <c:pt idx="231" formatCode="yyyy\-mm\-dd;@">
                  <c:v>41614</c:v>
                </c:pt>
                <c:pt idx="232" formatCode="yyyy\-mm\-dd;@">
                  <c:v>41617</c:v>
                </c:pt>
                <c:pt idx="233" formatCode="yyyy\-mm\-dd;@">
                  <c:v>41618</c:v>
                </c:pt>
                <c:pt idx="234" formatCode="yyyy\-mm\-dd;@">
                  <c:v>41619</c:v>
                </c:pt>
                <c:pt idx="235" formatCode="yyyy\-mm\-dd;@">
                  <c:v>41620</c:v>
                </c:pt>
                <c:pt idx="236" formatCode="yyyy\-mm\-dd;@">
                  <c:v>41621</c:v>
                </c:pt>
                <c:pt idx="237" formatCode="yyyy\-mm\-dd;@">
                  <c:v>41624</c:v>
                </c:pt>
                <c:pt idx="238" formatCode="yyyy\-mm\-dd;@">
                  <c:v>41625</c:v>
                </c:pt>
                <c:pt idx="239" formatCode="yyyy\-mm\-dd;@">
                  <c:v>41626</c:v>
                </c:pt>
                <c:pt idx="240" formatCode="yyyy\-mm\-dd;@">
                  <c:v>41627</c:v>
                </c:pt>
                <c:pt idx="241" formatCode="yyyy\-mm\-dd;@">
                  <c:v>41628</c:v>
                </c:pt>
                <c:pt idx="242">
                  <c:v>41631</c:v>
                </c:pt>
                <c:pt idx="243">
                  <c:v>41632</c:v>
                </c:pt>
                <c:pt idx="244">
                  <c:v>41633</c:v>
                </c:pt>
                <c:pt idx="245">
                  <c:v>41634</c:v>
                </c:pt>
                <c:pt idx="246">
                  <c:v>41635</c:v>
                </c:pt>
                <c:pt idx="247">
                  <c:v>41638</c:v>
                </c:pt>
                <c:pt idx="248">
                  <c:v>41639</c:v>
                </c:pt>
                <c:pt idx="249">
                  <c:v>41641</c:v>
                </c:pt>
                <c:pt idx="250">
                  <c:v>41642</c:v>
                </c:pt>
                <c:pt idx="251">
                  <c:v>41645</c:v>
                </c:pt>
                <c:pt idx="252">
                  <c:v>41646</c:v>
                </c:pt>
                <c:pt idx="253" formatCode="yyyy\-mm\-dd;@">
                  <c:v>41647</c:v>
                </c:pt>
                <c:pt idx="254" formatCode="yyyy\-mm\-dd;@">
                  <c:v>41648</c:v>
                </c:pt>
                <c:pt idx="255" formatCode="yyyy\-mm\-dd;@">
                  <c:v>41649</c:v>
                </c:pt>
                <c:pt idx="256">
                  <c:v>41652</c:v>
                </c:pt>
                <c:pt idx="257">
                  <c:v>41653</c:v>
                </c:pt>
                <c:pt idx="258">
                  <c:v>41654</c:v>
                </c:pt>
                <c:pt idx="259">
                  <c:v>41655</c:v>
                </c:pt>
                <c:pt idx="260">
                  <c:v>41656</c:v>
                </c:pt>
                <c:pt idx="261">
                  <c:v>41659</c:v>
                </c:pt>
                <c:pt idx="262">
                  <c:v>41660</c:v>
                </c:pt>
                <c:pt idx="263">
                  <c:v>41661</c:v>
                </c:pt>
                <c:pt idx="264">
                  <c:v>41662</c:v>
                </c:pt>
                <c:pt idx="265">
                  <c:v>41663</c:v>
                </c:pt>
                <c:pt idx="266">
                  <c:v>41666</c:v>
                </c:pt>
                <c:pt idx="267">
                  <c:v>41667</c:v>
                </c:pt>
                <c:pt idx="268">
                  <c:v>41668</c:v>
                </c:pt>
                <c:pt idx="269">
                  <c:v>41669</c:v>
                </c:pt>
                <c:pt idx="270">
                  <c:v>41677</c:v>
                </c:pt>
                <c:pt idx="271">
                  <c:v>41680</c:v>
                </c:pt>
                <c:pt idx="272">
                  <c:v>41681</c:v>
                </c:pt>
                <c:pt idx="273">
                  <c:v>41682</c:v>
                </c:pt>
                <c:pt idx="274">
                  <c:v>41683</c:v>
                </c:pt>
                <c:pt idx="275">
                  <c:v>41684</c:v>
                </c:pt>
                <c:pt idx="276">
                  <c:v>41687</c:v>
                </c:pt>
                <c:pt idx="277">
                  <c:v>41688</c:v>
                </c:pt>
                <c:pt idx="278">
                  <c:v>41689</c:v>
                </c:pt>
                <c:pt idx="279">
                  <c:v>41690</c:v>
                </c:pt>
                <c:pt idx="280">
                  <c:v>41691</c:v>
                </c:pt>
                <c:pt idx="281">
                  <c:v>41694</c:v>
                </c:pt>
                <c:pt idx="282">
                  <c:v>41695</c:v>
                </c:pt>
                <c:pt idx="283" formatCode="yyyy\-mm\-dd;@">
                  <c:v>41696</c:v>
                </c:pt>
                <c:pt idx="284" formatCode="yyyy\-mm\-dd;@">
                  <c:v>41697</c:v>
                </c:pt>
                <c:pt idx="285" formatCode="yyyy\-mm\-dd;@">
                  <c:v>41698</c:v>
                </c:pt>
                <c:pt idx="286" formatCode="yyyy\-mm\-dd;@">
                  <c:v>41701</c:v>
                </c:pt>
                <c:pt idx="287" formatCode="yyyy\-mm\-dd;@">
                  <c:v>41702</c:v>
                </c:pt>
                <c:pt idx="288" formatCode="yyyy\-mm\-dd;@">
                  <c:v>41703</c:v>
                </c:pt>
                <c:pt idx="289" formatCode="yyyy\-mm\-dd;@">
                  <c:v>41704</c:v>
                </c:pt>
                <c:pt idx="290" formatCode="yyyy\-mm\-dd;@">
                  <c:v>41705</c:v>
                </c:pt>
                <c:pt idx="291">
                  <c:v>41708</c:v>
                </c:pt>
                <c:pt idx="292">
                  <c:v>41709</c:v>
                </c:pt>
                <c:pt idx="293">
                  <c:v>41710</c:v>
                </c:pt>
                <c:pt idx="294">
                  <c:v>41711</c:v>
                </c:pt>
                <c:pt idx="295">
                  <c:v>41712</c:v>
                </c:pt>
                <c:pt idx="296" formatCode="yyyy\-mm\-dd;@">
                  <c:v>41715</c:v>
                </c:pt>
                <c:pt idx="297" formatCode="yyyy\-mm\-dd;@">
                  <c:v>41716</c:v>
                </c:pt>
                <c:pt idx="298" formatCode="yyyy\-mm\-dd;@">
                  <c:v>41717</c:v>
                </c:pt>
                <c:pt idx="299" formatCode="yyyy\-mm\-dd;@">
                  <c:v>41718</c:v>
                </c:pt>
                <c:pt idx="300" formatCode="yyyy\-mm\-dd;@">
                  <c:v>41719</c:v>
                </c:pt>
                <c:pt idx="301">
                  <c:v>41722</c:v>
                </c:pt>
                <c:pt idx="302">
                  <c:v>41723</c:v>
                </c:pt>
                <c:pt idx="303">
                  <c:v>41724</c:v>
                </c:pt>
                <c:pt idx="304">
                  <c:v>41725</c:v>
                </c:pt>
                <c:pt idx="305">
                  <c:v>41726</c:v>
                </c:pt>
                <c:pt idx="306">
                  <c:v>41729</c:v>
                </c:pt>
                <c:pt idx="307">
                  <c:v>41730</c:v>
                </c:pt>
                <c:pt idx="308">
                  <c:v>41731</c:v>
                </c:pt>
                <c:pt idx="309">
                  <c:v>41732</c:v>
                </c:pt>
                <c:pt idx="310">
                  <c:v>41733</c:v>
                </c:pt>
                <c:pt idx="311">
                  <c:v>41737</c:v>
                </c:pt>
                <c:pt idx="312">
                  <c:v>41738</c:v>
                </c:pt>
                <c:pt idx="313">
                  <c:v>41739</c:v>
                </c:pt>
                <c:pt idx="314">
                  <c:v>41740</c:v>
                </c:pt>
                <c:pt idx="315">
                  <c:v>41743</c:v>
                </c:pt>
                <c:pt idx="316">
                  <c:v>41744</c:v>
                </c:pt>
                <c:pt idx="317">
                  <c:v>41745</c:v>
                </c:pt>
                <c:pt idx="318">
                  <c:v>41746</c:v>
                </c:pt>
                <c:pt idx="319">
                  <c:v>41747</c:v>
                </c:pt>
                <c:pt idx="320">
                  <c:v>41750</c:v>
                </c:pt>
                <c:pt idx="321">
                  <c:v>41751</c:v>
                </c:pt>
                <c:pt idx="322">
                  <c:v>41752</c:v>
                </c:pt>
                <c:pt idx="323">
                  <c:v>41753</c:v>
                </c:pt>
                <c:pt idx="324">
                  <c:v>41754</c:v>
                </c:pt>
                <c:pt idx="325">
                  <c:v>41757</c:v>
                </c:pt>
                <c:pt idx="326">
                  <c:v>41758</c:v>
                </c:pt>
                <c:pt idx="327">
                  <c:v>41759</c:v>
                </c:pt>
                <c:pt idx="328" formatCode="yyyy\-mm\-dd;@">
                  <c:v>41764</c:v>
                </c:pt>
                <c:pt idx="329" formatCode="yyyy\-mm\-dd;@">
                  <c:v>41765</c:v>
                </c:pt>
                <c:pt idx="330" formatCode="yyyy\-mm\-dd;@">
                  <c:v>41766</c:v>
                </c:pt>
                <c:pt idx="331" formatCode="yyyy\-mm\-dd;@">
                  <c:v>41767</c:v>
                </c:pt>
                <c:pt idx="332" formatCode="yyyy\-mm\-dd;@">
                  <c:v>41768</c:v>
                </c:pt>
                <c:pt idx="333" formatCode="yyyy\-mm\-dd;@">
                  <c:v>41771</c:v>
                </c:pt>
                <c:pt idx="334" formatCode="yyyy\-mm\-dd;@">
                  <c:v>41772</c:v>
                </c:pt>
                <c:pt idx="335" formatCode="yyyy\-mm\-dd;@">
                  <c:v>41773</c:v>
                </c:pt>
                <c:pt idx="336" formatCode="yyyy\-mm\-dd;@">
                  <c:v>41774</c:v>
                </c:pt>
                <c:pt idx="337" formatCode="yyyy\-mm\-dd;@">
                  <c:v>41775</c:v>
                </c:pt>
                <c:pt idx="338" formatCode="yyyy\-mm\-dd;@">
                  <c:v>41778</c:v>
                </c:pt>
                <c:pt idx="339" formatCode="yyyy\-mm\-dd;@">
                  <c:v>41779</c:v>
                </c:pt>
                <c:pt idx="340" formatCode="yyyy\-mm\-dd;@">
                  <c:v>41780</c:v>
                </c:pt>
                <c:pt idx="341" formatCode="yyyy\-mm\-dd;@">
                  <c:v>41781</c:v>
                </c:pt>
                <c:pt idx="342" formatCode="yyyy\-mm\-dd;@">
                  <c:v>41782</c:v>
                </c:pt>
                <c:pt idx="343">
                  <c:v>41785</c:v>
                </c:pt>
                <c:pt idx="344">
                  <c:v>41786</c:v>
                </c:pt>
                <c:pt idx="345">
                  <c:v>41787</c:v>
                </c:pt>
                <c:pt idx="346">
                  <c:v>41788</c:v>
                </c:pt>
                <c:pt idx="347">
                  <c:v>41789</c:v>
                </c:pt>
                <c:pt idx="348">
                  <c:v>41793</c:v>
                </c:pt>
                <c:pt idx="349">
                  <c:v>41794</c:v>
                </c:pt>
                <c:pt idx="350">
                  <c:v>41795</c:v>
                </c:pt>
                <c:pt idx="351" formatCode="yyyy\-mm\-dd;@">
                  <c:v>41796</c:v>
                </c:pt>
                <c:pt idx="352" formatCode="yyyy\-mm\-dd;@">
                  <c:v>41799</c:v>
                </c:pt>
                <c:pt idx="353" formatCode="yyyy\-mm\-dd;@">
                  <c:v>41800</c:v>
                </c:pt>
                <c:pt idx="354" formatCode="yyyy\-mm\-dd;@">
                  <c:v>41801</c:v>
                </c:pt>
                <c:pt idx="355" formatCode="yyyy\-mm\-dd;@">
                  <c:v>41802</c:v>
                </c:pt>
                <c:pt idx="356" formatCode="yyyy\-mm\-dd;@">
                  <c:v>41803</c:v>
                </c:pt>
                <c:pt idx="357" formatCode="yyyy\-mm\-dd;@">
                  <c:v>41806</c:v>
                </c:pt>
                <c:pt idx="358" formatCode="yyyy\-mm\-dd;@">
                  <c:v>41807</c:v>
                </c:pt>
                <c:pt idx="359" formatCode="yyyy\-mm\-dd;@">
                  <c:v>41808</c:v>
                </c:pt>
                <c:pt idx="360" formatCode="yyyy\-mm\-dd;@">
                  <c:v>41809</c:v>
                </c:pt>
                <c:pt idx="361" formatCode="yyyy\-mm\-dd;@">
                  <c:v>41810</c:v>
                </c:pt>
                <c:pt idx="362" formatCode="yyyy\-mm\-dd;@">
                  <c:v>41813</c:v>
                </c:pt>
                <c:pt idx="363" formatCode="yyyy\-mm\-dd;@">
                  <c:v>41814</c:v>
                </c:pt>
                <c:pt idx="364" formatCode="yyyy\-mm\-dd;@">
                  <c:v>41815</c:v>
                </c:pt>
                <c:pt idx="365" formatCode="yyyy\-mm\-dd;@">
                  <c:v>41816</c:v>
                </c:pt>
                <c:pt idx="366" formatCode="yyyy\-mm\-dd;@">
                  <c:v>41817</c:v>
                </c:pt>
                <c:pt idx="367" formatCode="yyyy\-mm\-dd;@">
                  <c:v>41820</c:v>
                </c:pt>
                <c:pt idx="368" formatCode="yyyy\-mm\-dd;@">
                  <c:v>41821</c:v>
                </c:pt>
                <c:pt idx="369" formatCode="yyyy\-mm\-dd;@">
                  <c:v>41822</c:v>
                </c:pt>
                <c:pt idx="370" formatCode="yyyy\-mm\-dd;@">
                  <c:v>41823</c:v>
                </c:pt>
                <c:pt idx="371" formatCode="yyyy\-mm\-dd;@">
                  <c:v>41824</c:v>
                </c:pt>
                <c:pt idx="372" formatCode="yyyy\-mm\-dd;@">
                  <c:v>41827</c:v>
                </c:pt>
                <c:pt idx="373" formatCode="yyyy\-mm\-dd;@">
                  <c:v>41828</c:v>
                </c:pt>
                <c:pt idx="374" formatCode="yyyy\-mm\-dd;@">
                  <c:v>41829</c:v>
                </c:pt>
                <c:pt idx="375" formatCode="yyyy\-mm\-dd;@">
                  <c:v>41830</c:v>
                </c:pt>
                <c:pt idx="376" formatCode="yyyy\-mm\-dd;@">
                  <c:v>41831</c:v>
                </c:pt>
                <c:pt idx="377" formatCode="yyyy\-mm\-dd;@">
                  <c:v>41834</c:v>
                </c:pt>
                <c:pt idx="378" formatCode="yyyy\-mm\-dd;@">
                  <c:v>41835</c:v>
                </c:pt>
                <c:pt idx="379" formatCode="yyyy\-mm\-dd;@">
                  <c:v>41836</c:v>
                </c:pt>
                <c:pt idx="380" formatCode="yyyy\-mm\-dd;@">
                  <c:v>41837</c:v>
                </c:pt>
                <c:pt idx="381" formatCode="yyyy\-mm\-dd;@">
                  <c:v>41838</c:v>
                </c:pt>
                <c:pt idx="382" formatCode="yyyy\-mm\-dd;@">
                  <c:v>41841</c:v>
                </c:pt>
                <c:pt idx="383" formatCode="yyyy\-mm\-dd;@">
                  <c:v>41842</c:v>
                </c:pt>
                <c:pt idx="384" formatCode="yyyy\-mm\-dd;@">
                  <c:v>41843</c:v>
                </c:pt>
                <c:pt idx="385" formatCode="yyyy\-mm\-dd;@">
                  <c:v>41844</c:v>
                </c:pt>
                <c:pt idx="386" formatCode="yyyy\-mm\-dd;@">
                  <c:v>41845</c:v>
                </c:pt>
                <c:pt idx="387" formatCode="yyyy\-mm\-dd;@">
                  <c:v>41848</c:v>
                </c:pt>
                <c:pt idx="388" formatCode="yyyy\-mm\-dd;@">
                  <c:v>41849</c:v>
                </c:pt>
                <c:pt idx="389" formatCode="yyyy\-mm\-dd;@">
                  <c:v>41850</c:v>
                </c:pt>
                <c:pt idx="390" formatCode="yyyy\-mm\-dd;@">
                  <c:v>41851</c:v>
                </c:pt>
                <c:pt idx="391" formatCode="yyyy\-mm\-dd;@">
                  <c:v>41852</c:v>
                </c:pt>
                <c:pt idx="392" formatCode="yyyy\-mm\-dd;@">
                  <c:v>41855</c:v>
                </c:pt>
                <c:pt idx="393" formatCode="yyyy\-mm\-dd;@">
                  <c:v>41856</c:v>
                </c:pt>
                <c:pt idx="394" formatCode="yyyy\-mm\-dd;@">
                  <c:v>41857</c:v>
                </c:pt>
                <c:pt idx="395" formatCode="yyyy\-mm\-dd;@">
                  <c:v>41858</c:v>
                </c:pt>
                <c:pt idx="396" formatCode="yyyy\-mm\-dd;@">
                  <c:v>41859</c:v>
                </c:pt>
                <c:pt idx="397" formatCode="yyyy\-mm\-dd;@">
                  <c:v>41862</c:v>
                </c:pt>
                <c:pt idx="398" formatCode="yyyy\-mm\-dd;@">
                  <c:v>41863</c:v>
                </c:pt>
                <c:pt idx="399" formatCode="yyyy\-mm\-dd;@">
                  <c:v>41864</c:v>
                </c:pt>
                <c:pt idx="400" formatCode="yyyy\-mm\-dd;@">
                  <c:v>41865</c:v>
                </c:pt>
                <c:pt idx="401" formatCode="yyyy\-mm\-dd;@">
                  <c:v>41866</c:v>
                </c:pt>
                <c:pt idx="402" formatCode="yyyy\-mm\-dd;@">
                  <c:v>41869</c:v>
                </c:pt>
                <c:pt idx="403" formatCode="yyyy\-mm\-dd;@">
                  <c:v>41870</c:v>
                </c:pt>
                <c:pt idx="404" formatCode="yyyy\-mm\-dd;@">
                  <c:v>41871</c:v>
                </c:pt>
                <c:pt idx="405" formatCode="yyyy\-mm\-dd;@">
                  <c:v>41872</c:v>
                </c:pt>
                <c:pt idx="406" formatCode="yyyy\-mm\-dd;@">
                  <c:v>41873</c:v>
                </c:pt>
                <c:pt idx="407" formatCode="yyyy\-mm\-dd;@">
                  <c:v>41876</c:v>
                </c:pt>
                <c:pt idx="408" formatCode="yyyy\-mm\-dd;@">
                  <c:v>41877</c:v>
                </c:pt>
                <c:pt idx="409" formatCode="yyyy\-mm\-dd;@">
                  <c:v>41878</c:v>
                </c:pt>
                <c:pt idx="410" formatCode="yyyy\-mm\-dd;@">
                  <c:v>41879</c:v>
                </c:pt>
                <c:pt idx="411" formatCode="yyyy\-mm\-dd;@">
                  <c:v>41880</c:v>
                </c:pt>
                <c:pt idx="412" formatCode="yyyy\-mm\-dd;@">
                  <c:v>41883</c:v>
                </c:pt>
                <c:pt idx="413" formatCode="yyyy\-mm\-dd;@">
                  <c:v>41884</c:v>
                </c:pt>
                <c:pt idx="414" formatCode="yyyy\-mm\-dd;@">
                  <c:v>41885</c:v>
                </c:pt>
                <c:pt idx="415" formatCode="yyyy\-mm\-dd;@">
                  <c:v>41886</c:v>
                </c:pt>
                <c:pt idx="416" formatCode="yyyy\-mm\-dd;@">
                  <c:v>41887</c:v>
                </c:pt>
                <c:pt idx="417" formatCode="yyyy\-mm\-dd;@">
                  <c:v>41891</c:v>
                </c:pt>
                <c:pt idx="418" formatCode="yyyy\-mm\-dd;@">
                  <c:v>41892</c:v>
                </c:pt>
                <c:pt idx="419" formatCode="yyyy\-mm\-dd;@">
                  <c:v>41893</c:v>
                </c:pt>
                <c:pt idx="420" formatCode="yyyy\-mm\-dd;@">
                  <c:v>41894</c:v>
                </c:pt>
                <c:pt idx="421" formatCode="yyyy\-mm\-dd;@">
                  <c:v>41897</c:v>
                </c:pt>
                <c:pt idx="422" formatCode="yyyy\-mm\-dd;@">
                  <c:v>41898</c:v>
                </c:pt>
                <c:pt idx="423" formatCode="yyyy\-mm\-dd;@">
                  <c:v>41899</c:v>
                </c:pt>
                <c:pt idx="424" formatCode="yyyy\-mm\-dd;@">
                  <c:v>41900</c:v>
                </c:pt>
                <c:pt idx="425" formatCode="yyyy\-mm\-dd;@">
                  <c:v>41901</c:v>
                </c:pt>
                <c:pt idx="426" formatCode="yyyy\-mm\-dd;@">
                  <c:v>41904</c:v>
                </c:pt>
                <c:pt idx="427" formatCode="yyyy\-mm\-dd;@">
                  <c:v>41905</c:v>
                </c:pt>
                <c:pt idx="428" formatCode="yyyy\-mm\-dd;@">
                  <c:v>41906</c:v>
                </c:pt>
                <c:pt idx="429" formatCode="yyyy\-mm\-dd;@">
                  <c:v>41907</c:v>
                </c:pt>
                <c:pt idx="430" formatCode="yyyy\-mm\-dd;@">
                  <c:v>41908</c:v>
                </c:pt>
                <c:pt idx="431" formatCode="yyyy\-mm\-dd;@">
                  <c:v>41911</c:v>
                </c:pt>
                <c:pt idx="432" formatCode="yyyy\-mm\-dd;@">
                  <c:v>41912</c:v>
                </c:pt>
                <c:pt idx="433" formatCode="yyyy\-mm\-dd;@">
                  <c:v>41920</c:v>
                </c:pt>
                <c:pt idx="434" formatCode="yyyy\-mm\-dd;@">
                  <c:v>41921</c:v>
                </c:pt>
                <c:pt idx="435" formatCode="yyyy\-mm\-dd;@">
                  <c:v>41922</c:v>
                </c:pt>
                <c:pt idx="436" formatCode="yyyy\-mm\-dd;@">
                  <c:v>41923</c:v>
                </c:pt>
                <c:pt idx="437" formatCode="yyyy\-mm\-dd;@">
                  <c:v>41925</c:v>
                </c:pt>
                <c:pt idx="438" formatCode="yyyy\-mm\-dd;@">
                  <c:v>41926</c:v>
                </c:pt>
                <c:pt idx="439" formatCode="yyyy\-mm\-dd;@">
                  <c:v>41927</c:v>
                </c:pt>
                <c:pt idx="440" formatCode="yyyy\-mm\-dd;@">
                  <c:v>41928</c:v>
                </c:pt>
                <c:pt idx="441" formatCode="yyyy\-mm\-dd;@">
                  <c:v>41929</c:v>
                </c:pt>
                <c:pt idx="442" formatCode="yyyy\-mm\-dd;@">
                  <c:v>41932</c:v>
                </c:pt>
                <c:pt idx="443" formatCode="yyyy\-mm\-dd;@">
                  <c:v>41933</c:v>
                </c:pt>
                <c:pt idx="444" formatCode="yyyy\-mm\-dd;@">
                  <c:v>41934</c:v>
                </c:pt>
                <c:pt idx="445" formatCode="yyyy\-mm\-dd;@">
                  <c:v>41935</c:v>
                </c:pt>
                <c:pt idx="446" formatCode="yyyy\-mm\-dd;@">
                  <c:v>41936</c:v>
                </c:pt>
                <c:pt idx="447" formatCode="yyyy\-mm\-dd;@">
                  <c:v>41939</c:v>
                </c:pt>
              </c:numCache>
            </c:numRef>
          </c:cat>
          <c:val>
            <c:numRef>
              <c:f>图表!$C$1401:$C$2000</c:f>
              <c:numCache>
                <c:formatCode>General</c:formatCode>
                <c:ptCount val="600"/>
                <c:pt idx="0">
                  <c:v>3757.9810298102989</c:v>
                </c:pt>
                <c:pt idx="1">
                  <c:v>3772.5298102981028</c:v>
                </c:pt>
                <c:pt idx="2">
                  <c:v>3788.1192411924117</c:v>
                </c:pt>
                <c:pt idx="3">
                  <c:v>3804.7276422764216</c:v>
                </c:pt>
                <c:pt idx="4">
                  <c:v>3822.6395663956632</c:v>
                </c:pt>
                <c:pt idx="5">
                  <c:v>3840.5731707317077</c:v>
                </c:pt>
                <c:pt idx="6">
                  <c:v>3859.2005420054197</c:v>
                </c:pt>
                <c:pt idx="7">
                  <c:v>3878.2615176151758</c:v>
                </c:pt>
                <c:pt idx="8">
                  <c:v>3896.6287262872629</c:v>
                </c:pt>
                <c:pt idx="9">
                  <c:v>3914.7710027100266</c:v>
                </c:pt>
                <c:pt idx="10">
                  <c:v>3932.566395663956</c:v>
                </c:pt>
                <c:pt idx="11">
                  <c:v>3949.6680216802165</c:v>
                </c:pt>
                <c:pt idx="12">
                  <c:v>3965.0352303523041</c:v>
                </c:pt>
                <c:pt idx="13">
                  <c:v>3979.3617886178863</c:v>
                </c:pt>
                <c:pt idx="14">
                  <c:v>3993.7533875338763</c:v>
                </c:pt>
                <c:pt idx="15">
                  <c:v>4008.1449864498645</c:v>
                </c:pt>
                <c:pt idx="16">
                  <c:v>4021.4959349593505</c:v>
                </c:pt>
                <c:pt idx="17">
                  <c:v>4035.1937669376703</c:v>
                </c:pt>
                <c:pt idx="18">
                  <c:v>4049.1300813008138</c:v>
                </c:pt>
                <c:pt idx="19">
                  <c:v>4062.7195121951231</c:v>
                </c:pt>
                <c:pt idx="20">
                  <c:v>4074.2276422764248</c:v>
                </c:pt>
                <c:pt idx="21">
                  <c:v>4083.3075880758824</c:v>
                </c:pt>
                <c:pt idx="22">
                  <c:v>4092.3875338753414</c:v>
                </c:pt>
                <c:pt idx="23">
                  <c:v>4100.7737127371274</c:v>
                </c:pt>
                <c:pt idx="24">
                  <c:v>4108.9769647696512</c:v>
                </c:pt>
                <c:pt idx="25">
                  <c:v>4118.2208672086736</c:v>
                </c:pt>
                <c:pt idx="26">
                  <c:v>4127.4647696476995</c:v>
                </c:pt>
                <c:pt idx="27">
                  <c:v>4136.1598915989198</c:v>
                </c:pt>
                <c:pt idx="28">
                  <c:v>4143.0338753387541</c:v>
                </c:pt>
                <c:pt idx="29">
                  <c:v>4149.2140921409218</c:v>
                </c:pt>
                <c:pt idx="30">
                  <c:v>4155.3943089430904</c:v>
                </c:pt>
                <c:pt idx="31">
                  <c:v>4159.0731707317091</c:v>
                </c:pt>
                <c:pt idx="32">
                  <c:v>4162.405149051493</c:v>
                </c:pt>
                <c:pt idx="33">
                  <c:v>4165.4119241192438</c:v>
                </c:pt>
                <c:pt idx="34">
                  <c:v>4167.8089430894324</c:v>
                </c:pt>
                <c:pt idx="35">
                  <c:v>4170.2059620596228</c:v>
                </c:pt>
                <c:pt idx="36">
                  <c:v>4171.2154471544727</c:v>
                </c:pt>
                <c:pt idx="37">
                  <c:v>4171.0975609756115</c:v>
                </c:pt>
                <c:pt idx="38">
                  <c:v>4170.7628726287285</c:v>
                </c:pt>
                <c:pt idx="39">
                  <c:v>4170.7750677506774</c:v>
                </c:pt>
                <c:pt idx="40">
                  <c:v>4170.7222222222235</c:v>
                </c:pt>
                <c:pt idx="41">
                  <c:v>4170.5826558265589</c:v>
                </c:pt>
                <c:pt idx="42">
                  <c:v>4171.2669376693793</c:v>
                </c:pt>
                <c:pt idx="43">
                  <c:v>4172.6449864498654</c:v>
                </c:pt>
                <c:pt idx="44">
                  <c:v>4172.5704607046073</c:v>
                </c:pt>
                <c:pt idx="45">
                  <c:v>4169.8197831978323</c:v>
                </c:pt>
                <c:pt idx="46">
                  <c:v>4167.9241192411928</c:v>
                </c:pt>
                <c:pt idx="47">
                  <c:v>4164.9078590785912</c:v>
                </c:pt>
                <c:pt idx="48">
                  <c:v>4160.9539295392979</c:v>
                </c:pt>
                <c:pt idx="49">
                  <c:v>4155.2222222222244</c:v>
                </c:pt>
                <c:pt idx="50">
                  <c:v>4146.7154471544727</c:v>
                </c:pt>
                <c:pt idx="51">
                  <c:v>4137.5582655826584</c:v>
                </c:pt>
                <c:pt idx="52">
                  <c:v>4126.1463414634163</c:v>
                </c:pt>
                <c:pt idx="53">
                  <c:v>4114.5704607046082</c:v>
                </c:pt>
                <c:pt idx="54">
                  <c:v>4101.953929539297</c:v>
                </c:pt>
                <c:pt idx="55">
                  <c:v>4089.3373983739843</c:v>
                </c:pt>
                <c:pt idx="56">
                  <c:v>4077.0677506775078</c:v>
                </c:pt>
                <c:pt idx="57">
                  <c:v>4064.7981029810308</c:v>
                </c:pt>
                <c:pt idx="58">
                  <c:v>4052.4634146341473</c:v>
                </c:pt>
                <c:pt idx="59">
                  <c:v>4040.6395663956641</c:v>
                </c:pt>
                <c:pt idx="60">
                  <c:v>4027.7750677506774</c:v>
                </c:pt>
                <c:pt idx="61">
                  <c:v>4013.436314363144</c:v>
                </c:pt>
                <c:pt idx="62">
                  <c:v>3997.5691056910582</c:v>
                </c:pt>
                <c:pt idx="63">
                  <c:v>3981.0081300813017</c:v>
                </c:pt>
                <c:pt idx="64">
                  <c:v>3964.7940379403803</c:v>
                </c:pt>
                <c:pt idx="65">
                  <c:v>3948.7317073170743</c:v>
                </c:pt>
                <c:pt idx="66">
                  <c:v>3934.0569105691061</c:v>
                </c:pt>
                <c:pt idx="67">
                  <c:v>3920.9864498644988</c:v>
                </c:pt>
                <c:pt idx="68">
                  <c:v>3908.9566395663965</c:v>
                </c:pt>
                <c:pt idx="69">
                  <c:v>3897.6856368563695</c:v>
                </c:pt>
                <c:pt idx="70">
                  <c:v>3887.1951219512202</c:v>
                </c:pt>
                <c:pt idx="71">
                  <c:v>3876.9214092140928</c:v>
                </c:pt>
                <c:pt idx="72">
                  <c:v>3866.3008130081312</c:v>
                </c:pt>
                <c:pt idx="73">
                  <c:v>3856.3739837398375</c:v>
                </c:pt>
                <c:pt idx="74">
                  <c:v>3846.8807588075883</c:v>
                </c:pt>
                <c:pt idx="75">
                  <c:v>3836.6937669376707</c:v>
                </c:pt>
                <c:pt idx="76">
                  <c:v>3826.1598915989157</c:v>
                </c:pt>
                <c:pt idx="77">
                  <c:v>3816.0528455284557</c:v>
                </c:pt>
                <c:pt idx="78">
                  <c:v>3806.8834688346892</c:v>
                </c:pt>
                <c:pt idx="79">
                  <c:v>3799.0230352303533</c:v>
                </c:pt>
                <c:pt idx="80">
                  <c:v>3793.5907859078588</c:v>
                </c:pt>
                <c:pt idx="81">
                  <c:v>3788.8089430894306</c:v>
                </c:pt>
                <c:pt idx="82">
                  <c:v>3785.5352303523036</c:v>
                </c:pt>
                <c:pt idx="83">
                  <c:v>3782.2615176151762</c:v>
                </c:pt>
                <c:pt idx="84">
                  <c:v>3777.8468834688333</c:v>
                </c:pt>
                <c:pt idx="85">
                  <c:v>3773.4322493224927</c:v>
                </c:pt>
                <c:pt idx="86">
                  <c:v>3769.3644986449858</c:v>
                </c:pt>
                <c:pt idx="87">
                  <c:v>3765.2967479674794</c:v>
                </c:pt>
                <c:pt idx="88">
                  <c:v>3761.2940379403799</c:v>
                </c:pt>
                <c:pt idx="89">
                  <c:v>3756.780487804876</c:v>
                </c:pt>
                <c:pt idx="90">
                  <c:v>3751.920054200541</c:v>
                </c:pt>
                <c:pt idx="91">
                  <c:v>3747.4932249322478</c:v>
                </c:pt>
                <c:pt idx="92">
                  <c:v>3743.5758807588063</c:v>
                </c:pt>
                <c:pt idx="93">
                  <c:v>3739.3116531165306</c:v>
                </c:pt>
                <c:pt idx="94">
                  <c:v>3734.5176151761502</c:v>
                </c:pt>
                <c:pt idx="95">
                  <c:v>3729.918699186991</c:v>
                </c:pt>
                <c:pt idx="96">
                  <c:v>3724.6260162601616</c:v>
                </c:pt>
                <c:pt idx="97">
                  <c:v>3718.2926829268276</c:v>
                </c:pt>
                <c:pt idx="98">
                  <c:v>3710.960704607046</c:v>
                </c:pt>
                <c:pt idx="99">
                  <c:v>3703.3238482384822</c:v>
                </c:pt>
                <c:pt idx="100">
                  <c:v>3694.1260162601625</c:v>
                </c:pt>
                <c:pt idx="101">
                  <c:v>3683.5826558265571</c:v>
                </c:pt>
                <c:pt idx="102">
                  <c:v>3672.4295392953927</c:v>
                </c:pt>
                <c:pt idx="103">
                  <c:v>3659.1951219512198</c:v>
                </c:pt>
                <c:pt idx="104">
                  <c:v>3645.960704607046</c:v>
                </c:pt>
                <c:pt idx="105">
                  <c:v>3634.1138211382113</c:v>
                </c:pt>
                <c:pt idx="106">
                  <c:v>3623.6544715447153</c:v>
                </c:pt>
                <c:pt idx="107">
                  <c:v>3613.542005420054</c:v>
                </c:pt>
                <c:pt idx="108">
                  <c:v>3602.7357723577238</c:v>
                </c:pt>
                <c:pt idx="109">
                  <c:v>3591.271002710027</c:v>
                </c:pt>
                <c:pt idx="110">
                  <c:v>3579.4593495934964</c:v>
                </c:pt>
                <c:pt idx="111">
                  <c:v>3567.6476964769654</c:v>
                </c:pt>
                <c:pt idx="112">
                  <c:v>3556.5176151761511</c:v>
                </c:pt>
                <c:pt idx="113">
                  <c:v>3546.4281842818436</c:v>
                </c:pt>
                <c:pt idx="114">
                  <c:v>3537.8265582655831</c:v>
                </c:pt>
                <c:pt idx="115">
                  <c:v>3529.5718157181577</c:v>
                </c:pt>
                <c:pt idx="116">
                  <c:v>3520.9701897018967</c:v>
                </c:pt>
                <c:pt idx="117">
                  <c:v>3512.3685636856371</c:v>
                </c:pt>
                <c:pt idx="118">
                  <c:v>3503.0731707317086</c:v>
                </c:pt>
                <c:pt idx="119">
                  <c:v>3492.6504065040654</c:v>
                </c:pt>
                <c:pt idx="120">
                  <c:v>3482.2276422764235</c:v>
                </c:pt>
                <c:pt idx="121">
                  <c:v>3471.8048780487807</c:v>
                </c:pt>
                <c:pt idx="122">
                  <c:v>3462.0542005420061</c:v>
                </c:pt>
                <c:pt idx="123">
                  <c:v>3453.3441734417347</c:v>
                </c:pt>
                <c:pt idx="124">
                  <c:v>3445.5108401084008</c:v>
                </c:pt>
                <c:pt idx="125">
                  <c:v>3438.0243902439029</c:v>
                </c:pt>
                <c:pt idx="126">
                  <c:v>3431.2317073170734</c:v>
                </c:pt>
                <c:pt idx="127">
                  <c:v>3424.7859078590786</c:v>
                </c:pt>
                <c:pt idx="128">
                  <c:v>3418.644986449865</c:v>
                </c:pt>
                <c:pt idx="129">
                  <c:v>3412.8089430894315</c:v>
                </c:pt>
                <c:pt idx="130">
                  <c:v>3408.5338753387541</c:v>
                </c:pt>
                <c:pt idx="131">
                  <c:v>3405.6043360433614</c:v>
                </c:pt>
                <c:pt idx="132">
                  <c:v>3404.6720867208683</c:v>
                </c:pt>
                <c:pt idx="133">
                  <c:v>3406.1680216802174</c:v>
                </c:pt>
                <c:pt idx="134">
                  <c:v>3407.6639566395675</c:v>
                </c:pt>
                <c:pt idx="135">
                  <c:v>3408.8130081300824</c:v>
                </c:pt>
                <c:pt idx="136">
                  <c:v>3409.268292682927</c:v>
                </c:pt>
                <c:pt idx="137">
                  <c:v>3410.4173441734429</c:v>
                </c:pt>
                <c:pt idx="138">
                  <c:v>3412.2601626016258</c:v>
                </c:pt>
                <c:pt idx="139">
                  <c:v>3416.1449864498641</c:v>
                </c:pt>
                <c:pt idx="140">
                  <c:v>3420.7235772357726</c:v>
                </c:pt>
                <c:pt idx="141">
                  <c:v>3426.3428184281843</c:v>
                </c:pt>
                <c:pt idx="142">
                  <c:v>3432.0271002710024</c:v>
                </c:pt>
                <c:pt idx="143">
                  <c:v>3437.0176151761511</c:v>
                </c:pt>
                <c:pt idx="144">
                  <c:v>3441.6612466124661</c:v>
                </c:pt>
                <c:pt idx="145">
                  <c:v>3445.9579945799464</c:v>
                </c:pt>
                <c:pt idx="146">
                  <c:v>3449.2140921409214</c:v>
                </c:pt>
                <c:pt idx="147">
                  <c:v>3452.4701897018967</c:v>
                </c:pt>
                <c:pt idx="148">
                  <c:v>3456.4200542005424</c:v>
                </c:pt>
                <c:pt idx="149">
                  <c:v>3462.0609756097556</c:v>
                </c:pt>
                <c:pt idx="150">
                  <c:v>3468.9593495934969</c:v>
                </c:pt>
                <c:pt idx="151">
                  <c:v>3476.8983739837404</c:v>
                </c:pt>
                <c:pt idx="152">
                  <c:v>3484.4905149051497</c:v>
                </c:pt>
                <c:pt idx="153">
                  <c:v>3492.040650406504</c:v>
                </c:pt>
                <c:pt idx="154">
                  <c:v>3500.1124661246604</c:v>
                </c:pt>
                <c:pt idx="155">
                  <c:v>3679.7154471544718</c:v>
                </c:pt>
                <c:pt idx="156">
                  <c:v>3700.5284552845537</c:v>
                </c:pt>
                <c:pt idx="157">
                  <c:v>3690.1219512195121</c:v>
                </c:pt>
                <c:pt idx="158">
                  <c:v>3669.3089430894306</c:v>
                </c:pt>
                <c:pt idx="159">
                  <c:v>3683.9430894308944</c:v>
                </c:pt>
                <c:pt idx="160">
                  <c:v>3683.9430894308944</c:v>
                </c:pt>
                <c:pt idx="161">
                  <c:v>3673.5365853658532</c:v>
                </c:pt>
                <c:pt idx="162">
                  <c:v>3663.1300813008124</c:v>
                </c:pt>
                <c:pt idx="163">
                  <c:v>3663.1300813008124</c:v>
                </c:pt>
                <c:pt idx="164">
                  <c:v>3673.5365853658532</c:v>
                </c:pt>
                <c:pt idx="165">
                  <c:v>3673.5365853658532</c:v>
                </c:pt>
                <c:pt idx="166">
                  <c:v>3693.6991869918702</c:v>
                </c:pt>
                <c:pt idx="167">
                  <c:v>3688.2113821138209</c:v>
                </c:pt>
                <c:pt idx="168">
                  <c:v>3674.1463414634145</c:v>
                </c:pt>
                <c:pt idx="169">
                  <c:v>3707.9674796747968</c:v>
                </c:pt>
                <c:pt idx="170">
                  <c:v>3707.9674796747968</c:v>
                </c:pt>
                <c:pt idx="171">
                  <c:v>3707.9674796747968</c:v>
                </c:pt>
                <c:pt idx="172">
                  <c:v>3697.560975609756</c:v>
                </c:pt>
                <c:pt idx="173">
                  <c:v>3697.560975609756</c:v>
                </c:pt>
                <c:pt idx="174">
                  <c:v>3707.3170731707319</c:v>
                </c:pt>
                <c:pt idx="175">
                  <c:v>3707.3170731707319</c:v>
                </c:pt>
                <c:pt idx="176">
                  <c:v>3707.3170731707319</c:v>
                </c:pt>
                <c:pt idx="177">
                  <c:v>3696.9105691056907</c:v>
                </c:pt>
                <c:pt idx="178">
                  <c:v>3696.9105691056907</c:v>
                </c:pt>
                <c:pt idx="179">
                  <c:v>3686.5040650406495</c:v>
                </c:pt>
                <c:pt idx="180">
                  <c:v>3676.0975609756101</c:v>
                </c:pt>
                <c:pt idx="181">
                  <c:v>3680.2262872628712</c:v>
                </c:pt>
                <c:pt idx="182">
                  <c:v>3683.3943089430895</c:v>
                </c:pt>
                <c:pt idx="183">
                  <c:v>3685.9105691056907</c:v>
                </c:pt>
                <c:pt idx="184">
                  <c:v>3686.7425474254737</c:v>
                </c:pt>
                <c:pt idx="185">
                  <c:v>3685.6571815718153</c:v>
                </c:pt>
                <c:pt idx="186">
                  <c:v>3683.8780487804866</c:v>
                </c:pt>
                <c:pt idx="187">
                  <c:v>3682.4457994579934</c:v>
                </c:pt>
                <c:pt idx="188">
                  <c:v>3681.3604336043354</c:v>
                </c:pt>
                <c:pt idx="189">
                  <c:v>3679.7872628726277</c:v>
                </c:pt>
                <c:pt idx="190">
                  <c:v>3678.2140921409205</c:v>
                </c:pt>
                <c:pt idx="191">
                  <c:v>3677.3346883468821</c:v>
                </c:pt>
                <c:pt idx="192">
                  <c:v>3677.149051490514</c:v>
                </c:pt>
                <c:pt idx="193">
                  <c:v>3676.9634146341464</c:v>
                </c:pt>
                <c:pt idx="194">
                  <c:v>3676.4308943089418</c:v>
                </c:pt>
                <c:pt idx="195">
                  <c:v>3675.8983739837399</c:v>
                </c:pt>
                <c:pt idx="196">
                  <c:v>3674.6937669376698</c:v>
                </c:pt>
                <c:pt idx="197">
                  <c:v>3673.6720867208669</c:v>
                </c:pt>
                <c:pt idx="198">
                  <c:v>3673.1192411924117</c:v>
                </c:pt>
                <c:pt idx="199">
                  <c:v>3671.4390243902444</c:v>
                </c:pt>
                <c:pt idx="200">
                  <c:v>3669.7588075880758</c:v>
                </c:pt>
                <c:pt idx="201">
                  <c:v>3667.7317073170734</c:v>
                </c:pt>
                <c:pt idx="202">
                  <c:v>3666.0514905149053</c:v>
                </c:pt>
                <c:pt idx="203">
                  <c:v>3664.3712737127366</c:v>
                </c:pt>
                <c:pt idx="204">
                  <c:v>3662.0189701897011</c:v>
                </c:pt>
                <c:pt idx="205">
                  <c:v>3659.6666666666656</c:v>
                </c:pt>
                <c:pt idx="206">
                  <c:v>3657.3143631436315</c:v>
                </c:pt>
                <c:pt idx="207">
                  <c:v>3655.728997289973</c:v>
                </c:pt>
                <c:pt idx="208">
                  <c:v>3654.8373983739839</c:v>
                </c:pt>
                <c:pt idx="209">
                  <c:v>3654.2926829268281</c:v>
                </c:pt>
                <c:pt idx="210">
                  <c:v>3654.4417344173439</c:v>
                </c:pt>
                <c:pt idx="211">
                  <c:v>3654.5569105691052</c:v>
                </c:pt>
                <c:pt idx="212">
                  <c:v>3654.672086720866</c:v>
                </c:pt>
                <c:pt idx="213">
                  <c:v>3654.4403794037935</c:v>
                </c:pt>
                <c:pt idx="214">
                  <c:v>3654.6775067750673</c:v>
                </c:pt>
                <c:pt idx="215">
                  <c:v>3655.4444444444439</c:v>
                </c:pt>
                <c:pt idx="216">
                  <c:v>3656.2113821138205</c:v>
                </c:pt>
                <c:pt idx="217">
                  <c:v>3656.9783197831971</c:v>
                </c:pt>
                <c:pt idx="218">
                  <c:v>3657.7452574525742</c:v>
                </c:pt>
                <c:pt idx="219">
                  <c:v>3658.1653116531165</c:v>
                </c:pt>
                <c:pt idx="220">
                  <c:v>3658.5853658536585</c:v>
                </c:pt>
                <c:pt idx="221">
                  <c:v>3658.6585365853666</c:v>
                </c:pt>
                <c:pt idx="222">
                  <c:v>3658.525371460611</c:v>
                </c:pt>
                <c:pt idx="223">
                  <c:v>3658.3543594056641</c:v>
                </c:pt>
                <c:pt idx="224">
                  <c:v>3658.1833473507154</c:v>
                </c:pt>
                <c:pt idx="225">
                  <c:v>3658.0123352957676</c:v>
                </c:pt>
                <c:pt idx="226">
                  <c:v>3657.8413232408202</c:v>
                </c:pt>
                <c:pt idx="227">
                  <c:v>3657.670311185871</c:v>
                </c:pt>
                <c:pt idx="228">
                  <c:v>3657.4992991309223</c:v>
                </c:pt>
                <c:pt idx="229">
                  <c:v>3657.328287075974</c:v>
                </c:pt>
                <c:pt idx="230">
                  <c:v>3658.1889543033358</c:v>
                </c:pt>
                <c:pt idx="231">
                  <c:v>3659.0496215306971</c:v>
                </c:pt>
                <c:pt idx="232">
                  <c:v>3659.9102887580598</c:v>
                </c:pt>
                <c:pt idx="233">
                  <c:v>3661.1298009531806</c:v>
                </c:pt>
                <c:pt idx="234">
                  <c:v>3662.3493131483033</c:v>
                </c:pt>
                <c:pt idx="235">
                  <c:v>3663.5688253434241</c:v>
                </c:pt>
                <c:pt idx="236">
                  <c:v>3664.3537987103996</c:v>
                </c:pt>
                <c:pt idx="237">
                  <c:v>3664.4210821418542</c:v>
                </c:pt>
                <c:pt idx="238">
                  <c:v>3664.1295206055497</c:v>
                </c:pt>
                <c:pt idx="239">
                  <c:v>3663.4791141014848</c:v>
                </c:pt>
                <c:pt idx="240">
                  <c:v>3662.4698626296586</c:v>
                </c:pt>
                <c:pt idx="241">
                  <c:v>3661.1017661900742</c:v>
                </c:pt>
                <c:pt idx="242">
                  <c:v>3660.0925147182497</c:v>
                </c:pt>
                <c:pt idx="243">
                  <c:v>3658.7244182786644</c:v>
                </c:pt>
                <c:pt idx="244">
                  <c:v>3656.9974768713209</c:v>
                </c:pt>
                <c:pt idx="245">
                  <c:v>3655.2705354639747</c:v>
                </c:pt>
                <c:pt idx="246">
                  <c:v>3653.2912811886736</c:v>
                </c:pt>
                <c:pt idx="247">
                  <c:v>3651.5727502102613</c:v>
                </c:pt>
                <c:pt idx="248">
                  <c:v>3650.0869077656289</c:v>
                </c:pt>
                <c:pt idx="249">
                  <c:v>3648.7356321839079</c:v>
                </c:pt>
                <c:pt idx="250">
                  <c:v>3647.3843566021869</c:v>
                </c:pt>
                <c:pt idx="251">
                  <c:v>3646.1536305018226</c:v>
                </c:pt>
                <c:pt idx="252">
                  <c:v>3644.1379310344837</c:v>
                </c:pt>
                <c:pt idx="253">
                  <c:v>3642.1222315671434</c:v>
                </c:pt>
                <c:pt idx="254">
                  <c:v>3639.7476871320437</c:v>
                </c:pt>
                <c:pt idx="255">
                  <c:v>3637.1488645920949</c:v>
                </c:pt>
                <c:pt idx="256">
                  <c:v>3634.3608074011786</c:v>
                </c:pt>
                <c:pt idx="257">
                  <c:v>3631.5727502102623</c:v>
                </c:pt>
                <c:pt idx="258">
                  <c:v>3628.0670030838246</c:v>
                </c:pt>
                <c:pt idx="259">
                  <c:v>3623.6641435379893</c:v>
                </c:pt>
                <c:pt idx="260">
                  <c:v>3618.9024390243908</c:v>
                </c:pt>
                <c:pt idx="261">
                  <c:v>3613.5295766750783</c:v>
                </c:pt>
                <c:pt idx="262">
                  <c:v>3607.7978693580035</c:v>
                </c:pt>
                <c:pt idx="263">
                  <c:v>3601.7073170731719</c:v>
                </c:pt>
                <c:pt idx="264">
                  <c:v>3594.3608074011781</c:v>
                </c:pt>
                <c:pt idx="265">
                  <c:v>3587.0142977291848</c:v>
                </c:pt>
                <c:pt idx="266">
                  <c:v>3576.7378048780492</c:v>
                </c:pt>
                <c:pt idx="267">
                  <c:v>3569.5005807200937</c:v>
                </c:pt>
                <c:pt idx="268">
                  <c:v>3562.2633565621381</c:v>
                </c:pt>
                <c:pt idx="269">
                  <c:v>3555.3977932636485</c:v>
                </c:pt>
                <c:pt idx="270">
                  <c:v>3548.5322299651584</c:v>
                </c:pt>
                <c:pt idx="271">
                  <c:v>3538.3769948810614</c:v>
                </c:pt>
                <c:pt idx="272">
                  <c:v>3530.6218006624517</c:v>
                </c:pt>
                <c:pt idx="273">
                  <c:v>3521.348991267691</c:v>
                </c:pt>
                <c:pt idx="274">
                  <c:v>3512.3170731707328</c:v>
                </c:pt>
                <c:pt idx="275">
                  <c:v>3502.9388738331836</c:v>
                </c:pt>
                <c:pt idx="276">
                  <c:v>3493.4161397169541</c:v>
                </c:pt>
                <c:pt idx="277">
                  <c:v>3483.8934056007242</c:v>
                </c:pt>
                <c:pt idx="278">
                  <c:v>3474.1207467630243</c:v>
                </c:pt>
                <c:pt idx="279">
                  <c:v>3465.1912074676306</c:v>
                </c:pt>
                <c:pt idx="280">
                  <c:v>3455.8762420957542</c:v>
                </c:pt>
                <c:pt idx="281">
                  <c:v>3446.5612767238786</c:v>
                </c:pt>
                <c:pt idx="282">
                  <c:v>3436.6199939777184</c:v>
                </c:pt>
                <c:pt idx="283">
                  <c:v>3425.725685034628</c:v>
                </c:pt>
                <c:pt idx="284">
                  <c:v>3414.0605239385736</c:v>
                </c:pt>
                <c:pt idx="285">
                  <c:v>3403.1662149954832</c:v>
                </c:pt>
                <c:pt idx="286">
                  <c:v>3392.1514604034928</c:v>
                </c:pt>
                <c:pt idx="287">
                  <c:v>3380.6549232158986</c:v>
                </c:pt>
                <c:pt idx="288">
                  <c:v>3369.4293887383315</c:v>
                </c:pt>
                <c:pt idx="289">
                  <c:v>3357.0957542908764</c:v>
                </c:pt>
                <c:pt idx="290">
                  <c:v>3344.7621198434213</c:v>
                </c:pt>
                <c:pt idx="291">
                  <c:v>3332.3065341764536</c:v>
                </c:pt>
                <c:pt idx="292">
                  <c:v>3318.1059921710339</c:v>
                </c:pt>
                <c:pt idx="293">
                  <c:v>3302.9313459801269</c:v>
                </c:pt>
                <c:pt idx="294">
                  <c:v>3287.7566997892195</c:v>
                </c:pt>
                <c:pt idx="295">
                  <c:v>3273.3529057512796</c:v>
                </c:pt>
                <c:pt idx="296">
                  <c:v>3258.6118638964172</c:v>
                </c:pt>
                <c:pt idx="297">
                  <c:v>3243.8708220415547</c:v>
                </c:pt>
                <c:pt idx="298">
                  <c:v>3229.6597410418553</c:v>
                </c:pt>
                <c:pt idx="299">
                  <c:v>3215.8340861186393</c:v>
                </c:pt>
                <c:pt idx="300">
                  <c:v>3203.1406202950916</c:v>
                </c:pt>
                <c:pt idx="301">
                  <c:v>3190.4471544715457</c:v>
                </c:pt>
                <c:pt idx="302">
                  <c:v>3178.2354712436008</c:v>
                </c:pt>
                <c:pt idx="303">
                  <c:v>3166.7946401686222</c:v>
                </c:pt>
                <c:pt idx="304">
                  <c:v>3155.0165612767241</c:v>
                </c:pt>
                <c:pt idx="305">
                  <c:v>3143.2384823848238</c:v>
                </c:pt>
                <c:pt idx="306">
                  <c:v>3131.4604034929239</c:v>
                </c:pt>
                <c:pt idx="307">
                  <c:v>3121.2240289069555</c:v>
                </c:pt>
                <c:pt idx="308">
                  <c:v>3111.3730803974709</c:v>
                </c:pt>
                <c:pt idx="309">
                  <c:v>3102.0039144835896</c:v>
                </c:pt>
                <c:pt idx="310">
                  <c:v>3093.4056007226732</c:v>
                </c:pt>
                <c:pt idx="311">
                  <c:v>3078.0397470641378</c:v>
                </c:pt>
                <c:pt idx="312">
                  <c:v>3072.1635049683828</c:v>
                </c:pt>
                <c:pt idx="313">
                  <c:v>3067.9253236976811</c:v>
                </c:pt>
                <c:pt idx="314">
                  <c:v>3064.0725685034631</c:v>
                </c:pt>
                <c:pt idx="315">
                  <c:v>3061.713339355616</c:v>
                </c:pt>
                <c:pt idx="316">
                  <c:v>3059.3541102077697</c:v>
                </c:pt>
                <c:pt idx="317">
                  <c:v>3058.4191508581762</c:v>
                </c:pt>
                <c:pt idx="318">
                  <c:v>3058.3227943390548</c:v>
                </c:pt>
                <c:pt idx="319">
                  <c:v>3058.8151159289373</c:v>
                </c:pt>
                <c:pt idx="320">
                  <c:v>3058.9220114423365</c:v>
                </c:pt>
                <c:pt idx="321">
                  <c:v>3058.2580548027699</c:v>
                </c:pt>
                <c:pt idx="322">
                  <c:v>3057.5459199036436</c:v>
                </c:pt>
                <c:pt idx="323">
                  <c:v>3056.8337850045173</c:v>
                </c:pt>
                <c:pt idx="324">
                  <c:v>3056.3625414031908</c:v>
                </c:pt>
                <c:pt idx="325">
                  <c:v>3056.2767238783499</c:v>
                </c:pt>
                <c:pt idx="326">
                  <c:v>3055.8054802770248</c:v>
                </c:pt>
                <c:pt idx="327">
                  <c:v>3054.5633845227339</c:v>
                </c:pt>
                <c:pt idx="328">
                  <c:v>3052.9358626919602</c:v>
                </c:pt>
                <c:pt idx="329">
                  <c:v>3050.5374887082207</c:v>
                </c:pt>
                <c:pt idx="330">
                  <c:v>3048.0909364649206</c:v>
                </c:pt>
                <c:pt idx="331">
                  <c:v>3045.2589581451371</c:v>
                </c:pt>
                <c:pt idx="332">
                  <c:v>3042.0415537488711</c:v>
                </c:pt>
                <c:pt idx="333">
                  <c:v>3037.532369768142</c:v>
                </c:pt>
                <c:pt idx="334">
                  <c:v>3032.2523336344489</c:v>
                </c:pt>
                <c:pt idx="335">
                  <c:v>3027.3577235772373</c:v>
                </c:pt>
                <c:pt idx="336">
                  <c:v>3022.8485395965076</c:v>
                </c:pt>
                <c:pt idx="337">
                  <c:v>3018.5802469135806</c:v>
                </c:pt>
                <c:pt idx="338">
                  <c:v>3013.4056007226732</c:v>
                </c:pt>
                <c:pt idx="339">
                  <c:v>3006.1969286359522</c:v>
                </c:pt>
                <c:pt idx="340">
                  <c:v>2997.8319783197835</c:v>
                </c:pt>
                <c:pt idx="341">
                  <c:v>2989.0816019271297</c:v>
                </c:pt>
                <c:pt idx="342">
                  <c:v>2980.331225534479</c:v>
                </c:pt>
                <c:pt idx="343">
                  <c:v>2971.9662752183085</c:v>
                </c:pt>
                <c:pt idx="344">
                  <c:v>2963.6479975910875</c:v>
                </c:pt>
                <c:pt idx="345">
                  <c:v>2955.8506473953635</c:v>
                </c:pt>
                <c:pt idx="346">
                  <c:v>2948.4387232761219</c:v>
                </c:pt>
                <c:pt idx="347">
                  <c:v>2941.4122252333641</c:v>
                </c:pt>
                <c:pt idx="348">
                  <c:v>2934.0003011141221</c:v>
                </c:pt>
                <c:pt idx="349">
                  <c:v>2926.5883769948814</c:v>
                </c:pt>
                <c:pt idx="350">
                  <c:v>2919.1764528756403</c:v>
                </c:pt>
                <c:pt idx="351">
                  <c:v>2911.7645287563973</c:v>
                </c:pt>
                <c:pt idx="352">
                  <c:v>2904.3526046371571</c:v>
                </c:pt>
                <c:pt idx="353">
                  <c:v>2897.7115326708827</c:v>
                </c:pt>
                <c:pt idx="354">
                  <c:v>2891.8413128575735</c:v>
                </c:pt>
                <c:pt idx="355">
                  <c:v>2885.9710930442634</c:v>
                </c:pt>
                <c:pt idx="356">
                  <c:v>2879.7154471544713</c:v>
                </c:pt>
                <c:pt idx="357">
                  <c:v>2873.074375188196</c:v>
                </c:pt>
                <c:pt idx="358">
                  <c:v>2866.8187292984044</c:v>
                </c:pt>
                <c:pt idx="359">
                  <c:v>2860.5630834086119</c:v>
                </c:pt>
                <c:pt idx="360">
                  <c:v>2854.4429388738336</c:v>
                </c:pt>
                <c:pt idx="361">
                  <c:v>2849.0936464920205</c:v>
                </c:pt>
                <c:pt idx="362">
                  <c:v>2843.744354110208</c:v>
                </c:pt>
                <c:pt idx="363">
                  <c:v>2838.6841312857573</c:v>
                </c:pt>
                <c:pt idx="364">
                  <c:v>2834.0093345377909</c:v>
                </c:pt>
                <c:pt idx="365">
                  <c:v>2829.4700391448364</c:v>
                </c:pt>
                <c:pt idx="366">
                  <c:v>2825.9048479373691</c:v>
                </c:pt>
                <c:pt idx="367">
                  <c:v>2822.7250828063848</c:v>
                </c:pt>
                <c:pt idx="368">
                  <c:v>2819.9307437518823</c:v>
                </c:pt>
                <c:pt idx="369">
                  <c:v>2817.1364046973808</c:v>
                </c:pt>
                <c:pt idx="370">
                  <c:v>2814.7274917193622</c:v>
                </c:pt>
                <c:pt idx="371">
                  <c:v>2813.4748569707922</c:v>
                </c:pt>
                <c:pt idx="372">
                  <c:v>2812.9930743751902</c:v>
                </c:pt>
                <c:pt idx="373">
                  <c:v>2812.511291779585</c:v>
                </c:pt>
                <c:pt idx="374">
                  <c:v>2812.0295091839807</c:v>
                </c:pt>
                <c:pt idx="375">
                  <c:v>2812.3185787413431</c:v>
                </c:pt>
                <c:pt idx="376">
                  <c:v>2812.9930743751879</c:v>
                </c:pt>
                <c:pt idx="377">
                  <c:v>2813.6675700090327</c:v>
                </c:pt>
                <c:pt idx="378">
                  <c:v>2814.7274917193599</c:v>
                </c:pt>
                <c:pt idx="379">
                  <c:v>2815.7874134296885</c:v>
                </c:pt>
                <c:pt idx="380">
                  <c:v>2817.2327612165004</c:v>
                </c:pt>
                <c:pt idx="381">
                  <c:v>2818.6781090033119</c:v>
                </c:pt>
                <c:pt idx="382">
                  <c:v>2820.1234567901229</c:v>
                </c:pt>
                <c:pt idx="383">
                  <c:v>2821.1833785004515</c:v>
                </c:pt>
                <c:pt idx="384">
                  <c:v>2822.4932249322496</c:v>
                </c:pt>
                <c:pt idx="385">
                  <c:v>2823.8030713640464</c:v>
                </c:pt>
                <c:pt idx="386">
                  <c:v>2825.1129177958442</c:v>
                </c:pt>
                <c:pt idx="387">
                  <c:v>2826.422764227641</c:v>
                </c:pt>
                <c:pt idx="388">
                  <c:v>2827.7326106594392</c:v>
                </c:pt>
                <c:pt idx="389">
                  <c:v>2829.4278831677193</c:v>
                </c:pt>
                <c:pt idx="390">
                  <c:v>2830.8340861186389</c:v>
                </c:pt>
                <c:pt idx="391">
                  <c:v>2831.8548629930751</c:v>
                </c:pt>
                <c:pt idx="392">
                  <c:v>2832.8756398675105</c:v>
                </c:pt>
                <c:pt idx="393">
                  <c:v>2833.6931647094252</c:v>
                </c:pt>
                <c:pt idx="394">
                  <c:v>2834.51068955134</c:v>
                </c:pt>
                <c:pt idx="395">
                  <c:v>2835.3282143932552</c:v>
                </c:pt>
                <c:pt idx="396">
                  <c:v>2836.1457392351704</c:v>
                </c:pt>
                <c:pt idx="397">
                  <c:v>2836.3745859680807</c:v>
                </c:pt>
                <c:pt idx="398">
                  <c:v>2835.4471544715443</c:v>
                </c:pt>
                <c:pt idx="399">
                  <c:v>2833.7488708220403</c:v>
                </c:pt>
                <c:pt idx="400">
                  <c:v>2831.6651610960548</c:v>
                </c:pt>
                <c:pt idx="401">
                  <c:v>2828.8105992171036</c:v>
                </c:pt>
                <c:pt idx="402">
                  <c:v>2825.1851851851848</c:v>
                </c:pt>
                <c:pt idx="403">
                  <c:v>2821.5597711532669</c:v>
                </c:pt>
                <c:pt idx="404">
                  <c:v>2817.934357121349</c:v>
                </c:pt>
                <c:pt idx="405">
                  <c:v>2813.9235170129477</c:v>
                </c:pt>
                <c:pt idx="406">
                  <c:v>2809.2562481180353</c:v>
                </c:pt>
                <c:pt idx="407">
                  <c:v>2803.432700993676</c:v>
                </c:pt>
                <c:pt idx="408">
                  <c:v>2797.223727792833</c:v>
                </c:pt>
                <c:pt idx="409">
                  <c:v>2790.8115025594707</c:v>
                </c:pt>
                <c:pt idx="410">
                  <c:v>2785.1701294790723</c:v>
                </c:pt>
                <c:pt idx="411">
                  <c:v>2779.5287563986753</c:v>
                </c:pt>
                <c:pt idx="412">
                  <c:v>2773.6841312857578</c:v>
                </c:pt>
                <c:pt idx="413">
                  <c:v>2768.2249322493221</c:v>
                </c:pt>
                <c:pt idx="414">
                  <c:v>2762.7657332128879</c:v>
                </c:pt>
                <c:pt idx="415">
                  <c:v>2756.9211080999703</c:v>
                </c:pt>
                <c:pt idx="416">
                  <c:v>2750.6910569105703</c:v>
                </c:pt>
                <c:pt idx="417">
                  <c:v>2743.012646793135</c:v>
                </c:pt>
                <c:pt idx="418">
                  <c:v>2735.334236675701</c:v>
                </c:pt>
                <c:pt idx="419">
                  <c:v>2727.2704004817824</c:v>
                </c:pt>
                <c:pt idx="420">
                  <c:v>2719.0243902439024</c:v>
                </c:pt>
                <c:pt idx="421">
                  <c:v>2711.0283047274911</c:v>
                </c:pt>
                <c:pt idx="422">
                  <c:v>2704.1884974405298</c:v>
                </c:pt>
                <c:pt idx="423">
                  <c:v>2697.3486901535684</c:v>
                </c:pt>
                <c:pt idx="424">
                  <c:v>2690.7121348991272</c:v>
                </c:pt>
                <c:pt idx="425">
                  <c:v>2684.0755796446861</c:v>
                </c:pt>
                <c:pt idx="426">
                  <c:v>2677.4390243902449</c:v>
                </c:pt>
                <c:pt idx="427">
                  <c:v>2670.4170430593203</c:v>
                </c:pt>
                <c:pt idx="428">
                  <c:v>2663.539596507077</c:v>
                </c:pt>
                <c:pt idx="429">
                  <c:v>2657.4330021077999</c:v>
                </c:pt>
                <c:pt idx="430">
                  <c:v>2651.3264077085223</c:v>
                </c:pt>
                <c:pt idx="431">
                  <c:v>2645.2198133092452</c:v>
                </c:pt>
                <c:pt idx="432">
                  <c:v>2639.1132189099685</c:v>
                </c:pt>
                <c:pt idx="433">
                  <c:v>2633.6630532972017</c:v>
                </c:pt>
                <c:pt idx="434">
                  <c:v>2629.7545919903655</c:v>
                </c:pt>
                <c:pt idx="435">
                  <c:v>2625.8461306835306</c:v>
                </c:pt>
                <c:pt idx="436">
                  <c:v>2622.5263474856974</c:v>
                </c:pt>
                <c:pt idx="437">
                  <c:v>2619.5919903643489</c:v>
                </c:pt>
                <c:pt idx="438">
                  <c:v>2617.9494128274628</c:v>
                </c:pt>
                <c:pt idx="439">
                  <c:v>2616.5100873230963</c:v>
                </c:pt>
                <c:pt idx="440">
                  <c:v>2615.0707618187298</c:v>
                </c:pt>
                <c:pt idx="441">
                  <c:v>2613.2460102378805</c:v>
                </c:pt>
                <c:pt idx="442">
                  <c:v>2611.4212586570316</c:v>
                </c:pt>
                <c:pt idx="443">
                  <c:v>2609.5965070761822</c:v>
                </c:pt>
                <c:pt idx="444">
                  <c:v>2609.6055404998497</c:v>
                </c:pt>
                <c:pt idx="445">
                  <c:v>2608.8437217705518</c:v>
                </c:pt>
                <c:pt idx="446">
                  <c:v>2607.6964769647698</c:v>
                </c:pt>
                <c:pt idx="447">
                  <c:v>2606.9346582354715</c:v>
                </c:pt>
              </c:numCache>
            </c:numRef>
          </c:val>
        </c:ser>
        <c:ser>
          <c:idx val="1"/>
          <c:order val="1"/>
          <c:tx>
            <c:v>三级螺纹现货报价</c:v>
          </c:tx>
          <c:marker>
            <c:symbol val="none"/>
          </c:marker>
          <c:cat>
            <c:numRef>
              <c:f>图表!$A$1401:$A$2000</c:f>
              <c:numCache>
                <c:formatCode>yyyy/mm/dd;@</c:formatCode>
                <c:ptCount val="600"/>
                <c:pt idx="0">
                  <c:v>41278</c:v>
                </c:pt>
                <c:pt idx="1">
                  <c:v>41279</c:v>
                </c:pt>
                <c:pt idx="2">
                  <c:v>41280</c:v>
                </c:pt>
                <c:pt idx="3">
                  <c:v>41281</c:v>
                </c:pt>
                <c:pt idx="4">
                  <c:v>41282</c:v>
                </c:pt>
                <c:pt idx="5">
                  <c:v>41283</c:v>
                </c:pt>
                <c:pt idx="6">
                  <c:v>41284</c:v>
                </c:pt>
                <c:pt idx="7">
                  <c:v>41285</c:v>
                </c:pt>
                <c:pt idx="8">
                  <c:v>41288</c:v>
                </c:pt>
                <c:pt idx="9">
                  <c:v>41289</c:v>
                </c:pt>
                <c:pt idx="10">
                  <c:v>41290</c:v>
                </c:pt>
                <c:pt idx="11">
                  <c:v>41291</c:v>
                </c:pt>
                <c:pt idx="12">
                  <c:v>41292</c:v>
                </c:pt>
                <c:pt idx="13">
                  <c:v>41295</c:v>
                </c:pt>
                <c:pt idx="14">
                  <c:v>41296</c:v>
                </c:pt>
                <c:pt idx="15">
                  <c:v>41297</c:v>
                </c:pt>
                <c:pt idx="16">
                  <c:v>41298</c:v>
                </c:pt>
                <c:pt idx="17">
                  <c:v>41299</c:v>
                </c:pt>
                <c:pt idx="18">
                  <c:v>41302</c:v>
                </c:pt>
                <c:pt idx="19">
                  <c:v>41303</c:v>
                </c:pt>
                <c:pt idx="20">
                  <c:v>41304</c:v>
                </c:pt>
                <c:pt idx="21">
                  <c:v>41305</c:v>
                </c:pt>
                <c:pt idx="22">
                  <c:v>41306</c:v>
                </c:pt>
                <c:pt idx="23">
                  <c:v>41309</c:v>
                </c:pt>
                <c:pt idx="24">
                  <c:v>41310</c:v>
                </c:pt>
                <c:pt idx="25">
                  <c:v>41311</c:v>
                </c:pt>
                <c:pt idx="26">
                  <c:v>41312</c:v>
                </c:pt>
                <c:pt idx="27">
                  <c:v>41313</c:v>
                </c:pt>
                <c:pt idx="28">
                  <c:v>41320</c:v>
                </c:pt>
                <c:pt idx="29">
                  <c:v>41321</c:v>
                </c:pt>
                <c:pt idx="30">
                  <c:v>41322</c:v>
                </c:pt>
                <c:pt idx="31">
                  <c:v>41323</c:v>
                </c:pt>
                <c:pt idx="32">
                  <c:v>41324</c:v>
                </c:pt>
                <c:pt idx="33">
                  <c:v>41325</c:v>
                </c:pt>
                <c:pt idx="34">
                  <c:v>41326</c:v>
                </c:pt>
                <c:pt idx="35">
                  <c:v>41327</c:v>
                </c:pt>
                <c:pt idx="36">
                  <c:v>41330</c:v>
                </c:pt>
                <c:pt idx="37">
                  <c:v>41331</c:v>
                </c:pt>
                <c:pt idx="38">
                  <c:v>41332</c:v>
                </c:pt>
                <c:pt idx="39">
                  <c:v>41333</c:v>
                </c:pt>
                <c:pt idx="40">
                  <c:v>41334</c:v>
                </c:pt>
                <c:pt idx="41">
                  <c:v>41337</c:v>
                </c:pt>
                <c:pt idx="42">
                  <c:v>41338</c:v>
                </c:pt>
                <c:pt idx="43">
                  <c:v>41339</c:v>
                </c:pt>
                <c:pt idx="44">
                  <c:v>41340</c:v>
                </c:pt>
                <c:pt idx="45">
                  <c:v>41341</c:v>
                </c:pt>
                <c:pt idx="46">
                  <c:v>41344</c:v>
                </c:pt>
                <c:pt idx="47">
                  <c:v>41345</c:v>
                </c:pt>
                <c:pt idx="48">
                  <c:v>41346</c:v>
                </c:pt>
                <c:pt idx="49">
                  <c:v>41347</c:v>
                </c:pt>
                <c:pt idx="50">
                  <c:v>41348</c:v>
                </c:pt>
                <c:pt idx="51">
                  <c:v>41351</c:v>
                </c:pt>
                <c:pt idx="52">
                  <c:v>41352</c:v>
                </c:pt>
                <c:pt idx="53">
                  <c:v>41353</c:v>
                </c:pt>
                <c:pt idx="54">
                  <c:v>41354</c:v>
                </c:pt>
                <c:pt idx="55">
                  <c:v>41355</c:v>
                </c:pt>
                <c:pt idx="56">
                  <c:v>41358</c:v>
                </c:pt>
                <c:pt idx="57">
                  <c:v>41359</c:v>
                </c:pt>
                <c:pt idx="58">
                  <c:v>41360</c:v>
                </c:pt>
                <c:pt idx="59">
                  <c:v>41361</c:v>
                </c:pt>
                <c:pt idx="60">
                  <c:v>41362</c:v>
                </c:pt>
                <c:pt idx="61">
                  <c:v>41365</c:v>
                </c:pt>
                <c:pt idx="62">
                  <c:v>41366</c:v>
                </c:pt>
                <c:pt idx="63">
                  <c:v>41367</c:v>
                </c:pt>
                <c:pt idx="64">
                  <c:v>41371</c:v>
                </c:pt>
                <c:pt idx="65">
                  <c:v>41372</c:v>
                </c:pt>
                <c:pt idx="66">
                  <c:v>41373</c:v>
                </c:pt>
                <c:pt idx="67">
                  <c:v>41374</c:v>
                </c:pt>
                <c:pt idx="68">
                  <c:v>41375</c:v>
                </c:pt>
                <c:pt idx="69">
                  <c:v>41376</c:v>
                </c:pt>
                <c:pt idx="70">
                  <c:v>41379</c:v>
                </c:pt>
                <c:pt idx="71">
                  <c:v>41380</c:v>
                </c:pt>
                <c:pt idx="72">
                  <c:v>41381</c:v>
                </c:pt>
                <c:pt idx="73">
                  <c:v>41382</c:v>
                </c:pt>
                <c:pt idx="74">
                  <c:v>41383</c:v>
                </c:pt>
                <c:pt idx="75">
                  <c:v>41386</c:v>
                </c:pt>
                <c:pt idx="76">
                  <c:v>41387</c:v>
                </c:pt>
                <c:pt idx="77">
                  <c:v>41388</c:v>
                </c:pt>
                <c:pt idx="78">
                  <c:v>41389</c:v>
                </c:pt>
                <c:pt idx="79">
                  <c:v>41390</c:v>
                </c:pt>
                <c:pt idx="80">
                  <c:v>41391</c:v>
                </c:pt>
                <c:pt idx="81">
                  <c:v>41392</c:v>
                </c:pt>
                <c:pt idx="82">
                  <c:v>41396</c:v>
                </c:pt>
                <c:pt idx="83">
                  <c:v>41397</c:v>
                </c:pt>
                <c:pt idx="84">
                  <c:v>41400</c:v>
                </c:pt>
                <c:pt idx="85">
                  <c:v>41401</c:v>
                </c:pt>
                <c:pt idx="86">
                  <c:v>41402</c:v>
                </c:pt>
                <c:pt idx="87">
                  <c:v>41403</c:v>
                </c:pt>
                <c:pt idx="88">
                  <c:v>41404</c:v>
                </c:pt>
                <c:pt idx="89">
                  <c:v>41407</c:v>
                </c:pt>
                <c:pt idx="90">
                  <c:v>41408</c:v>
                </c:pt>
                <c:pt idx="91">
                  <c:v>41409</c:v>
                </c:pt>
                <c:pt idx="92">
                  <c:v>41410</c:v>
                </c:pt>
                <c:pt idx="93">
                  <c:v>41411</c:v>
                </c:pt>
                <c:pt idx="94">
                  <c:v>41414</c:v>
                </c:pt>
                <c:pt idx="95">
                  <c:v>41415</c:v>
                </c:pt>
                <c:pt idx="96">
                  <c:v>41416</c:v>
                </c:pt>
                <c:pt idx="97">
                  <c:v>41417</c:v>
                </c:pt>
                <c:pt idx="98">
                  <c:v>41418</c:v>
                </c:pt>
                <c:pt idx="99">
                  <c:v>41421</c:v>
                </c:pt>
                <c:pt idx="100">
                  <c:v>41422</c:v>
                </c:pt>
                <c:pt idx="101">
                  <c:v>41423</c:v>
                </c:pt>
                <c:pt idx="102">
                  <c:v>41424</c:v>
                </c:pt>
                <c:pt idx="103">
                  <c:v>41425</c:v>
                </c:pt>
                <c:pt idx="104">
                  <c:v>41428</c:v>
                </c:pt>
                <c:pt idx="105">
                  <c:v>41429</c:v>
                </c:pt>
                <c:pt idx="106">
                  <c:v>41430</c:v>
                </c:pt>
                <c:pt idx="107">
                  <c:v>41431</c:v>
                </c:pt>
                <c:pt idx="108">
                  <c:v>41432</c:v>
                </c:pt>
                <c:pt idx="109">
                  <c:v>41433</c:v>
                </c:pt>
                <c:pt idx="110">
                  <c:v>41434</c:v>
                </c:pt>
                <c:pt idx="111">
                  <c:v>41438</c:v>
                </c:pt>
                <c:pt idx="112">
                  <c:v>41439</c:v>
                </c:pt>
                <c:pt idx="113">
                  <c:v>41442</c:v>
                </c:pt>
                <c:pt idx="114">
                  <c:v>41443</c:v>
                </c:pt>
                <c:pt idx="115">
                  <c:v>41444</c:v>
                </c:pt>
                <c:pt idx="116">
                  <c:v>41445</c:v>
                </c:pt>
                <c:pt idx="117">
                  <c:v>41446</c:v>
                </c:pt>
                <c:pt idx="118">
                  <c:v>41449</c:v>
                </c:pt>
                <c:pt idx="119">
                  <c:v>41450</c:v>
                </c:pt>
                <c:pt idx="120">
                  <c:v>41451</c:v>
                </c:pt>
                <c:pt idx="121">
                  <c:v>41452</c:v>
                </c:pt>
                <c:pt idx="122">
                  <c:v>41453</c:v>
                </c:pt>
                <c:pt idx="123">
                  <c:v>41456</c:v>
                </c:pt>
                <c:pt idx="124">
                  <c:v>41457</c:v>
                </c:pt>
                <c:pt idx="125">
                  <c:v>41458</c:v>
                </c:pt>
                <c:pt idx="126">
                  <c:v>41459</c:v>
                </c:pt>
                <c:pt idx="127">
                  <c:v>41460</c:v>
                </c:pt>
                <c:pt idx="128">
                  <c:v>41463</c:v>
                </c:pt>
                <c:pt idx="129">
                  <c:v>41464</c:v>
                </c:pt>
                <c:pt idx="130">
                  <c:v>41465</c:v>
                </c:pt>
                <c:pt idx="131">
                  <c:v>41466</c:v>
                </c:pt>
                <c:pt idx="132">
                  <c:v>41467</c:v>
                </c:pt>
                <c:pt idx="133">
                  <c:v>41470</c:v>
                </c:pt>
                <c:pt idx="134">
                  <c:v>41471</c:v>
                </c:pt>
                <c:pt idx="135">
                  <c:v>41472</c:v>
                </c:pt>
                <c:pt idx="136">
                  <c:v>41473</c:v>
                </c:pt>
                <c:pt idx="137">
                  <c:v>41474</c:v>
                </c:pt>
                <c:pt idx="138">
                  <c:v>41477</c:v>
                </c:pt>
                <c:pt idx="139">
                  <c:v>41478</c:v>
                </c:pt>
                <c:pt idx="140">
                  <c:v>41479</c:v>
                </c:pt>
                <c:pt idx="141">
                  <c:v>41480</c:v>
                </c:pt>
                <c:pt idx="142">
                  <c:v>41481</c:v>
                </c:pt>
                <c:pt idx="143">
                  <c:v>41484</c:v>
                </c:pt>
                <c:pt idx="144">
                  <c:v>41485</c:v>
                </c:pt>
                <c:pt idx="145">
                  <c:v>41486</c:v>
                </c:pt>
                <c:pt idx="146">
                  <c:v>41487</c:v>
                </c:pt>
                <c:pt idx="147">
                  <c:v>41488</c:v>
                </c:pt>
                <c:pt idx="148">
                  <c:v>41491</c:v>
                </c:pt>
                <c:pt idx="149">
                  <c:v>41492</c:v>
                </c:pt>
                <c:pt idx="150">
                  <c:v>41493</c:v>
                </c:pt>
                <c:pt idx="151">
                  <c:v>41494</c:v>
                </c:pt>
                <c:pt idx="152">
                  <c:v>41495</c:v>
                </c:pt>
                <c:pt idx="153">
                  <c:v>41498</c:v>
                </c:pt>
                <c:pt idx="154">
                  <c:v>41499</c:v>
                </c:pt>
                <c:pt idx="155" formatCode="yyyy\-mm\-dd;@">
                  <c:v>41500</c:v>
                </c:pt>
                <c:pt idx="156" formatCode="yyyy\-mm\-dd;@">
                  <c:v>41501</c:v>
                </c:pt>
                <c:pt idx="157" formatCode="yyyy\-mm\-dd;@">
                  <c:v>41502</c:v>
                </c:pt>
                <c:pt idx="158" formatCode="yyyy\-mm\-dd;@">
                  <c:v>41505</c:v>
                </c:pt>
                <c:pt idx="159" formatCode="yyyy\-mm\-dd;@">
                  <c:v>41506</c:v>
                </c:pt>
                <c:pt idx="160" formatCode="yyyy\-mm\-dd;@">
                  <c:v>41507</c:v>
                </c:pt>
                <c:pt idx="161" formatCode="yyyy\-mm\-dd;@">
                  <c:v>41508</c:v>
                </c:pt>
                <c:pt idx="162" formatCode="yyyy\-mm\-dd;@">
                  <c:v>41509</c:v>
                </c:pt>
                <c:pt idx="163" formatCode="yyyy\-mm\-dd;@">
                  <c:v>41512</c:v>
                </c:pt>
                <c:pt idx="164" formatCode="yyyy\-mm\-dd;@">
                  <c:v>41513</c:v>
                </c:pt>
                <c:pt idx="165" formatCode="yyyy\-mm\-dd;@">
                  <c:v>41514</c:v>
                </c:pt>
                <c:pt idx="166" formatCode="yyyy\-mm\-dd;@">
                  <c:v>41515</c:v>
                </c:pt>
                <c:pt idx="167" formatCode="yyyy\-mm\-dd;@">
                  <c:v>41516</c:v>
                </c:pt>
                <c:pt idx="168" formatCode="yyyy\-mm\-dd;@">
                  <c:v>41519</c:v>
                </c:pt>
                <c:pt idx="169" formatCode="yyyy\-mm\-dd;@">
                  <c:v>41520</c:v>
                </c:pt>
                <c:pt idx="170" formatCode="yyyy\-mm\-dd;@">
                  <c:v>41521</c:v>
                </c:pt>
                <c:pt idx="171" formatCode="yyyy\-mm\-dd;@">
                  <c:v>41522</c:v>
                </c:pt>
                <c:pt idx="172" formatCode="yyyy\-mm\-dd;@">
                  <c:v>41523</c:v>
                </c:pt>
                <c:pt idx="173" formatCode="yyyy\-mm\-dd;@">
                  <c:v>41526</c:v>
                </c:pt>
                <c:pt idx="174" formatCode="yyyy\-mm\-dd;@">
                  <c:v>41527</c:v>
                </c:pt>
                <c:pt idx="175" formatCode="yyyy\-mm\-dd;@">
                  <c:v>41528</c:v>
                </c:pt>
                <c:pt idx="176" formatCode="yyyy\-mm\-dd;@">
                  <c:v>41529</c:v>
                </c:pt>
                <c:pt idx="177" formatCode="yyyy\-mm\-dd;@">
                  <c:v>41530</c:v>
                </c:pt>
                <c:pt idx="178" formatCode="yyyy\-mm\-dd;@">
                  <c:v>41533</c:v>
                </c:pt>
                <c:pt idx="179" formatCode="yyyy\-mm\-dd;@">
                  <c:v>41534</c:v>
                </c:pt>
                <c:pt idx="180" formatCode="yyyy\-mm\-dd;@">
                  <c:v>41535</c:v>
                </c:pt>
                <c:pt idx="181">
                  <c:v>41540</c:v>
                </c:pt>
                <c:pt idx="182">
                  <c:v>41541</c:v>
                </c:pt>
                <c:pt idx="183">
                  <c:v>41542</c:v>
                </c:pt>
                <c:pt idx="184">
                  <c:v>41543</c:v>
                </c:pt>
                <c:pt idx="185">
                  <c:v>41544</c:v>
                </c:pt>
                <c:pt idx="186">
                  <c:v>41547</c:v>
                </c:pt>
                <c:pt idx="187">
                  <c:v>41555</c:v>
                </c:pt>
                <c:pt idx="188">
                  <c:v>41556</c:v>
                </c:pt>
                <c:pt idx="189" formatCode="yyyy\-mm\-dd;@">
                  <c:v>41557</c:v>
                </c:pt>
                <c:pt idx="190" formatCode="yyyy\-mm\-dd;@">
                  <c:v>41558</c:v>
                </c:pt>
                <c:pt idx="191" formatCode="yyyy\-mm\-dd;@">
                  <c:v>41559</c:v>
                </c:pt>
                <c:pt idx="192" formatCode="yyyy\-mm\-dd;@">
                  <c:v>41561</c:v>
                </c:pt>
                <c:pt idx="193" formatCode="yyyy\-mm\-dd;@">
                  <c:v>41562</c:v>
                </c:pt>
                <c:pt idx="194" formatCode="yyyy\-mm\-dd;@">
                  <c:v>41563</c:v>
                </c:pt>
                <c:pt idx="195" formatCode="yyyy\-mm\-dd;@">
                  <c:v>41564</c:v>
                </c:pt>
                <c:pt idx="196" formatCode="yyyy\-mm\-dd;@">
                  <c:v>41565</c:v>
                </c:pt>
                <c:pt idx="197" formatCode="yyyy\-mm\-dd;@">
                  <c:v>41568</c:v>
                </c:pt>
                <c:pt idx="198" formatCode="yyyy\-mm\-dd;@">
                  <c:v>41569</c:v>
                </c:pt>
                <c:pt idx="199" formatCode="yyyy\-mm\-dd;@">
                  <c:v>41570</c:v>
                </c:pt>
                <c:pt idx="200" formatCode="yyyy\-mm\-dd;@">
                  <c:v>41571</c:v>
                </c:pt>
                <c:pt idx="201" formatCode="yyyy\-mm\-dd;@">
                  <c:v>41572</c:v>
                </c:pt>
                <c:pt idx="202" formatCode="yyyy\-mm\-dd;@">
                  <c:v>41575</c:v>
                </c:pt>
                <c:pt idx="203" formatCode="yyyy\-mm\-dd;@">
                  <c:v>41576</c:v>
                </c:pt>
                <c:pt idx="204" formatCode="yyyy\-mm\-dd;@">
                  <c:v>41577</c:v>
                </c:pt>
                <c:pt idx="205" formatCode="yyyy\-mm\-dd;@">
                  <c:v>41578</c:v>
                </c:pt>
                <c:pt idx="206" formatCode="yyyy\-mm\-dd;@">
                  <c:v>41579</c:v>
                </c:pt>
                <c:pt idx="207">
                  <c:v>41582</c:v>
                </c:pt>
                <c:pt idx="208">
                  <c:v>41583</c:v>
                </c:pt>
                <c:pt idx="209">
                  <c:v>41584</c:v>
                </c:pt>
                <c:pt idx="210">
                  <c:v>41585</c:v>
                </c:pt>
                <c:pt idx="211">
                  <c:v>41586</c:v>
                </c:pt>
                <c:pt idx="212">
                  <c:v>41589</c:v>
                </c:pt>
                <c:pt idx="213">
                  <c:v>41590</c:v>
                </c:pt>
                <c:pt idx="214">
                  <c:v>41591</c:v>
                </c:pt>
                <c:pt idx="215">
                  <c:v>41592</c:v>
                </c:pt>
                <c:pt idx="216">
                  <c:v>41593</c:v>
                </c:pt>
                <c:pt idx="217" formatCode="yyyy\-mm\-dd;@">
                  <c:v>41596</c:v>
                </c:pt>
                <c:pt idx="218" formatCode="yyyy\-mm\-dd;@">
                  <c:v>41597</c:v>
                </c:pt>
                <c:pt idx="219" formatCode="yyyy\-mm\-dd;@">
                  <c:v>41598</c:v>
                </c:pt>
                <c:pt idx="220" formatCode="yyyy\-mm\-dd;@">
                  <c:v>41599</c:v>
                </c:pt>
                <c:pt idx="221" formatCode="yyyy\-mm\-dd;@">
                  <c:v>41600</c:v>
                </c:pt>
                <c:pt idx="222" formatCode="yyyy\-mm\-dd;@">
                  <c:v>41603</c:v>
                </c:pt>
                <c:pt idx="223" formatCode="yyyy\-mm\-dd;@">
                  <c:v>41604</c:v>
                </c:pt>
                <c:pt idx="224" formatCode="yyyy\-mm\-dd;@">
                  <c:v>41605</c:v>
                </c:pt>
                <c:pt idx="225" formatCode="yyyy\-mm\-dd;@">
                  <c:v>41606</c:v>
                </c:pt>
                <c:pt idx="226" formatCode="yyyy\-mm\-dd;@">
                  <c:v>41607</c:v>
                </c:pt>
                <c:pt idx="227" formatCode="yyyy\-mm\-dd;@">
                  <c:v>41610</c:v>
                </c:pt>
                <c:pt idx="228" formatCode="yyyy\-mm\-dd;@">
                  <c:v>41611</c:v>
                </c:pt>
                <c:pt idx="229" formatCode="yyyy\-mm\-dd;@">
                  <c:v>41612</c:v>
                </c:pt>
                <c:pt idx="230" formatCode="yyyy\-mm\-dd;@">
                  <c:v>41613</c:v>
                </c:pt>
                <c:pt idx="231" formatCode="yyyy\-mm\-dd;@">
                  <c:v>41614</c:v>
                </c:pt>
                <c:pt idx="232" formatCode="yyyy\-mm\-dd;@">
                  <c:v>41617</c:v>
                </c:pt>
                <c:pt idx="233" formatCode="yyyy\-mm\-dd;@">
                  <c:v>41618</c:v>
                </c:pt>
                <c:pt idx="234" formatCode="yyyy\-mm\-dd;@">
                  <c:v>41619</c:v>
                </c:pt>
                <c:pt idx="235" formatCode="yyyy\-mm\-dd;@">
                  <c:v>41620</c:v>
                </c:pt>
                <c:pt idx="236" formatCode="yyyy\-mm\-dd;@">
                  <c:v>41621</c:v>
                </c:pt>
                <c:pt idx="237" formatCode="yyyy\-mm\-dd;@">
                  <c:v>41624</c:v>
                </c:pt>
                <c:pt idx="238" formatCode="yyyy\-mm\-dd;@">
                  <c:v>41625</c:v>
                </c:pt>
                <c:pt idx="239" formatCode="yyyy\-mm\-dd;@">
                  <c:v>41626</c:v>
                </c:pt>
                <c:pt idx="240" formatCode="yyyy\-mm\-dd;@">
                  <c:v>41627</c:v>
                </c:pt>
                <c:pt idx="241" formatCode="yyyy\-mm\-dd;@">
                  <c:v>41628</c:v>
                </c:pt>
                <c:pt idx="242">
                  <c:v>41631</c:v>
                </c:pt>
                <c:pt idx="243">
                  <c:v>41632</c:v>
                </c:pt>
                <c:pt idx="244">
                  <c:v>41633</c:v>
                </c:pt>
                <c:pt idx="245">
                  <c:v>41634</c:v>
                </c:pt>
                <c:pt idx="246">
                  <c:v>41635</c:v>
                </c:pt>
                <c:pt idx="247">
                  <c:v>41638</c:v>
                </c:pt>
                <c:pt idx="248">
                  <c:v>41639</c:v>
                </c:pt>
                <c:pt idx="249">
                  <c:v>41641</c:v>
                </c:pt>
                <c:pt idx="250">
                  <c:v>41642</c:v>
                </c:pt>
                <c:pt idx="251">
                  <c:v>41645</c:v>
                </c:pt>
                <c:pt idx="252">
                  <c:v>41646</c:v>
                </c:pt>
                <c:pt idx="253" formatCode="yyyy\-mm\-dd;@">
                  <c:v>41647</c:v>
                </c:pt>
                <c:pt idx="254" formatCode="yyyy\-mm\-dd;@">
                  <c:v>41648</c:v>
                </c:pt>
                <c:pt idx="255" formatCode="yyyy\-mm\-dd;@">
                  <c:v>41649</c:v>
                </c:pt>
                <c:pt idx="256">
                  <c:v>41652</c:v>
                </c:pt>
                <c:pt idx="257">
                  <c:v>41653</c:v>
                </c:pt>
                <c:pt idx="258">
                  <c:v>41654</c:v>
                </c:pt>
                <c:pt idx="259">
                  <c:v>41655</c:v>
                </c:pt>
                <c:pt idx="260">
                  <c:v>41656</c:v>
                </c:pt>
                <c:pt idx="261">
                  <c:v>41659</c:v>
                </c:pt>
                <c:pt idx="262">
                  <c:v>41660</c:v>
                </c:pt>
                <c:pt idx="263">
                  <c:v>41661</c:v>
                </c:pt>
                <c:pt idx="264">
                  <c:v>41662</c:v>
                </c:pt>
                <c:pt idx="265">
                  <c:v>41663</c:v>
                </c:pt>
                <c:pt idx="266">
                  <c:v>41666</c:v>
                </c:pt>
                <c:pt idx="267">
                  <c:v>41667</c:v>
                </c:pt>
                <c:pt idx="268">
                  <c:v>41668</c:v>
                </c:pt>
                <c:pt idx="269">
                  <c:v>41669</c:v>
                </c:pt>
                <c:pt idx="270">
                  <c:v>41677</c:v>
                </c:pt>
                <c:pt idx="271">
                  <c:v>41680</c:v>
                </c:pt>
                <c:pt idx="272">
                  <c:v>41681</c:v>
                </c:pt>
                <c:pt idx="273">
                  <c:v>41682</c:v>
                </c:pt>
                <c:pt idx="274">
                  <c:v>41683</c:v>
                </c:pt>
                <c:pt idx="275">
                  <c:v>41684</c:v>
                </c:pt>
                <c:pt idx="276">
                  <c:v>41687</c:v>
                </c:pt>
                <c:pt idx="277">
                  <c:v>41688</c:v>
                </c:pt>
                <c:pt idx="278">
                  <c:v>41689</c:v>
                </c:pt>
                <c:pt idx="279">
                  <c:v>41690</c:v>
                </c:pt>
                <c:pt idx="280">
                  <c:v>41691</c:v>
                </c:pt>
                <c:pt idx="281">
                  <c:v>41694</c:v>
                </c:pt>
                <c:pt idx="282">
                  <c:v>41695</c:v>
                </c:pt>
                <c:pt idx="283" formatCode="yyyy\-mm\-dd;@">
                  <c:v>41696</c:v>
                </c:pt>
                <c:pt idx="284" formatCode="yyyy\-mm\-dd;@">
                  <c:v>41697</c:v>
                </c:pt>
                <c:pt idx="285" formatCode="yyyy\-mm\-dd;@">
                  <c:v>41698</c:v>
                </c:pt>
                <c:pt idx="286" formatCode="yyyy\-mm\-dd;@">
                  <c:v>41701</c:v>
                </c:pt>
                <c:pt idx="287" formatCode="yyyy\-mm\-dd;@">
                  <c:v>41702</c:v>
                </c:pt>
                <c:pt idx="288" formatCode="yyyy\-mm\-dd;@">
                  <c:v>41703</c:v>
                </c:pt>
                <c:pt idx="289" formatCode="yyyy\-mm\-dd;@">
                  <c:v>41704</c:v>
                </c:pt>
                <c:pt idx="290" formatCode="yyyy\-mm\-dd;@">
                  <c:v>41705</c:v>
                </c:pt>
                <c:pt idx="291">
                  <c:v>41708</c:v>
                </c:pt>
                <c:pt idx="292">
                  <c:v>41709</c:v>
                </c:pt>
                <c:pt idx="293">
                  <c:v>41710</c:v>
                </c:pt>
                <c:pt idx="294">
                  <c:v>41711</c:v>
                </c:pt>
                <c:pt idx="295">
                  <c:v>41712</c:v>
                </c:pt>
                <c:pt idx="296" formatCode="yyyy\-mm\-dd;@">
                  <c:v>41715</c:v>
                </c:pt>
                <c:pt idx="297" formatCode="yyyy\-mm\-dd;@">
                  <c:v>41716</c:v>
                </c:pt>
                <c:pt idx="298" formatCode="yyyy\-mm\-dd;@">
                  <c:v>41717</c:v>
                </c:pt>
                <c:pt idx="299" formatCode="yyyy\-mm\-dd;@">
                  <c:v>41718</c:v>
                </c:pt>
                <c:pt idx="300" formatCode="yyyy\-mm\-dd;@">
                  <c:v>41719</c:v>
                </c:pt>
                <c:pt idx="301">
                  <c:v>41722</c:v>
                </c:pt>
                <c:pt idx="302">
                  <c:v>41723</c:v>
                </c:pt>
                <c:pt idx="303">
                  <c:v>41724</c:v>
                </c:pt>
                <c:pt idx="304">
                  <c:v>41725</c:v>
                </c:pt>
                <c:pt idx="305">
                  <c:v>41726</c:v>
                </c:pt>
                <c:pt idx="306">
                  <c:v>41729</c:v>
                </c:pt>
                <c:pt idx="307">
                  <c:v>41730</c:v>
                </c:pt>
                <c:pt idx="308">
                  <c:v>41731</c:v>
                </c:pt>
                <c:pt idx="309">
                  <c:v>41732</c:v>
                </c:pt>
                <c:pt idx="310">
                  <c:v>41733</c:v>
                </c:pt>
                <c:pt idx="311">
                  <c:v>41737</c:v>
                </c:pt>
                <c:pt idx="312">
                  <c:v>41738</c:v>
                </c:pt>
                <c:pt idx="313">
                  <c:v>41739</c:v>
                </c:pt>
                <c:pt idx="314">
                  <c:v>41740</c:v>
                </c:pt>
                <c:pt idx="315">
                  <c:v>41743</c:v>
                </c:pt>
                <c:pt idx="316">
                  <c:v>41744</c:v>
                </c:pt>
                <c:pt idx="317">
                  <c:v>41745</c:v>
                </c:pt>
                <c:pt idx="318">
                  <c:v>41746</c:v>
                </c:pt>
                <c:pt idx="319">
                  <c:v>41747</c:v>
                </c:pt>
                <c:pt idx="320">
                  <c:v>41750</c:v>
                </c:pt>
                <c:pt idx="321">
                  <c:v>41751</c:v>
                </c:pt>
                <c:pt idx="322">
                  <c:v>41752</c:v>
                </c:pt>
                <c:pt idx="323">
                  <c:v>41753</c:v>
                </c:pt>
                <c:pt idx="324">
                  <c:v>41754</c:v>
                </c:pt>
                <c:pt idx="325">
                  <c:v>41757</c:v>
                </c:pt>
                <c:pt idx="326">
                  <c:v>41758</c:v>
                </c:pt>
                <c:pt idx="327">
                  <c:v>41759</c:v>
                </c:pt>
                <c:pt idx="328" formatCode="yyyy\-mm\-dd;@">
                  <c:v>41764</c:v>
                </c:pt>
                <c:pt idx="329" formatCode="yyyy\-mm\-dd;@">
                  <c:v>41765</c:v>
                </c:pt>
                <c:pt idx="330" formatCode="yyyy\-mm\-dd;@">
                  <c:v>41766</c:v>
                </c:pt>
                <c:pt idx="331" formatCode="yyyy\-mm\-dd;@">
                  <c:v>41767</c:v>
                </c:pt>
                <c:pt idx="332" formatCode="yyyy\-mm\-dd;@">
                  <c:v>41768</c:v>
                </c:pt>
                <c:pt idx="333" formatCode="yyyy\-mm\-dd;@">
                  <c:v>41771</c:v>
                </c:pt>
                <c:pt idx="334" formatCode="yyyy\-mm\-dd;@">
                  <c:v>41772</c:v>
                </c:pt>
                <c:pt idx="335" formatCode="yyyy\-mm\-dd;@">
                  <c:v>41773</c:v>
                </c:pt>
                <c:pt idx="336" formatCode="yyyy\-mm\-dd;@">
                  <c:v>41774</c:v>
                </c:pt>
                <c:pt idx="337" formatCode="yyyy\-mm\-dd;@">
                  <c:v>41775</c:v>
                </c:pt>
                <c:pt idx="338" formatCode="yyyy\-mm\-dd;@">
                  <c:v>41778</c:v>
                </c:pt>
                <c:pt idx="339" formatCode="yyyy\-mm\-dd;@">
                  <c:v>41779</c:v>
                </c:pt>
                <c:pt idx="340" formatCode="yyyy\-mm\-dd;@">
                  <c:v>41780</c:v>
                </c:pt>
                <c:pt idx="341" formatCode="yyyy\-mm\-dd;@">
                  <c:v>41781</c:v>
                </c:pt>
                <c:pt idx="342" formatCode="yyyy\-mm\-dd;@">
                  <c:v>41782</c:v>
                </c:pt>
                <c:pt idx="343">
                  <c:v>41785</c:v>
                </c:pt>
                <c:pt idx="344">
                  <c:v>41786</c:v>
                </c:pt>
                <c:pt idx="345">
                  <c:v>41787</c:v>
                </c:pt>
                <c:pt idx="346">
                  <c:v>41788</c:v>
                </c:pt>
                <c:pt idx="347">
                  <c:v>41789</c:v>
                </c:pt>
                <c:pt idx="348">
                  <c:v>41793</c:v>
                </c:pt>
                <c:pt idx="349">
                  <c:v>41794</c:v>
                </c:pt>
                <c:pt idx="350">
                  <c:v>41795</c:v>
                </c:pt>
                <c:pt idx="351" formatCode="yyyy\-mm\-dd;@">
                  <c:v>41796</c:v>
                </c:pt>
                <c:pt idx="352" formatCode="yyyy\-mm\-dd;@">
                  <c:v>41799</c:v>
                </c:pt>
                <c:pt idx="353" formatCode="yyyy\-mm\-dd;@">
                  <c:v>41800</c:v>
                </c:pt>
                <c:pt idx="354" formatCode="yyyy\-mm\-dd;@">
                  <c:v>41801</c:v>
                </c:pt>
                <c:pt idx="355" formatCode="yyyy\-mm\-dd;@">
                  <c:v>41802</c:v>
                </c:pt>
                <c:pt idx="356" formatCode="yyyy\-mm\-dd;@">
                  <c:v>41803</c:v>
                </c:pt>
                <c:pt idx="357" formatCode="yyyy\-mm\-dd;@">
                  <c:v>41806</c:v>
                </c:pt>
                <c:pt idx="358" formatCode="yyyy\-mm\-dd;@">
                  <c:v>41807</c:v>
                </c:pt>
                <c:pt idx="359" formatCode="yyyy\-mm\-dd;@">
                  <c:v>41808</c:v>
                </c:pt>
                <c:pt idx="360" formatCode="yyyy\-mm\-dd;@">
                  <c:v>41809</c:v>
                </c:pt>
                <c:pt idx="361" formatCode="yyyy\-mm\-dd;@">
                  <c:v>41810</c:v>
                </c:pt>
                <c:pt idx="362" formatCode="yyyy\-mm\-dd;@">
                  <c:v>41813</c:v>
                </c:pt>
                <c:pt idx="363" formatCode="yyyy\-mm\-dd;@">
                  <c:v>41814</c:v>
                </c:pt>
                <c:pt idx="364" formatCode="yyyy\-mm\-dd;@">
                  <c:v>41815</c:v>
                </c:pt>
                <c:pt idx="365" formatCode="yyyy\-mm\-dd;@">
                  <c:v>41816</c:v>
                </c:pt>
                <c:pt idx="366" formatCode="yyyy\-mm\-dd;@">
                  <c:v>41817</c:v>
                </c:pt>
                <c:pt idx="367" formatCode="yyyy\-mm\-dd;@">
                  <c:v>41820</c:v>
                </c:pt>
                <c:pt idx="368" formatCode="yyyy\-mm\-dd;@">
                  <c:v>41821</c:v>
                </c:pt>
                <c:pt idx="369" formatCode="yyyy\-mm\-dd;@">
                  <c:v>41822</c:v>
                </c:pt>
                <c:pt idx="370" formatCode="yyyy\-mm\-dd;@">
                  <c:v>41823</c:v>
                </c:pt>
                <c:pt idx="371" formatCode="yyyy\-mm\-dd;@">
                  <c:v>41824</c:v>
                </c:pt>
                <c:pt idx="372" formatCode="yyyy\-mm\-dd;@">
                  <c:v>41827</c:v>
                </c:pt>
                <c:pt idx="373" formatCode="yyyy\-mm\-dd;@">
                  <c:v>41828</c:v>
                </c:pt>
                <c:pt idx="374" formatCode="yyyy\-mm\-dd;@">
                  <c:v>41829</c:v>
                </c:pt>
                <c:pt idx="375" formatCode="yyyy\-mm\-dd;@">
                  <c:v>41830</c:v>
                </c:pt>
                <c:pt idx="376" formatCode="yyyy\-mm\-dd;@">
                  <c:v>41831</c:v>
                </c:pt>
                <c:pt idx="377" formatCode="yyyy\-mm\-dd;@">
                  <c:v>41834</c:v>
                </c:pt>
                <c:pt idx="378" formatCode="yyyy\-mm\-dd;@">
                  <c:v>41835</c:v>
                </c:pt>
                <c:pt idx="379" formatCode="yyyy\-mm\-dd;@">
                  <c:v>41836</c:v>
                </c:pt>
                <c:pt idx="380" formatCode="yyyy\-mm\-dd;@">
                  <c:v>41837</c:v>
                </c:pt>
                <c:pt idx="381" formatCode="yyyy\-mm\-dd;@">
                  <c:v>41838</c:v>
                </c:pt>
                <c:pt idx="382" formatCode="yyyy\-mm\-dd;@">
                  <c:v>41841</c:v>
                </c:pt>
                <c:pt idx="383" formatCode="yyyy\-mm\-dd;@">
                  <c:v>41842</c:v>
                </c:pt>
                <c:pt idx="384" formatCode="yyyy\-mm\-dd;@">
                  <c:v>41843</c:v>
                </c:pt>
                <c:pt idx="385" formatCode="yyyy\-mm\-dd;@">
                  <c:v>41844</c:v>
                </c:pt>
                <c:pt idx="386" formatCode="yyyy\-mm\-dd;@">
                  <c:v>41845</c:v>
                </c:pt>
                <c:pt idx="387" formatCode="yyyy\-mm\-dd;@">
                  <c:v>41848</c:v>
                </c:pt>
                <c:pt idx="388" formatCode="yyyy\-mm\-dd;@">
                  <c:v>41849</c:v>
                </c:pt>
                <c:pt idx="389" formatCode="yyyy\-mm\-dd;@">
                  <c:v>41850</c:v>
                </c:pt>
                <c:pt idx="390" formatCode="yyyy\-mm\-dd;@">
                  <c:v>41851</c:v>
                </c:pt>
                <c:pt idx="391" formatCode="yyyy\-mm\-dd;@">
                  <c:v>41852</c:v>
                </c:pt>
                <c:pt idx="392" formatCode="yyyy\-mm\-dd;@">
                  <c:v>41855</c:v>
                </c:pt>
                <c:pt idx="393" formatCode="yyyy\-mm\-dd;@">
                  <c:v>41856</c:v>
                </c:pt>
                <c:pt idx="394" formatCode="yyyy\-mm\-dd;@">
                  <c:v>41857</c:v>
                </c:pt>
                <c:pt idx="395" formatCode="yyyy\-mm\-dd;@">
                  <c:v>41858</c:v>
                </c:pt>
                <c:pt idx="396" formatCode="yyyy\-mm\-dd;@">
                  <c:v>41859</c:v>
                </c:pt>
                <c:pt idx="397" formatCode="yyyy\-mm\-dd;@">
                  <c:v>41862</c:v>
                </c:pt>
                <c:pt idx="398" formatCode="yyyy\-mm\-dd;@">
                  <c:v>41863</c:v>
                </c:pt>
                <c:pt idx="399" formatCode="yyyy\-mm\-dd;@">
                  <c:v>41864</c:v>
                </c:pt>
                <c:pt idx="400" formatCode="yyyy\-mm\-dd;@">
                  <c:v>41865</c:v>
                </c:pt>
                <c:pt idx="401" formatCode="yyyy\-mm\-dd;@">
                  <c:v>41866</c:v>
                </c:pt>
                <c:pt idx="402" formatCode="yyyy\-mm\-dd;@">
                  <c:v>41869</c:v>
                </c:pt>
                <c:pt idx="403" formatCode="yyyy\-mm\-dd;@">
                  <c:v>41870</c:v>
                </c:pt>
                <c:pt idx="404" formatCode="yyyy\-mm\-dd;@">
                  <c:v>41871</c:v>
                </c:pt>
                <c:pt idx="405" formatCode="yyyy\-mm\-dd;@">
                  <c:v>41872</c:v>
                </c:pt>
                <c:pt idx="406" formatCode="yyyy\-mm\-dd;@">
                  <c:v>41873</c:v>
                </c:pt>
                <c:pt idx="407" formatCode="yyyy\-mm\-dd;@">
                  <c:v>41876</c:v>
                </c:pt>
                <c:pt idx="408" formatCode="yyyy\-mm\-dd;@">
                  <c:v>41877</c:v>
                </c:pt>
                <c:pt idx="409" formatCode="yyyy\-mm\-dd;@">
                  <c:v>41878</c:v>
                </c:pt>
                <c:pt idx="410" formatCode="yyyy\-mm\-dd;@">
                  <c:v>41879</c:v>
                </c:pt>
                <c:pt idx="411" formatCode="yyyy\-mm\-dd;@">
                  <c:v>41880</c:v>
                </c:pt>
                <c:pt idx="412" formatCode="yyyy\-mm\-dd;@">
                  <c:v>41883</c:v>
                </c:pt>
                <c:pt idx="413" formatCode="yyyy\-mm\-dd;@">
                  <c:v>41884</c:v>
                </c:pt>
                <c:pt idx="414" formatCode="yyyy\-mm\-dd;@">
                  <c:v>41885</c:v>
                </c:pt>
                <c:pt idx="415" formatCode="yyyy\-mm\-dd;@">
                  <c:v>41886</c:v>
                </c:pt>
                <c:pt idx="416" formatCode="yyyy\-mm\-dd;@">
                  <c:v>41887</c:v>
                </c:pt>
                <c:pt idx="417" formatCode="yyyy\-mm\-dd;@">
                  <c:v>41891</c:v>
                </c:pt>
                <c:pt idx="418" formatCode="yyyy\-mm\-dd;@">
                  <c:v>41892</c:v>
                </c:pt>
                <c:pt idx="419" formatCode="yyyy\-mm\-dd;@">
                  <c:v>41893</c:v>
                </c:pt>
                <c:pt idx="420" formatCode="yyyy\-mm\-dd;@">
                  <c:v>41894</c:v>
                </c:pt>
                <c:pt idx="421" formatCode="yyyy\-mm\-dd;@">
                  <c:v>41897</c:v>
                </c:pt>
                <c:pt idx="422" formatCode="yyyy\-mm\-dd;@">
                  <c:v>41898</c:v>
                </c:pt>
                <c:pt idx="423" formatCode="yyyy\-mm\-dd;@">
                  <c:v>41899</c:v>
                </c:pt>
                <c:pt idx="424" formatCode="yyyy\-mm\-dd;@">
                  <c:v>41900</c:v>
                </c:pt>
                <c:pt idx="425" formatCode="yyyy\-mm\-dd;@">
                  <c:v>41901</c:v>
                </c:pt>
                <c:pt idx="426" formatCode="yyyy\-mm\-dd;@">
                  <c:v>41904</c:v>
                </c:pt>
                <c:pt idx="427" formatCode="yyyy\-mm\-dd;@">
                  <c:v>41905</c:v>
                </c:pt>
                <c:pt idx="428" formatCode="yyyy\-mm\-dd;@">
                  <c:v>41906</c:v>
                </c:pt>
                <c:pt idx="429" formatCode="yyyy\-mm\-dd;@">
                  <c:v>41907</c:v>
                </c:pt>
                <c:pt idx="430" formatCode="yyyy\-mm\-dd;@">
                  <c:v>41908</c:v>
                </c:pt>
                <c:pt idx="431" formatCode="yyyy\-mm\-dd;@">
                  <c:v>41911</c:v>
                </c:pt>
                <c:pt idx="432" formatCode="yyyy\-mm\-dd;@">
                  <c:v>41912</c:v>
                </c:pt>
                <c:pt idx="433" formatCode="yyyy\-mm\-dd;@">
                  <c:v>41920</c:v>
                </c:pt>
                <c:pt idx="434" formatCode="yyyy\-mm\-dd;@">
                  <c:v>41921</c:v>
                </c:pt>
                <c:pt idx="435" formatCode="yyyy\-mm\-dd;@">
                  <c:v>41922</c:v>
                </c:pt>
                <c:pt idx="436" formatCode="yyyy\-mm\-dd;@">
                  <c:v>41923</c:v>
                </c:pt>
                <c:pt idx="437" formatCode="yyyy\-mm\-dd;@">
                  <c:v>41925</c:v>
                </c:pt>
                <c:pt idx="438" formatCode="yyyy\-mm\-dd;@">
                  <c:v>41926</c:v>
                </c:pt>
                <c:pt idx="439" formatCode="yyyy\-mm\-dd;@">
                  <c:v>41927</c:v>
                </c:pt>
                <c:pt idx="440" formatCode="yyyy\-mm\-dd;@">
                  <c:v>41928</c:v>
                </c:pt>
                <c:pt idx="441" formatCode="yyyy\-mm\-dd;@">
                  <c:v>41929</c:v>
                </c:pt>
                <c:pt idx="442" formatCode="yyyy\-mm\-dd;@">
                  <c:v>41932</c:v>
                </c:pt>
                <c:pt idx="443" formatCode="yyyy\-mm\-dd;@">
                  <c:v>41933</c:v>
                </c:pt>
                <c:pt idx="444" formatCode="yyyy\-mm\-dd;@">
                  <c:v>41934</c:v>
                </c:pt>
                <c:pt idx="445" formatCode="yyyy\-mm\-dd;@">
                  <c:v>41935</c:v>
                </c:pt>
                <c:pt idx="446" formatCode="yyyy\-mm\-dd;@">
                  <c:v>41936</c:v>
                </c:pt>
                <c:pt idx="447" formatCode="yyyy\-mm\-dd;@">
                  <c:v>41939</c:v>
                </c:pt>
              </c:numCache>
            </c:numRef>
          </c:cat>
          <c:val>
            <c:numRef>
              <c:f>图表!$G$1401:$G$1998</c:f>
              <c:numCache>
                <c:formatCode>###,###,###,###,##0.00</c:formatCode>
                <c:ptCount val="598"/>
                <c:pt idx="0">
                  <c:v>3620</c:v>
                </c:pt>
                <c:pt idx="1">
                  <c:v>3710</c:v>
                </c:pt>
                <c:pt idx="2">
                  <c:v>3770</c:v>
                </c:pt>
                <c:pt idx="3">
                  <c:v>3760</c:v>
                </c:pt>
                <c:pt idx="4">
                  <c:v>3750</c:v>
                </c:pt>
                <c:pt idx="5">
                  <c:v>3730</c:v>
                </c:pt>
                <c:pt idx="6">
                  <c:v>3720</c:v>
                </c:pt>
                <c:pt idx="7">
                  <c:v>3730</c:v>
                </c:pt>
                <c:pt idx="8">
                  <c:v>3710</c:v>
                </c:pt>
                <c:pt idx="9">
                  <c:v>3710</c:v>
                </c:pt>
                <c:pt idx="10">
                  <c:v>3700</c:v>
                </c:pt>
                <c:pt idx="11">
                  <c:v>3700</c:v>
                </c:pt>
                <c:pt idx="12">
                  <c:v>3730</c:v>
                </c:pt>
                <c:pt idx="13">
                  <c:v>3720</c:v>
                </c:pt>
                <c:pt idx="14">
                  <c:v>3700</c:v>
                </c:pt>
                <c:pt idx="15">
                  <c:v>3700</c:v>
                </c:pt>
                <c:pt idx="16">
                  <c:v>3700</c:v>
                </c:pt>
                <c:pt idx="17">
                  <c:v>3700</c:v>
                </c:pt>
                <c:pt idx="18">
                  <c:v>3700</c:v>
                </c:pt>
                <c:pt idx="19">
                  <c:v>3730</c:v>
                </c:pt>
                <c:pt idx="20">
                  <c:v>3730</c:v>
                </c:pt>
                <c:pt idx="21">
                  <c:v>3730</c:v>
                </c:pt>
                <c:pt idx="22">
                  <c:v>3750</c:v>
                </c:pt>
                <c:pt idx="23">
                  <c:v>3800</c:v>
                </c:pt>
                <c:pt idx="24">
                  <c:v>3800</c:v>
                </c:pt>
                <c:pt idx="25">
                  <c:v>3800</c:v>
                </c:pt>
                <c:pt idx="26">
                  <c:v>3820</c:v>
                </c:pt>
                <c:pt idx="27">
                  <c:v>3820</c:v>
                </c:pt>
                <c:pt idx="28">
                  <c:v>3820</c:v>
                </c:pt>
                <c:pt idx="29">
                  <c:v>3820</c:v>
                </c:pt>
                <c:pt idx="30">
                  <c:v>3830</c:v>
                </c:pt>
                <c:pt idx="31">
                  <c:v>3850</c:v>
                </c:pt>
                <c:pt idx="32">
                  <c:v>3850</c:v>
                </c:pt>
                <c:pt idx="33">
                  <c:v>3850</c:v>
                </c:pt>
                <c:pt idx="34">
                  <c:v>3810</c:v>
                </c:pt>
                <c:pt idx="35">
                  <c:v>3770</c:v>
                </c:pt>
                <c:pt idx="36">
                  <c:v>3740</c:v>
                </c:pt>
                <c:pt idx="37">
                  <c:v>3750</c:v>
                </c:pt>
                <c:pt idx="38">
                  <c:v>3740</c:v>
                </c:pt>
                <c:pt idx="39">
                  <c:v>3710</c:v>
                </c:pt>
                <c:pt idx="40">
                  <c:v>3710</c:v>
                </c:pt>
                <c:pt idx="41">
                  <c:v>3710</c:v>
                </c:pt>
                <c:pt idx="42">
                  <c:v>3720</c:v>
                </c:pt>
                <c:pt idx="43">
                  <c:v>3710</c:v>
                </c:pt>
                <c:pt idx="44">
                  <c:v>3700</c:v>
                </c:pt>
                <c:pt idx="45">
                  <c:v>3700</c:v>
                </c:pt>
                <c:pt idx="46">
                  <c:v>3650</c:v>
                </c:pt>
                <c:pt idx="47">
                  <c:v>3630</c:v>
                </c:pt>
                <c:pt idx="48">
                  <c:v>3620</c:v>
                </c:pt>
                <c:pt idx="49">
                  <c:v>3580</c:v>
                </c:pt>
                <c:pt idx="50">
                  <c:v>3600</c:v>
                </c:pt>
                <c:pt idx="51">
                  <c:v>3660</c:v>
                </c:pt>
                <c:pt idx="52">
                  <c:v>3620</c:v>
                </c:pt>
                <c:pt idx="53">
                  <c:v>3590</c:v>
                </c:pt>
                <c:pt idx="54">
                  <c:v>3640</c:v>
                </c:pt>
                <c:pt idx="55">
                  <c:v>3640</c:v>
                </c:pt>
                <c:pt idx="56">
                  <c:v>3620</c:v>
                </c:pt>
                <c:pt idx="57">
                  <c:v>3650</c:v>
                </c:pt>
                <c:pt idx="58">
                  <c:v>3670</c:v>
                </c:pt>
                <c:pt idx="59">
                  <c:v>3680</c:v>
                </c:pt>
                <c:pt idx="60">
                  <c:v>3660</c:v>
                </c:pt>
                <c:pt idx="61">
                  <c:v>3640</c:v>
                </c:pt>
                <c:pt idx="62">
                  <c:v>3640</c:v>
                </c:pt>
                <c:pt idx="63">
                  <c:v>3640</c:v>
                </c:pt>
                <c:pt idx="64">
                  <c:v>3640</c:v>
                </c:pt>
                <c:pt idx="65">
                  <c:v>3650</c:v>
                </c:pt>
                <c:pt idx="66">
                  <c:v>3660</c:v>
                </c:pt>
                <c:pt idx="67">
                  <c:v>3640</c:v>
                </c:pt>
                <c:pt idx="68">
                  <c:v>3630</c:v>
                </c:pt>
                <c:pt idx="69">
                  <c:v>3630</c:v>
                </c:pt>
                <c:pt idx="70">
                  <c:v>3620</c:v>
                </c:pt>
                <c:pt idx="71">
                  <c:v>3610</c:v>
                </c:pt>
                <c:pt idx="72">
                  <c:v>3590</c:v>
                </c:pt>
                <c:pt idx="73">
                  <c:v>3570</c:v>
                </c:pt>
                <c:pt idx="74">
                  <c:v>3550</c:v>
                </c:pt>
                <c:pt idx="75">
                  <c:v>3540</c:v>
                </c:pt>
                <c:pt idx="76">
                  <c:v>3560</c:v>
                </c:pt>
                <c:pt idx="77">
                  <c:v>3550</c:v>
                </c:pt>
                <c:pt idx="78">
                  <c:v>3550</c:v>
                </c:pt>
                <c:pt idx="79">
                  <c:v>3560</c:v>
                </c:pt>
                <c:pt idx="80">
                  <c:v>3560</c:v>
                </c:pt>
                <c:pt idx="81">
                  <c:v>3560</c:v>
                </c:pt>
                <c:pt idx="82">
                  <c:v>3550</c:v>
                </c:pt>
                <c:pt idx="83">
                  <c:v>3540</c:v>
                </c:pt>
                <c:pt idx="84">
                  <c:v>3590</c:v>
                </c:pt>
                <c:pt idx="85">
                  <c:v>3610</c:v>
                </c:pt>
                <c:pt idx="86">
                  <c:v>3610</c:v>
                </c:pt>
                <c:pt idx="87">
                  <c:v>3600</c:v>
                </c:pt>
                <c:pt idx="88">
                  <c:v>3590</c:v>
                </c:pt>
                <c:pt idx="89">
                  <c:v>3580</c:v>
                </c:pt>
                <c:pt idx="90">
                  <c:v>3580</c:v>
                </c:pt>
                <c:pt idx="91">
                  <c:v>3580</c:v>
                </c:pt>
                <c:pt idx="92">
                  <c:v>3580</c:v>
                </c:pt>
                <c:pt idx="93">
                  <c:v>3570</c:v>
                </c:pt>
                <c:pt idx="94">
                  <c:v>3580</c:v>
                </c:pt>
                <c:pt idx="95">
                  <c:v>3600</c:v>
                </c:pt>
                <c:pt idx="96">
                  <c:v>3620</c:v>
                </c:pt>
                <c:pt idx="97">
                  <c:v>3630</c:v>
                </c:pt>
                <c:pt idx="98">
                  <c:v>3630</c:v>
                </c:pt>
                <c:pt idx="99">
                  <c:v>3630</c:v>
                </c:pt>
                <c:pt idx="100">
                  <c:v>3610</c:v>
                </c:pt>
                <c:pt idx="101">
                  <c:v>3600</c:v>
                </c:pt>
                <c:pt idx="102">
                  <c:v>3580</c:v>
                </c:pt>
                <c:pt idx="103">
                  <c:v>3560</c:v>
                </c:pt>
                <c:pt idx="104">
                  <c:v>3550</c:v>
                </c:pt>
                <c:pt idx="105">
                  <c:v>3570</c:v>
                </c:pt>
                <c:pt idx="106">
                  <c:v>3570</c:v>
                </c:pt>
                <c:pt idx="107">
                  <c:v>3560</c:v>
                </c:pt>
                <c:pt idx="108">
                  <c:v>3540</c:v>
                </c:pt>
                <c:pt idx="109">
                  <c:v>3510</c:v>
                </c:pt>
                <c:pt idx="110">
                  <c:v>3480</c:v>
                </c:pt>
                <c:pt idx="111">
                  <c:v>3430</c:v>
                </c:pt>
                <c:pt idx="112">
                  <c:v>3400</c:v>
                </c:pt>
                <c:pt idx="113">
                  <c:v>3400</c:v>
                </c:pt>
                <c:pt idx="114">
                  <c:v>3400</c:v>
                </c:pt>
                <c:pt idx="115">
                  <c:v>3400</c:v>
                </c:pt>
                <c:pt idx="116">
                  <c:v>3400</c:v>
                </c:pt>
                <c:pt idx="117">
                  <c:v>3390</c:v>
                </c:pt>
                <c:pt idx="118">
                  <c:v>3370</c:v>
                </c:pt>
                <c:pt idx="119">
                  <c:v>3370</c:v>
                </c:pt>
                <c:pt idx="120">
                  <c:v>3360</c:v>
                </c:pt>
                <c:pt idx="121">
                  <c:v>3350</c:v>
                </c:pt>
                <c:pt idx="122">
                  <c:v>3340</c:v>
                </c:pt>
                <c:pt idx="123">
                  <c:v>3340</c:v>
                </c:pt>
                <c:pt idx="124">
                  <c:v>3350</c:v>
                </c:pt>
                <c:pt idx="125">
                  <c:v>3360</c:v>
                </c:pt>
                <c:pt idx="126">
                  <c:v>3400</c:v>
                </c:pt>
                <c:pt idx="127">
                  <c:v>3440</c:v>
                </c:pt>
                <c:pt idx="128">
                  <c:v>3460</c:v>
                </c:pt>
                <c:pt idx="129">
                  <c:v>3430</c:v>
                </c:pt>
                <c:pt idx="130">
                  <c:v>3410</c:v>
                </c:pt>
                <c:pt idx="131">
                  <c:v>3400</c:v>
                </c:pt>
                <c:pt idx="132">
                  <c:v>3440</c:v>
                </c:pt>
                <c:pt idx="133">
                  <c:v>3460</c:v>
                </c:pt>
                <c:pt idx="134">
                  <c:v>3460</c:v>
                </c:pt>
                <c:pt idx="135">
                  <c:v>3450</c:v>
                </c:pt>
                <c:pt idx="136">
                  <c:v>3450</c:v>
                </c:pt>
                <c:pt idx="137">
                  <c:v>3460</c:v>
                </c:pt>
                <c:pt idx="138">
                  <c:v>3480</c:v>
                </c:pt>
                <c:pt idx="139">
                  <c:v>3520</c:v>
                </c:pt>
                <c:pt idx="140">
                  <c:v>3550</c:v>
                </c:pt>
                <c:pt idx="141">
                  <c:v>3570</c:v>
                </c:pt>
                <c:pt idx="142">
                  <c:v>3570</c:v>
                </c:pt>
                <c:pt idx="143">
                  <c:v>3540</c:v>
                </c:pt>
                <c:pt idx="144">
                  <c:v>3530</c:v>
                </c:pt>
                <c:pt idx="145">
                  <c:v>3520</c:v>
                </c:pt>
                <c:pt idx="146">
                  <c:v>3520</c:v>
                </c:pt>
                <c:pt idx="147">
                  <c:v>3520</c:v>
                </c:pt>
                <c:pt idx="148">
                  <c:v>3530</c:v>
                </c:pt>
                <c:pt idx="149">
                  <c:v>3550</c:v>
                </c:pt>
                <c:pt idx="150">
                  <c:v>3570</c:v>
                </c:pt>
                <c:pt idx="151">
                  <c:v>3570</c:v>
                </c:pt>
                <c:pt idx="152">
                  <c:v>3570</c:v>
                </c:pt>
                <c:pt idx="153">
                  <c:v>3560</c:v>
                </c:pt>
                <c:pt idx="154">
                  <c:v>3590</c:v>
                </c:pt>
                <c:pt idx="155">
                  <c:v>3650</c:v>
                </c:pt>
                <c:pt idx="156">
                  <c:v>3650</c:v>
                </c:pt>
                <c:pt idx="157">
                  <c:v>3640</c:v>
                </c:pt>
                <c:pt idx="158">
                  <c:v>3620</c:v>
                </c:pt>
                <c:pt idx="159">
                  <c:v>3620</c:v>
                </c:pt>
                <c:pt idx="160">
                  <c:v>3610</c:v>
                </c:pt>
                <c:pt idx="161">
                  <c:v>3590</c:v>
                </c:pt>
                <c:pt idx="162">
                  <c:v>3590</c:v>
                </c:pt>
                <c:pt idx="163">
                  <c:v>3570</c:v>
                </c:pt>
                <c:pt idx="164">
                  <c:v>3570</c:v>
                </c:pt>
                <c:pt idx="165">
                  <c:v>3580</c:v>
                </c:pt>
                <c:pt idx="166">
                  <c:v>3580</c:v>
                </c:pt>
                <c:pt idx="167">
                  <c:v>3600</c:v>
                </c:pt>
                <c:pt idx="168">
                  <c:v>3570</c:v>
                </c:pt>
                <c:pt idx="169">
                  <c:v>3570</c:v>
                </c:pt>
                <c:pt idx="170">
                  <c:v>3570</c:v>
                </c:pt>
                <c:pt idx="171">
                  <c:v>3560</c:v>
                </c:pt>
                <c:pt idx="172">
                  <c:v>3560</c:v>
                </c:pt>
                <c:pt idx="173">
                  <c:v>3540</c:v>
                </c:pt>
                <c:pt idx="174">
                  <c:v>3530</c:v>
                </c:pt>
                <c:pt idx="175">
                  <c:v>3520</c:v>
                </c:pt>
                <c:pt idx="176">
                  <c:v>3510</c:v>
                </c:pt>
                <c:pt idx="177">
                  <c:v>3510</c:v>
                </c:pt>
                <c:pt idx="178">
                  <c:v>3460</c:v>
                </c:pt>
                <c:pt idx="179">
                  <c:v>3440</c:v>
                </c:pt>
                <c:pt idx="180">
                  <c:v>3430</c:v>
                </c:pt>
                <c:pt idx="181">
                  <c:v>3400</c:v>
                </c:pt>
                <c:pt idx="182">
                  <c:v>3400</c:v>
                </c:pt>
                <c:pt idx="183">
                  <c:v>3380</c:v>
                </c:pt>
                <c:pt idx="184">
                  <c:v>3380</c:v>
                </c:pt>
                <c:pt idx="185">
                  <c:v>3370</c:v>
                </c:pt>
                <c:pt idx="186">
                  <c:v>3390</c:v>
                </c:pt>
                <c:pt idx="187">
                  <c:v>3370</c:v>
                </c:pt>
                <c:pt idx="188">
                  <c:v>3370</c:v>
                </c:pt>
                <c:pt idx="189">
                  <c:v>3370</c:v>
                </c:pt>
                <c:pt idx="190">
                  <c:v>3380</c:v>
                </c:pt>
                <c:pt idx="191">
                  <c:v>3380</c:v>
                </c:pt>
                <c:pt idx="192">
                  <c:v>3380</c:v>
                </c:pt>
                <c:pt idx="193">
                  <c:v>3370</c:v>
                </c:pt>
                <c:pt idx="194">
                  <c:v>3370</c:v>
                </c:pt>
                <c:pt idx="195">
                  <c:v>3360</c:v>
                </c:pt>
                <c:pt idx="196">
                  <c:v>3360</c:v>
                </c:pt>
                <c:pt idx="197">
                  <c:v>3350</c:v>
                </c:pt>
                <c:pt idx="198">
                  <c:v>3360</c:v>
                </c:pt>
                <c:pt idx="199">
                  <c:v>3360</c:v>
                </c:pt>
                <c:pt idx="200">
                  <c:v>3360</c:v>
                </c:pt>
                <c:pt idx="201">
                  <c:v>3360</c:v>
                </c:pt>
                <c:pt idx="202">
                  <c:v>3360</c:v>
                </c:pt>
                <c:pt idx="203">
                  <c:v>3380</c:v>
                </c:pt>
                <c:pt idx="204">
                  <c:v>3390</c:v>
                </c:pt>
                <c:pt idx="205">
                  <c:v>3420</c:v>
                </c:pt>
                <c:pt idx="206">
                  <c:v>3420</c:v>
                </c:pt>
                <c:pt idx="207">
                  <c:v>3470</c:v>
                </c:pt>
                <c:pt idx="208">
                  <c:v>3510</c:v>
                </c:pt>
                <c:pt idx="209">
                  <c:v>3570</c:v>
                </c:pt>
                <c:pt idx="210">
                  <c:v>3590</c:v>
                </c:pt>
                <c:pt idx="211">
                  <c:v>3570</c:v>
                </c:pt>
                <c:pt idx="212">
                  <c:v>3470</c:v>
                </c:pt>
                <c:pt idx="213">
                  <c:v>3470</c:v>
                </c:pt>
                <c:pt idx="214">
                  <c:v>3460</c:v>
                </c:pt>
                <c:pt idx="215">
                  <c:v>3440</c:v>
                </c:pt>
                <c:pt idx="216">
                  <c:v>3440</c:v>
                </c:pt>
                <c:pt idx="217">
                  <c:v>3430</c:v>
                </c:pt>
                <c:pt idx="218">
                  <c:v>3420</c:v>
                </c:pt>
                <c:pt idx="219">
                  <c:v>3400</c:v>
                </c:pt>
                <c:pt idx="220">
                  <c:v>3400</c:v>
                </c:pt>
                <c:pt idx="221">
                  <c:v>3400</c:v>
                </c:pt>
                <c:pt idx="222">
                  <c:v>3380</c:v>
                </c:pt>
                <c:pt idx="223">
                  <c:v>3400</c:v>
                </c:pt>
                <c:pt idx="224">
                  <c:v>3410</c:v>
                </c:pt>
                <c:pt idx="225">
                  <c:v>3410</c:v>
                </c:pt>
                <c:pt idx="226">
                  <c:v>3410</c:v>
                </c:pt>
                <c:pt idx="227">
                  <c:v>3400</c:v>
                </c:pt>
                <c:pt idx="228">
                  <c:v>3430</c:v>
                </c:pt>
                <c:pt idx="229">
                  <c:v>3440</c:v>
                </c:pt>
                <c:pt idx="230">
                  <c:v>3420</c:v>
                </c:pt>
                <c:pt idx="231">
                  <c:v>3420</c:v>
                </c:pt>
                <c:pt idx="232">
                  <c:v>3410</c:v>
                </c:pt>
                <c:pt idx="233">
                  <c:v>3400</c:v>
                </c:pt>
                <c:pt idx="234">
                  <c:v>3400</c:v>
                </c:pt>
                <c:pt idx="235">
                  <c:v>3410</c:v>
                </c:pt>
                <c:pt idx="236">
                  <c:v>3410</c:v>
                </c:pt>
                <c:pt idx="237">
                  <c:v>3400</c:v>
                </c:pt>
                <c:pt idx="238">
                  <c:v>3390</c:v>
                </c:pt>
                <c:pt idx="239">
                  <c:v>3380</c:v>
                </c:pt>
                <c:pt idx="240">
                  <c:v>3380</c:v>
                </c:pt>
                <c:pt idx="241">
                  <c:v>3370</c:v>
                </c:pt>
                <c:pt idx="242">
                  <c:v>3360</c:v>
                </c:pt>
                <c:pt idx="243">
                  <c:v>3350</c:v>
                </c:pt>
                <c:pt idx="244">
                  <c:v>3330</c:v>
                </c:pt>
                <c:pt idx="245">
                  <c:v>3330</c:v>
                </c:pt>
                <c:pt idx="246">
                  <c:v>3330</c:v>
                </c:pt>
                <c:pt idx="247">
                  <c:v>3330</c:v>
                </c:pt>
                <c:pt idx="248">
                  <c:v>3330</c:v>
                </c:pt>
                <c:pt idx="249">
                  <c:v>3320</c:v>
                </c:pt>
                <c:pt idx="250">
                  <c:v>3310</c:v>
                </c:pt>
                <c:pt idx="251">
                  <c:v>3280</c:v>
                </c:pt>
                <c:pt idx="252">
                  <c:v>3230</c:v>
                </c:pt>
                <c:pt idx="253">
                  <c:v>3240</c:v>
                </c:pt>
                <c:pt idx="254">
                  <c:v>3240</c:v>
                </c:pt>
                <c:pt idx="255">
                  <c:v>3230</c:v>
                </c:pt>
                <c:pt idx="256">
                  <c:v>3210</c:v>
                </c:pt>
                <c:pt idx="257">
                  <c:v>3200</c:v>
                </c:pt>
                <c:pt idx="258">
                  <c:v>3200</c:v>
                </c:pt>
                <c:pt idx="259">
                  <c:v>3200</c:v>
                </c:pt>
                <c:pt idx="260">
                  <c:v>3200</c:v>
                </c:pt>
                <c:pt idx="261">
                  <c:v>3210</c:v>
                </c:pt>
                <c:pt idx="262">
                  <c:v>3210</c:v>
                </c:pt>
                <c:pt idx="263">
                  <c:v>3210</c:v>
                </c:pt>
                <c:pt idx="264">
                  <c:v>3210</c:v>
                </c:pt>
                <c:pt idx="265">
                  <c:v>3210</c:v>
                </c:pt>
                <c:pt idx="266">
                  <c:v>3210</c:v>
                </c:pt>
                <c:pt idx="267">
                  <c:v>3210</c:v>
                </c:pt>
                <c:pt idx="268">
                  <c:v>3210</c:v>
                </c:pt>
                <c:pt idx="269">
                  <c:v>3210</c:v>
                </c:pt>
                <c:pt idx="270">
                  <c:v>3210</c:v>
                </c:pt>
                <c:pt idx="271">
                  <c:v>3160</c:v>
                </c:pt>
                <c:pt idx="272">
                  <c:v>3200</c:v>
                </c:pt>
                <c:pt idx="273">
                  <c:v>3200</c:v>
                </c:pt>
                <c:pt idx="274">
                  <c:v>3200</c:v>
                </c:pt>
                <c:pt idx="275">
                  <c:v>3200</c:v>
                </c:pt>
                <c:pt idx="276">
                  <c:v>3150</c:v>
                </c:pt>
                <c:pt idx="277">
                  <c:v>3150</c:v>
                </c:pt>
                <c:pt idx="278">
                  <c:v>3150</c:v>
                </c:pt>
                <c:pt idx="279">
                  <c:v>3150</c:v>
                </c:pt>
                <c:pt idx="280">
                  <c:v>3150</c:v>
                </c:pt>
                <c:pt idx="281">
                  <c:v>3130</c:v>
                </c:pt>
                <c:pt idx="282">
                  <c:v>3130</c:v>
                </c:pt>
                <c:pt idx="283">
                  <c:v>3130</c:v>
                </c:pt>
                <c:pt idx="284">
                  <c:v>3110</c:v>
                </c:pt>
                <c:pt idx="285">
                  <c:v>3140</c:v>
                </c:pt>
                <c:pt idx="286">
                  <c:v>3160</c:v>
                </c:pt>
                <c:pt idx="287">
                  <c:v>3160</c:v>
                </c:pt>
                <c:pt idx="288">
                  <c:v>3160</c:v>
                </c:pt>
                <c:pt idx="289">
                  <c:v>3160</c:v>
                </c:pt>
                <c:pt idx="290">
                  <c:v>3150</c:v>
                </c:pt>
                <c:pt idx="291">
                  <c:v>3100</c:v>
                </c:pt>
                <c:pt idx="292">
                  <c:v>3080</c:v>
                </c:pt>
                <c:pt idx="293">
                  <c:v>3070</c:v>
                </c:pt>
                <c:pt idx="294">
                  <c:v>3090</c:v>
                </c:pt>
                <c:pt idx="295">
                  <c:v>3090</c:v>
                </c:pt>
                <c:pt idx="296">
                  <c:v>3080</c:v>
                </c:pt>
                <c:pt idx="297">
                  <c:v>3080</c:v>
                </c:pt>
                <c:pt idx="298">
                  <c:v>3080</c:v>
                </c:pt>
                <c:pt idx="299">
                  <c:v>3060</c:v>
                </c:pt>
                <c:pt idx="300">
                  <c:v>3060</c:v>
                </c:pt>
                <c:pt idx="301">
                  <c:v>3060</c:v>
                </c:pt>
                <c:pt idx="302">
                  <c:v>3060</c:v>
                </c:pt>
                <c:pt idx="303">
                  <c:v>3070</c:v>
                </c:pt>
                <c:pt idx="304">
                  <c:v>3070</c:v>
                </c:pt>
                <c:pt idx="305">
                  <c:v>3070</c:v>
                </c:pt>
                <c:pt idx="306">
                  <c:v>3090</c:v>
                </c:pt>
                <c:pt idx="307">
                  <c:v>3100</c:v>
                </c:pt>
                <c:pt idx="308">
                  <c:v>3100</c:v>
                </c:pt>
                <c:pt idx="309">
                  <c:v>3100</c:v>
                </c:pt>
                <c:pt idx="310">
                  <c:v>3100</c:v>
                </c:pt>
                <c:pt idx="311">
                  <c:v>3180</c:v>
                </c:pt>
                <c:pt idx="312">
                  <c:v>3220</c:v>
                </c:pt>
                <c:pt idx="313">
                  <c:v>3220</c:v>
                </c:pt>
                <c:pt idx="314">
                  <c:v>3220</c:v>
                </c:pt>
                <c:pt idx="315">
                  <c:v>3210</c:v>
                </c:pt>
                <c:pt idx="316">
                  <c:v>3220</c:v>
                </c:pt>
                <c:pt idx="317">
                  <c:v>3220</c:v>
                </c:pt>
                <c:pt idx="318">
                  <c:v>3210</c:v>
                </c:pt>
                <c:pt idx="319">
                  <c:v>3190</c:v>
                </c:pt>
                <c:pt idx="320">
                  <c:v>3170</c:v>
                </c:pt>
                <c:pt idx="321">
                  <c:v>3160</c:v>
                </c:pt>
                <c:pt idx="322">
                  <c:v>3160</c:v>
                </c:pt>
                <c:pt idx="323">
                  <c:v>3160</c:v>
                </c:pt>
                <c:pt idx="324">
                  <c:v>3160</c:v>
                </c:pt>
                <c:pt idx="325">
                  <c:v>3180</c:v>
                </c:pt>
                <c:pt idx="326">
                  <c:v>3190</c:v>
                </c:pt>
                <c:pt idx="327">
                  <c:v>3200</c:v>
                </c:pt>
                <c:pt idx="328">
                  <c:v>3190</c:v>
                </c:pt>
                <c:pt idx="329">
                  <c:v>3190</c:v>
                </c:pt>
                <c:pt idx="330">
                  <c:v>3180</c:v>
                </c:pt>
                <c:pt idx="331">
                  <c:v>3180</c:v>
                </c:pt>
                <c:pt idx="332">
                  <c:v>3170</c:v>
                </c:pt>
                <c:pt idx="333">
                  <c:v>3160</c:v>
                </c:pt>
                <c:pt idx="334">
                  <c:v>3160</c:v>
                </c:pt>
                <c:pt idx="335">
                  <c:v>3150</c:v>
                </c:pt>
                <c:pt idx="336">
                  <c:v>3140</c:v>
                </c:pt>
                <c:pt idx="337">
                  <c:v>3140</c:v>
                </c:pt>
                <c:pt idx="338">
                  <c:v>3110</c:v>
                </c:pt>
                <c:pt idx="339">
                  <c:v>3100</c:v>
                </c:pt>
                <c:pt idx="340">
                  <c:v>3090</c:v>
                </c:pt>
                <c:pt idx="341">
                  <c:v>3130</c:v>
                </c:pt>
                <c:pt idx="342">
                  <c:v>3130</c:v>
                </c:pt>
                <c:pt idx="343">
                  <c:v>3130</c:v>
                </c:pt>
                <c:pt idx="344">
                  <c:v>3130</c:v>
                </c:pt>
                <c:pt idx="345">
                  <c:v>3130</c:v>
                </c:pt>
                <c:pt idx="346">
                  <c:v>3130</c:v>
                </c:pt>
                <c:pt idx="347">
                  <c:v>3130</c:v>
                </c:pt>
                <c:pt idx="348">
                  <c:v>3130</c:v>
                </c:pt>
                <c:pt idx="349">
                  <c:v>3130</c:v>
                </c:pt>
                <c:pt idx="350">
                  <c:v>3130</c:v>
                </c:pt>
                <c:pt idx="351">
                  <c:v>3130</c:v>
                </c:pt>
                <c:pt idx="352">
                  <c:v>3120</c:v>
                </c:pt>
                <c:pt idx="353">
                  <c:v>3110</c:v>
                </c:pt>
                <c:pt idx="354">
                  <c:v>3100</c:v>
                </c:pt>
                <c:pt idx="355">
                  <c:v>3090</c:v>
                </c:pt>
                <c:pt idx="356">
                  <c:v>3080</c:v>
                </c:pt>
                <c:pt idx="357">
                  <c:v>3070</c:v>
                </c:pt>
                <c:pt idx="358">
                  <c:v>3050</c:v>
                </c:pt>
                <c:pt idx="359">
                  <c:v>3040</c:v>
                </c:pt>
                <c:pt idx="360">
                  <c:v>3030</c:v>
                </c:pt>
                <c:pt idx="361">
                  <c:v>3060</c:v>
                </c:pt>
                <c:pt idx="362">
                  <c:v>3050</c:v>
                </c:pt>
                <c:pt idx="363">
                  <c:v>3040</c:v>
                </c:pt>
                <c:pt idx="364">
                  <c:v>3040</c:v>
                </c:pt>
                <c:pt idx="365">
                  <c:v>3030</c:v>
                </c:pt>
                <c:pt idx="366">
                  <c:v>3040</c:v>
                </c:pt>
                <c:pt idx="367">
                  <c:v>3060</c:v>
                </c:pt>
                <c:pt idx="368">
                  <c:v>3060</c:v>
                </c:pt>
                <c:pt idx="369">
                  <c:v>3060</c:v>
                </c:pt>
                <c:pt idx="370">
                  <c:v>3070</c:v>
                </c:pt>
                <c:pt idx="371">
                  <c:v>3070</c:v>
                </c:pt>
                <c:pt idx="372">
                  <c:v>3060</c:v>
                </c:pt>
                <c:pt idx="373">
                  <c:v>3060</c:v>
                </c:pt>
                <c:pt idx="374">
                  <c:v>3060</c:v>
                </c:pt>
                <c:pt idx="375">
                  <c:v>3060</c:v>
                </c:pt>
                <c:pt idx="376">
                  <c:v>3060</c:v>
                </c:pt>
                <c:pt idx="377">
                  <c:v>3060</c:v>
                </c:pt>
                <c:pt idx="378">
                  <c:v>3070</c:v>
                </c:pt>
                <c:pt idx="379">
                  <c:v>3080</c:v>
                </c:pt>
                <c:pt idx="380">
                  <c:v>3080</c:v>
                </c:pt>
                <c:pt idx="381">
                  <c:v>3080</c:v>
                </c:pt>
                <c:pt idx="382">
                  <c:v>3070</c:v>
                </c:pt>
                <c:pt idx="383">
                  <c:v>3070</c:v>
                </c:pt>
                <c:pt idx="384">
                  <c:v>3070</c:v>
                </c:pt>
                <c:pt idx="385">
                  <c:v>3070</c:v>
                </c:pt>
                <c:pt idx="386">
                  <c:v>3070</c:v>
                </c:pt>
                <c:pt idx="387">
                  <c:v>3070</c:v>
                </c:pt>
                <c:pt idx="388">
                  <c:v>3100</c:v>
                </c:pt>
                <c:pt idx="389">
                  <c:v>3100</c:v>
                </c:pt>
                <c:pt idx="390">
                  <c:v>3100</c:v>
                </c:pt>
                <c:pt idx="391">
                  <c:v>3100</c:v>
                </c:pt>
                <c:pt idx="392">
                  <c:v>3120</c:v>
                </c:pt>
                <c:pt idx="393">
                  <c:v>3120</c:v>
                </c:pt>
                <c:pt idx="394">
                  <c:v>3120</c:v>
                </c:pt>
                <c:pt idx="395">
                  <c:v>3130</c:v>
                </c:pt>
                <c:pt idx="396">
                  <c:v>3120</c:v>
                </c:pt>
                <c:pt idx="397">
                  <c:v>3110</c:v>
                </c:pt>
                <c:pt idx="398">
                  <c:v>3110</c:v>
                </c:pt>
                <c:pt idx="399">
                  <c:v>3110</c:v>
                </c:pt>
                <c:pt idx="400">
                  <c:v>3110</c:v>
                </c:pt>
                <c:pt idx="401">
                  <c:v>3110</c:v>
                </c:pt>
                <c:pt idx="402">
                  <c:v>3100</c:v>
                </c:pt>
                <c:pt idx="403">
                  <c:v>3100</c:v>
                </c:pt>
                <c:pt idx="404">
                  <c:v>3090</c:v>
                </c:pt>
                <c:pt idx="405">
                  <c:v>3070</c:v>
                </c:pt>
                <c:pt idx="406">
                  <c:v>3050</c:v>
                </c:pt>
                <c:pt idx="407">
                  <c:v>3040</c:v>
                </c:pt>
                <c:pt idx="408">
                  <c:v>3030</c:v>
                </c:pt>
                <c:pt idx="409">
                  <c:v>3030</c:v>
                </c:pt>
                <c:pt idx="410">
                  <c:v>3040</c:v>
                </c:pt>
                <c:pt idx="411">
                  <c:v>3040</c:v>
                </c:pt>
                <c:pt idx="412">
                  <c:v>3030</c:v>
                </c:pt>
                <c:pt idx="413">
                  <c:v>3030</c:v>
                </c:pt>
                <c:pt idx="414">
                  <c:v>2970</c:v>
                </c:pt>
                <c:pt idx="415">
                  <c:v>2910</c:v>
                </c:pt>
                <c:pt idx="416">
                  <c:v>2930</c:v>
                </c:pt>
                <c:pt idx="417">
                  <c:v>2850</c:v>
                </c:pt>
                <c:pt idx="418">
                  <c:v>2810</c:v>
                </c:pt>
                <c:pt idx="419">
                  <c:v>2820</c:v>
                </c:pt>
                <c:pt idx="420">
                  <c:v>2820</c:v>
                </c:pt>
                <c:pt idx="421">
                  <c:v>2820</c:v>
                </c:pt>
                <c:pt idx="422">
                  <c:v>2780</c:v>
                </c:pt>
                <c:pt idx="423">
                  <c:v>2780</c:v>
                </c:pt>
                <c:pt idx="424">
                  <c:v>2730</c:v>
                </c:pt>
                <c:pt idx="425">
                  <c:v>2720</c:v>
                </c:pt>
                <c:pt idx="426">
                  <c:v>2670</c:v>
                </c:pt>
                <c:pt idx="427">
                  <c:v>2660</c:v>
                </c:pt>
                <c:pt idx="428">
                  <c:v>2610</c:v>
                </c:pt>
                <c:pt idx="429">
                  <c:v>2620</c:v>
                </c:pt>
                <c:pt idx="430">
                  <c:v>2620</c:v>
                </c:pt>
                <c:pt idx="431">
                  <c:v>2630</c:v>
                </c:pt>
                <c:pt idx="432">
                  <c:v>2630</c:v>
                </c:pt>
                <c:pt idx="433">
                  <c:v>2620</c:v>
                </c:pt>
                <c:pt idx="434">
                  <c:v>2610</c:v>
                </c:pt>
                <c:pt idx="435">
                  <c:v>2610</c:v>
                </c:pt>
                <c:pt idx="436">
                  <c:v>2600</c:v>
                </c:pt>
                <c:pt idx="437">
                  <c:v>2620</c:v>
                </c:pt>
                <c:pt idx="438">
                  <c:v>2640</c:v>
                </c:pt>
                <c:pt idx="439">
                  <c:v>2650</c:v>
                </c:pt>
                <c:pt idx="440">
                  <c:v>2650</c:v>
                </c:pt>
                <c:pt idx="441">
                  <c:v>2650</c:v>
                </c:pt>
                <c:pt idx="442">
                  <c:v>2740</c:v>
                </c:pt>
                <c:pt idx="443">
                  <c:v>2750</c:v>
                </c:pt>
                <c:pt idx="444">
                  <c:v>2720</c:v>
                </c:pt>
                <c:pt idx="445">
                  <c:v>2680</c:v>
                </c:pt>
                <c:pt idx="446">
                  <c:v>2650</c:v>
                </c:pt>
                <c:pt idx="447">
                  <c:v>2650</c:v>
                </c:pt>
              </c:numCache>
            </c:numRef>
          </c:val>
        </c:ser>
        <c:marker val="1"/>
        <c:axId val="338513280"/>
        <c:axId val="338527360"/>
      </c:lineChart>
      <c:dateAx>
        <c:axId val="338513280"/>
        <c:scaling>
          <c:orientation val="minMax"/>
        </c:scaling>
        <c:axPos val="b"/>
        <c:numFmt formatCode="yyyy/mm/dd;@" sourceLinked="0"/>
        <c:tickLblPos val="nextTo"/>
        <c:txPr>
          <a:bodyPr/>
          <a:lstStyle/>
          <a:p>
            <a:pPr>
              <a:defRPr sz="600" baseline="0"/>
            </a:pPr>
            <a:endParaRPr lang="zh-CN"/>
          </a:p>
        </c:txPr>
        <c:crossAx val="338527360"/>
        <c:crosses val="autoZero"/>
        <c:auto val="1"/>
        <c:lblOffset val="100"/>
      </c:dateAx>
      <c:valAx>
        <c:axId val="338527360"/>
        <c:scaling>
          <c:orientation val="minMax"/>
          <c:max val="4200"/>
          <c:min val="2500"/>
        </c:scaling>
        <c:axPos val="l"/>
        <c:majorGridlines/>
        <c:numFmt formatCode="General" sourceLinked="1"/>
        <c:tickLblPos val="nextTo"/>
        <c:txPr>
          <a:bodyPr/>
          <a:lstStyle/>
          <a:p>
            <a:pPr>
              <a:defRPr sz="800" baseline="0"/>
            </a:pPr>
            <a:endParaRPr lang="zh-CN"/>
          </a:p>
        </c:txPr>
        <c:crossAx val="338513280"/>
        <c:crosses val="autoZero"/>
        <c:crossBetween val="between"/>
      </c:valAx>
      <c:dateAx>
        <c:axId val="338528896"/>
        <c:scaling>
          <c:orientation val="minMax"/>
        </c:scaling>
        <c:delete val="1"/>
        <c:axPos val="b"/>
        <c:numFmt formatCode="yyyy/mm/dd;@" sourceLinked="1"/>
        <c:tickLblPos val="nextTo"/>
        <c:crossAx val="338548224"/>
        <c:crosses val="autoZero"/>
        <c:auto val="1"/>
        <c:lblOffset val="100"/>
      </c:dateAx>
      <c:valAx>
        <c:axId val="338548224"/>
        <c:scaling>
          <c:orientation val="minMax"/>
          <c:max val="500"/>
          <c:min val="-500"/>
        </c:scaling>
        <c:axPos val="r"/>
        <c:numFmt formatCode="General" sourceLinked="1"/>
        <c:tickLblPos val="nextTo"/>
        <c:txPr>
          <a:bodyPr/>
          <a:lstStyle/>
          <a:p>
            <a:pPr>
              <a:defRPr sz="800" baseline="0"/>
            </a:pPr>
            <a:endParaRPr lang="zh-CN"/>
          </a:p>
        </c:txPr>
        <c:crossAx val="338528896"/>
        <c:crosses val="max"/>
        <c:crossBetween val="between"/>
      </c:valAx>
    </c:plotArea>
    <c:legend>
      <c:legendPos val="t"/>
      <c:spPr>
        <a:noFill/>
        <a:ln w="25400">
          <a:noFill/>
        </a:ln>
      </c:spPr>
    </c:legend>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0.10134128166915052"/>
          <c:y val="0.11917098445595872"/>
          <c:w val="0.80029806259319314"/>
          <c:h val="0.6761658031088682"/>
        </c:manualLayout>
      </c:layout>
      <c:areaChart>
        <c:grouping val="standard"/>
        <c:ser>
          <c:idx val="2"/>
          <c:order val="2"/>
          <c:tx>
            <c:v>进口利润</c:v>
          </c:tx>
          <c:cat>
            <c:numRef>
              <c:f>铁矿石进口利润及内外矿价差!$A$2:$A$2000</c:f>
              <c:numCache>
                <c:formatCode>yyyy/mm/dd;@</c:formatCode>
                <c:ptCount val="1999"/>
                <c:pt idx="0">
                  <c:v>40794</c:v>
                </c:pt>
                <c:pt idx="1">
                  <c:v>40795</c:v>
                </c:pt>
                <c:pt idx="2">
                  <c:v>40798</c:v>
                </c:pt>
                <c:pt idx="3">
                  <c:v>40799</c:v>
                </c:pt>
                <c:pt idx="4">
                  <c:v>40800</c:v>
                </c:pt>
                <c:pt idx="5">
                  <c:v>40801</c:v>
                </c:pt>
                <c:pt idx="6">
                  <c:v>40802</c:v>
                </c:pt>
                <c:pt idx="7">
                  <c:v>40805</c:v>
                </c:pt>
                <c:pt idx="8">
                  <c:v>40806</c:v>
                </c:pt>
                <c:pt idx="9">
                  <c:v>40807</c:v>
                </c:pt>
                <c:pt idx="10">
                  <c:v>40808</c:v>
                </c:pt>
                <c:pt idx="11">
                  <c:v>40809</c:v>
                </c:pt>
                <c:pt idx="12">
                  <c:v>40812</c:v>
                </c:pt>
                <c:pt idx="13">
                  <c:v>40813</c:v>
                </c:pt>
                <c:pt idx="14">
                  <c:v>40814</c:v>
                </c:pt>
                <c:pt idx="15">
                  <c:v>40815</c:v>
                </c:pt>
                <c:pt idx="16">
                  <c:v>40816</c:v>
                </c:pt>
                <c:pt idx="17">
                  <c:v>40819</c:v>
                </c:pt>
                <c:pt idx="18">
                  <c:v>40820</c:v>
                </c:pt>
                <c:pt idx="19">
                  <c:v>40821</c:v>
                </c:pt>
                <c:pt idx="20">
                  <c:v>40822</c:v>
                </c:pt>
                <c:pt idx="21">
                  <c:v>40823</c:v>
                </c:pt>
                <c:pt idx="22">
                  <c:v>40826</c:v>
                </c:pt>
                <c:pt idx="23">
                  <c:v>40827</c:v>
                </c:pt>
                <c:pt idx="24">
                  <c:v>40828</c:v>
                </c:pt>
                <c:pt idx="25">
                  <c:v>40829</c:v>
                </c:pt>
                <c:pt idx="26">
                  <c:v>40830</c:v>
                </c:pt>
                <c:pt idx="27">
                  <c:v>40833</c:v>
                </c:pt>
                <c:pt idx="28">
                  <c:v>40834</c:v>
                </c:pt>
                <c:pt idx="29">
                  <c:v>40835</c:v>
                </c:pt>
                <c:pt idx="30">
                  <c:v>40836</c:v>
                </c:pt>
                <c:pt idx="31">
                  <c:v>40837</c:v>
                </c:pt>
                <c:pt idx="32">
                  <c:v>40840</c:v>
                </c:pt>
                <c:pt idx="33">
                  <c:v>40841</c:v>
                </c:pt>
                <c:pt idx="34">
                  <c:v>40843</c:v>
                </c:pt>
                <c:pt idx="35">
                  <c:v>40844</c:v>
                </c:pt>
                <c:pt idx="36">
                  <c:v>40847</c:v>
                </c:pt>
                <c:pt idx="37">
                  <c:v>40848</c:v>
                </c:pt>
                <c:pt idx="38">
                  <c:v>40849</c:v>
                </c:pt>
                <c:pt idx="39">
                  <c:v>40850</c:v>
                </c:pt>
                <c:pt idx="40">
                  <c:v>40851</c:v>
                </c:pt>
                <c:pt idx="41">
                  <c:v>40855</c:v>
                </c:pt>
                <c:pt idx="42">
                  <c:v>40856</c:v>
                </c:pt>
                <c:pt idx="43">
                  <c:v>40857</c:v>
                </c:pt>
                <c:pt idx="44">
                  <c:v>40858</c:v>
                </c:pt>
                <c:pt idx="45">
                  <c:v>40861</c:v>
                </c:pt>
                <c:pt idx="46">
                  <c:v>40862</c:v>
                </c:pt>
                <c:pt idx="47">
                  <c:v>40863</c:v>
                </c:pt>
                <c:pt idx="48">
                  <c:v>40864</c:v>
                </c:pt>
                <c:pt idx="49">
                  <c:v>40865</c:v>
                </c:pt>
                <c:pt idx="50">
                  <c:v>40868</c:v>
                </c:pt>
                <c:pt idx="51">
                  <c:v>40869</c:v>
                </c:pt>
                <c:pt idx="52">
                  <c:v>40870</c:v>
                </c:pt>
                <c:pt idx="53">
                  <c:v>40871</c:v>
                </c:pt>
                <c:pt idx="54">
                  <c:v>40872</c:v>
                </c:pt>
                <c:pt idx="55">
                  <c:v>40875</c:v>
                </c:pt>
                <c:pt idx="56">
                  <c:v>40876</c:v>
                </c:pt>
                <c:pt idx="57">
                  <c:v>40877</c:v>
                </c:pt>
                <c:pt idx="58">
                  <c:v>40878</c:v>
                </c:pt>
                <c:pt idx="59">
                  <c:v>40879</c:v>
                </c:pt>
                <c:pt idx="60">
                  <c:v>40882</c:v>
                </c:pt>
                <c:pt idx="61">
                  <c:v>40883</c:v>
                </c:pt>
                <c:pt idx="62">
                  <c:v>40884</c:v>
                </c:pt>
                <c:pt idx="63">
                  <c:v>40885</c:v>
                </c:pt>
                <c:pt idx="64">
                  <c:v>40886</c:v>
                </c:pt>
                <c:pt idx="65">
                  <c:v>40889</c:v>
                </c:pt>
                <c:pt idx="66">
                  <c:v>40890</c:v>
                </c:pt>
                <c:pt idx="67">
                  <c:v>40891</c:v>
                </c:pt>
                <c:pt idx="68">
                  <c:v>40892</c:v>
                </c:pt>
                <c:pt idx="69">
                  <c:v>40893</c:v>
                </c:pt>
                <c:pt idx="70">
                  <c:v>40896</c:v>
                </c:pt>
                <c:pt idx="71">
                  <c:v>40897</c:v>
                </c:pt>
                <c:pt idx="72">
                  <c:v>40898</c:v>
                </c:pt>
                <c:pt idx="73">
                  <c:v>40899</c:v>
                </c:pt>
                <c:pt idx="74">
                  <c:v>40900</c:v>
                </c:pt>
                <c:pt idx="75">
                  <c:v>40904</c:v>
                </c:pt>
                <c:pt idx="76">
                  <c:v>40905</c:v>
                </c:pt>
                <c:pt idx="77">
                  <c:v>40906</c:v>
                </c:pt>
                <c:pt idx="78">
                  <c:v>40907</c:v>
                </c:pt>
                <c:pt idx="79">
                  <c:v>40911</c:v>
                </c:pt>
                <c:pt idx="80">
                  <c:v>40912</c:v>
                </c:pt>
                <c:pt idx="81">
                  <c:v>40913</c:v>
                </c:pt>
                <c:pt idx="82">
                  <c:v>40914</c:v>
                </c:pt>
                <c:pt idx="83">
                  <c:v>40917</c:v>
                </c:pt>
                <c:pt idx="84">
                  <c:v>40918</c:v>
                </c:pt>
                <c:pt idx="85">
                  <c:v>40919</c:v>
                </c:pt>
                <c:pt idx="86">
                  <c:v>40920</c:v>
                </c:pt>
                <c:pt idx="87">
                  <c:v>40921</c:v>
                </c:pt>
                <c:pt idx="88">
                  <c:v>40924</c:v>
                </c:pt>
                <c:pt idx="89">
                  <c:v>40925</c:v>
                </c:pt>
                <c:pt idx="90">
                  <c:v>40926</c:v>
                </c:pt>
                <c:pt idx="91">
                  <c:v>40927</c:v>
                </c:pt>
                <c:pt idx="92">
                  <c:v>40928</c:v>
                </c:pt>
                <c:pt idx="93">
                  <c:v>40933</c:v>
                </c:pt>
                <c:pt idx="94">
                  <c:v>40934</c:v>
                </c:pt>
                <c:pt idx="95">
                  <c:v>40935</c:v>
                </c:pt>
                <c:pt idx="96">
                  <c:v>40938</c:v>
                </c:pt>
                <c:pt idx="97">
                  <c:v>40939</c:v>
                </c:pt>
                <c:pt idx="98">
                  <c:v>40940</c:v>
                </c:pt>
                <c:pt idx="99">
                  <c:v>40941</c:v>
                </c:pt>
                <c:pt idx="100">
                  <c:v>40942</c:v>
                </c:pt>
                <c:pt idx="101">
                  <c:v>40945</c:v>
                </c:pt>
                <c:pt idx="102">
                  <c:v>40946</c:v>
                </c:pt>
                <c:pt idx="103">
                  <c:v>40947</c:v>
                </c:pt>
                <c:pt idx="104">
                  <c:v>40948</c:v>
                </c:pt>
                <c:pt idx="105">
                  <c:v>40949</c:v>
                </c:pt>
                <c:pt idx="106">
                  <c:v>40952</c:v>
                </c:pt>
                <c:pt idx="107">
                  <c:v>40953</c:v>
                </c:pt>
                <c:pt idx="108">
                  <c:v>40954</c:v>
                </c:pt>
                <c:pt idx="109">
                  <c:v>40955</c:v>
                </c:pt>
                <c:pt idx="110">
                  <c:v>40956</c:v>
                </c:pt>
                <c:pt idx="111">
                  <c:v>40959</c:v>
                </c:pt>
                <c:pt idx="112">
                  <c:v>40960</c:v>
                </c:pt>
                <c:pt idx="113">
                  <c:v>40961</c:v>
                </c:pt>
                <c:pt idx="114">
                  <c:v>40962</c:v>
                </c:pt>
                <c:pt idx="115">
                  <c:v>40963</c:v>
                </c:pt>
                <c:pt idx="116">
                  <c:v>40966</c:v>
                </c:pt>
                <c:pt idx="117">
                  <c:v>40967</c:v>
                </c:pt>
                <c:pt idx="118">
                  <c:v>40968</c:v>
                </c:pt>
                <c:pt idx="119">
                  <c:v>40969</c:v>
                </c:pt>
                <c:pt idx="120">
                  <c:v>40970</c:v>
                </c:pt>
                <c:pt idx="121">
                  <c:v>40973</c:v>
                </c:pt>
                <c:pt idx="122">
                  <c:v>40974</c:v>
                </c:pt>
                <c:pt idx="123">
                  <c:v>40975</c:v>
                </c:pt>
                <c:pt idx="124">
                  <c:v>40976</c:v>
                </c:pt>
                <c:pt idx="125">
                  <c:v>40977</c:v>
                </c:pt>
                <c:pt idx="126">
                  <c:v>40980</c:v>
                </c:pt>
                <c:pt idx="127">
                  <c:v>40981</c:v>
                </c:pt>
                <c:pt idx="128">
                  <c:v>40982</c:v>
                </c:pt>
                <c:pt idx="129">
                  <c:v>40983</c:v>
                </c:pt>
                <c:pt idx="130">
                  <c:v>40984</c:v>
                </c:pt>
                <c:pt idx="131">
                  <c:v>40987</c:v>
                </c:pt>
                <c:pt idx="132">
                  <c:v>40988</c:v>
                </c:pt>
                <c:pt idx="133">
                  <c:v>40989</c:v>
                </c:pt>
                <c:pt idx="134">
                  <c:v>40990</c:v>
                </c:pt>
                <c:pt idx="135">
                  <c:v>40991</c:v>
                </c:pt>
                <c:pt idx="136">
                  <c:v>40994</c:v>
                </c:pt>
                <c:pt idx="137">
                  <c:v>40995</c:v>
                </c:pt>
                <c:pt idx="138">
                  <c:v>40996</c:v>
                </c:pt>
                <c:pt idx="139">
                  <c:v>40997</c:v>
                </c:pt>
                <c:pt idx="140">
                  <c:v>40998</c:v>
                </c:pt>
                <c:pt idx="141">
                  <c:v>41001</c:v>
                </c:pt>
                <c:pt idx="142">
                  <c:v>41002</c:v>
                </c:pt>
                <c:pt idx="143">
                  <c:v>41003</c:v>
                </c:pt>
                <c:pt idx="144">
                  <c:v>41004</c:v>
                </c:pt>
                <c:pt idx="145">
                  <c:v>41005</c:v>
                </c:pt>
                <c:pt idx="146">
                  <c:v>41008</c:v>
                </c:pt>
                <c:pt idx="147">
                  <c:v>41009</c:v>
                </c:pt>
                <c:pt idx="148">
                  <c:v>41010</c:v>
                </c:pt>
                <c:pt idx="149">
                  <c:v>41011</c:v>
                </c:pt>
                <c:pt idx="150">
                  <c:v>41012</c:v>
                </c:pt>
                <c:pt idx="151">
                  <c:v>41015</c:v>
                </c:pt>
                <c:pt idx="152">
                  <c:v>41016</c:v>
                </c:pt>
                <c:pt idx="153">
                  <c:v>41017</c:v>
                </c:pt>
                <c:pt idx="154">
                  <c:v>41018</c:v>
                </c:pt>
                <c:pt idx="155">
                  <c:v>41019</c:v>
                </c:pt>
                <c:pt idx="156">
                  <c:v>41022</c:v>
                </c:pt>
                <c:pt idx="157">
                  <c:v>41023</c:v>
                </c:pt>
                <c:pt idx="158">
                  <c:v>41024</c:v>
                </c:pt>
                <c:pt idx="159">
                  <c:v>41025</c:v>
                </c:pt>
                <c:pt idx="160">
                  <c:v>41026</c:v>
                </c:pt>
                <c:pt idx="161">
                  <c:v>41029</c:v>
                </c:pt>
                <c:pt idx="162">
                  <c:v>41031</c:v>
                </c:pt>
                <c:pt idx="163">
                  <c:v>41032</c:v>
                </c:pt>
                <c:pt idx="164">
                  <c:v>41033</c:v>
                </c:pt>
                <c:pt idx="165">
                  <c:v>41036</c:v>
                </c:pt>
                <c:pt idx="166">
                  <c:v>41037</c:v>
                </c:pt>
                <c:pt idx="167">
                  <c:v>41038</c:v>
                </c:pt>
                <c:pt idx="168">
                  <c:v>41039</c:v>
                </c:pt>
                <c:pt idx="169">
                  <c:v>41040</c:v>
                </c:pt>
                <c:pt idx="170">
                  <c:v>41043</c:v>
                </c:pt>
                <c:pt idx="171">
                  <c:v>41044</c:v>
                </c:pt>
                <c:pt idx="172">
                  <c:v>41045</c:v>
                </c:pt>
                <c:pt idx="173">
                  <c:v>41046</c:v>
                </c:pt>
                <c:pt idx="174">
                  <c:v>41047</c:v>
                </c:pt>
                <c:pt idx="175">
                  <c:v>41050</c:v>
                </c:pt>
                <c:pt idx="176">
                  <c:v>41051</c:v>
                </c:pt>
                <c:pt idx="177">
                  <c:v>41052</c:v>
                </c:pt>
                <c:pt idx="178">
                  <c:v>41053</c:v>
                </c:pt>
                <c:pt idx="179">
                  <c:v>41054</c:v>
                </c:pt>
                <c:pt idx="180">
                  <c:v>41057</c:v>
                </c:pt>
                <c:pt idx="181">
                  <c:v>41058</c:v>
                </c:pt>
                <c:pt idx="182">
                  <c:v>41059</c:v>
                </c:pt>
                <c:pt idx="183">
                  <c:v>41060</c:v>
                </c:pt>
                <c:pt idx="184">
                  <c:v>41061</c:v>
                </c:pt>
                <c:pt idx="185">
                  <c:v>41064</c:v>
                </c:pt>
                <c:pt idx="186">
                  <c:v>41065</c:v>
                </c:pt>
                <c:pt idx="187">
                  <c:v>41066</c:v>
                </c:pt>
                <c:pt idx="188">
                  <c:v>41067</c:v>
                </c:pt>
                <c:pt idx="189">
                  <c:v>41068</c:v>
                </c:pt>
                <c:pt idx="190">
                  <c:v>41071</c:v>
                </c:pt>
                <c:pt idx="191">
                  <c:v>41072</c:v>
                </c:pt>
                <c:pt idx="192">
                  <c:v>41073</c:v>
                </c:pt>
                <c:pt idx="193">
                  <c:v>41074</c:v>
                </c:pt>
                <c:pt idx="194">
                  <c:v>41075</c:v>
                </c:pt>
                <c:pt idx="195">
                  <c:v>41078</c:v>
                </c:pt>
                <c:pt idx="196">
                  <c:v>41079</c:v>
                </c:pt>
                <c:pt idx="197">
                  <c:v>41080</c:v>
                </c:pt>
                <c:pt idx="198">
                  <c:v>41081</c:v>
                </c:pt>
                <c:pt idx="199">
                  <c:v>41082</c:v>
                </c:pt>
                <c:pt idx="200">
                  <c:v>41085</c:v>
                </c:pt>
                <c:pt idx="201">
                  <c:v>41086</c:v>
                </c:pt>
                <c:pt idx="202">
                  <c:v>41087</c:v>
                </c:pt>
                <c:pt idx="203">
                  <c:v>41088</c:v>
                </c:pt>
                <c:pt idx="204">
                  <c:v>41089</c:v>
                </c:pt>
                <c:pt idx="205">
                  <c:v>41092</c:v>
                </c:pt>
                <c:pt idx="206">
                  <c:v>41093</c:v>
                </c:pt>
                <c:pt idx="207">
                  <c:v>41094</c:v>
                </c:pt>
                <c:pt idx="208">
                  <c:v>41095</c:v>
                </c:pt>
                <c:pt idx="209">
                  <c:v>41096</c:v>
                </c:pt>
                <c:pt idx="210">
                  <c:v>41099</c:v>
                </c:pt>
                <c:pt idx="211">
                  <c:v>41100</c:v>
                </c:pt>
                <c:pt idx="212">
                  <c:v>41101</c:v>
                </c:pt>
                <c:pt idx="213">
                  <c:v>41102</c:v>
                </c:pt>
                <c:pt idx="214">
                  <c:v>41103</c:v>
                </c:pt>
                <c:pt idx="215">
                  <c:v>41106</c:v>
                </c:pt>
                <c:pt idx="216">
                  <c:v>41107</c:v>
                </c:pt>
                <c:pt idx="217">
                  <c:v>41108</c:v>
                </c:pt>
                <c:pt idx="218">
                  <c:v>41109</c:v>
                </c:pt>
                <c:pt idx="219">
                  <c:v>41110</c:v>
                </c:pt>
                <c:pt idx="220">
                  <c:v>41113</c:v>
                </c:pt>
                <c:pt idx="221">
                  <c:v>41114</c:v>
                </c:pt>
                <c:pt idx="222">
                  <c:v>41115</c:v>
                </c:pt>
                <c:pt idx="223">
                  <c:v>41116</c:v>
                </c:pt>
                <c:pt idx="224">
                  <c:v>41117</c:v>
                </c:pt>
                <c:pt idx="225">
                  <c:v>41120</c:v>
                </c:pt>
                <c:pt idx="226">
                  <c:v>41121</c:v>
                </c:pt>
                <c:pt idx="227">
                  <c:v>41122</c:v>
                </c:pt>
                <c:pt idx="228">
                  <c:v>41123</c:v>
                </c:pt>
                <c:pt idx="229">
                  <c:v>41124</c:v>
                </c:pt>
                <c:pt idx="230">
                  <c:v>41127</c:v>
                </c:pt>
                <c:pt idx="231">
                  <c:v>41128</c:v>
                </c:pt>
                <c:pt idx="232">
                  <c:v>41129</c:v>
                </c:pt>
                <c:pt idx="233">
                  <c:v>41131</c:v>
                </c:pt>
                <c:pt idx="234">
                  <c:v>41134</c:v>
                </c:pt>
                <c:pt idx="235">
                  <c:v>41135</c:v>
                </c:pt>
                <c:pt idx="236">
                  <c:v>41136</c:v>
                </c:pt>
                <c:pt idx="237">
                  <c:v>41137</c:v>
                </c:pt>
                <c:pt idx="238">
                  <c:v>41138</c:v>
                </c:pt>
                <c:pt idx="239">
                  <c:v>41142</c:v>
                </c:pt>
                <c:pt idx="240">
                  <c:v>41143</c:v>
                </c:pt>
                <c:pt idx="241">
                  <c:v>41144</c:v>
                </c:pt>
                <c:pt idx="242">
                  <c:v>41145</c:v>
                </c:pt>
                <c:pt idx="243">
                  <c:v>41148</c:v>
                </c:pt>
                <c:pt idx="244">
                  <c:v>41149</c:v>
                </c:pt>
                <c:pt idx="245">
                  <c:v>41150</c:v>
                </c:pt>
                <c:pt idx="246">
                  <c:v>41151</c:v>
                </c:pt>
                <c:pt idx="247">
                  <c:v>41152</c:v>
                </c:pt>
                <c:pt idx="248">
                  <c:v>41155</c:v>
                </c:pt>
                <c:pt idx="249">
                  <c:v>41156</c:v>
                </c:pt>
                <c:pt idx="250">
                  <c:v>41157</c:v>
                </c:pt>
                <c:pt idx="251">
                  <c:v>41158</c:v>
                </c:pt>
                <c:pt idx="252">
                  <c:v>41159</c:v>
                </c:pt>
                <c:pt idx="253">
                  <c:v>41162</c:v>
                </c:pt>
                <c:pt idx="254">
                  <c:v>41163</c:v>
                </c:pt>
                <c:pt idx="255">
                  <c:v>41164</c:v>
                </c:pt>
                <c:pt idx="256">
                  <c:v>41165</c:v>
                </c:pt>
                <c:pt idx="257">
                  <c:v>41166</c:v>
                </c:pt>
                <c:pt idx="258">
                  <c:v>41169</c:v>
                </c:pt>
                <c:pt idx="259">
                  <c:v>41170</c:v>
                </c:pt>
                <c:pt idx="260">
                  <c:v>41171</c:v>
                </c:pt>
                <c:pt idx="261">
                  <c:v>41172</c:v>
                </c:pt>
                <c:pt idx="262">
                  <c:v>41173</c:v>
                </c:pt>
                <c:pt idx="263">
                  <c:v>41176</c:v>
                </c:pt>
                <c:pt idx="264">
                  <c:v>41177</c:v>
                </c:pt>
                <c:pt idx="265">
                  <c:v>41178</c:v>
                </c:pt>
                <c:pt idx="266">
                  <c:v>41179</c:v>
                </c:pt>
                <c:pt idx="267">
                  <c:v>41180</c:v>
                </c:pt>
                <c:pt idx="268">
                  <c:v>41183</c:v>
                </c:pt>
                <c:pt idx="269">
                  <c:v>41184</c:v>
                </c:pt>
                <c:pt idx="270">
                  <c:v>41185</c:v>
                </c:pt>
                <c:pt idx="271">
                  <c:v>41186</c:v>
                </c:pt>
                <c:pt idx="272">
                  <c:v>41187</c:v>
                </c:pt>
                <c:pt idx="273">
                  <c:v>41190</c:v>
                </c:pt>
                <c:pt idx="274">
                  <c:v>41191</c:v>
                </c:pt>
                <c:pt idx="275">
                  <c:v>41192</c:v>
                </c:pt>
                <c:pt idx="276">
                  <c:v>41193</c:v>
                </c:pt>
                <c:pt idx="277">
                  <c:v>41194</c:v>
                </c:pt>
                <c:pt idx="278">
                  <c:v>41197</c:v>
                </c:pt>
                <c:pt idx="279">
                  <c:v>41198</c:v>
                </c:pt>
                <c:pt idx="280">
                  <c:v>41199</c:v>
                </c:pt>
                <c:pt idx="281">
                  <c:v>41200</c:v>
                </c:pt>
                <c:pt idx="282">
                  <c:v>41201</c:v>
                </c:pt>
                <c:pt idx="283">
                  <c:v>41204</c:v>
                </c:pt>
                <c:pt idx="284">
                  <c:v>41205</c:v>
                </c:pt>
                <c:pt idx="285">
                  <c:v>41206</c:v>
                </c:pt>
                <c:pt idx="286">
                  <c:v>41207</c:v>
                </c:pt>
                <c:pt idx="287">
                  <c:v>41211</c:v>
                </c:pt>
                <c:pt idx="288">
                  <c:v>41212</c:v>
                </c:pt>
                <c:pt idx="289">
                  <c:v>41213</c:v>
                </c:pt>
                <c:pt idx="290">
                  <c:v>41214</c:v>
                </c:pt>
                <c:pt idx="291">
                  <c:v>41215</c:v>
                </c:pt>
                <c:pt idx="292">
                  <c:v>41218</c:v>
                </c:pt>
                <c:pt idx="293">
                  <c:v>41219</c:v>
                </c:pt>
                <c:pt idx="294">
                  <c:v>41220</c:v>
                </c:pt>
                <c:pt idx="295">
                  <c:v>41221</c:v>
                </c:pt>
                <c:pt idx="296">
                  <c:v>41222</c:v>
                </c:pt>
                <c:pt idx="297">
                  <c:v>41225</c:v>
                </c:pt>
                <c:pt idx="298">
                  <c:v>41227</c:v>
                </c:pt>
                <c:pt idx="299">
                  <c:v>41228</c:v>
                </c:pt>
                <c:pt idx="300">
                  <c:v>41229</c:v>
                </c:pt>
                <c:pt idx="301">
                  <c:v>41232</c:v>
                </c:pt>
                <c:pt idx="302">
                  <c:v>41233</c:v>
                </c:pt>
                <c:pt idx="303">
                  <c:v>41234</c:v>
                </c:pt>
                <c:pt idx="304">
                  <c:v>41235</c:v>
                </c:pt>
                <c:pt idx="305">
                  <c:v>41236</c:v>
                </c:pt>
                <c:pt idx="306">
                  <c:v>41239</c:v>
                </c:pt>
                <c:pt idx="307">
                  <c:v>41240</c:v>
                </c:pt>
                <c:pt idx="308">
                  <c:v>41241</c:v>
                </c:pt>
                <c:pt idx="309">
                  <c:v>41242</c:v>
                </c:pt>
                <c:pt idx="310">
                  <c:v>41243</c:v>
                </c:pt>
                <c:pt idx="311">
                  <c:v>41246</c:v>
                </c:pt>
                <c:pt idx="312">
                  <c:v>41247</c:v>
                </c:pt>
                <c:pt idx="313">
                  <c:v>41248</c:v>
                </c:pt>
                <c:pt idx="314">
                  <c:v>41249</c:v>
                </c:pt>
                <c:pt idx="315">
                  <c:v>41250</c:v>
                </c:pt>
                <c:pt idx="316">
                  <c:v>41253</c:v>
                </c:pt>
                <c:pt idx="317">
                  <c:v>41254</c:v>
                </c:pt>
                <c:pt idx="318">
                  <c:v>41255</c:v>
                </c:pt>
                <c:pt idx="319">
                  <c:v>41256</c:v>
                </c:pt>
                <c:pt idx="320">
                  <c:v>41257</c:v>
                </c:pt>
                <c:pt idx="321">
                  <c:v>41260</c:v>
                </c:pt>
                <c:pt idx="322">
                  <c:v>41261</c:v>
                </c:pt>
                <c:pt idx="323">
                  <c:v>41262</c:v>
                </c:pt>
                <c:pt idx="324">
                  <c:v>41263</c:v>
                </c:pt>
                <c:pt idx="325">
                  <c:v>41264</c:v>
                </c:pt>
                <c:pt idx="326">
                  <c:v>41267</c:v>
                </c:pt>
                <c:pt idx="327">
                  <c:v>41269</c:v>
                </c:pt>
                <c:pt idx="328">
                  <c:v>41270</c:v>
                </c:pt>
                <c:pt idx="329">
                  <c:v>41271</c:v>
                </c:pt>
                <c:pt idx="330">
                  <c:v>41274</c:v>
                </c:pt>
                <c:pt idx="331">
                  <c:v>41276</c:v>
                </c:pt>
                <c:pt idx="332">
                  <c:v>41277</c:v>
                </c:pt>
                <c:pt idx="333">
                  <c:v>41278</c:v>
                </c:pt>
                <c:pt idx="334">
                  <c:v>41281</c:v>
                </c:pt>
                <c:pt idx="335">
                  <c:v>41282</c:v>
                </c:pt>
                <c:pt idx="336">
                  <c:v>41283</c:v>
                </c:pt>
                <c:pt idx="337">
                  <c:v>41284</c:v>
                </c:pt>
                <c:pt idx="338">
                  <c:v>41285</c:v>
                </c:pt>
                <c:pt idx="339">
                  <c:v>41288</c:v>
                </c:pt>
                <c:pt idx="340">
                  <c:v>41289</c:v>
                </c:pt>
                <c:pt idx="341">
                  <c:v>41290</c:v>
                </c:pt>
                <c:pt idx="342">
                  <c:v>41291</c:v>
                </c:pt>
                <c:pt idx="343">
                  <c:v>41292</c:v>
                </c:pt>
                <c:pt idx="344">
                  <c:v>41295</c:v>
                </c:pt>
                <c:pt idx="345">
                  <c:v>41296</c:v>
                </c:pt>
                <c:pt idx="346">
                  <c:v>41297</c:v>
                </c:pt>
                <c:pt idx="347">
                  <c:v>41298</c:v>
                </c:pt>
                <c:pt idx="348">
                  <c:v>41299</c:v>
                </c:pt>
                <c:pt idx="349">
                  <c:v>41302</c:v>
                </c:pt>
                <c:pt idx="350">
                  <c:v>41303</c:v>
                </c:pt>
                <c:pt idx="351">
                  <c:v>41304</c:v>
                </c:pt>
                <c:pt idx="352">
                  <c:v>41305</c:v>
                </c:pt>
                <c:pt idx="353">
                  <c:v>41306</c:v>
                </c:pt>
                <c:pt idx="354">
                  <c:v>41309</c:v>
                </c:pt>
                <c:pt idx="355">
                  <c:v>41310</c:v>
                </c:pt>
                <c:pt idx="356">
                  <c:v>41311</c:v>
                </c:pt>
                <c:pt idx="357">
                  <c:v>41312</c:v>
                </c:pt>
                <c:pt idx="358">
                  <c:v>41313</c:v>
                </c:pt>
                <c:pt idx="359">
                  <c:v>41317</c:v>
                </c:pt>
                <c:pt idx="360">
                  <c:v>41318</c:v>
                </c:pt>
                <c:pt idx="361">
                  <c:v>41319</c:v>
                </c:pt>
                <c:pt idx="362">
                  <c:v>41320</c:v>
                </c:pt>
                <c:pt idx="363">
                  <c:v>41323</c:v>
                </c:pt>
                <c:pt idx="364">
                  <c:v>41324</c:v>
                </c:pt>
                <c:pt idx="365">
                  <c:v>41325</c:v>
                </c:pt>
                <c:pt idx="366">
                  <c:v>41326</c:v>
                </c:pt>
                <c:pt idx="367">
                  <c:v>41327</c:v>
                </c:pt>
                <c:pt idx="368">
                  <c:v>41330</c:v>
                </c:pt>
                <c:pt idx="369">
                  <c:v>41331</c:v>
                </c:pt>
                <c:pt idx="370">
                  <c:v>41332</c:v>
                </c:pt>
                <c:pt idx="371">
                  <c:v>41333</c:v>
                </c:pt>
                <c:pt idx="372">
                  <c:v>41334</c:v>
                </c:pt>
                <c:pt idx="373">
                  <c:v>41337</c:v>
                </c:pt>
                <c:pt idx="374">
                  <c:v>41338</c:v>
                </c:pt>
                <c:pt idx="375">
                  <c:v>41339</c:v>
                </c:pt>
                <c:pt idx="376">
                  <c:v>41340</c:v>
                </c:pt>
                <c:pt idx="377">
                  <c:v>41341</c:v>
                </c:pt>
                <c:pt idx="378">
                  <c:v>41344</c:v>
                </c:pt>
                <c:pt idx="379">
                  <c:v>41345</c:v>
                </c:pt>
                <c:pt idx="380">
                  <c:v>41346</c:v>
                </c:pt>
                <c:pt idx="381">
                  <c:v>41347</c:v>
                </c:pt>
                <c:pt idx="382">
                  <c:v>41348</c:v>
                </c:pt>
                <c:pt idx="383">
                  <c:v>41351</c:v>
                </c:pt>
                <c:pt idx="384">
                  <c:v>41352</c:v>
                </c:pt>
                <c:pt idx="385">
                  <c:v>41353</c:v>
                </c:pt>
                <c:pt idx="386">
                  <c:v>41354</c:v>
                </c:pt>
                <c:pt idx="387">
                  <c:v>41355</c:v>
                </c:pt>
                <c:pt idx="388">
                  <c:v>41358</c:v>
                </c:pt>
                <c:pt idx="389">
                  <c:v>41359</c:v>
                </c:pt>
                <c:pt idx="390">
                  <c:v>41360</c:v>
                </c:pt>
                <c:pt idx="391">
                  <c:v>41361</c:v>
                </c:pt>
                <c:pt idx="392">
                  <c:v>41365</c:v>
                </c:pt>
                <c:pt idx="393">
                  <c:v>41366</c:v>
                </c:pt>
                <c:pt idx="394">
                  <c:v>41367</c:v>
                </c:pt>
                <c:pt idx="395">
                  <c:v>41368</c:v>
                </c:pt>
                <c:pt idx="396">
                  <c:v>41369</c:v>
                </c:pt>
                <c:pt idx="397">
                  <c:v>41372</c:v>
                </c:pt>
                <c:pt idx="398">
                  <c:v>41373</c:v>
                </c:pt>
                <c:pt idx="399">
                  <c:v>41374</c:v>
                </c:pt>
                <c:pt idx="400">
                  <c:v>41375</c:v>
                </c:pt>
                <c:pt idx="401">
                  <c:v>41376</c:v>
                </c:pt>
                <c:pt idx="402">
                  <c:v>41379</c:v>
                </c:pt>
                <c:pt idx="403">
                  <c:v>41380</c:v>
                </c:pt>
                <c:pt idx="404">
                  <c:v>41381</c:v>
                </c:pt>
                <c:pt idx="405">
                  <c:v>41382</c:v>
                </c:pt>
                <c:pt idx="406">
                  <c:v>41383</c:v>
                </c:pt>
                <c:pt idx="407">
                  <c:v>41386</c:v>
                </c:pt>
                <c:pt idx="408">
                  <c:v>41387</c:v>
                </c:pt>
                <c:pt idx="409">
                  <c:v>41388</c:v>
                </c:pt>
                <c:pt idx="410">
                  <c:v>41389</c:v>
                </c:pt>
                <c:pt idx="411">
                  <c:v>41390</c:v>
                </c:pt>
                <c:pt idx="412">
                  <c:v>41393</c:v>
                </c:pt>
                <c:pt idx="413">
                  <c:v>41394</c:v>
                </c:pt>
                <c:pt idx="414">
                  <c:v>41396</c:v>
                </c:pt>
                <c:pt idx="415">
                  <c:v>41397</c:v>
                </c:pt>
                <c:pt idx="416">
                  <c:v>41400</c:v>
                </c:pt>
                <c:pt idx="417">
                  <c:v>41401</c:v>
                </c:pt>
                <c:pt idx="418">
                  <c:v>41402</c:v>
                </c:pt>
                <c:pt idx="419">
                  <c:v>41403</c:v>
                </c:pt>
                <c:pt idx="420">
                  <c:v>41404</c:v>
                </c:pt>
                <c:pt idx="421">
                  <c:v>41407</c:v>
                </c:pt>
                <c:pt idx="422">
                  <c:v>41408</c:v>
                </c:pt>
                <c:pt idx="423">
                  <c:v>41409</c:v>
                </c:pt>
                <c:pt idx="424">
                  <c:v>41410</c:v>
                </c:pt>
                <c:pt idx="425">
                  <c:v>41411</c:v>
                </c:pt>
                <c:pt idx="426">
                  <c:v>41414</c:v>
                </c:pt>
                <c:pt idx="427">
                  <c:v>41415</c:v>
                </c:pt>
                <c:pt idx="428">
                  <c:v>41416</c:v>
                </c:pt>
                <c:pt idx="429">
                  <c:v>41417</c:v>
                </c:pt>
                <c:pt idx="430">
                  <c:v>41421</c:v>
                </c:pt>
                <c:pt idx="431">
                  <c:v>41422</c:v>
                </c:pt>
                <c:pt idx="432">
                  <c:v>41423</c:v>
                </c:pt>
                <c:pt idx="433">
                  <c:v>41424</c:v>
                </c:pt>
                <c:pt idx="434">
                  <c:v>41425</c:v>
                </c:pt>
                <c:pt idx="435">
                  <c:v>41428</c:v>
                </c:pt>
                <c:pt idx="436">
                  <c:v>41429</c:v>
                </c:pt>
                <c:pt idx="437">
                  <c:v>41430</c:v>
                </c:pt>
                <c:pt idx="438">
                  <c:v>41431</c:v>
                </c:pt>
                <c:pt idx="439">
                  <c:v>41432</c:v>
                </c:pt>
                <c:pt idx="440">
                  <c:v>41435</c:v>
                </c:pt>
                <c:pt idx="441">
                  <c:v>41436</c:v>
                </c:pt>
                <c:pt idx="442">
                  <c:v>41437</c:v>
                </c:pt>
                <c:pt idx="443">
                  <c:v>41438</c:v>
                </c:pt>
                <c:pt idx="444">
                  <c:v>41439</c:v>
                </c:pt>
                <c:pt idx="445">
                  <c:v>41442</c:v>
                </c:pt>
                <c:pt idx="446">
                  <c:v>41443</c:v>
                </c:pt>
                <c:pt idx="447">
                  <c:v>41444</c:v>
                </c:pt>
                <c:pt idx="448">
                  <c:v>41445</c:v>
                </c:pt>
                <c:pt idx="449">
                  <c:v>41446</c:v>
                </c:pt>
                <c:pt idx="450">
                  <c:v>41449</c:v>
                </c:pt>
                <c:pt idx="451">
                  <c:v>41450</c:v>
                </c:pt>
                <c:pt idx="452">
                  <c:v>41451</c:v>
                </c:pt>
                <c:pt idx="453">
                  <c:v>41452</c:v>
                </c:pt>
                <c:pt idx="454">
                  <c:v>41453</c:v>
                </c:pt>
                <c:pt idx="455">
                  <c:v>41456</c:v>
                </c:pt>
                <c:pt idx="456">
                  <c:v>41457</c:v>
                </c:pt>
                <c:pt idx="457">
                  <c:v>41458</c:v>
                </c:pt>
                <c:pt idx="458">
                  <c:v>41459</c:v>
                </c:pt>
                <c:pt idx="459">
                  <c:v>41460</c:v>
                </c:pt>
                <c:pt idx="460">
                  <c:v>41463</c:v>
                </c:pt>
                <c:pt idx="461">
                  <c:v>41464</c:v>
                </c:pt>
                <c:pt idx="462">
                  <c:v>41465</c:v>
                </c:pt>
                <c:pt idx="463">
                  <c:v>41466</c:v>
                </c:pt>
                <c:pt idx="464">
                  <c:v>41467</c:v>
                </c:pt>
                <c:pt idx="465">
                  <c:v>41470</c:v>
                </c:pt>
                <c:pt idx="466">
                  <c:v>41471</c:v>
                </c:pt>
                <c:pt idx="467">
                  <c:v>41472</c:v>
                </c:pt>
                <c:pt idx="468">
                  <c:v>41473</c:v>
                </c:pt>
                <c:pt idx="469">
                  <c:v>41474</c:v>
                </c:pt>
                <c:pt idx="470">
                  <c:v>41477</c:v>
                </c:pt>
                <c:pt idx="471">
                  <c:v>41478</c:v>
                </c:pt>
                <c:pt idx="472">
                  <c:v>41479</c:v>
                </c:pt>
                <c:pt idx="473">
                  <c:v>41480</c:v>
                </c:pt>
                <c:pt idx="474">
                  <c:v>41481</c:v>
                </c:pt>
                <c:pt idx="475">
                  <c:v>41484</c:v>
                </c:pt>
                <c:pt idx="476">
                  <c:v>41485</c:v>
                </c:pt>
                <c:pt idx="477">
                  <c:v>41486</c:v>
                </c:pt>
                <c:pt idx="478">
                  <c:v>41487</c:v>
                </c:pt>
                <c:pt idx="479">
                  <c:v>41488</c:v>
                </c:pt>
                <c:pt idx="480">
                  <c:v>41491</c:v>
                </c:pt>
                <c:pt idx="481">
                  <c:v>41492</c:v>
                </c:pt>
                <c:pt idx="482">
                  <c:v>41493</c:v>
                </c:pt>
                <c:pt idx="483">
                  <c:v>41498</c:v>
                </c:pt>
                <c:pt idx="484">
                  <c:v>41499</c:v>
                </c:pt>
                <c:pt idx="485">
                  <c:v>41500</c:v>
                </c:pt>
                <c:pt idx="486">
                  <c:v>41501</c:v>
                </c:pt>
                <c:pt idx="487">
                  <c:v>41502</c:v>
                </c:pt>
                <c:pt idx="488">
                  <c:v>41505</c:v>
                </c:pt>
                <c:pt idx="489">
                  <c:v>41506</c:v>
                </c:pt>
                <c:pt idx="490">
                  <c:v>41507</c:v>
                </c:pt>
                <c:pt idx="491">
                  <c:v>41508</c:v>
                </c:pt>
                <c:pt idx="492">
                  <c:v>41509</c:v>
                </c:pt>
                <c:pt idx="493">
                  <c:v>41512</c:v>
                </c:pt>
                <c:pt idx="494">
                  <c:v>41513</c:v>
                </c:pt>
                <c:pt idx="495">
                  <c:v>41514</c:v>
                </c:pt>
                <c:pt idx="496">
                  <c:v>41515</c:v>
                </c:pt>
                <c:pt idx="497">
                  <c:v>41516</c:v>
                </c:pt>
                <c:pt idx="498">
                  <c:v>41519</c:v>
                </c:pt>
                <c:pt idx="499">
                  <c:v>41520</c:v>
                </c:pt>
                <c:pt idx="500">
                  <c:v>41521</c:v>
                </c:pt>
                <c:pt idx="501">
                  <c:v>41522</c:v>
                </c:pt>
                <c:pt idx="502">
                  <c:v>41523</c:v>
                </c:pt>
                <c:pt idx="503">
                  <c:v>41526</c:v>
                </c:pt>
                <c:pt idx="504">
                  <c:v>41527</c:v>
                </c:pt>
                <c:pt idx="505">
                  <c:v>41528</c:v>
                </c:pt>
                <c:pt idx="506">
                  <c:v>41529</c:v>
                </c:pt>
                <c:pt idx="507">
                  <c:v>41530</c:v>
                </c:pt>
                <c:pt idx="508">
                  <c:v>41533</c:v>
                </c:pt>
                <c:pt idx="509">
                  <c:v>41534</c:v>
                </c:pt>
                <c:pt idx="510">
                  <c:v>41535</c:v>
                </c:pt>
                <c:pt idx="511">
                  <c:v>41536</c:v>
                </c:pt>
                <c:pt idx="512">
                  <c:v>41537</c:v>
                </c:pt>
                <c:pt idx="513">
                  <c:v>41540</c:v>
                </c:pt>
                <c:pt idx="514">
                  <c:v>41541</c:v>
                </c:pt>
                <c:pt idx="515">
                  <c:v>41542</c:v>
                </c:pt>
                <c:pt idx="516">
                  <c:v>41543</c:v>
                </c:pt>
                <c:pt idx="517">
                  <c:v>41544</c:v>
                </c:pt>
                <c:pt idx="518">
                  <c:v>41547</c:v>
                </c:pt>
                <c:pt idx="519">
                  <c:v>41548</c:v>
                </c:pt>
                <c:pt idx="520">
                  <c:v>41549</c:v>
                </c:pt>
                <c:pt idx="521">
                  <c:v>41550</c:v>
                </c:pt>
                <c:pt idx="522">
                  <c:v>41551</c:v>
                </c:pt>
                <c:pt idx="523">
                  <c:v>41554</c:v>
                </c:pt>
                <c:pt idx="524">
                  <c:v>41555</c:v>
                </c:pt>
                <c:pt idx="525">
                  <c:v>41556</c:v>
                </c:pt>
                <c:pt idx="526">
                  <c:v>41557</c:v>
                </c:pt>
                <c:pt idx="527">
                  <c:v>41558</c:v>
                </c:pt>
                <c:pt idx="528">
                  <c:v>41561</c:v>
                </c:pt>
                <c:pt idx="529">
                  <c:v>41563</c:v>
                </c:pt>
                <c:pt idx="530">
                  <c:v>41564</c:v>
                </c:pt>
                <c:pt idx="531">
                  <c:v>41565</c:v>
                </c:pt>
                <c:pt idx="532">
                  <c:v>41568</c:v>
                </c:pt>
                <c:pt idx="533">
                  <c:v>41569</c:v>
                </c:pt>
                <c:pt idx="534">
                  <c:v>41570</c:v>
                </c:pt>
                <c:pt idx="535">
                  <c:v>41571</c:v>
                </c:pt>
                <c:pt idx="536">
                  <c:v>41572</c:v>
                </c:pt>
                <c:pt idx="537">
                  <c:v>41575</c:v>
                </c:pt>
                <c:pt idx="538">
                  <c:v>41576</c:v>
                </c:pt>
                <c:pt idx="539">
                  <c:v>41577</c:v>
                </c:pt>
                <c:pt idx="540">
                  <c:v>41578</c:v>
                </c:pt>
                <c:pt idx="541">
                  <c:v>41579</c:v>
                </c:pt>
                <c:pt idx="542">
                  <c:v>41582</c:v>
                </c:pt>
                <c:pt idx="543">
                  <c:v>41583</c:v>
                </c:pt>
                <c:pt idx="544">
                  <c:v>41584</c:v>
                </c:pt>
                <c:pt idx="545">
                  <c:v>41585</c:v>
                </c:pt>
                <c:pt idx="546">
                  <c:v>41586</c:v>
                </c:pt>
                <c:pt idx="547">
                  <c:v>41589</c:v>
                </c:pt>
                <c:pt idx="548">
                  <c:v>41590</c:v>
                </c:pt>
                <c:pt idx="549">
                  <c:v>41591</c:v>
                </c:pt>
                <c:pt idx="550">
                  <c:v>41592</c:v>
                </c:pt>
                <c:pt idx="551">
                  <c:v>41593</c:v>
                </c:pt>
                <c:pt idx="552">
                  <c:v>41596</c:v>
                </c:pt>
                <c:pt idx="553">
                  <c:v>41597</c:v>
                </c:pt>
                <c:pt idx="554">
                  <c:v>41598</c:v>
                </c:pt>
                <c:pt idx="555">
                  <c:v>41599</c:v>
                </c:pt>
                <c:pt idx="556">
                  <c:v>41600</c:v>
                </c:pt>
                <c:pt idx="557">
                  <c:v>41603</c:v>
                </c:pt>
                <c:pt idx="558">
                  <c:v>41604</c:v>
                </c:pt>
                <c:pt idx="559">
                  <c:v>41605</c:v>
                </c:pt>
                <c:pt idx="560">
                  <c:v>41606</c:v>
                </c:pt>
                <c:pt idx="561">
                  <c:v>41607</c:v>
                </c:pt>
                <c:pt idx="562">
                  <c:v>41610</c:v>
                </c:pt>
                <c:pt idx="563">
                  <c:v>41611</c:v>
                </c:pt>
                <c:pt idx="564">
                  <c:v>41612</c:v>
                </c:pt>
                <c:pt idx="565">
                  <c:v>41613</c:v>
                </c:pt>
                <c:pt idx="566">
                  <c:v>41614</c:v>
                </c:pt>
                <c:pt idx="567">
                  <c:v>41617</c:v>
                </c:pt>
                <c:pt idx="568">
                  <c:v>41618</c:v>
                </c:pt>
                <c:pt idx="569">
                  <c:v>41619</c:v>
                </c:pt>
                <c:pt idx="570">
                  <c:v>41620</c:v>
                </c:pt>
                <c:pt idx="571">
                  <c:v>41621</c:v>
                </c:pt>
                <c:pt idx="572">
                  <c:v>41624</c:v>
                </c:pt>
                <c:pt idx="573">
                  <c:v>41625</c:v>
                </c:pt>
                <c:pt idx="574">
                  <c:v>41626</c:v>
                </c:pt>
                <c:pt idx="575">
                  <c:v>41627</c:v>
                </c:pt>
                <c:pt idx="576">
                  <c:v>41628</c:v>
                </c:pt>
                <c:pt idx="577">
                  <c:v>41631</c:v>
                </c:pt>
                <c:pt idx="578">
                  <c:v>41632</c:v>
                </c:pt>
                <c:pt idx="579">
                  <c:v>41634</c:v>
                </c:pt>
                <c:pt idx="580">
                  <c:v>41635</c:v>
                </c:pt>
                <c:pt idx="581">
                  <c:v>41638</c:v>
                </c:pt>
                <c:pt idx="582">
                  <c:v>41639</c:v>
                </c:pt>
                <c:pt idx="583">
                  <c:v>41641</c:v>
                </c:pt>
                <c:pt idx="584">
                  <c:v>41642</c:v>
                </c:pt>
                <c:pt idx="585">
                  <c:v>41645</c:v>
                </c:pt>
                <c:pt idx="586">
                  <c:v>41646</c:v>
                </c:pt>
                <c:pt idx="587">
                  <c:v>41647</c:v>
                </c:pt>
                <c:pt idx="588">
                  <c:v>41648</c:v>
                </c:pt>
                <c:pt idx="589">
                  <c:v>41649</c:v>
                </c:pt>
                <c:pt idx="590">
                  <c:v>41652</c:v>
                </c:pt>
                <c:pt idx="591">
                  <c:v>41653</c:v>
                </c:pt>
                <c:pt idx="592">
                  <c:v>41654</c:v>
                </c:pt>
                <c:pt idx="593">
                  <c:v>41655</c:v>
                </c:pt>
                <c:pt idx="594">
                  <c:v>41656</c:v>
                </c:pt>
                <c:pt idx="595">
                  <c:v>41659</c:v>
                </c:pt>
                <c:pt idx="596">
                  <c:v>41660</c:v>
                </c:pt>
                <c:pt idx="597">
                  <c:v>41661</c:v>
                </c:pt>
                <c:pt idx="598">
                  <c:v>41662</c:v>
                </c:pt>
                <c:pt idx="599">
                  <c:v>41663</c:v>
                </c:pt>
                <c:pt idx="600">
                  <c:v>41666</c:v>
                </c:pt>
                <c:pt idx="601">
                  <c:v>41667</c:v>
                </c:pt>
                <c:pt idx="602">
                  <c:v>41668</c:v>
                </c:pt>
                <c:pt idx="603">
                  <c:v>41669</c:v>
                </c:pt>
                <c:pt idx="604">
                  <c:v>41670</c:v>
                </c:pt>
                <c:pt idx="605">
                  <c:v>41673</c:v>
                </c:pt>
                <c:pt idx="606">
                  <c:v>41674</c:v>
                </c:pt>
                <c:pt idx="607">
                  <c:v>41675</c:v>
                </c:pt>
                <c:pt idx="608">
                  <c:v>41676</c:v>
                </c:pt>
                <c:pt idx="609">
                  <c:v>41677</c:v>
                </c:pt>
                <c:pt idx="610">
                  <c:v>41680</c:v>
                </c:pt>
                <c:pt idx="611">
                  <c:v>41681</c:v>
                </c:pt>
                <c:pt idx="612">
                  <c:v>41682</c:v>
                </c:pt>
                <c:pt idx="613">
                  <c:v>41683</c:v>
                </c:pt>
                <c:pt idx="614">
                  <c:v>41684</c:v>
                </c:pt>
                <c:pt idx="615">
                  <c:v>41687</c:v>
                </c:pt>
                <c:pt idx="616">
                  <c:v>41688</c:v>
                </c:pt>
                <c:pt idx="617">
                  <c:v>41689</c:v>
                </c:pt>
                <c:pt idx="618">
                  <c:v>41690</c:v>
                </c:pt>
                <c:pt idx="619">
                  <c:v>41691</c:v>
                </c:pt>
                <c:pt idx="620">
                  <c:v>41694</c:v>
                </c:pt>
                <c:pt idx="621">
                  <c:v>41695</c:v>
                </c:pt>
                <c:pt idx="622">
                  <c:v>41696</c:v>
                </c:pt>
                <c:pt idx="623">
                  <c:v>41697</c:v>
                </c:pt>
                <c:pt idx="624">
                  <c:v>41698</c:v>
                </c:pt>
                <c:pt idx="625">
                  <c:v>41701</c:v>
                </c:pt>
                <c:pt idx="626">
                  <c:v>41702</c:v>
                </c:pt>
                <c:pt idx="627">
                  <c:v>41703</c:v>
                </c:pt>
                <c:pt idx="628">
                  <c:v>41704</c:v>
                </c:pt>
                <c:pt idx="629">
                  <c:v>41705</c:v>
                </c:pt>
                <c:pt idx="630">
                  <c:v>41708</c:v>
                </c:pt>
                <c:pt idx="631">
                  <c:v>41709</c:v>
                </c:pt>
                <c:pt idx="632">
                  <c:v>41710</c:v>
                </c:pt>
                <c:pt idx="633">
                  <c:v>41711</c:v>
                </c:pt>
                <c:pt idx="634">
                  <c:v>41712</c:v>
                </c:pt>
                <c:pt idx="635">
                  <c:v>41715</c:v>
                </c:pt>
                <c:pt idx="636">
                  <c:v>41716</c:v>
                </c:pt>
                <c:pt idx="637">
                  <c:v>41717</c:v>
                </c:pt>
                <c:pt idx="638">
                  <c:v>41718</c:v>
                </c:pt>
                <c:pt idx="639">
                  <c:v>41719</c:v>
                </c:pt>
                <c:pt idx="640">
                  <c:v>41722</c:v>
                </c:pt>
                <c:pt idx="641">
                  <c:v>41723</c:v>
                </c:pt>
                <c:pt idx="642">
                  <c:v>41724</c:v>
                </c:pt>
                <c:pt idx="643">
                  <c:v>41725</c:v>
                </c:pt>
                <c:pt idx="644">
                  <c:v>41726</c:v>
                </c:pt>
                <c:pt idx="645">
                  <c:v>41729</c:v>
                </c:pt>
                <c:pt idx="646">
                  <c:v>41730</c:v>
                </c:pt>
                <c:pt idx="647">
                  <c:v>41731</c:v>
                </c:pt>
                <c:pt idx="648">
                  <c:v>41732</c:v>
                </c:pt>
                <c:pt idx="649">
                  <c:v>41733</c:v>
                </c:pt>
                <c:pt idx="650">
                  <c:v>41736</c:v>
                </c:pt>
                <c:pt idx="651">
                  <c:v>41737</c:v>
                </c:pt>
                <c:pt idx="652">
                  <c:v>41738</c:v>
                </c:pt>
                <c:pt idx="653">
                  <c:v>41739</c:v>
                </c:pt>
                <c:pt idx="654">
                  <c:v>41740</c:v>
                </c:pt>
                <c:pt idx="655">
                  <c:v>41743</c:v>
                </c:pt>
                <c:pt idx="656">
                  <c:v>41744</c:v>
                </c:pt>
                <c:pt idx="657">
                  <c:v>41745</c:v>
                </c:pt>
                <c:pt idx="658">
                  <c:v>41746</c:v>
                </c:pt>
                <c:pt idx="659">
                  <c:v>41750</c:v>
                </c:pt>
                <c:pt idx="660">
                  <c:v>41751</c:v>
                </c:pt>
                <c:pt idx="661">
                  <c:v>41752</c:v>
                </c:pt>
                <c:pt idx="662">
                  <c:v>41753</c:v>
                </c:pt>
                <c:pt idx="663">
                  <c:v>41754</c:v>
                </c:pt>
                <c:pt idx="664">
                  <c:v>41757</c:v>
                </c:pt>
                <c:pt idx="665">
                  <c:v>41758</c:v>
                </c:pt>
                <c:pt idx="666">
                  <c:v>41759</c:v>
                </c:pt>
                <c:pt idx="667">
                  <c:v>41761</c:v>
                </c:pt>
                <c:pt idx="668">
                  <c:v>41764</c:v>
                </c:pt>
                <c:pt idx="669">
                  <c:v>41765</c:v>
                </c:pt>
                <c:pt idx="670">
                  <c:v>41766</c:v>
                </c:pt>
                <c:pt idx="671">
                  <c:v>41767</c:v>
                </c:pt>
                <c:pt idx="672">
                  <c:v>41768</c:v>
                </c:pt>
                <c:pt idx="673">
                  <c:v>41771</c:v>
                </c:pt>
                <c:pt idx="674">
                  <c:v>41772</c:v>
                </c:pt>
                <c:pt idx="675">
                  <c:v>41773</c:v>
                </c:pt>
                <c:pt idx="676">
                  <c:v>41774</c:v>
                </c:pt>
                <c:pt idx="677">
                  <c:v>41775</c:v>
                </c:pt>
                <c:pt idx="678">
                  <c:v>41778</c:v>
                </c:pt>
                <c:pt idx="679">
                  <c:v>41779</c:v>
                </c:pt>
                <c:pt idx="680">
                  <c:v>41780</c:v>
                </c:pt>
                <c:pt idx="681">
                  <c:v>41781</c:v>
                </c:pt>
                <c:pt idx="682">
                  <c:v>41782</c:v>
                </c:pt>
                <c:pt idx="683">
                  <c:v>41785</c:v>
                </c:pt>
                <c:pt idx="684">
                  <c:v>41786</c:v>
                </c:pt>
                <c:pt idx="685">
                  <c:v>41787</c:v>
                </c:pt>
                <c:pt idx="686">
                  <c:v>41788</c:v>
                </c:pt>
                <c:pt idx="687">
                  <c:v>41789</c:v>
                </c:pt>
                <c:pt idx="688">
                  <c:v>41792</c:v>
                </c:pt>
                <c:pt idx="689">
                  <c:v>41793</c:v>
                </c:pt>
                <c:pt idx="690">
                  <c:v>41794</c:v>
                </c:pt>
                <c:pt idx="691">
                  <c:v>41795</c:v>
                </c:pt>
                <c:pt idx="692">
                  <c:v>41796</c:v>
                </c:pt>
                <c:pt idx="693">
                  <c:v>41799</c:v>
                </c:pt>
                <c:pt idx="694">
                  <c:v>41800</c:v>
                </c:pt>
                <c:pt idx="695">
                  <c:v>41801</c:v>
                </c:pt>
                <c:pt idx="696">
                  <c:v>41802</c:v>
                </c:pt>
                <c:pt idx="697">
                  <c:v>41803</c:v>
                </c:pt>
                <c:pt idx="698">
                  <c:v>41806</c:v>
                </c:pt>
                <c:pt idx="699">
                  <c:v>41807</c:v>
                </c:pt>
                <c:pt idx="700">
                  <c:v>41808</c:v>
                </c:pt>
                <c:pt idx="701">
                  <c:v>41809</c:v>
                </c:pt>
                <c:pt idx="702">
                  <c:v>41810</c:v>
                </c:pt>
                <c:pt idx="703">
                  <c:v>41813</c:v>
                </c:pt>
                <c:pt idx="704">
                  <c:v>41814</c:v>
                </c:pt>
                <c:pt idx="705">
                  <c:v>41815</c:v>
                </c:pt>
                <c:pt idx="706">
                  <c:v>41816</c:v>
                </c:pt>
                <c:pt idx="707">
                  <c:v>41817</c:v>
                </c:pt>
                <c:pt idx="708">
                  <c:v>41820</c:v>
                </c:pt>
                <c:pt idx="709">
                  <c:v>41821</c:v>
                </c:pt>
                <c:pt idx="710">
                  <c:v>41822</c:v>
                </c:pt>
                <c:pt idx="711">
                  <c:v>41823</c:v>
                </c:pt>
                <c:pt idx="712">
                  <c:v>41824</c:v>
                </c:pt>
                <c:pt idx="713" formatCode="yyyy/mm/dd">
                  <c:v>41827</c:v>
                </c:pt>
                <c:pt idx="714" formatCode="yyyy/mm/dd">
                  <c:v>41828</c:v>
                </c:pt>
                <c:pt idx="715" formatCode="yyyy/mm/dd">
                  <c:v>41829</c:v>
                </c:pt>
                <c:pt idx="716" formatCode="yyyy/mm/dd">
                  <c:v>41830</c:v>
                </c:pt>
                <c:pt idx="717" formatCode="yyyy/mm/dd">
                  <c:v>41831</c:v>
                </c:pt>
                <c:pt idx="718" formatCode="yyyy/mm/dd">
                  <c:v>41834</c:v>
                </c:pt>
                <c:pt idx="719" formatCode="yyyy/mm/dd">
                  <c:v>41835</c:v>
                </c:pt>
                <c:pt idx="720" formatCode="yyyy/mm/dd">
                  <c:v>41836</c:v>
                </c:pt>
                <c:pt idx="721" formatCode="yyyy/mm/dd">
                  <c:v>41837</c:v>
                </c:pt>
                <c:pt idx="722" formatCode="yyyy/mm/dd">
                  <c:v>41838</c:v>
                </c:pt>
                <c:pt idx="723" formatCode="yyyy\-mm\-dd">
                  <c:v>41841</c:v>
                </c:pt>
                <c:pt idx="724" formatCode="yyyy\-mm\-dd">
                  <c:v>41842</c:v>
                </c:pt>
                <c:pt idx="725" formatCode="yyyy\-mm\-dd">
                  <c:v>41843</c:v>
                </c:pt>
                <c:pt idx="726" formatCode="yyyy\-mm\-dd">
                  <c:v>41844</c:v>
                </c:pt>
                <c:pt idx="727" formatCode="yyyy\-mm\-dd">
                  <c:v>41845</c:v>
                </c:pt>
                <c:pt idx="728" formatCode="yyyy\-mm\-dd">
                  <c:v>41848</c:v>
                </c:pt>
                <c:pt idx="729" formatCode="yyyy\-mm\-dd">
                  <c:v>41849</c:v>
                </c:pt>
                <c:pt idx="730" formatCode="yyyy\-mm\-dd">
                  <c:v>41850</c:v>
                </c:pt>
                <c:pt idx="731" formatCode="yyyy\-mm\-dd">
                  <c:v>41851</c:v>
                </c:pt>
                <c:pt idx="732" formatCode="yyyy\-mm\-dd">
                  <c:v>41852</c:v>
                </c:pt>
                <c:pt idx="733" formatCode="yyyy\-mm\-dd;@">
                  <c:v>41855</c:v>
                </c:pt>
                <c:pt idx="734" formatCode="yyyy\-mm\-dd;@">
                  <c:v>41856</c:v>
                </c:pt>
                <c:pt idx="735" formatCode="yyyy\-mm\-dd;@">
                  <c:v>41857</c:v>
                </c:pt>
                <c:pt idx="736" formatCode="yyyy\-mm\-dd;@">
                  <c:v>41858</c:v>
                </c:pt>
                <c:pt idx="737" formatCode="yyyy\-mm\-dd;@">
                  <c:v>41859</c:v>
                </c:pt>
                <c:pt idx="738" formatCode="yyyy\-mm\-dd;@">
                  <c:v>41862</c:v>
                </c:pt>
                <c:pt idx="739" formatCode="yyyy\-mm\-dd;@">
                  <c:v>41863</c:v>
                </c:pt>
                <c:pt idx="740" formatCode="yyyy\-mm\-dd;@">
                  <c:v>41864</c:v>
                </c:pt>
                <c:pt idx="741" formatCode="yyyy\-mm\-dd;@">
                  <c:v>41865</c:v>
                </c:pt>
                <c:pt idx="742" formatCode="yyyy\-mm\-dd;@">
                  <c:v>41866</c:v>
                </c:pt>
                <c:pt idx="743" formatCode="yyyy\-mm\-dd;@">
                  <c:v>41869</c:v>
                </c:pt>
                <c:pt idx="744" formatCode="yyyy\-mm\-dd;@">
                  <c:v>41870</c:v>
                </c:pt>
                <c:pt idx="745" formatCode="yyyy\-mm\-dd;@">
                  <c:v>41871</c:v>
                </c:pt>
                <c:pt idx="746" formatCode="yyyy\-mm\-dd;@">
                  <c:v>41872</c:v>
                </c:pt>
                <c:pt idx="747" formatCode="yyyy\-mm\-dd;@">
                  <c:v>41873</c:v>
                </c:pt>
                <c:pt idx="748" formatCode="yyyy\-mm\-dd;@">
                  <c:v>41876</c:v>
                </c:pt>
                <c:pt idx="749" formatCode="yyyy\-mm\-dd;@">
                  <c:v>41877</c:v>
                </c:pt>
                <c:pt idx="750" formatCode="yyyy\-mm\-dd;@">
                  <c:v>41878</c:v>
                </c:pt>
                <c:pt idx="751" formatCode="yyyy\-mm\-dd;@">
                  <c:v>41879</c:v>
                </c:pt>
                <c:pt idx="752" formatCode="yyyy\-mm\-dd;@">
                  <c:v>41880</c:v>
                </c:pt>
                <c:pt idx="753" formatCode="yyyy\-mm\-dd;@">
                  <c:v>41883</c:v>
                </c:pt>
                <c:pt idx="754" formatCode="yyyy\-mm\-dd;@">
                  <c:v>41884</c:v>
                </c:pt>
                <c:pt idx="755" formatCode="yyyy\-mm\-dd;@">
                  <c:v>41885</c:v>
                </c:pt>
                <c:pt idx="756" formatCode="yyyy\-mm\-dd;@">
                  <c:v>41886</c:v>
                </c:pt>
                <c:pt idx="757" formatCode="yyyy\-mm\-dd;@">
                  <c:v>41887</c:v>
                </c:pt>
                <c:pt idx="758" formatCode="yyyy\-mm\-dd;@">
                  <c:v>41891</c:v>
                </c:pt>
                <c:pt idx="759" formatCode="yyyy\-mm\-dd;@">
                  <c:v>41892</c:v>
                </c:pt>
                <c:pt idx="760" formatCode="yyyy\-mm\-dd;@">
                  <c:v>41893</c:v>
                </c:pt>
                <c:pt idx="761" formatCode="yyyy\-mm\-dd;@">
                  <c:v>41894</c:v>
                </c:pt>
                <c:pt idx="762" formatCode="yyyy\-mm\-dd;@">
                  <c:v>41897</c:v>
                </c:pt>
                <c:pt idx="763" formatCode="yyyy\-mm\-dd;@">
                  <c:v>41898</c:v>
                </c:pt>
                <c:pt idx="764" formatCode="yyyy\-mm\-dd;@">
                  <c:v>41899</c:v>
                </c:pt>
                <c:pt idx="765" formatCode="yyyy\-mm\-dd;@">
                  <c:v>41900</c:v>
                </c:pt>
                <c:pt idx="766" formatCode="yyyy\-mm\-dd;@">
                  <c:v>41901</c:v>
                </c:pt>
                <c:pt idx="767" formatCode="yyyy\-mm\-dd;@">
                  <c:v>41904</c:v>
                </c:pt>
                <c:pt idx="768" formatCode="yyyy\-mm\-dd;@">
                  <c:v>41905</c:v>
                </c:pt>
                <c:pt idx="769" formatCode="yyyy\-mm\-dd;@">
                  <c:v>41906</c:v>
                </c:pt>
                <c:pt idx="770" formatCode="yyyy\-mm\-dd;@">
                  <c:v>41907</c:v>
                </c:pt>
                <c:pt idx="771" formatCode="yyyy\-mm\-dd;@">
                  <c:v>41908</c:v>
                </c:pt>
                <c:pt idx="772" formatCode="yyyy\-mm\-dd;@">
                  <c:v>41911</c:v>
                </c:pt>
                <c:pt idx="773" formatCode="yyyy\-mm\-dd;@">
                  <c:v>41912</c:v>
                </c:pt>
                <c:pt idx="774" formatCode="yyyy\-mm\-dd;@">
                  <c:v>41920</c:v>
                </c:pt>
                <c:pt idx="775" formatCode="yyyy\-mm\-dd;@">
                  <c:v>41921</c:v>
                </c:pt>
                <c:pt idx="776" formatCode="yyyy\-mm\-dd;@">
                  <c:v>41922</c:v>
                </c:pt>
                <c:pt idx="777" formatCode="yyyy\-mm\-dd;@">
                  <c:v>41925</c:v>
                </c:pt>
                <c:pt idx="778" formatCode="yyyy\-mm\-dd;@">
                  <c:v>41926</c:v>
                </c:pt>
                <c:pt idx="779" formatCode="yyyy\-mm\-dd;@">
                  <c:v>41927</c:v>
                </c:pt>
                <c:pt idx="780" formatCode="yyyy\-mm\-dd;@">
                  <c:v>41928</c:v>
                </c:pt>
                <c:pt idx="781" formatCode="yyyy\-mm\-dd;@">
                  <c:v>41929</c:v>
                </c:pt>
                <c:pt idx="782" formatCode="yyyy\-mm\-dd;@">
                  <c:v>41932</c:v>
                </c:pt>
                <c:pt idx="783" formatCode="yyyy\-mm\-dd;@">
                  <c:v>41933</c:v>
                </c:pt>
                <c:pt idx="784" formatCode="yyyy\-mm\-dd;@">
                  <c:v>41934</c:v>
                </c:pt>
                <c:pt idx="785" formatCode="yyyy\-mm\-dd;@">
                  <c:v>41935</c:v>
                </c:pt>
                <c:pt idx="786" formatCode="yyyy\-mm\-dd;@">
                  <c:v>41936</c:v>
                </c:pt>
                <c:pt idx="787" formatCode="yyyy\-mm\-dd;@">
                  <c:v>41939</c:v>
                </c:pt>
              </c:numCache>
            </c:numRef>
          </c:cat>
          <c:val>
            <c:numRef>
              <c:f>铁矿石进口利润及内外矿价差!$G$2:$G$2000</c:f>
              <c:numCache>
                <c:formatCode>#,##0.00_ </c:formatCode>
                <c:ptCount val="1999"/>
                <c:pt idx="0">
                  <c:v>-11.964738211382157</c:v>
                </c:pt>
                <c:pt idx="1">
                  <c:v>-7.2558977113822039</c:v>
                </c:pt>
                <c:pt idx="2">
                  <c:v>-7.2558977113822039</c:v>
                </c:pt>
                <c:pt idx="3">
                  <c:v>-9.5737554613820048</c:v>
                </c:pt>
                <c:pt idx="4">
                  <c:v>-1.5158192113822222</c:v>
                </c:pt>
                <c:pt idx="5">
                  <c:v>5.0236617886175745</c:v>
                </c:pt>
                <c:pt idx="6">
                  <c:v>10.569110788617763</c:v>
                </c:pt>
                <c:pt idx="7">
                  <c:v>15.459476788617851</c:v>
                </c:pt>
                <c:pt idx="8">
                  <c:v>8.7592003723048038</c:v>
                </c:pt>
                <c:pt idx="9">
                  <c:v>20.377241872304918</c:v>
                </c:pt>
                <c:pt idx="10">
                  <c:v>19.513013205991456</c:v>
                </c:pt>
                <c:pt idx="11">
                  <c:v>28.610728455991424</c:v>
                </c:pt>
                <c:pt idx="12">
                  <c:v>29.973193455991346</c:v>
                </c:pt>
                <c:pt idx="13">
                  <c:v>30.530046789678181</c:v>
                </c:pt>
                <c:pt idx="14">
                  <c:v>33.486929289678294</c:v>
                </c:pt>
                <c:pt idx="15">
                  <c:v>40.068676539678336</c:v>
                </c:pt>
                <c:pt idx="16">
                  <c:v>33.455857623365084</c:v>
                </c:pt>
                <c:pt idx="17">
                  <c:v>37.191609123365197</c:v>
                </c:pt>
                <c:pt idx="18">
                  <c:v>40.927360623365075</c:v>
                </c:pt>
                <c:pt idx="19">
                  <c:v>40.927360623365075</c:v>
                </c:pt>
                <c:pt idx="20">
                  <c:v>40.927360623365075</c:v>
                </c:pt>
                <c:pt idx="21">
                  <c:v>40.927360623365075</c:v>
                </c:pt>
                <c:pt idx="22">
                  <c:v>56.248853457052057</c:v>
                </c:pt>
                <c:pt idx="23">
                  <c:v>52.872810290738698</c:v>
                </c:pt>
                <c:pt idx="24">
                  <c:v>74.862805874425447</c:v>
                </c:pt>
                <c:pt idx="25">
                  <c:v>57.847040791799138</c:v>
                </c:pt>
                <c:pt idx="26">
                  <c:v>68.067128875486091</c:v>
                </c:pt>
                <c:pt idx="27">
                  <c:v>95.830664959172978</c:v>
                </c:pt>
                <c:pt idx="28">
                  <c:v>99.765483792859627</c:v>
                </c:pt>
                <c:pt idx="29">
                  <c:v>78.985666127606919</c:v>
                </c:pt>
                <c:pt idx="30">
                  <c:v>48.720073462354321</c:v>
                </c:pt>
                <c:pt idx="31">
                  <c:v>34.527957129727838</c:v>
                </c:pt>
                <c:pt idx="32">
                  <c:v>55.086712797101434</c:v>
                </c:pt>
                <c:pt idx="33">
                  <c:v>99.060260798161721</c:v>
                </c:pt>
                <c:pt idx="34">
                  <c:v>96.693184800282992</c:v>
                </c:pt>
                <c:pt idx="35">
                  <c:v>110.04018563396949</c:v>
                </c:pt>
                <c:pt idx="36">
                  <c:v>73.759259051343207</c:v>
                </c:pt>
                <c:pt idx="37">
                  <c:v>64.549457801343237</c:v>
                </c:pt>
                <c:pt idx="38">
                  <c:v>58.549727051343083</c:v>
                </c:pt>
                <c:pt idx="39">
                  <c:v>35.232065801343303</c:v>
                </c:pt>
                <c:pt idx="40">
                  <c:v>7.5019461350299261</c:v>
                </c:pt>
                <c:pt idx="41">
                  <c:v>6.0495911339696713</c:v>
                </c:pt>
                <c:pt idx="42">
                  <c:v>24.682041132909141</c:v>
                </c:pt>
                <c:pt idx="43">
                  <c:v>1.5441292992222768</c:v>
                </c:pt>
                <c:pt idx="44">
                  <c:v>13.065127465535397</c:v>
                </c:pt>
                <c:pt idx="45">
                  <c:v>-7.353712534464421</c:v>
                </c:pt>
                <c:pt idx="46">
                  <c:v>-41.608818118151262</c:v>
                </c:pt>
                <c:pt idx="47">
                  <c:v>-28.646810535524761</c:v>
                </c:pt>
                <c:pt idx="48">
                  <c:v>-37.147211535524782</c:v>
                </c:pt>
                <c:pt idx="49">
                  <c:v>-34.22852953552502</c:v>
                </c:pt>
                <c:pt idx="50">
                  <c:v>-23.863265535524985</c:v>
                </c:pt>
                <c:pt idx="51">
                  <c:v>-27.516189201838188</c:v>
                </c:pt>
                <c:pt idx="52">
                  <c:v>-6.5475743681513441</c:v>
                </c:pt>
                <c:pt idx="53">
                  <c:v>-11.542312534464827</c:v>
                </c:pt>
                <c:pt idx="54">
                  <c:v>0.59204179922221556</c:v>
                </c:pt>
                <c:pt idx="55">
                  <c:v>14.318356632909172</c:v>
                </c:pt>
                <c:pt idx="56">
                  <c:v>4.3444494665959601</c:v>
                </c:pt>
                <c:pt idx="57">
                  <c:v>-17.980270199717094</c:v>
                </c:pt>
                <c:pt idx="58">
                  <c:v>-22.993135199717241</c:v>
                </c:pt>
                <c:pt idx="59">
                  <c:v>-48.634788533404155</c:v>
                </c:pt>
                <c:pt idx="60">
                  <c:v>-38.40272086709092</c:v>
                </c:pt>
                <c:pt idx="61">
                  <c:v>-42.142274867090912</c:v>
                </c:pt>
                <c:pt idx="62">
                  <c:v>-42.158830367090786</c:v>
                </c:pt>
                <c:pt idx="63">
                  <c:v>-39.900642617090845</c:v>
                </c:pt>
                <c:pt idx="64">
                  <c:v>-36.640028117090878</c:v>
                </c:pt>
                <c:pt idx="65">
                  <c:v>-24.801997367090738</c:v>
                </c:pt>
                <c:pt idx="66">
                  <c:v>-25.338450533404057</c:v>
                </c:pt>
                <c:pt idx="67">
                  <c:v>-22.323017699717184</c:v>
                </c:pt>
                <c:pt idx="68">
                  <c:v>-18.99158894971697</c:v>
                </c:pt>
                <c:pt idx="69">
                  <c:v>-2.0213531997171681</c:v>
                </c:pt>
                <c:pt idx="70">
                  <c:v>-15.031234866030557</c:v>
                </c:pt>
                <c:pt idx="71">
                  <c:v>-31.357414866030584</c:v>
                </c:pt>
                <c:pt idx="72">
                  <c:v>-35.567104116030464</c:v>
                </c:pt>
                <c:pt idx="73">
                  <c:v>-26.511325199717025</c:v>
                </c:pt>
                <c:pt idx="74">
                  <c:v>-26.094571199717169</c:v>
                </c:pt>
                <c:pt idx="75">
                  <c:v>-14.324363033403868</c:v>
                </c:pt>
                <c:pt idx="76">
                  <c:v>-24.020796533404106</c:v>
                </c:pt>
                <c:pt idx="77">
                  <c:v>-16.826633867091001</c:v>
                </c:pt>
                <c:pt idx="78">
                  <c:v>-16.208639867091044</c:v>
                </c:pt>
                <c:pt idx="79">
                  <c:v>-12.240467867090954</c:v>
                </c:pt>
                <c:pt idx="80">
                  <c:v>-19.572623867090893</c:v>
                </c:pt>
                <c:pt idx="81">
                  <c:v>-20.837151700777671</c:v>
                </c:pt>
                <c:pt idx="82">
                  <c:v>-25.819538200777512</c:v>
                </c:pt>
                <c:pt idx="83">
                  <c:v>-23.096998534464774</c:v>
                </c:pt>
                <c:pt idx="84">
                  <c:v>-15.900261868151347</c:v>
                </c:pt>
                <c:pt idx="85">
                  <c:v>-15.984209368151369</c:v>
                </c:pt>
                <c:pt idx="86">
                  <c:v>-8.9785418681515239</c:v>
                </c:pt>
                <c:pt idx="87">
                  <c:v>0.26750013184869209</c:v>
                </c:pt>
                <c:pt idx="88">
                  <c:v>2.3236581318485596</c:v>
                </c:pt>
                <c:pt idx="89">
                  <c:v>2.5711131318485054</c:v>
                </c:pt>
                <c:pt idx="90">
                  <c:v>4.9122831318486533</c:v>
                </c:pt>
                <c:pt idx="91">
                  <c:v>4.1382988818486419</c:v>
                </c:pt>
                <c:pt idx="92">
                  <c:v>0.46599063184862649</c:v>
                </c:pt>
                <c:pt idx="93">
                  <c:v>0.46599063184862649</c:v>
                </c:pt>
                <c:pt idx="94">
                  <c:v>0.46599063184862649</c:v>
                </c:pt>
                <c:pt idx="95">
                  <c:v>-1.3881668681515296</c:v>
                </c:pt>
                <c:pt idx="96">
                  <c:v>-3.7720418681512911</c:v>
                </c:pt>
                <c:pt idx="97">
                  <c:v>-7.5414812018382236</c:v>
                </c:pt>
                <c:pt idx="98">
                  <c:v>-10.927636701838312</c:v>
                </c:pt>
                <c:pt idx="99">
                  <c:v>-10.099218201838312</c:v>
                </c:pt>
                <c:pt idx="100">
                  <c:v>-2.9974855355249015</c:v>
                </c:pt>
                <c:pt idx="101">
                  <c:v>-15.652966035524972</c:v>
                </c:pt>
                <c:pt idx="102">
                  <c:v>-14.418850035524883</c:v>
                </c:pt>
                <c:pt idx="103">
                  <c:v>2.092891964475029</c:v>
                </c:pt>
                <c:pt idx="104">
                  <c:v>3.8158924644751542</c:v>
                </c:pt>
                <c:pt idx="105">
                  <c:v>8.7690874644749783</c:v>
                </c:pt>
                <c:pt idx="106">
                  <c:v>16.388536964474948</c:v>
                </c:pt>
                <c:pt idx="107">
                  <c:v>19.754852798161892</c:v>
                </c:pt>
                <c:pt idx="108">
                  <c:v>19.787663131848603</c:v>
                </c:pt>
                <c:pt idx="109">
                  <c:v>26.900327131848826</c:v>
                </c:pt>
                <c:pt idx="110">
                  <c:v>27.400961965535544</c:v>
                </c:pt>
                <c:pt idx="111">
                  <c:v>26.985728965535365</c:v>
                </c:pt>
                <c:pt idx="112">
                  <c:v>13.098589465535269</c:v>
                </c:pt>
                <c:pt idx="113">
                  <c:v>13.163407465535329</c:v>
                </c:pt>
                <c:pt idx="114">
                  <c:v>-1.9801950344644865</c:v>
                </c:pt>
                <c:pt idx="115">
                  <c:v>-1.8651255344645961</c:v>
                </c:pt>
                <c:pt idx="116">
                  <c:v>-10.014225868151467</c:v>
                </c:pt>
                <c:pt idx="117">
                  <c:v>-5.9409212018381377</c:v>
                </c:pt>
                <c:pt idx="118">
                  <c:v>-8.7128852018381622</c:v>
                </c:pt>
                <c:pt idx="119">
                  <c:v>-9.8287142018382401</c:v>
                </c:pt>
                <c:pt idx="120">
                  <c:v>-9.4905842018381481</c:v>
                </c:pt>
                <c:pt idx="121">
                  <c:v>-10.927636701838312</c:v>
                </c:pt>
                <c:pt idx="122">
                  <c:v>-12.99251120183817</c:v>
                </c:pt>
                <c:pt idx="123">
                  <c:v>-11.468644701838231</c:v>
                </c:pt>
                <c:pt idx="124">
                  <c:v>-8.8893212018381274</c:v>
                </c:pt>
                <c:pt idx="125">
                  <c:v>-28.099471618151256</c:v>
                </c:pt>
                <c:pt idx="126">
                  <c:v>-30.784563118151485</c:v>
                </c:pt>
                <c:pt idx="127">
                  <c:v>-38.27212436815126</c:v>
                </c:pt>
                <c:pt idx="128">
                  <c:v>-31.925480451838212</c:v>
                </c:pt>
                <c:pt idx="129">
                  <c:v>-20.572640535524886</c:v>
                </c:pt>
                <c:pt idx="130">
                  <c:v>-21.168638535524899</c:v>
                </c:pt>
                <c:pt idx="131">
                  <c:v>-21.271832535524705</c:v>
                </c:pt>
                <c:pt idx="132">
                  <c:v>-21.409424535524742</c:v>
                </c:pt>
                <c:pt idx="133">
                  <c:v>-21.203036535524909</c:v>
                </c:pt>
                <c:pt idx="134">
                  <c:v>-19.055530785524976</c:v>
                </c:pt>
                <c:pt idx="135">
                  <c:v>-9.4930833692117176</c:v>
                </c:pt>
                <c:pt idx="136">
                  <c:v>-10.56123486921183</c:v>
                </c:pt>
                <c:pt idx="137">
                  <c:v>-9.3897138692116204</c:v>
                </c:pt>
                <c:pt idx="138">
                  <c:v>-14.560645869211839</c:v>
                </c:pt>
                <c:pt idx="139">
                  <c:v>-27.628024869211689</c:v>
                </c:pt>
                <c:pt idx="140">
                  <c:v>-15.268429202898687</c:v>
                </c:pt>
                <c:pt idx="141">
                  <c:v>-15.268429202898687</c:v>
                </c:pt>
                <c:pt idx="142">
                  <c:v>-15.268429202898687</c:v>
                </c:pt>
                <c:pt idx="143">
                  <c:v>-15.268429202898687</c:v>
                </c:pt>
                <c:pt idx="144">
                  <c:v>-18.299518952898556</c:v>
                </c:pt>
                <c:pt idx="145">
                  <c:v>-16.722651452898621</c:v>
                </c:pt>
                <c:pt idx="146">
                  <c:v>-17.108107952898767</c:v>
                </c:pt>
                <c:pt idx="147">
                  <c:v>-17.108107952898767</c:v>
                </c:pt>
                <c:pt idx="148">
                  <c:v>-28.108740452898477</c:v>
                </c:pt>
                <c:pt idx="149">
                  <c:v>-27.967170452898479</c:v>
                </c:pt>
                <c:pt idx="150">
                  <c:v>-27.206231702898553</c:v>
                </c:pt>
                <c:pt idx="151">
                  <c:v>-27.482644202898648</c:v>
                </c:pt>
                <c:pt idx="152">
                  <c:v>-25.097599202898664</c:v>
                </c:pt>
                <c:pt idx="153">
                  <c:v>-17.952994202898708</c:v>
                </c:pt>
                <c:pt idx="154">
                  <c:v>-21.833825702898601</c:v>
                </c:pt>
                <c:pt idx="155">
                  <c:v>-20.798580452898705</c:v>
                </c:pt>
                <c:pt idx="156">
                  <c:v>-26.273281869211591</c:v>
                </c:pt>
                <c:pt idx="157">
                  <c:v>-14.941597869211591</c:v>
                </c:pt>
                <c:pt idx="158">
                  <c:v>-25.345421535525013</c:v>
                </c:pt>
                <c:pt idx="159">
                  <c:v>-18.296405535524848</c:v>
                </c:pt>
                <c:pt idx="160">
                  <c:v>-28.247431035524865</c:v>
                </c:pt>
                <c:pt idx="161">
                  <c:v>-28.247431035524865</c:v>
                </c:pt>
                <c:pt idx="162">
                  <c:v>-25.84758553552501</c:v>
                </c:pt>
                <c:pt idx="163">
                  <c:v>-19.968628035524933</c:v>
                </c:pt>
                <c:pt idx="164">
                  <c:v>-5.4188590355249753</c:v>
                </c:pt>
                <c:pt idx="165">
                  <c:v>-3.8627005355249366</c:v>
                </c:pt>
                <c:pt idx="166">
                  <c:v>-9.3586333686812413</c:v>
                </c:pt>
                <c:pt idx="167">
                  <c:v>-2.2646893686815024</c:v>
                </c:pt>
                <c:pt idx="168">
                  <c:v>11.785606631318618</c:v>
                </c:pt>
                <c:pt idx="169">
                  <c:v>27.17587029816195</c:v>
                </c:pt>
                <c:pt idx="170">
                  <c:v>29.098092548161947</c:v>
                </c:pt>
                <c:pt idx="171">
                  <c:v>29.764311631848614</c:v>
                </c:pt>
                <c:pt idx="172">
                  <c:v>30.25886654869214</c:v>
                </c:pt>
                <c:pt idx="173">
                  <c:v>37.962234298692231</c:v>
                </c:pt>
                <c:pt idx="174">
                  <c:v>39.38111846553533</c:v>
                </c:pt>
                <c:pt idx="175">
                  <c:v>43.161476215535458</c:v>
                </c:pt>
                <c:pt idx="176">
                  <c:v>20.147238132909024</c:v>
                </c:pt>
                <c:pt idx="177">
                  <c:v>18.519057966595938</c:v>
                </c:pt>
                <c:pt idx="178">
                  <c:v>16.937802966596113</c:v>
                </c:pt>
                <c:pt idx="179">
                  <c:v>17.061822966596086</c:v>
                </c:pt>
                <c:pt idx="180">
                  <c:v>16.844787966595959</c:v>
                </c:pt>
                <c:pt idx="181">
                  <c:v>5.2854804665960264</c:v>
                </c:pt>
                <c:pt idx="182">
                  <c:v>1.8051732997525958</c:v>
                </c:pt>
                <c:pt idx="183">
                  <c:v>1.7734411329092836</c:v>
                </c:pt>
                <c:pt idx="184">
                  <c:v>6.9511924660657769</c:v>
                </c:pt>
                <c:pt idx="185">
                  <c:v>19.135513966065673</c:v>
                </c:pt>
                <c:pt idx="186">
                  <c:v>20.636181132909314</c:v>
                </c:pt>
                <c:pt idx="187">
                  <c:v>21.25862113290918</c:v>
                </c:pt>
                <c:pt idx="188">
                  <c:v>21.25862113290918</c:v>
                </c:pt>
                <c:pt idx="189">
                  <c:v>12.715866132909015</c:v>
                </c:pt>
                <c:pt idx="190">
                  <c:v>11.025274632909261</c:v>
                </c:pt>
                <c:pt idx="191">
                  <c:v>1.6307596329090757</c:v>
                </c:pt>
                <c:pt idx="192">
                  <c:v>-0.10537411709083244</c:v>
                </c:pt>
                <c:pt idx="193">
                  <c:v>-4.0225926170910489</c:v>
                </c:pt>
                <c:pt idx="194">
                  <c:v>2.1789127992224175</c:v>
                </c:pt>
                <c:pt idx="195">
                  <c:v>-3.9604282007776419</c:v>
                </c:pt>
                <c:pt idx="196">
                  <c:v>3.6837749655353496</c:v>
                </c:pt>
                <c:pt idx="197">
                  <c:v>8.1858553818487962</c:v>
                </c:pt>
                <c:pt idx="198">
                  <c:v>7.4852886318485625</c:v>
                </c:pt>
                <c:pt idx="199">
                  <c:v>7.4852886318485625</c:v>
                </c:pt>
                <c:pt idx="200">
                  <c:v>9.4931841318486967</c:v>
                </c:pt>
                <c:pt idx="201">
                  <c:v>20.725125631848638</c:v>
                </c:pt>
                <c:pt idx="202">
                  <c:v>16.550615965535368</c:v>
                </c:pt>
                <c:pt idx="203">
                  <c:v>8.975823049222301</c:v>
                </c:pt>
                <c:pt idx="204">
                  <c:v>16.952122549222384</c:v>
                </c:pt>
                <c:pt idx="205">
                  <c:v>17.790807799222648</c:v>
                </c:pt>
                <c:pt idx="206">
                  <c:v>-6.8224862839342677</c:v>
                </c:pt>
                <c:pt idx="207">
                  <c:v>-0.51100903393421504</c:v>
                </c:pt>
                <c:pt idx="208">
                  <c:v>1.8928144660656019</c:v>
                </c:pt>
                <c:pt idx="209">
                  <c:v>-5.0234983670907241</c:v>
                </c:pt>
                <c:pt idx="210">
                  <c:v>-6.0615808670909237</c:v>
                </c:pt>
                <c:pt idx="211">
                  <c:v>-6.9381197002473982</c:v>
                </c:pt>
                <c:pt idx="212">
                  <c:v>8.3518299752768158E-2</c:v>
                </c:pt>
                <c:pt idx="213">
                  <c:v>3.0695337997526626</c:v>
                </c:pt>
                <c:pt idx="214">
                  <c:v>5.9199462997526107</c:v>
                </c:pt>
                <c:pt idx="215">
                  <c:v>19.130031966595883</c:v>
                </c:pt>
                <c:pt idx="216">
                  <c:v>25.727862633439489</c:v>
                </c:pt>
                <c:pt idx="217">
                  <c:v>26.36029796712614</c:v>
                </c:pt>
                <c:pt idx="218">
                  <c:v>27.970794800813106</c:v>
                </c:pt>
                <c:pt idx="219">
                  <c:v>28.183521884499893</c:v>
                </c:pt>
                <c:pt idx="220">
                  <c:v>19.321428301873539</c:v>
                </c:pt>
                <c:pt idx="221">
                  <c:v>10.567003969247139</c:v>
                </c:pt>
                <c:pt idx="222">
                  <c:v>12.305703552934007</c:v>
                </c:pt>
                <c:pt idx="223">
                  <c:v>-3.3916470296924213</c:v>
                </c:pt>
                <c:pt idx="224">
                  <c:v>-6.4107816960056425</c:v>
                </c:pt>
                <c:pt idx="225">
                  <c:v>-2.4993546960056388</c:v>
                </c:pt>
                <c:pt idx="226">
                  <c:v>10.754413470307442</c:v>
                </c:pt>
                <c:pt idx="227">
                  <c:v>20.914994136620635</c:v>
                </c:pt>
                <c:pt idx="228">
                  <c:v>22.928681136620526</c:v>
                </c:pt>
                <c:pt idx="229">
                  <c:v>11.2436782203074</c:v>
                </c:pt>
                <c:pt idx="230">
                  <c:v>7.3089974703075304</c:v>
                </c:pt>
                <c:pt idx="231">
                  <c:v>8.3835839703076562</c:v>
                </c:pt>
                <c:pt idx="232">
                  <c:v>9.1618931371508534</c:v>
                </c:pt>
                <c:pt idx="233">
                  <c:v>13.2916924708378</c:v>
                </c:pt>
                <c:pt idx="234">
                  <c:v>11.560117637681174</c:v>
                </c:pt>
                <c:pt idx="235">
                  <c:v>15.440656637681172</c:v>
                </c:pt>
                <c:pt idx="236">
                  <c:v>7.6846014713680688</c:v>
                </c:pt>
                <c:pt idx="237">
                  <c:v>-5.5735541949452454</c:v>
                </c:pt>
                <c:pt idx="238">
                  <c:v>4.7979067218981299</c:v>
                </c:pt>
                <c:pt idx="239">
                  <c:v>10.971984472428405</c:v>
                </c:pt>
                <c:pt idx="240">
                  <c:v>17.389743972958733</c:v>
                </c:pt>
                <c:pt idx="241">
                  <c:v>21.184889973488907</c:v>
                </c:pt>
                <c:pt idx="242">
                  <c:v>10.300656140862429</c:v>
                </c:pt>
                <c:pt idx="243">
                  <c:v>28.819407974549328</c:v>
                </c:pt>
                <c:pt idx="244">
                  <c:v>16.724073808766317</c:v>
                </c:pt>
                <c:pt idx="245">
                  <c:v>11.76895714298348</c:v>
                </c:pt>
                <c:pt idx="246">
                  <c:v>14.039099976670286</c:v>
                </c:pt>
                <c:pt idx="247">
                  <c:v>5.0654843103570766</c:v>
                </c:pt>
                <c:pt idx="248">
                  <c:v>-16.035072522269385</c:v>
                </c:pt>
                <c:pt idx="249">
                  <c:v>-5.594402022269378</c:v>
                </c:pt>
                <c:pt idx="250">
                  <c:v>-3.9351080222693331</c:v>
                </c:pt>
                <c:pt idx="251">
                  <c:v>-6.8942468554258767</c:v>
                </c:pt>
                <c:pt idx="252">
                  <c:v>-23.612903355425832</c:v>
                </c:pt>
                <c:pt idx="253">
                  <c:v>-63.904277022269397</c:v>
                </c:pt>
                <c:pt idx="254">
                  <c:v>-22.122320608076958</c:v>
                </c:pt>
                <c:pt idx="255">
                  <c:v>19.333983974549369</c:v>
                </c:pt>
                <c:pt idx="256">
                  <c:v>19.112904308236015</c:v>
                </c:pt>
                <c:pt idx="257">
                  <c:v>-40.048851774920422</c:v>
                </c:pt>
                <c:pt idx="258">
                  <c:v>-5.8009593596677851</c:v>
                </c:pt>
                <c:pt idx="259">
                  <c:v>-0.91656102757167457</c:v>
                </c:pt>
                <c:pt idx="260">
                  <c:v>0.10041930505474282</c:v>
                </c:pt>
                <c:pt idx="261">
                  <c:v>43.137590471368064</c:v>
                </c:pt>
                <c:pt idx="262">
                  <c:v>46.849311388741626</c:v>
                </c:pt>
                <c:pt idx="263">
                  <c:v>50.15788772242842</c:v>
                </c:pt>
                <c:pt idx="264">
                  <c:v>30.30587530611524</c:v>
                </c:pt>
                <c:pt idx="265">
                  <c:v>27.187006306115222</c:v>
                </c:pt>
                <c:pt idx="266">
                  <c:v>27.124996306115236</c:v>
                </c:pt>
                <c:pt idx="267">
                  <c:v>25.631081806115166</c:v>
                </c:pt>
                <c:pt idx="268">
                  <c:v>25.631081806115166</c:v>
                </c:pt>
                <c:pt idx="269">
                  <c:v>25.631081806115166</c:v>
                </c:pt>
                <c:pt idx="270">
                  <c:v>21.954415306115152</c:v>
                </c:pt>
                <c:pt idx="271">
                  <c:v>21.954415306115152</c:v>
                </c:pt>
                <c:pt idx="272">
                  <c:v>21.954415306115152</c:v>
                </c:pt>
                <c:pt idx="273">
                  <c:v>-2.3547501944151459</c:v>
                </c:pt>
                <c:pt idx="274">
                  <c:v>-26.574544695475424</c:v>
                </c:pt>
                <c:pt idx="275">
                  <c:v>-3.9563012791621759</c:v>
                </c:pt>
                <c:pt idx="276">
                  <c:v>-1.2449725291621689</c:v>
                </c:pt>
                <c:pt idx="277">
                  <c:v>12.96634063768113</c:v>
                </c:pt>
                <c:pt idx="278">
                  <c:v>-5.7326197781017072</c:v>
                </c:pt>
                <c:pt idx="279">
                  <c:v>-5.7326197781017072</c:v>
                </c:pt>
                <c:pt idx="280">
                  <c:v>-27.321672694414932</c:v>
                </c:pt>
                <c:pt idx="281">
                  <c:v>-24.926649361258338</c:v>
                </c:pt>
                <c:pt idx="282">
                  <c:v>-18.106301694945159</c:v>
                </c:pt>
                <c:pt idx="283">
                  <c:v>-9.1111246954753806</c:v>
                </c:pt>
                <c:pt idx="284">
                  <c:v>-8.1895075291621442</c:v>
                </c:pt>
                <c:pt idx="285">
                  <c:v>-2.7105396960055259</c:v>
                </c:pt>
                <c:pt idx="286">
                  <c:v>-5.4774141960054967</c:v>
                </c:pt>
                <c:pt idx="287">
                  <c:v>-11.224253529162182</c:v>
                </c:pt>
                <c:pt idx="288">
                  <c:v>-19.916860362318861</c:v>
                </c:pt>
                <c:pt idx="289">
                  <c:v>-19.449679362318758</c:v>
                </c:pt>
                <c:pt idx="290">
                  <c:v>-32.697213195475349</c:v>
                </c:pt>
                <c:pt idx="291">
                  <c:v>-27.360985362318846</c:v>
                </c:pt>
                <c:pt idx="292">
                  <c:v>-22.438703529162122</c:v>
                </c:pt>
                <c:pt idx="293">
                  <c:v>-20.640413529162171</c:v>
                </c:pt>
                <c:pt idx="294">
                  <c:v>-29.501174529162199</c:v>
                </c:pt>
                <c:pt idx="295">
                  <c:v>-27.559998279162073</c:v>
                </c:pt>
                <c:pt idx="296">
                  <c:v>-29.689277196005605</c:v>
                </c:pt>
                <c:pt idx="297">
                  <c:v>-31.031179446005584</c:v>
                </c:pt>
                <c:pt idx="298">
                  <c:v>-30.46422669600565</c:v>
                </c:pt>
                <c:pt idx="299">
                  <c:v>-29.833011696005432</c:v>
                </c:pt>
                <c:pt idx="300">
                  <c:v>-28.328274696005565</c:v>
                </c:pt>
                <c:pt idx="301">
                  <c:v>-28.185396612318865</c:v>
                </c:pt>
                <c:pt idx="302">
                  <c:v>-27.923496195475423</c:v>
                </c:pt>
                <c:pt idx="303">
                  <c:v>-23.937657195475484</c:v>
                </c:pt>
                <c:pt idx="304">
                  <c:v>-20.109709695475427</c:v>
                </c:pt>
                <c:pt idx="305">
                  <c:v>-14.58780694547545</c:v>
                </c:pt>
                <c:pt idx="306">
                  <c:v>-17.825493528632023</c:v>
                </c:pt>
                <c:pt idx="307">
                  <c:v>-13.738040028631868</c:v>
                </c:pt>
                <c:pt idx="308">
                  <c:v>-8.9697342786319076</c:v>
                </c:pt>
                <c:pt idx="309">
                  <c:v>-7.2586970286320138</c:v>
                </c:pt>
                <c:pt idx="310">
                  <c:v>-12.544380861788795</c:v>
                </c:pt>
                <c:pt idx="311">
                  <c:v>-18.189020694945267</c:v>
                </c:pt>
                <c:pt idx="312">
                  <c:v>-21.513458694945143</c:v>
                </c:pt>
                <c:pt idx="313">
                  <c:v>-17.797530528631906</c:v>
                </c:pt>
                <c:pt idx="314">
                  <c:v>-30.941511195475414</c:v>
                </c:pt>
                <c:pt idx="315">
                  <c:v>-22.077085779162303</c:v>
                </c:pt>
                <c:pt idx="316">
                  <c:v>-31.531555112848995</c:v>
                </c:pt>
                <c:pt idx="317">
                  <c:v>-9.7470455302226355</c:v>
                </c:pt>
                <c:pt idx="318">
                  <c:v>-8.7649475302226847</c:v>
                </c:pt>
                <c:pt idx="319">
                  <c:v>-24.233513447066116</c:v>
                </c:pt>
                <c:pt idx="320">
                  <c:v>-38.294302030752888</c:v>
                </c:pt>
                <c:pt idx="321">
                  <c:v>-17.190402531813326</c:v>
                </c:pt>
                <c:pt idx="322">
                  <c:v>16.09726680028291</c:v>
                </c:pt>
                <c:pt idx="323">
                  <c:v>-10.910164949717</c:v>
                </c:pt>
                <c:pt idx="324">
                  <c:v>6.3828966596020109E-2</c:v>
                </c:pt>
                <c:pt idx="325">
                  <c:v>0.32076096659579895</c:v>
                </c:pt>
                <c:pt idx="326">
                  <c:v>-0.46609328340423417</c:v>
                </c:pt>
                <c:pt idx="327">
                  <c:v>-18.993394283404086</c:v>
                </c:pt>
                <c:pt idx="328">
                  <c:v>0.99086963237891734</c:v>
                </c:pt>
                <c:pt idx="329">
                  <c:v>17.839466881848693</c:v>
                </c:pt>
                <c:pt idx="330">
                  <c:v>-8.969006368151442</c:v>
                </c:pt>
                <c:pt idx="331">
                  <c:v>-23.547908368151415</c:v>
                </c:pt>
                <c:pt idx="332">
                  <c:v>-54.528075118151278</c:v>
                </c:pt>
                <c:pt idx="333">
                  <c:v>-47.143587452898586</c:v>
                </c:pt>
                <c:pt idx="334">
                  <c:v>-3.1717917044891242</c:v>
                </c:pt>
                <c:pt idx="335">
                  <c:v>-20.370206704489192</c:v>
                </c:pt>
                <c:pt idx="336">
                  <c:v>-11.624097538176102</c:v>
                </c:pt>
                <c:pt idx="337">
                  <c:v>-7.6474430381758784</c:v>
                </c:pt>
                <c:pt idx="338">
                  <c:v>8.3911720455107552</c:v>
                </c:pt>
                <c:pt idx="339">
                  <c:v>-3.1298553708024883</c:v>
                </c:pt>
                <c:pt idx="340">
                  <c:v>16.009054962884427</c:v>
                </c:pt>
                <c:pt idx="341">
                  <c:v>35.449474296571452</c:v>
                </c:pt>
                <c:pt idx="342">
                  <c:v>37.280365797101247</c:v>
                </c:pt>
                <c:pt idx="343">
                  <c:v>8.1689611313186088</c:v>
                </c:pt>
                <c:pt idx="344">
                  <c:v>-1.928899368681414</c:v>
                </c:pt>
                <c:pt idx="345">
                  <c:v>7.4659747976318158</c:v>
                </c:pt>
                <c:pt idx="346">
                  <c:v>9.6154151307882803</c:v>
                </c:pt>
                <c:pt idx="347">
                  <c:v>11.439624713944797</c:v>
                </c:pt>
                <c:pt idx="348">
                  <c:v>11.046625797101115</c:v>
                </c:pt>
                <c:pt idx="349">
                  <c:v>8.8628792971014736</c:v>
                </c:pt>
                <c:pt idx="350">
                  <c:v>10.388617797101235</c:v>
                </c:pt>
                <c:pt idx="351">
                  <c:v>-10.769662202898646</c:v>
                </c:pt>
                <c:pt idx="352">
                  <c:v>-25.038982202898751</c:v>
                </c:pt>
                <c:pt idx="353">
                  <c:v>-33.792454202898632</c:v>
                </c:pt>
                <c:pt idx="354">
                  <c:v>-42.129874202898691</c:v>
                </c:pt>
                <c:pt idx="355">
                  <c:v>-25.07638070342864</c:v>
                </c:pt>
                <c:pt idx="356">
                  <c:v>-27.316257953428707</c:v>
                </c:pt>
                <c:pt idx="357">
                  <c:v>-27.407079203428566</c:v>
                </c:pt>
                <c:pt idx="358">
                  <c:v>-27.461571953428574</c:v>
                </c:pt>
                <c:pt idx="359">
                  <c:v>-27.461571953428574</c:v>
                </c:pt>
                <c:pt idx="360">
                  <c:v>-27.461571953428574</c:v>
                </c:pt>
                <c:pt idx="361">
                  <c:v>-27.461571953428574</c:v>
                </c:pt>
                <c:pt idx="362">
                  <c:v>-27.461571953428574</c:v>
                </c:pt>
                <c:pt idx="363">
                  <c:v>-27.484341370802436</c:v>
                </c:pt>
                <c:pt idx="364">
                  <c:v>-24.128012704489262</c:v>
                </c:pt>
                <c:pt idx="365">
                  <c:v>-19.221668038175945</c:v>
                </c:pt>
                <c:pt idx="366">
                  <c:v>2.1396069618240285</c:v>
                </c:pt>
                <c:pt idx="367">
                  <c:v>25.001398795510795</c:v>
                </c:pt>
                <c:pt idx="368">
                  <c:v>21.551236129197378</c:v>
                </c:pt>
                <c:pt idx="369">
                  <c:v>11.373222462884314</c:v>
                </c:pt>
                <c:pt idx="370">
                  <c:v>13.570156629727993</c:v>
                </c:pt>
                <c:pt idx="371">
                  <c:v>12.806936379727636</c:v>
                </c:pt>
                <c:pt idx="372">
                  <c:v>12.365959296571194</c:v>
                </c:pt>
                <c:pt idx="373">
                  <c:v>37.61204379657125</c:v>
                </c:pt>
                <c:pt idx="374">
                  <c:v>41.951043213414771</c:v>
                </c:pt>
                <c:pt idx="375">
                  <c:v>24.193769547101507</c:v>
                </c:pt>
                <c:pt idx="376">
                  <c:v>18.376207797101415</c:v>
                </c:pt>
                <c:pt idx="377">
                  <c:v>19.322152797101349</c:v>
                </c:pt>
                <c:pt idx="378">
                  <c:v>24.193769547101507</c:v>
                </c:pt>
                <c:pt idx="379">
                  <c:v>24.494630963944925</c:v>
                </c:pt>
                <c:pt idx="380">
                  <c:v>55.748598797631765</c:v>
                </c:pt>
                <c:pt idx="381">
                  <c:v>88.145510381318687</c:v>
                </c:pt>
                <c:pt idx="382">
                  <c:v>40.991845216065713</c:v>
                </c:pt>
                <c:pt idx="383">
                  <c:v>42.448699966065647</c:v>
                </c:pt>
                <c:pt idx="384">
                  <c:v>24.184691133439401</c:v>
                </c:pt>
                <c:pt idx="385">
                  <c:v>21.131835300282781</c:v>
                </c:pt>
                <c:pt idx="386">
                  <c:v>20.742079050282882</c:v>
                </c:pt>
                <c:pt idx="387">
                  <c:v>10.167063300282848</c:v>
                </c:pt>
                <c:pt idx="388">
                  <c:v>6.7993686334392587</c:v>
                </c:pt>
                <c:pt idx="389">
                  <c:v>-2.3319548665604088</c:v>
                </c:pt>
                <c:pt idx="390">
                  <c:v>2.7237402997527629</c:v>
                </c:pt>
                <c:pt idx="391">
                  <c:v>13.600945966065639</c:v>
                </c:pt>
                <c:pt idx="392">
                  <c:v>20.002768299752688</c:v>
                </c:pt>
                <c:pt idx="393">
                  <c:v>14.203688466595848</c:v>
                </c:pt>
                <c:pt idx="394">
                  <c:v>13.821800466595844</c:v>
                </c:pt>
                <c:pt idx="395">
                  <c:v>13.821800466595844</c:v>
                </c:pt>
                <c:pt idx="396">
                  <c:v>13.821800466595844</c:v>
                </c:pt>
                <c:pt idx="397">
                  <c:v>2.6046050497527631</c:v>
                </c:pt>
                <c:pt idx="398">
                  <c:v>4.6371079660655123</c:v>
                </c:pt>
                <c:pt idx="399">
                  <c:v>4.3003608823787554</c:v>
                </c:pt>
                <c:pt idx="400">
                  <c:v>9.4244132986921176</c:v>
                </c:pt>
                <c:pt idx="401">
                  <c:v>10.105587298692173</c:v>
                </c:pt>
                <c:pt idx="402">
                  <c:v>18.191808298691971</c:v>
                </c:pt>
                <c:pt idx="403">
                  <c:v>31.511585548692214</c:v>
                </c:pt>
                <c:pt idx="404">
                  <c:v>24.118610632378928</c:v>
                </c:pt>
                <c:pt idx="405">
                  <c:v>29.887061632378842</c:v>
                </c:pt>
                <c:pt idx="406">
                  <c:v>32.291411632378875</c:v>
                </c:pt>
                <c:pt idx="407">
                  <c:v>22.336048966065622</c:v>
                </c:pt>
                <c:pt idx="408">
                  <c:v>24.649690632909138</c:v>
                </c:pt>
                <c:pt idx="409">
                  <c:v>24.751710549752712</c:v>
                </c:pt>
                <c:pt idx="410">
                  <c:v>25.927034049752706</c:v>
                </c:pt>
                <c:pt idx="411">
                  <c:v>30.369695466595999</c:v>
                </c:pt>
                <c:pt idx="412">
                  <c:v>33.976220466595805</c:v>
                </c:pt>
                <c:pt idx="413">
                  <c:v>35.779482966595999</c:v>
                </c:pt>
                <c:pt idx="414">
                  <c:v>49.638124800282867</c:v>
                </c:pt>
                <c:pt idx="415">
                  <c:v>58.624334967126181</c:v>
                </c:pt>
                <c:pt idx="416">
                  <c:v>44.193810050813106</c:v>
                </c:pt>
                <c:pt idx="417">
                  <c:v>29.891174300813191</c:v>
                </c:pt>
                <c:pt idx="418">
                  <c:v>37.377979133969575</c:v>
                </c:pt>
                <c:pt idx="419">
                  <c:v>38.926006133969743</c:v>
                </c:pt>
                <c:pt idx="420">
                  <c:v>39.067137383969566</c:v>
                </c:pt>
                <c:pt idx="421">
                  <c:v>43.680769133969534</c:v>
                </c:pt>
                <c:pt idx="422">
                  <c:v>40.518309467656522</c:v>
                </c:pt>
                <c:pt idx="423">
                  <c:v>45.357513134499868</c:v>
                </c:pt>
                <c:pt idx="424">
                  <c:v>53.775395801343166</c:v>
                </c:pt>
                <c:pt idx="425">
                  <c:v>58.261401635029983</c:v>
                </c:pt>
                <c:pt idx="426">
                  <c:v>53.215918801873507</c:v>
                </c:pt>
                <c:pt idx="427">
                  <c:v>35.556164635560201</c:v>
                </c:pt>
                <c:pt idx="428">
                  <c:v>34.418310385560289</c:v>
                </c:pt>
                <c:pt idx="429">
                  <c:v>41.075430802403616</c:v>
                </c:pt>
                <c:pt idx="430">
                  <c:v>55.464822052403747</c:v>
                </c:pt>
                <c:pt idx="431">
                  <c:v>56.876561052933759</c:v>
                </c:pt>
                <c:pt idx="432">
                  <c:v>68.390138553464183</c:v>
                </c:pt>
                <c:pt idx="433">
                  <c:v>80.181068637151029</c:v>
                </c:pt>
                <c:pt idx="434">
                  <c:v>48.440076721898201</c:v>
                </c:pt>
                <c:pt idx="435">
                  <c:v>23.69030622189814</c:v>
                </c:pt>
                <c:pt idx="436">
                  <c:v>15.340229138211383</c:v>
                </c:pt>
                <c:pt idx="437">
                  <c:v>26.508564137681219</c:v>
                </c:pt>
                <c:pt idx="438">
                  <c:v>63.147205970837952</c:v>
                </c:pt>
                <c:pt idx="439">
                  <c:v>63.308160554524648</c:v>
                </c:pt>
                <c:pt idx="440">
                  <c:v>63.308160554524648</c:v>
                </c:pt>
                <c:pt idx="441">
                  <c:v>63.308160554524648</c:v>
                </c:pt>
                <c:pt idx="442">
                  <c:v>63.308160554524648</c:v>
                </c:pt>
                <c:pt idx="443">
                  <c:v>41.275669471898247</c:v>
                </c:pt>
                <c:pt idx="444">
                  <c:v>31.180976138211236</c:v>
                </c:pt>
                <c:pt idx="445">
                  <c:v>28.578319304524591</c:v>
                </c:pt>
                <c:pt idx="446">
                  <c:v>33.785709053994303</c:v>
                </c:pt>
                <c:pt idx="447">
                  <c:v>25.249835970307572</c:v>
                </c:pt>
                <c:pt idx="448">
                  <c:v>41.504219469777453</c:v>
                </c:pt>
                <c:pt idx="449">
                  <c:v>49.633086969777302</c:v>
                </c:pt>
                <c:pt idx="450">
                  <c:v>60.527475303464151</c:v>
                </c:pt>
                <c:pt idx="451">
                  <c:v>62.125014387150841</c:v>
                </c:pt>
                <c:pt idx="452">
                  <c:v>58.13281997083778</c:v>
                </c:pt>
                <c:pt idx="453">
                  <c:v>32.605609637681141</c:v>
                </c:pt>
                <c:pt idx="454">
                  <c:v>34.2393724708378</c:v>
                </c:pt>
                <c:pt idx="455">
                  <c:v>42.276139887150869</c:v>
                </c:pt>
                <c:pt idx="456">
                  <c:v>33.362908470307495</c:v>
                </c:pt>
                <c:pt idx="457">
                  <c:v>24.801466803464109</c:v>
                </c:pt>
                <c:pt idx="458">
                  <c:v>6.0052494697773691</c:v>
                </c:pt>
                <c:pt idx="459">
                  <c:v>12.185891469777403</c:v>
                </c:pt>
                <c:pt idx="460">
                  <c:v>29.967375969777322</c:v>
                </c:pt>
                <c:pt idx="461">
                  <c:v>19.807154469777291</c:v>
                </c:pt>
                <c:pt idx="462">
                  <c:v>11.96827146977739</c:v>
                </c:pt>
                <c:pt idx="463">
                  <c:v>-6.1367765302226189</c:v>
                </c:pt>
                <c:pt idx="464">
                  <c:v>-6.2905648639094798</c:v>
                </c:pt>
                <c:pt idx="465">
                  <c:v>-8.0377510307528137</c:v>
                </c:pt>
                <c:pt idx="466">
                  <c:v>-3.9306666975962794</c:v>
                </c:pt>
                <c:pt idx="467">
                  <c:v>-5.7706086975962316</c:v>
                </c:pt>
                <c:pt idx="468">
                  <c:v>-15.571372864439807</c:v>
                </c:pt>
                <c:pt idx="469">
                  <c:v>-7.681001698126579</c:v>
                </c:pt>
                <c:pt idx="470">
                  <c:v>-6.4997445312829996</c:v>
                </c:pt>
                <c:pt idx="471">
                  <c:v>-5.901991531282988</c:v>
                </c:pt>
                <c:pt idx="472">
                  <c:v>-5.6874135312830276</c:v>
                </c:pt>
                <c:pt idx="473">
                  <c:v>1.8809736350300454</c:v>
                </c:pt>
                <c:pt idx="474">
                  <c:v>2.3579241350299753</c:v>
                </c:pt>
                <c:pt idx="475">
                  <c:v>5.8069671350299368</c:v>
                </c:pt>
                <c:pt idx="476">
                  <c:v>4.0376598018733612</c:v>
                </c:pt>
                <c:pt idx="477">
                  <c:v>8.0505843018735277</c:v>
                </c:pt>
                <c:pt idx="478">
                  <c:v>4.1214277187169719</c:v>
                </c:pt>
                <c:pt idx="479">
                  <c:v>4.2884159687167758</c:v>
                </c:pt>
                <c:pt idx="480">
                  <c:v>1.4189617187170138</c:v>
                </c:pt>
                <c:pt idx="481">
                  <c:v>-1.5978791981265204</c:v>
                </c:pt>
                <c:pt idx="482">
                  <c:v>-10.053201864970104</c:v>
                </c:pt>
                <c:pt idx="483">
                  <c:v>-40.66059436550006</c:v>
                </c:pt>
                <c:pt idx="484">
                  <c:v>-43.929156699186819</c:v>
                </c:pt>
                <c:pt idx="485">
                  <c:v>-25.244357366560507</c:v>
                </c:pt>
                <c:pt idx="486">
                  <c:v>6.6795436329091453</c:v>
                </c:pt>
                <c:pt idx="487">
                  <c:v>18.675988299752706</c:v>
                </c:pt>
                <c:pt idx="488">
                  <c:v>13.606311633439418</c:v>
                </c:pt>
                <c:pt idx="489">
                  <c:v>16.916709633439492</c:v>
                </c:pt>
                <c:pt idx="490">
                  <c:v>17.108355633439373</c:v>
                </c:pt>
                <c:pt idx="491">
                  <c:v>4.8350223002828452</c:v>
                </c:pt>
                <c:pt idx="492">
                  <c:v>-7.7894280328739578</c:v>
                </c:pt>
                <c:pt idx="493">
                  <c:v>-15.195820532873997</c:v>
                </c:pt>
                <c:pt idx="494">
                  <c:v>-20.329864199717129</c:v>
                </c:pt>
                <c:pt idx="495">
                  <c:v>-12.921775199716873</c:v>
                </c:pt>
                <c:pt idx="496">
                  <c:v>-0.33096236656047051</c:v>
                </c:pt>
                <c:pt idx="497">
                  <c:v>-0.16833236656066222</c:v>
                </c:pt>
                <c:pt idx="498">
                  <c:v>-5.6635631997171467</c:v>
                </c:pt>
                <c:pt idx="499">
                  <c:v>8.7122934665960639</c:v>
                </c:pt>
                <c:pt idx="500">
                  <c:v>12.373574466595985</c:v>
                </c:pt>
                <c:pt idx="501">
                  <c:v>19.566149466595899</c:v>
                </c:pt>
                <c:pt idx="502">
                  <c:v>21.151992633439363</c:v>
                </c:pt>
                <c:pt idx="503">
                  <c:v>22.862825133439401</c:v>
                </c:pt>
                <c:pt idx="504">
                  <c:v>26.601852633439425</c:v>
                </c:pt>
                <c:pt idx="505">
                  <c:v>28.628877633439405</c:v>
                </c:pt>
                <c:pt idx="506">
                  <c:v>23.339307633439372</c:v>
                </c:pt>
                <c:pt idx="507">
                  <c:v>26.682022800282876</c:v>
                </c:pt>
                <c:pt idx="508">
                  <c:v>37.187101800282896</c:v>
                </c:pt>
                <c:pt idx="509">
                  <c:v>49.42678946712612</c:v>
                </c:pt>
                <c:pt idx="510">
                  <c:v>45.784078133969615</c:v>
                </c:pt>
                <c:pt idx="511">
                  <c:v>40.412725133969616</c:v>
                </c:pt>
                <c:pt idx="512">
                  <c:v>36.831823133969571</c:v>
                </c:pt>
                <c:pt idx="513">
                  <c:v>36.862594133969537</c:v>
                </c:pt>
                <c:pt idx="514">
                  <c:v>29.70102413396955</c:v>
                </c:pt>
                <c:pt idx="515">
                  <c:v>33.436249133969454</c:v>
                </c:pt>
                <c:pt idx="516">
                  <c:v>27.741065300812924</c:v>
                </c:pt>
                <c:pt idx="517">
                  <c:v>20.548774634499861</c:v>
                </c:pt>
                <c:pt idx="518">
                  <c:v>23.85320563449989</c:v>
                </c:pt>
                <c:pt idx="519">
                  <c:v>23.85320563449989</c:v>
                </c:pt>
                <c:pt idx="520">
                  <c:v>23.85320563449989</c:v>
                </c:pt>
                <c:pt idx="521">
                  <c:v>23.85320563449989</c:v>
                </c:pt>
                <c:pt idx="522">
                  <c:v>25.643890634499829</c:v>
                </c:pt>
                <c:pt idx="523">
                  <c:v>25.643890634499829</c:v>
                </c:pt>
                <c:pt idx="524">
                  <c:v>20.410305134499826</c:v>
                </c:pt>
                <c:pt idx="525">
                  <c:v>11.350493801343195</c:v>
                </c:pt>
                <c:pt idx="526">
                  <c:v>1.4357968013431444</c:v>
                </c:pt>
                <c:pt idx="527">
                  <c:v>-2.8944901986567397</c:v>
                </c:pt>
                <c:pt idx="528">
                  <c:v>10.054551467656438</c:v>
                </c:pt>
                <c:pt idx="529">
                  <c:v>11.371503467656339</c:v>
                </c:pt>
                <c:pt idx="530">
                  <c:v>4.4404234676563874</c:v>
                </c:pt>
                <c:pt idx="531">
                  <c:v>1.0949254676563669</c:v>
                </c:pt>
                <c:pt idx="532">
                  <c:v>7.1227947176563466</c:v>
                </c:pt>
                <c:pt idx="533">
                  <c:v>14.094532217656594</c:v>
                </c:pt>
                <c:pt idx="534">
                  <c:v>19.218254717656354</c:v>
                </c:pt>
                <c:pt idx="535">
                  <c:v>24.78906346765655</c:v>
                </c:pt>
                <c:pt idx="536">
                  <c:v>24.338755634499993</c:v>
                </c:pt>
                <c:pt idx="537">
                  <c:v>25.748601551343192</c:v>
                </c:pt>
                <c:pt idx="538">
                  <c:v>32.155141301343058</c:v>
                </c:pt>
                <c:pt idx="539">
                  <c:v>18.999920468186701</c:v>
                </c:pt>
                <c:pt idx="540">
                  <c:v>8.1969887181867307</c:v>
                </c:pt>
                <c:pt idx="541">
                  <c:v>-12.201815031813224</c:v>
                </c:pt>
                <c:pt idx="542">
                  <c:v>-1.1964943655001434</c:v>
                </c:pt>
                <c:pt idx="543">
                  <c:v>4.7905793008130795</c:v>
                </c:pt>
                <c:pt idx="544">
                  <c:v>-1.6866869491869922</c:v>
                </c:pt>
                <c:pt idx="545">
                  <c:v>4.0962761339695826</c:v>
                </c:pt>
                <c:pt idx="546">
                  <c:v>13.051631633969579</c:v>
                </c:pt>
                <c:pt idx="547">
                  <c:v>11.143098383969571</c:v>
                </c:pt>
                <c:pt idx="548">
                  <c:v>5.5688340508130505</c:v>
                </c:pt>
                <c:pt idx="549">
                  <c:v>1.8616013008129355</c:v>
                </c:pt>
                <c:pt idx="550">
                  <c:v>5.5211858008130994</c:v>
                </c:pt>
                <c:pt idx="551">
                  <c:v>-1.6066881991870334</c:v>
                </c:pt>
                <c:pt idx="552">
                  <c:v>-1.574688699186936</c:v>
                </c:pt>
                <c:pt idx="553">
                  <c:v>1.7449189676564176</c:v>
                </c:pt>
                <c:pt idx="554">
                  <c:v>-3.7657558655002958</c:v>
                </c:pt>
                <c:pt idx="555">
                  <c:v>-3.8133163655003277</c:v>
                </c:pt>
                <c:pt idx="556">
                  <c:v>-5.6591083655001739</c:v>
                </c:pt>
                <c:pt idx="557">
                  <c:v>-3.7181953655002644</c:v>
                </c:pt>
                <c:pt idx="558">
                  <c:v>-7.2982783655002104</c:v>
                </c:pt>
                <c:pt idx="559">
                  <c:v>-7.2505423655002232</c:v>
                </c:pt>
                <c:pt idx="560">
                  <c:v>-7.2664543655002936</c:v>
                </c:pt>
                <c:pt idx="561">
                  <c:v>-1.8988705323437221</c:v>
                </c:pt>
                <c:pt idx="562">
                  <c:v>-5.4154810323435649</c:v>
                </c:pt>
                <c:pt idx="563">
                  <c:v>-21.506758365499991</c:v>
                </c:pt>
                <c:pt idx="564">
                  <c:v>-35.631934365500115</c:v>
                </c:pt>
                <c:pt idx="565">
                  <c:v>-35.582794365500035</c:v>
                </c:pt>
                <c:pt idx="566">
                  <c:v>-26.894725365500221</c:v>
                </c:pt>
                <c:pt idx="567">
                  <c:v>-23.589855615500145</c:v>
                </c:pt>
                <c:pt idx="568">
                  <c:v>-26.930351865500256</c:v>
                </c:pt>
                <c:pt idx="569">
                  <c:v>-19.940508615500217</c:v>
                </c:pt>
                <c:pt idx="570">
                  <c:v>-18.219237948656772</c:v>
                </c:pt>
                <c:pt idx="571">
                  <c:v>-4.0286881986567096</c:v>
                </c:pt>
                <c:pt idx="572">
                  <c:v>-0.5243334486568757</c:v>
                </c:pt>
                <c:pt idx="573">
                  <c:v>4.730132468186639</c:v>
                </c:pt>
                <c:pt idx="574">
                  <c:v>4.6054104681867312</c:v>
                </c:pt>
                <c:pt idx="575">
                  <c:v>0.98024913503002153</c:v>
                </c:pt>
                <c:pt idx="576">
                  <c:v>-2.7228634481265321</c:v>
                </c:pt>
                <c:pt idx="577">
                  <c:v>8.1011868018734958</c:v>
                </c:pt>
                <c:pt idx="578">
                  <c:v>-2.8897095312830743</c:v>
                </c:pt>
                <c:pt idx="579">
                  <c:v>-10.639705864439749</c:v>
                </c:pt>
                <c:pt idx="580">
                  <c:v>-16.811572864439881</c:v>
                </c:pt>
                <c:pt idx="581">
                  <c:v>-26.389894864439839</c:v>
                </c:pt>
                <c:pt idx="582">
                  <c:v>-25.144400614439746</c:v>
                </c:pt>
                <c:pt idx="583">
                  <c:v>-17.375362531283024</c:v>
                </c:pt>
                <c:pt idx="584">
                  <c:v>-8.4978956981266265</c:v>
                </c:pt>
                <c:pt idx="585">
                  <c:v>-1.4210003649699274</c:v>
                </c:pt>
                <c:pt idx="586">
                  <c:v>7.6479621350300704</c:v>
                </c:pt>
                <c:pt idx="587">
                  <c:v>11.18791413502993</c:v>
                </c:pt>
                <c:pt idx="588">
                  <c:v>10.43533680187352</c:v>
                </c:pt>
                <c:pt idx="589">
                  <c:v>10.880668051873386</c:v>
                </c:pt>
                <c:pt idx="590">
                  <c:v>13.984356301873502</c:v>
                </c:pt>
                <c:pt idx="591">
                  <c:v>16.088601301873492</c:v>
                </c:pt>
                <c:pt idx="592">
                  <c:v>20.48607146871689</c:v>
                </c:pt>
                <c:pt idx="593">
                  <c:v>20.625414385560358</c:v>
                </c:pt>
                <c:pt idx="594">
                  <c:v>19.511102302403632</c:v>
                </c:pt>
                <c:pt idx="595">
                  <c:v>24.280954219247292</c:v>
                </c:pt>
                <c:pt idx="596">
                  <c:v>36.65501230293377</c:v>
                </c:pt>
                <c:pt idx="597">
                  <c:v>32.830921719777386</c:v>
                </c:pt>
                <c:pt idx="598">
                  <c:v>14.903651136620624</c:v>
                </c:pt>
                <c:pt idx="599">
                  <c:v>13.556805636620767</c:v>
                </c:pt>
                <c:pt idx="600">
                  <c:v>22.690619469777289</c:v>
                </c:pt>
                <c:pt idx="601">
                  <c:v>27.593153469777349</c:v>
                </c:pt>
                <c:pt idx="602">
                  <c:v>25.006308636620588</c:v>
                </c:pt>
                <c:pt idx="603">
                  <c:v>24.329931636620699</c:v>
                </c:pt>
                <c:pt idx="604">
                  <c:v>24.329931636620699</c:v>
                </c:pt>
                <c:pt idx="605">
                  <c:v>24.329931636620699</c:v>
                </c:pt>
                <c:pt idx="606">
                  <c:v>24.329931636620699</c:v>
                </c:pt>
                <c:pt idx="607">
                  <c:v>29.647581636620657</c:v>
                </c:pt>
                <c:pt idx="608">
                  <c:v>36.737781636620753</c:v>
                </c:pt>
                <c:pt idx="609">
                  <c:v>43.349627136620704</c:v>
                </c:pt>
                <c:pt idx="610">
                  <c:v>34.74087597030757</c:v>
                </c:pt>
                <c:pt idx="611">
                  <c:v>38.103806970307453</c:v>
                </c:pt>
                <c:pt idx="612">
                  <c:v>10.775724470837758</c:v>
                </c:pt>
                <c:pt idx="613">
                  <c:v>-3.5829835291622203</c:v>
                </c:pt>
                <c:pt idx="614">
                  <c:v>-2.1136056960056067</c:v>
                </c:pt>
                <c:pt idx="615">
                  <c:v>-8.8184661960056054</c:v>
                </c:pt>
                <c:pt idx="616">
                  <c:v>-9.2845941960056297</c:v>
                </c:pt>
                <c:pt idx="617">
                  <c:v>-8.8327986960056268</c:v>
                </c:pt>
                <c:pt idx="618">
                  <c:v>4.3847498039943966</c:v>
                </c:pt>
                <c:pt idx="619">
                  <c:v>-0.45674352916216776</c:v>
                </c:pt>
                <c:pt idx="620">
                  <c:v>14.470492637681224</c:v>
                </c:pt>
                <c:pt idx="621">
                  <c:v>14.025391304524646</c:v>
                </c:pt>
                <c:pt idx="622">
                  <c:v>-0.37202669494513435</c:v>
                </c:pt>
                <c:pt idx="623">
                  <c:v>-17.202543361258449</c:v>
                </c:pt>
                <c:pt idx="624">
                  <c:v>-17.701782361258438</c:v>
                </c:pt>
                <c:pt idx="625">
                  <c:v>-17.867454361258531</c:v>
                </c:pt>
                <c:pt idx="626">
                  <c:v>-15.717320194414921</c:v>
                </c:pt>
                <c:pt idx="627">
                  <c:v>-12.00032202757154</c:v>
                </c:pt>
                <c:pt idx="628">
                  <c:v>-25.44106436019797</c:v>
                </c:pt>
                <c:pt idx="629">
                  <c:v>-10.426897193354533</c:v>
                </c:pt>
                <c:pt idx="630">
                  <c:v>16.293546474019188</c:v>
                </c:pt>
                <c:pt idx="631">
                  <c:v>-20.381122524920439</c:v>
                </c:pt>
                <c:pt idx="632">
                  <c:v>-44.339973024920369</c:v>
                </c:pt>
                <c:pt idx="633">
                  <c:v>-62.950461024920394</c:v>
                </c:pt>
                <c:pt idx="634">
                  <c:v>-44.837273358607142</c:v>
                </c:pt>
                <c:pt idx="635">
                  <c:v>-42.957196275450535</c:v>
                </c:pt>
                <c:pt idx="636">
                  <c:v>-48.372512025450654</c:v>
                </c:pt>
                <c:pt idx="637">
                  <c:v>-41.705705775450845</c:v>
                </c:pt>
                <c:pt idx="638">
                  <c:v>-56.629937358607208</c:v>
                </c:pt>
                <c:pt idx="639">
                  <c:v>-63.606505191763858</c:v>
                </c:pt>
                <c:pt idx="640">
                  <c:v>-55.295351691763813</c:v>
                </c:pt>
                <c:pt idx="641">
                  <c:v>-62.455893858607268</c:v>
                </c:pt>
                <c:pt idx="642">
                  <c:v>-52.413190692294044</c:v>
                </c:pt>
                <c:pt idx="643">
                  <c:v>-51.039518859137502</c:v>
                </c:pt>
                <c:pt idx="644">
                  <c:v>-58.20272685913767</c:v>
                </c:pt>
                <c:pt idx="645">
                  <c:v>-88.071481359137678</c:v>
                </c:pt>
                <c:pt idx="646">
                  <c:v>-66.480815609667744</c:v>
                </c:pt>
                <c:pt idx="647">
                  <c:v>-35.311677527041169</c:v>
                </c:pt>
                <c:pt idx="648">
                  <c:v>-37.846574360197906</c:v>
                </c:pt>
                <c:pt idx="649">
                  <c:v>-50.809213193354474</c:v>
                </c:pt>
                <c:pt idx="650">
                  <c:v>-52.330681193354387</c:v>
                </c:pt>
                <c:pt idx="651">
                  <c:v>-54.572597777041203</c:v>
                </c:pt>
                <c:pt idx="652">
                  <c:v>-39.768425194415059</c:v>
                </c:pt>
                <c:pt idx="653">
                  <c:v>-21.376192528101793</c:v>
                </c:pt>
                <c:pt idx="654">
                  <c:v>-9.7194532781018097</c:v>
                </c:pt>
                <c:pt idx="655">
                  <c:v>-10.113889528101822</c:v>
                </c:pt>
                <c:pt idx="656">
                  <c:v>-11.871730861258358</c:v>
                </c:pt>
                <c:pt idx="657">
                  <c:v>-9.7494426944150518</c:v>
                </c:pt>
                <c:pt idx="658">
                  <c:v>-32.328988360728211</c:v>
                </c:pt>
                <c:pt idx="659">
                  <c:v>-36.464954693354564</c:v>
                </c:pt>
                <c:pt idx="660">
                  <c:v>-30.516825026511132</c:v>
                </c:pt>
                <c:pt idx="661">
                  <c:v>-45.131386859667707</c:v>
                </c:pt>
                <c:pt idx="662">
                  <c:v>-48.456468359667717</c:v>
                </c:pt>
                <c:pt idx="663">
                  <c:v>-30.78882485966778</c:v>
                </c:pt>
                <c:pt idx="664">
                  <c:v>-10.591875359667712</c:v>
                </c:pt>
                <c:pt idx="665">
                  <c:v>-16.691678525980823</c:v>
                </c:pt>
                <c:pt idx="666">
                  <c:v>-13.166359692294009</c:v>
                </c:pt>
                <c:pt idx="667">
                  <c:v>-11.335514442294084</c:v>
                </c:pt>
                <c:pt idx="668">
                  <c:v>-20.595542025450751</c:v>
                </c:pt>
                <c:pt idx="669">
                  <c:v>-18.139946025450744</c:v>
                </c:pt>
                <c:pt idx="670">
                  <c:v>-17.391354858607201</c:v>
                </c:pt>
                <c:pt idx="671">
                  <c:v>-7.5228476917639</c:v>
                </c:pt>
                <c:pt idx="672">
                  <c:v>-11.180125524920413</c:v>
                </c:pt>
                <c:pt idx="673">
                  <c:v>-15.971129274920486</c:v>
                </c:pt>
                <c:pt idx="675">
                  <c:v>-31.356023191233703</c:v>
                </c:pt>
                <c:pt idx="676">
                  <c:v>-26.095527691233652</c:v>
                </c:pt>
                <c:pt idx="677">
                  <c:v>-0.90800169123360774</c:v>
                </c:pt>
                <c:pt idx="678">
                  <c:v>5.9229263087663631</c:v>
                </c:pt>
                <c:pt idx="679">
                  <c:v>0.32364914245317772</c:v>
                </c:pt>
                <c:pt idx="680">
                  <c:v>-11.90984569070338</c:v>
                </c:pt>
                <c:pt idx="681">
                  <c:v>-30.305555023860055</c:v>
                </c:pt>
                <c:pt idx="682">
                  <c:v>-15.888961273860103</c:v>
                </c:pt>
                <c:pt idx="683">
                  <c:v>-21.675810523860036</c:v>
                </c:pt>
                <c:pt idx="684">
                  <c:v>-17.286965023860034</c:v>
                </c:pt>
                <c:pt idx="685">
                  <c:v>-12.596117357016624</c:v>
                </c:pt>
                <c:pt idx="686">
                  <c:v>-3.5125046901732726</c:v>
                </c:pt>
                <c:pt idx="687">
                  <c:v>24.89802030982673</c:v>
                </c:pt>
                <c:pt idx="688">
                  <c:v>23.070685059826701</c:v>
                </c:pt>
                <c:pt idx="689">
                  <c:v>5.894813643513543</c:v>
                </c:pt>
                <c:pt idx="690">
                  <c:v>-17.466141689642992</c:v>
                </c:pt>
                <c:pt idx="691">
                  <c:v>-17.945582522799661</c:v>
                </c:pt>
                <c:pt idx="692">
                  <c:v>-21.094696022799667</c:v>
                </c:pt>
                <c:pt idx="693">
                  <c:v>-12.707024522799657</c:v>
                </c:pt>
                <c:pt idx="694">
                  <c:v>-7.3762120227995647</c:v>
                </c:pt>
                <c:pt idx="695">
                  <c:v>-13.171577105956088</c:v>
                </c:pt>
                <c:pt idx="696">
                  <c:v>0.56413106088723441</c:v>
                </c:pt>
                <c:pt idx="697">
                  <c:v>-9.5656201054258645</c:v>
                </c:pt>
                <c:pt idx="698">
                  <c:v>-20.254142188052242</c:v>
                </c:pt>
                <c:pt idx="699">
                  <c:v>-24.094725688052225</c:v>
                </c:pt>
                <c:pt idx="700">
                  <c:v>-40.981018021208904</c:v>
                </c:pt>
                <c:pt idx="701">
                  <c:v>-42.611530021208864</c:v>
                </c:pt>
                <c:pt idx="702">
                  <c:v>-45.869395021208902</c:v>
                </c:pt>
                <c:pt idx="703">
                  <c:v>-47.724831354895748</c:v>
                </c:pt>
                <c:pt idx="704">
                  <c:v>-40.959185271738981</c:v>
                </c:pt>
                <c:pt idx="705">
                  <c:v>-39.443738688582584</c:v>
                </c:pt>
                <c:pt idx="706">
                  <c:v>-47.51141110542585</c:v>
                </c:pt>
                <c:pt idx="707">
                  <c:v>-33.995658855425759</c:v>
                </c:pt>
                <c:pt idx="708">
                  <c:v>-27.110033355425799</c:v>
                </c:pt>
                <c:pt idx="709">
                  <c:v>-32.180988855425881</c:v>
                </c:pt>
                <c:pt idx="710">
                  <c:v>-56.844948021739121</c:v>
                </c:pt>
                <c:pt idx="711">
                  <c:v>-57.075463188582596</c:v>
                </c:pt>
                <c:pt idx="712">
                  <c:v>-30.559093355956065</c:v>
                </c:pt>
                <c:pt idx="713">
                  <c:v>-19.602419522799547</c:v>
                </c:pt>
                <c:pt idx="714">
                  <c:v>-24.844253522799704</c:v>
                </c:pt>
                <c:pt idx="715">
                  <c:v>-24.585917522799601</c:v>
                </c:pt>
                <c:pt idx="716">
                  <c:v>-26.72596452279959</c:v>
                </c:pt>
                <c:pt idx="717">
                  <c:v>-32.271062522799632</c:v>
                </c:pt>
                <c:pt idx="718">
                  <c:v>-30.672224189642975</c:v>
                </c:pt>
                <c:pt idx="719">
                  <c:v>-29.064493856486362</c:v>
                </c:pt>
                <c:pt idx="720">
                  <c:v>-30.500990606486315</c:v>
                </c:pt>
                <c:pt idx="721">
                  <c:v>-10.480502273329877</c:v>
                </c:pt>
                <c:pt idx="722">
                  <c:v>-7.2429660233298137</c:v>
                </c:pt>
                <c:pt idx="723">
                  <c:v>-7.3744488564863087</c:v>
                </c:pt>
                <c:pt idx="724">
                  <c:v>-17.754404522799632</c:v>
                </c:pt>
                <c:pt idx="725">
                  <c:v>-15.381151355956035</c:v>
                </c:pt>
                <c:pt idx="726">
                  <c:v>-7.7591863559559888</c:v>
                </c:pt>
                <c:pt idx="727">
                  <c:v>-20.112255189112723</c:v>
                </c:pt>
                <c:pt idx="729">
                  <c:v>-29.86098768911279</c:v>
                </c:pt>
                <c:pt idx="730">
                  <c:v>-23.28701685595615</c:v>
                </c:pt>
                <c:pt idx="731">
                  <c:v>-21.816122105956087</c:v>
                </c:pt>
                <c:pt idx="732">
                  <c:v>-9.7313383559561508</c:v>
                </c:pt>
                <c:pt idx="733">
                  <c:v>-18.62518110595602</c:v>
                </c:pt>
                <c:pt idx="734">
                  <c:v>-23.186455355956131</c:v>
                </c:pt>
                <c:pt idx="735">
                  <c:v>-16.869475022799634</c:v>
                </c:pt>
                <c:pt idx="736">
                  <c:v>-16.713046022799627</c:v>
                </c:pt>
                <c:pt idx="737">
                  <c:v>-12.530354522799598</c:v>
                </c:pt>
                <c:pt idx="738">
                  <c:v>-12.185789522799613</c:v>
                </c:pt>
                <c:pt idx="739">
                  <c:v>-9.1806486059560957</c:v>
                </c:pt>
                <c:pt idx="740">
                  <c:v>-17.91064102226937</c:v>
                </c:pt>
                <c:pt idx="741">
                  <c:v>-23.247395355425848</c:v>
                </c:pt>
                <c:pt idx="742">
                  <c:v>-24.378083355425929</c:v>
                </c:pt>
                <c:pt idx="743">
                  <c:v>-25.901017938582527</c:v>
                </c:pt>
                <c:pt idx="744">
                  <c:v>-27.5797380217391</c:v>
                </c:pt>
                <c:pt idx="745">
                  <c:v>-23.932818771739104</c:v>
                </c:pt>
                <c:pt idx="746">
                  <c:v>-21.424368021739042</c:v>
                </c:pt>
                <c:pt idx="747">
                  <c:v>-12.666571104895638</c:v>
                </c:pt>
                <c:pt idx="748">
                  <c:v>-9.2864118548957322</c:v>
                </c:pt>
                <c:pt idx="749">
                  <c:v>-10.884343438052383</c:v>
                </c:pt>
                <c:pt idx="750">
                  <c:v>-10.027732021208976</c:v>
                </c:pt>
                <c:pt idx="751">
                  <c:v>-4.7799895212089041</c:v>
                </c:pt>
                <c:pt idx="752">
                  <c:v>-15.506699854365481</c:v>
                </c:pt>
                <c:pt idx="753">
                  <c:v>-8.2784398543655033</c:v>
                </c:pt>
                <c:pt idx="754">
                  <c:v>-8.889179854365354</c:v>
                </c:pt>
                <c:pt idx="755">
                  <c:v>0.87596189563453231</c:v>
                </c:pt>
                <c:pt idx="756">
                  <c:v>4.5331689793213172</c:v>
                </c:pt>
                <c:pt idx="757">
                  <c:v>-2.996867353835341</c:v>
                </c:pt>
                <c:pt idx="758">
                  <c:v>-8.1568095201483874</c:v>
                </c:pt>
                <c:pt idx="759">
                  <c:v>-5.6722560201484375</c:v>
                </c:pt>
                <c:pt idx="760">
                  <c:v>-9.3679098533050382</c:v>
                </c:pt>
                <c:pt idx="761">
                  <c:v>-20.675349686461569</c:v>
                </c:pt>
                <c:pt idx="762">
                  <c:v>-32.088139853305051</c:v>
                </c:pt>
                <c:pt idx="763">
                  <c:v>-3.4025900206787583</c:v>
                </c:pt>
                <c:pt idx="764">
                  <c:v>0.79422922932133133</c:v>
                </c:pt>
                <c:pt idx="765">
                  <c:v>6.042728146164678</c:v>
                </c:pt>
                <c:pt idx="766">
                  <c:v>11.440698646164606</c:v>
                </c:pt>
                <c:pt idx="767">
                  <c:v>16.747726813008168</c:v>
                </c:pt>
                <c:pt idx="768">
                  <c:v>11.420591646695016</c:v>
                </c:pt>
                <c:pt idx="769">
                  <c:v>11.719175646695019</c:v>
                </c:pt>
                <c:pt idx="770">
                  <c:v>9.6713205635383019</c:v>
                </c:pt>
                <c:pt idx="771">
                  <c:v>10.533639813538347</c:v>
                </c:pt>
                <c:pt idx="772">
                  <c:v>19.185175563538333</c:v>
                </c:pt>
                <c:pt idx="773">
                  <c:v>20.149431063538373</c:v>
                </c:pt>
                <c:pt idx="774">
                  <c:v>16.787590479851588</c:v>
                </c:pt>
                <c:pt idx="775">
                  <c:v>21.167046729851567</c:v>
                </c:pt>
                <c:pt idx="776">
                  <c:v>6.6845486466950197</c:v>
                </c:pt>
                <c:pt idx="777">
                  <c:v>-10.659293270148398</c:v>
                </c:pt>
                <c:pt idx="778">
                  <c:v>2.2077021461647068</c:v>
                </c:pt>
                <c:pt idx="779">
                  <c:v>11.049596896164761</c:v>
                </c:pt>
                <c:pt idx="780">
                  <c:v>25.647101896164713</c:v>
                </c:pt>
                <c:pt idx="781">
                  <c:v>14.70982081300815</c:v>
                </c:pt>
                <c:pt idx="782">
                  <c:v>3.9622552298516203</c:v>
                </c:pt>
                <c:pt idx="783">
                  <c:v>2.3344049798515694</c:v>
                </c:pt>
                <c:pt idx="785">
                  <c:v>13.128118896695012</c:v>
                </c:pt>
                <c:pt idx="786">
                  <c:v>11.553445146694914</c:v>
                </c:pt>
                <c:pt idx="787">
                  <c:v>11.600245146694988</c:v>
                </c:pt>
              </c:numCache>
            </c:numRef>
          </c:val>
        </c:ser>
        <c:axId val="127293696"/>
        <c:axId val="127295488"/>
      </c:areaChart>
      <c:lineChart>
        <c:grouping val="standard"/>
        <c:ser>
          <c:idx val="0"/>
          <c:order val="0"/>
          <c:tx>
            <c:v>国内港口价格</c:v>
          </c:tx>
          <c:marker>
            <c:symbol val="none"/>
          </c:marker>
          <c:cat>
            <c:numRef>
              <c:f>铁矿石进口利润及内外矿价差!$A$2:$A$2000</c:f>
              <c:numCache>
                <c:formatCode>yyyy/mm/dd;@</c:formatCode>
                <c:ptCount val="1999"/>
                <c:pt idx="0">
                  <c:v>40794</c:v>
                </c:pt>
                <c:pt idx="1">
                  <c:v>40795</c:v>
                </c:pt>
                <c:pt idx="2">
                  <c:v>40798</c:v>
                </c:pt>
                <c:pt idx="3">
                  <c:v>40799</c:v>
                </c:pt>
                <c:pt idx="4">
                  <c:v>40800</c:v>
                </c:pt>
                <c:pt idx="5">
                  <c:v>40801</c:v>
                </c:pt>
                <c:pt idx="6">
                  <c:v>40802</c:v>
                </c:pt>
                <c:pt idx="7">
                  <c:v>40805</c:v>
                </c:pt>
                <c:pt idx="8">
                  <c:v>40806</c:v>
                </c:pt>
                <c:pt idx="9">
                  <c:v>40807</c:v>
                </c:pt>
                <c:pt idx="10">
                  <c:v>40808</c:v>
                </c:pt>
                <c:pt idx="11">
                  <c:v>40809</c:v>
                </c:pt>
                <c:pt idx="12">
                  <c:v>40812</c:v>
                </c:pt>
                <c:pt idx="13">
                  <c:v>40813</c:v>
                </c:pt>
                <c:pt idx="14">
                  <c:v>40814</c:v>
                </c:pt>
                <c:pt idx="15">
                  <c:v>40815</c:v>
                </c:pt>
                <c:pt idx="16">
                  <c:v>40816</c:v>
                </c:pt>
                <c:pt idx="17">
                  <c:v>40819</c:v>
                </c:pt>
                <c:pt idx="18">
                  <c:v>40820</c:v>
                </c:pt>
                <c:pt idx="19">
                  <c:v>40821</c:v>
                </c:pt>
                <c:pt idx="20">
                  <c:v>40822</c:v>
                </c:pt>
                <c:pt idx="21">
                  <c:v>40823</c:v>
                </c:pt>
                <c:pt idx="22">
                  <c:v>40826</c:v>
                </c:pt>
                <c:pt idx="23">
                  <c:v>40827</c:v>
                </c:pt>
                <c:pt idx="24">
                  <c:v>40828</c:v>
                </c:pt>
                <c:pt idx="25">
                  <c:v>40829</c:v>
                </c:pt>
                <c:pt idx="26">
                  <c:v>40830</c:v>
                </c:pt>
                <c:pt idx="27">
                  <c:v>40833</c:v>
                </c:pt>
                <c:pt idx="28">
                  <c:v>40834</c:v>
                </c:pt>
                <c:pt idx="29">
                  <c:v>40835</c:v>
                </c:pt>
                <c:pt idx="30">
                  <c:v>40836</c:v>
                </c:pt>
                <c:pt idx="31">
                  <c:v>40837</c:v>
                </c:pt>
                <c:pt idx="32">
                  <c:v>40840</c:v>
                </c:pt>
                <c:pt idx="33">
                  <c:v>40841</c:v>
                </c:pt>
                <c:pt idx="34">
                  <c:v>40843</c:v>
                </c:pt>
                <c:pt idx="35">
                  <c:v>40844</c:v>
                </c:pt>
                <c:pt idx="36">
                  <c:v>40847</c:v>
                </c:pt>
                <c:pt idx="37">
                  <c:v>40848</c:v>
                </c:pt>
                <c:pt idx="38">
                  <c:v>40849</c:v>
                </c:pt>
                <c:pt idx="39">
                  <c:v>40850</c:v>
                </c:pt>
                <c:pt idx="40">
                  <c:v>40851</c:v>
                </c:pt>
                <c:pt idx="41">
                  <c:v>40855</c:v>
                </c:pt>
                <c:pt idx="42">
                  <c:v>40856</c:v>
                </c:pt>
                <c:pt idx="43">
                  <c:v>40857</c:v>
                </c:pt>
                <c:pt idx="44">
                  <c:v>40858</c:v>
                </c:pt>
                <c:pt idx="45">
                  <c:v>40861</c:v>
                </c:pt>
                <c:pt idx="46">
                  <c:v>40862</c:v>
                </c:pt>
                <c:pt idx="47">
                  <c:v>40863</c:v>
                </c:pt>
                <c:pt idx="48">
                  <c:v>40864</c:v>
                </c:pt>
                <c:pt idx="49">
                  <c:v>40865</c:v>
                </c:pt>
                <c:pt idx="50">
                  <c:v>40868</c:v>
                </c:pt>
                <c:pt idx="51">
                  <c:v>40869</c:v>
                </c:pt>
                <c:pt idx="52">
                  <c:v>40870</c:v>
                </c:pt>
                <c:pt idx="53">
                  <c:v>40871</c:v>
                </c:pt>
                <c:pt idx="54">
                  <c:v>40872</c:v>
                </c:pt>
                <c:pt idx="55">
                  <c:v>40875</c:v>
                </c:pt>
                <c:pt idx="56">
                  <c:v>40876</c:v>
                </c:pt>
                <c:pt idx="57">
                  <c:v>40877</c:v>
                </c:pt>
                <c:pt idx="58">
                  <c:v>40878</c:v>
                </c:pt>
                <c:pt idx="59">
                  <c:v>40879</c:v>
                </c:pt>
                <c:pt idx="60">
                  <c:v>40882</c:v>
                </c:pt>
                <c:pt idx="61">
                  <c:v>40883</c:v>
                </c:pt>
                <c:pt idx="62">
                  <c:v>40884</c:v>
                </c:pt>
                <c:pt idx="63">
                  <c:v>40885</c:v>
                </c:pt>
                <c:pt idx="64">
                  <c:v>40886</c:v>
                </c:pt>
                <c:pt idx="65">
                  <c:v>40889</c:v>
                </c:pt>
                <c:pt idx="66">
                  <c:v>40890</c:v>
                </c:pt>
                <c:pt idx="67">
                  <c:v>40891</c:v>
                </c:pt>
                <c:pt idx="68">
                  <c:v>40892</c:v>
                </c:pt>
                <c:pt idx="69">
                  <c:v>40893</c:v>
                </c:pt>
                <c:pt idx="70">
                  <c:v>40896</c:v>
                </c:pt>
                <c:pt idx="71">
                  <c:v>40897</c:v>
                </c:pt>
                <c:pt idx="72">
                  <c:v>40898</c:v>
                </c:pt>
                <c:pt idx="73">
                  <c:v>40899</c:v>
                </c:pt>
                <c:pt idx="74">
                  <c:v>40900</c:v>
                </c:pt>
                <c:pt idx="75">
                  <c:v>40904</c:v>
                </c:pt>
                <c:pt idx="76">
                  <c:v>40905</c:v>
                </c:pt>
                <c:pt idx="77">
                  <c:v>40906</c:v>
                </c:pt>
                <c:pt idx="78">
                  <c:v>40907</c:v>
                </c:pt>
                <c:pt idx="79">
                  <c:v>40911</c:v>
                </c:pt>
                <c:pt idx="80">
                  <c:v>40912</c:v>
                </c:pt>
                <c:pt idx="81">
                  <c:v>40913</c:v>
                </c:pt>
                <c:pt idx="82">
                  <c:v>40914</c:v>
                </c:pt>
                <c:pt idx="83">
                  <c:v>40917</c:v>
                </c:pt>
                <c:pt idx="84">
                  <c:v>40918</c:v>
                </c:pt>
                <c:pt idx="85">
                  <c:v>40919</c:v>
                </c:pt>
                <c:pt idx="86">
                  <c:v>40920</c:v>
                </c:pt>
                <c:pt idx="87">
                  <c:v>40921</c:v>
                </c:pt>
                <c:pt idx="88">
                  <c:v>40924</c:v>
                </c:pt>
                <c:pt idx="89">
                  <c:v>40925</c:v>
                </c:pt>
                <c:pt idx="90">
                  <c:v>40926</c:v>
                </c:pt>
                <c:pt idx="91">
                  <c:v>40927</c:v>
                </c:pt>
                <c:pt idx="92">
                  <c:v>40928</c:v>
                </c:pt>
                <c:pt idx="93">
                  <c:v>40933</c:v>
                </c:pt>
                <c:pt idx="94">
                  <c:v>40934</c:v>
                </c:pt>
                <c:pt idx="95">
                  <c:v>40935</c:v>
                </c:pt>
                <c:pt idx="96">
                  <c:v>40938</c:v>
                </c:pt>
                <c:pt idx="97">
                  <c:v>40939</c:v>
                </c:pt>
                <c:pt idx="98">
                  <c:v>40940</c:v>
                </c:pt>
                <c:pt idx="99">
                  <c:v>40941</c:v>
                </c:pt>
                <c:pt idx="100">
                  <c:v>40942</c:v>
                </c:pt>
                <c:pt idx="101">
                  <c:v>40945</c:v>
                </c:pt>
                <c:pt idx="102">
                  <c:v>40946</c:v>
                </c:pt>
                <c:pt idx="103">
                  <c:v>40947</c:v>
                </c:pt>
                <c:pt idx="104">
                  <c:v>40948</c:v>
                </c:pt>
                <c:pt idx="105">
                  <c:v>40949</c:v>
                </c:pt>
                <c:pt idx="106">
                  <c:v>40952</c:v>
                </c:pt>
                <c:pt idx="107">
                  <c:v>40953</c:v>
                </c:pt>
                <c:pt idx="108">
                  <c:v>40954</c:v>
                </c:pt>
                <c:pt idx="109">
                  <c:v>40955</c:v>
                </c:pt>
                <c:pt idx="110">
                  <c:v>40956</c:v>
                </c:pt>
                <c:pt idx="111">
                  <c:v>40959</c:v>
                </c:pt>
                <c:pt idx="112">
                  <c:v>40960</c:v>
                </c:pt>
                <c:pt idx="113">
                  <c:v>40961</c:v>
                </c:pt>
                <c:pt idx="114">
                  <c:v>40962</c:v>
                </c:pt>
                <c:pt idx="115">
                  <c:v>40963</c:v>
                </c:pt>
                <c:pt idx="116">
                  <c:v>40966</c:v>
                </c:pt>
                <c:pt idx="117">
                  <c:v>40967</c:v>
                </c:pt>
                <c:pt idx="118">
                  <c:v>40968</c:v>
                </c:pt>
                <c:pt idx="119">
                  <c:v>40969</c:v>
                </c:pt>
                <c:pt idx="120">
                  <c:v>40970</c:v>
                </c:pt>
                <c:pt idx="121">
                  <c:v>40973</c:v>
                </c:pt>
                <c:pt idx="122">
                  <c:v>40974</c:v>
                </c:pt>
                <c:pt idx="123">
                  <c:v>40975</c:v>
                </c:pt>
                <c:pt idx="124">
                  <c:v>40976</c:v>
                </c:pt>
                <c:pt idx="125">
                  <c:v>40977</c:v>
                </c:pt>
                <c:pt idx="126">
                  <c:v>40980</c:v>
                </c:pt>
                <c:pt idx="127">
                  <c:v>40981</c:v>
                </c:pt>
                <c:pt idx="128">
                  <c:v>40982</c:v>
                </c:pt>
                <c:pt idx="129">
                  <c:v>40983</c:v>
                </c:pt>
                <c:pt idx="130">
                  <c:v>40984</c:v>
                </c:pt>
                <c:pt idx="131">
                  <c:v>40987</c:v>
                </c:pt>
                <c:pt idx="132">
                  <c:v>40988</c:v>
                </c:pt>
                <c:pt idx="133">
                  <c:v>40989</c:v>
                </c:pt>
                <c:pt idx="134">
                  <c:v>40990</c:v>
                </c:pt>
                <c:pt idx="135">
                  <c:v>40991</c:v>
                </c:pt>
                <c:pt idx="136">
                  <c:v>40994</c:v>
                </c:pt>
                <c:pt idx="137">
                  <c:v>40995</c:v>
                </c:pt>
                <c:pt idx="138">
                  <c:v>40996</c:v>
                </c:pt>
                <c:pt idx="139">
                  <c:v>40997</c:v>
                </c:pt>
                <c:pt idx="140">
                  <c:v>40998</c:v>
                </c:pt>
                <c:pt idx="141">
                  <c:v>41001</c:v>
                </c:pt>
                <c:pt idx="142">
                  <c:v>41002</c:v>
                </c:pt>
                <c:pt idx="143">
                  <c:v>41003</c:v>
                </c:pt>
                <c:pt idx="144">
                  <c:v>41004</c:v>
                </c:pt>
                <c:pt idx="145">
                  <c:v>41005</c:v>
                </c:pt>
                <c:pt idx="146">
                  <c:v>41008</c:v>
                </c:pt>
                <c:pt idx="147">
                  <c:v>41009</c:v>
                </c:pt>
                <c:pt idx="148">
                  <c:v>41010</c:v>
                </c:pt>
                <c:pt idx="149">
                  <c:v>41011</c:v>
                </c:pt>
                <c:pt idx="150">
                  <c:v>41012</c:v>
                </c:pt>
                <c:pt idx="151">
                  <c:v>41015</c:v>
                </c:pt>
                <c:pt idx="152">
                  <c:v>41016</c:v>
                </c:pt>
                <c:pt idx="153">
                  <c:v>41017</c:v>
                </c:pt>
                <c:pt idx="154">
                  <c:v>41018</c:v>
                </c:pt>
                <c:pt idx="155">
                  <c:v>41019</c:v>
                </c:pt>
                <c:pt idx="156">
                  <c:v>41022</c:v>
                </c:pt>
                <c:pt idx="157">
                  <c:v>41023</c:v>
                </c:pt>
                <c:pt idx="158">
                  <c:v>41024</c:v>
                </c:pt>
                <c:pt idx="159">
                  <c:v>41025</c:v>
                </c:pt>
                <c:pt idx="160">
                  <c:v>41026</c:v>
                </c:pt>
                <c:pt idx="161">
                  <c:v>41029</c:v>
                </c:pt>
                <c:pt idx="162">
                  <c:v>41031</c:v>
                </c:pt>
                <c:pt idx="163">
                  <c:v>41032</c:v>
                </c:pt>
                <c:pt idx="164">
                  <c:v>41033</c:v>
                </c:pt>
                <c:pt idx="165">
                  <c:v>41036</c:v>
                </c:pt>
                <c:pt idx="166">
                  <c:v>41037</c:v>
                </c:pt>
                <c:pt idx="167">
                  <c:v>41038</c:v>
                </c:pt>
                <c:pt idx="168">
                  <c:v>41039</c:v>
                </c:pt>
                <c:pt idx="169">
                  <c:v>41040</c:v>
                </c:pt>
                <c:pt idx="170">
                  <c:v>41043</c:v>
                </c:pt>
                <c:pt idx="171">
                  <c:v>41044</c:v>
                </c:pt>
                <c:pt idx="172">
                  <c:v>41045</c:v>
                </c:pt>
                <c:pt idx="173">
                  <c:v>41046</c:v>
                </c:pt>
                <c:pt idx="174">
                  <c:v>41047</c:v>
                </c:pt>
                <c:pt idx="175">
                  <c:v>41050</c:v>
                </c:pt>
                <c:pt idx="176">
                  <c:v>41051</c:v>
                </c:pt>
                <c:pt idx="177">
                  <c:v>41052</c:v>
                </c:pt>
                <c:pt idx="178">
                  <c:v>41053</c:v>
                </c:pt>
                <c:pt idx="179">
                  <c:v>41054</c:v>
                </c:pt>
                <c:pt idx="180">
                  <c:v>41057</c:v>
                </c:pt>
                <c:pt idx="181">
                  <c:v>41058</c:v>
                </c:pt>
                <c:pt idx="182">
                  <c:v>41059</c:v>
                </c:pt>
                <c:pt idx="183">
                  <c:v>41060</c:v>
                </c:pt>
                <c:pt idx="184">
                  <c:v>41061</c:v>
                </c:pt>
                <c:pt idx="185">
                  <c:v>41064</c:v>
                </c:pt>
                <c:pt idx="186">
                  <c:v>41065</c:v>
                </c:pt>
                <c:pt idx="187">
                  <c:v>41066</c:v>
                </c:pt>
                <c:pt idx="188">
                  <c:v>41067</c:v>
                </c:pt>
                <c:pt idx="189">
                  <c:v>41068</c:v>
                </c:pt>
                <c:pt idx="190">
                  <c:v>41071</c:v>
                </c:pt>
                <c:pt idx="191">
                  <c:v>41072</c:v>
                </c:pt>
                <c:pt idx="192">
                  <c:v>41073</c:v>
                </c:pt>
                <c:pt idx="193">
                  <c:v>41074</c:v>
                </c:pt>
                <c:pt idx="194">
                  <c:v>41075</c:v>
                </c:pt>
                <c:pt idx="195">
                  <c:v>41078</c:v>
                </c:pt>
                <c:pt idx="196">
                  <c:v>41079</c:v>
                </c:pt>
                <c:pt idx="197">
                  <c:v>41080</c:v>
                </c:pt>
                <c:pt idx="198">
                  <c:v>41081</c:v>
                </c:pt>
                <c:pt idx="199">
                  <c:v>41082</c:v>
                </c:pt>
                <c:pt idx="200">
                  <c:v>41085</c:v>
                </c:pt>
                <c:pt idx="201">
                  <c:v>41086</c:v>
                </c:pt>
                <c:pt idx="202">
                  <c:v>41087</c:v>
                </c:pt>
                <c:pt idx="203">
                  <c:v>41088</c:v>
                </c:pt>
                <c:pt idx="204">
                  <c:v>41089</c:v>
                </c:pt>
                <c:pt idx="205">
                  <c:v>41092</c:v>
                </c:pt>
                <c:pt idx="206">
                  <c:v>41093</c:v>
                </c:pt>
                <c:pt idx="207">
                  <c:v>41094</c:v>
                </c:pt>
                <c:pt idx="208">
                  <c:v>41095</c:v>
                </c:pt>
                <c:pt idx="209">
                  <c:v>41096</c:v>
                </c:pt>
                <c:pt idx="210">
                  <c:v>41099</c:v>
                </c:pt>
                <c:pt idx="211">
                  <c:v>41100</c:v>
                </c:pt>
                <c:pt idx="212">
                  <c:v>41101</c:v>
                </c:pt>
                <c:pt idx="213">
                  <c:v>41102</c:v>
                </c:pt>
                <c:pt idx="214">
                  <c:v>41103</c:v>
                </c:pt>
                <c:pt idx="215">
                  <c:v>41106</c:v>
                </c:pt>
                <c:pt idx="216">
                  <c:v>41107</c:v>
                </c:pt>
                <c:pt idx="217">
                  <c:v>41108</c:v>
                </c:pt>
                <c:pt idx="218">
                  <c:v>41109</c:v>
                </c:pt>
                <c:pt idx="219">
                  <c:v>41110</c:v>
                </c:pt>
                <c:pt idx="220">
                  <c:v>41113</c:v>
                </c:pt>
                <c:pt idx="221">
                  <c:v>41114</c:v>
                </c:pt>
                <c:pt idx="222">
                  <c:v>41115</c:v>
                </c:pt>
                <c:pt idx="223">
                  <c:v>41116</c:v>
                </c:pt>
                <c:pt idx="224">
                  <c:v>41117</c:v>
                </c:pt>
                <c:pt idx="225">
                  <c:v>41120</c:v>
                </c:pt>
                <c:pt idx="226">
                  <c:v>41121</c:v>
                </c:pt>
                <c:pt idx="227">
                  <c:v>41122</c:v>
                </c:pt>
                <c:pt idx="228">
                  <c:v>41123</c:v>
                </c:pt>
                <c:pt idx="229">
                  <c:v>41124</c:v>
                </c:pt>
                <c:pt idx="230">
                  <c:v>41127</c:v>
                </c:pt>
                <c:pt idx="231">
                  <c:v>41128</c:v>
                </c:pt>
                <c:pt idx="232">
                  <c:v>41129</c:v>
                </c:pt>
                <c:pt idx="233">
                  <c:v>41131</c:v>
                </c:pt>
                <c:pt idx="234">
                  <c:v>41134</c:v>
                </c:pt>
                <c:pt idx="235">
                  <c:v>41135</c:v>
                </c:pt>
                <c:pt idx="236">
                  <c:v>41136</c:v>
                </c:pt>
                <c:pt idx="237">
                  <c:v>41137</c:v>
                </c:pt>
                <c:pt idx="238">
                  <c:v>41138</c:v>
                </c:pt>
                <c:pt idx="239">
                  <c:v>41142</c:v>
                </c:pt>
                <c:pt idx="240">
                  <c:v>41143</c:v>
                </c:pt>
                <c:pt idx="241">
                  <c:v>41144</c:v>
                </c:pt>
                <c:pt idx="242">
                  <c:v>41145</c:v>
                </c:pt>
                <c:pt idx="243">
                  <c:v>41148</c:v>
                </c:pt>
                <c:pt idx="244">
                  <c:v>41149</c:v>
                </c:pt>
                <c:pt idx="245">
                  <c:v>41150</c:v>
                </c:pt>
                <c:pt idx="246">
                  <c:v>41151</c:v>
                </c:pt>
                <c:pt idx="247">
                  <c:v>41152</c:v>
                </c:pt>
                <c:pt idx="248">
                  <c:v>41155</c:v>
                </c:pt>
                <c:pt idx="249">
                  <c:v>41156</c:v>
                </c:pt>
                <c:pt idx="250">
                  <c:v>41157</c:v>
                </c:pt>
                <c:pt idx="251">
                  <c:v>41158</c:v>
                </c:pt>
                <c:pt idx="252">
                  <c:v>41159</c:v>
                </c:pt>
                <c:pt idx="253">
                  <c:v>41162</c:v>
                </c:pt>
                <c:pt idx="254">
                  <c:v>41163</c:v>
                </c:pt>
                <c:pt idx="255">
                  <c:v>41164</c:v>
                </c:pt>
                <c:pt idx="256">
                  <c:v>41165</c:v>
                </c:pt>
                <c:pt idx="257">
                  <c:v>41166</c:v>
                </c:pt>
                <c:pt idx="258">
                  <c:v>41169</c:v>
                </c:pt>
                <c:pt idx="259">
                  <c:v>41170</c:v>
                </c:pt>
                <c:pt idx="260">
                  <c:v>41171</c:v>
                </c:pt>
                <c:pt idx="261">
                  <c:v>41172</c:v>
                </c:pt>
                <c:pt idx="262">
                  <c:v>41173</c:v>
                </c:pt>
                <c:pt idx="263">
                  <c:v>41176</c:v>
                </c:pt>
                <c:pt idx="264">
                  <c:v>41177</c:v>
                </c:pt>
                <c:pt idx="265">
                  <c:v>41178</c:v>
                </c:pt>
                <c:pt idx="266">
                  <c:v>41179</c:v>
                </c:pt>
                <c:pt idx="267">
                  <c:v>41180</c:v>
                </c:pt>
                <c:pt idx="268">
                  <c:v>41183</c:v>
                </c:pt>
                <c:pt idx="269">
                  <c:v>41184</c:v>
                </c:pt>
                <c:pt idx="270">
                  <c:v>41185</c:v>
                </c:pt>
                <c:pt idx="271">
                  <c:v>41186</c:v>
                </c:pt>
                <c:pt idx="272">
                  <c:v>41187</c:v>
                </c:pt>
                <c:pt idx="273">
                  <c:v>41190</c:v>
                </c:pt>
                <c:pt idx="274">
                  <c:v>41191</c:v>
                </c:pt>
                <c:pt idx="275">
                  <c:v>41192</c:v>
                </c:pt>
                <c:pt idx="276">
                  <c:v>41193</c:v>
                </c:pt>
                <c:pt idx="277">
                  <c:v>41194</c:v>
                </c:pt>
                <c:pt idx="278">
                  <c:v>41197</c:v>
                </c:pt>
                <c:pt idx="279">
                  <c:v>41198</c:v>
                </c:pt>
                <c:pt idx="280">
                  <c:v>41199</c:v>
                </c:pt>
                <c:pt idx="281">
                  <c:v>41200</c:v>
                </c:pt>
                <c:pt idx="282">
                  <c:v>41201</c:v>
                </c:pt>
                <c:pt idx="283">
                  <c:v>41204</c:v>
                </c:pt>
                <c:pt idx="284">
                  <c:v>41205</c:v>
                </c:pt>
                <c:pt idx="285">
                  <c:v>41206</c:v>
                </c:pt>
                <c:pt idx="286">
                  <c:v>41207</c:v>
                </c:pt>
                <c:pt idx="287">
                  <c:v>41211</c:v>
                </c:pt>
                <c:pt idx="288">
                  <c:v>41212</c:v>
                </c:pt>
                <c:pt idx="289">
                  <c:v>41213</c:v>
                </c:pt>
                <c:pt idx="290">
                  <c:v>41214</c:v>
                </c:pt>
                <c:pt idx="291">
                  <c:v>41215</c:v>
                </c:pt>
                <c:pt idx="292">
                  <c:v>41218</c:v>
                </c:pt>
                <c:pt idx="293">
                  <c:v>41219</c:v>
                </c:pt>
                <c:pt idx="294">
                  <c:v>41220</c:v>
                </c:pt>
                <c:pt idx="295">
                  <c:v>41221</c:v>
                </c:pt>
                <c:pt idx="296">
                  <c:v>41222</c:v>
                </c:pt>
                <c:pt idx="297">
                  <c:v>41225</c:v>
                </c:pt>
                <c:pt idx="298">
                  <c:v>41227</c:v>
                </c:pt>
                <c:pt idx="299">
                  <c:v>41228</c:v>
                </c:pt>
                <c:pt idx="300">
                  <c:v>41229</c:v>
                </c:pt>
                <c:pt idx="301">
                  <c:v>41232</c:v>
                </c:pt>
                <c:pt idx="302">
                  <c:v>41233</c:v>
                </c:pt>
                <c:pt idx="303">
                  <c:v>41234</c:v>
                </c:pt>
                <c:pt idx="304">
                  <c:v>41235</c:v>
                </c:pt>
                <c:pt idx="305">
                  <c:v>41236</c:v>
                </c:pt>
                <c:pt idx="306">
                  <c:v>41239</c:v>
                </c:pt>
                <c:pt idx="307">
                  <c:v>41240</c:v>
                </c:pt>
                <c:pt idx="308">
                  <c:v>41241</c:v>
                </c:pt>
                <c:pt idx="309">
                  <c:v>41242</c:v>
                </c:pt>
                <c:pt idx="310">
                  <c:v>41243</c:v>
                </c:pt>
                <c:pt idx="311">
                  <c:v>41246</c:v>
                </c:pt>
                <c:pt idx="312">
                  <c:v>41247</c:v>
                </c:pt>
                <c:pt idx="313">
                  <c:v>41248</c:v>
                </c:pt>
                <c:pt idx="314">
                  <c:v>41249</c:v>
                </c:pt>
                <c:pt idx="315">
                  <c:v>41250</c:v>
                </c:pt>
                <c:pt idx="316">
                  <c:v>41253</c:v>
                </c:pt>
                <c:pt idx="317">
                  <c:v>41254</c:v>
                </c:pt>
                <c:pt idx="318">
                  <c:v>41255</c:v>
                </c:pt>
                <c:pt idx="319">
                  <c:v>41256</c:v>
                </c:pt>
                <c:pt idx="320">
                  <c:v>41257</c:v>
                </c:pt>
                <c:pt idx="321">
                  <c:v>41260</c:v>
                </c:pt>
                <c:pt idx="322">
                  <c:v>41261</c:v>
                </c:pt>
                <c:pt idx="323">
                  <c:v>41262</c:v>
                </c:pt>
                <c:pt idx="324">
                  <c:v>41263</c:v>
                </c:pt>
                <c:pt idx="325">
                  <c:v>41264</c:v>
                </c:pt>
                <c:pt idx="326">
                  <c:v>41267</c:v>
                </c:pt>
                <c:pt idx="327">
                  <c:v>41269</c:v>
                </c:pt>
                <c:pt idx="328">
                  <c:v>41270</c:v>
                </c:pt>
                <c:pt idx="329">
                  <c:v>41271</c:v>
                </c:pt>
                <c:pt idx="330">
                  <c:v>41274</c:v>
                </c:pt>
                <c:pt idx="331">
                  <c:v>41276</c:v>
                </c:pt>
                <c:pt idx="332">
                  <c:v>41277</c:v>
                </c:pt>
                <c:pt idx="333">
                  <c:v>41278</c:v>
                </c:pt>
                <c:pt idx="334">
                  <c:v>41281</c:v>
                </c:pt>
                <c:pt idx="335">
                  <c:v>41282</c:v>
                </c:pt>
                <c:pt idx="336">
                  <c:v>41283</c:v>
                </c:pt>
                <c:pt idx="337">
                  <c:v>41284</c:v>
                </c:pt>
                <c:pt idx="338">
                  <c:v>41285</c:v>
                </c:pt>
                <c:pt idx="339">
                  <c:v>41288</c:v>
                </c:pt>
                <c:pt idx="340">
                  <c:v>41289</c:v>
                </c:pt>
                <c:pt idx="341">
                  <c:v>41290</c:v>
                </c:pt>
                <c:pt idx="342">
                  <c:v>41291</c:v>
                </c:pt>
                <c:pt idx="343">
                  <c:v>41292</c:v>
                </c:pt>
                <c:pt idx="344">
                  <c:v>41295</c:v>
                </c:pt>
                <c:pt idx="345">
                  <c:v>41296</c:v>
                </c:pt>
                <c:pt idx="346">
                  <c:v>41297</c:v>
                </c:pt>
                <c:pt idx="347">
                  <c:v>41298</c:v>
                </c:pt>
                <c:pt idx="348">
                  <c:v>41299</c:v>
                </c:pt>
                <c:pt idx="349">
                  <c:v>41302</c:v>
                </c:pt>
                <c:pt idx="350">
                  <c:v>41303</c:v>
                </c:pt>
                <c:pt idx="351">
                  <c:v>41304</c:v>
                </c:pt>
                <c:pt idx="352">
                  <c:v>41305</c:v>
                </c:pt>
                <c:pt idx="353">
                  <c:v>41306</c:v>
                </c:pt>
                <c:pt idx="354">
                  <c:v>41309</c:v>
                </c:pt>
                <c:pt idx="355">
                  <c:v>41310</c:v>
                </c:pt>
                <c:pt idx="356">
                  <c:v>41311</c:v>
                </c:pt>
                <c:pt idx="357">
                  <c:v>41312</c:v>
                </c:pt>
                <c:pt idx="358">
                  <c:v>41313</c:v>
                </c:pt>
                <c:pt idx="359">
                  <c:v>41317</c:v>
                </c:pt>
                <c:pt idx="360">
                  <c:v>41318</c:v>
                </c:pt>
                <c:pt idx="361">
                  <c:v>41319</c:v>
                </c:pt>
                <c:pt idx="362">
                  <c:v>41320</c:v>
                </c:pt>
                <c:pt idx="363">
                  <c:v>41323</c:v>
                </c:pt>
                <c:pt idx="364">
                  <c:v>41324</c:v>
                </c:pt>
                <c:pt idx="365">
                  <c:v>41325</c:v>
                </c:pt>
                <c:pt idx="366">
                  <c:v>41326</c:v>
                </c:pt>
                <c:pt idx="367">
                  <c:v>41327</c:v>
                </c:pt>
                <c:pt idx="368">
                  <c:v>41330</c:v>
                </c:pt>
                <c:pt idx="369">
                  <c:v>41331</c:v>
                </c:pt>
                <c:pt idx="370">
                  <c:v>41332</c:v>
                </c:pt>
                <c:pt idx="371">
                  <c:v>41333</c:v>
                </c:pt>
                <c:pt idx="372">
                  <c:v>41334</c:v>
                </c:pt>
                <c:pt idx="373">
                  <c:v>41337</c:v>
                </c:pt>
                <c:pt idx="374">
                  <c:v>41338</c:v>
                </c:pt>
                <c:pt idx="375">
                  <c:v>41339</c:v>
                </c:pt>
                <c:pt idx="376">
                  <c:v>41340</c:v>
                </c:pt>
                <c:pt idx="377">
                  <c:v>41341</c:v>
                </c:pt>
                <c:pt idx="378">
                  <c:v>41344</c:v>
                </c:pt>
                <c:pt idx="379">
                  <c:v>41345</c:v>
                </c:pt>
                <c:pt idx="380">
                  <c:v>41346</c:v>
                </c:pt>
                <c:pt idx="381">
                  <c:v>41347</c:v>
                </c:pt>
                <c:pt idx="382">
                  <c:v>41348</c:v>
                </c:pt>
                <c:pt idx="383">
                  <c:v>41351</c:v>
                </c:pt>
                <c:pt idx="384">
                  <c:v>41352</c:v>
                </c:pt>
                <c:pt idx="385">
                  <c:v>41353</c:v>
                </c:pt>
                <c:pt idx="386">
                  <c:v>41354</c:v>
                </c:pt>
                <c:pt idx="387">
                  <c:v>41355</c:v>
                </c:pt>
                <c:pt idx="388">
                  <c:v>41358</c:v>
                </c:pt>
                <c:pt idx="389">
                  <c:v>41359</c:v>
                </c:pt>
                <c:pt idx="390">
                  <c:v>41360</c:v>
                </c:pt>
                <c:pt idx="391">
                  <c:v>41361</c:v>
                </c:pt>
                <c:pt idx="392">
                  <c:v>41365</c:v>
                </c:pt>
                <c:pt idx="393">
                  <c:v>41366</c:v>
                </c:pt>
                <c:pt idx="394">
                  <c:v>41367</c:v>
                </c:pt>
                <c:pt idx="395">
                  <c:v>41368</c:v>
                </c:pt>
                <c:pt idx="396">
                  <c:v>41369</c:v>
                </c:pt>
                <c:pt idx="397">
                  <c:v>41372</c:v>
                </c:pt>
                <c:pt idx="398">
                  <c:v>41373</c:v>
                </c:pt>
                <c:pt idx="399">
                  <c:v>41374</c:v>
                </c:pt>
                <c:pt idx="400">
                  <c:v>41375</c:v>
                </c:pt>
                <c:pt idx="401">
                  <c:v>41376</c:v>
                </c:pt>
                <c:pt idx="402">
                  <c:v>41379</c:v>
                </c:pt>
                <c:pt idx="403">
                  <c:v>41380</c:v>
                </c:pt>
                <c:pt idx="404">
                  <c:v>41381</c:v>
                </c:pt>
                <c:pt idx="405">
                  <c:v>41382</c:v>
                </c:pt>
                <c:pt idx="406">
                  <c:v>41383</c:v>
                </c:pt>
                <c:pt idx="407">
                  <c:v>41386</c:v>
                </c:pt>
                <c:pt idx="408">
                  <c:v>41387</c:v>
                </c:pt>
                <c:pt idx="409">
                  <c:v>41388</c:v>
                </c:pt>
                <c:pt idx="410">
                  <c:v>41389</c:v>
                </c:pt>
                <c:pt idx="411">
                  <c:v>41390</c:v>
                </c:pt>
                <c:pt idx="412">
                  <c:v>41393</c:v>
                </c:pt>
                <c:pt idx="413">
                  <c:v>41394</c:v>
                </c:pt>
                <c:pt idx="414">
                  <c:v>41396</c:v>
                </c:pt>
                <c:pt idx="415">
                  <c:v>41397</c:v>
                </c:pt>
                <c:pt idx="416">
                  <c:v>41400</c:v>
                </c:pt>
                <c:pt idx="417">
                  <c:v>41401</c:v>
                </c:pt>
                <c:pt idx="418">
                  <c:v>41402</c:v>
                </c:pt>
                <c:pt idx="419">
                  <c:v>41403</c:v>
                </c:pt>
                <c:pt idx="420">
                  <c:v>41404</c:v>
                </c:pt>
                <c:pt idx="421">
                  <c:v>41407</c:v>
                </c:pt>
                <c:pt idx="422">
                  <c:v>41408</c:v>
                </c:pt>
                <c:pt idx="423">
                  <c:v>41409</c:v>
                </c:pt>
                <c:pt idx="424">
                  <c:v>41410</c:v>
                </c:pt>
                <c:pt idx="425">
                  <c:v>41411</c:v>
                </c:pt>
                <c:pt idx="426">
                  <c:v>41414</c:v>
                </c:pt>
                <c:pt idx="427">
                  <c:v>41415</c:v>
                </c:pt>
                <c:pt idx="428">
                  <c:v>41416</c:v>
                </c:pt>
                <c:pt idx="429">
                  <c:v>41417</c:v>
                </c:pt>
                <c:pt idx="430">
                  <c:v>41421</c:v>
                </c:pt>
                <c:pt idx="431">
                  <c:v>41422</c:v>
                </c:pt>
                <c:pt idx="432">
                  <c:v>41423</c:v>
                </c:pt>
                <c:pt idx="433">
                  <c:v>41424</c:v>
                </c:pt>
                <c:pt idx="434">
                  <c:v>41425</c:v>
                </c:pt>
                <c:pt idx="435">
                  <c:v>41428</c:v>
                </c:pt>
                <c:pt idx="436">
                  <c:v>41429</c:v>
                </c:pt>
                <c:pt idx="437">
                  <c:v>41430</c:v>
                </c:pt>
                <c:pt idx="438">
                  <c:v>41431</c:v>
                </c:pt>
                <c:pt idx="439">
                  <c:v>41432</c:v>
                </c:pt>
                <c:pt idx="440">
                  <c:v>41435</c:v>
                </c:pt>
                <c:pt idx="441">
                  <c:v>41436</c:v>
                </c:pt>
                <c:pt idx="442">
                  <c:v>41437</c:v>
                </c:pt>
                <c:pt idx="443">
                  <c:v>41438</c:v>
                </c:pt>
                <c:pt idx="444">
                  <c:v>41439</c:v>
                </c:pt>
                <c:pt idx="445">
                  <c:v>41442</c:v>
                </c:pt>
                <c:pt idx="446">
                  <c:v>41443</c:v>
                </c:pt>
                <c:pt idx="447">
                  <c:v>41444</c:v>
                </c:pt>
                <c:pt idx="448">
                  <c:v>41445</c:v>
                </c:pt>
                <c:pt idx="449">
                  <c:v>41446</c:v>
                </c:pt>
                <c:pt idx="450">
                  <c:v>41449</c:v>
                </c:pt>
                <c:pt idx="451">
                  <c:v>41450</c:v>
                </c:pt>
                <c:pt idx="452">
                  <c:v>41451</c:v>
                </c:pt>
                <c:pt idx="453">
                  <c:v>41452</c:v>
                </c:pt>
                <c:pt idx="454">
                  <c:v>41453</c:v>
                </c:pt>
                <c:pt idx="455">
                  <c:v>41456</c:v>
                </c:pt>
                <c:pt idx="456">
                  <c:v>41457</c:v>
                </c:pt>
                <c:pt idx="457">
                  <c:v>41458</c:v>
                </c:pt>
                <c:pt idx="458">
                  <c:v>41459</c:v>
                </c:pt>
                <c:pt idx="459">
                  <c:v>41460</c:v>
                </c:pt>
                <c:pt idx="460">
                  <c:v>41463</c:v>
                </c:pt>
                <c:pt idx="461">
                  <c:v>41464</c:v>
                </c:pt>
                <c:pt idx="462">
                  <c:v>41465</c:v>
                </c:pt>
                <c:pt idx="463">
                  <c:v>41466</c:v>
                </c:pt>
                <c:pt idx="464">
                  <c:v>41467</c:v>
                </c:pt>
                <c:pt idx="465">
                  <c:v>41470</c:v>
                </c:pt>
                <c:pt idx="466">
                  <c:v>41471</c:v>
                </c:pt>
                <c:pt idx="467">
                  <c:v>41472</c:v>
                </c:pt>
                <c:pt idx="468">
                  <c:v>41473</c:v>
                </c:pt>
                <c:pt idx="469">
                  <c:v>41474</c:v>
                </c:pt>
                <c:pt idx="470">
                  <c:v>41477</c:v>
                </c:pt>
                <c:pt idx="471">
                  <c:v>41478</c:v>
                </c:pt>
                <c:pt idx="472">
                  <c:v>41479</c:v>
                </c:pt>
                <c:pt idx="473">
                  <c:v>41480</c:v>
                </c:pt>
                <c:pt idx="474">
                  <c:v>41481</c:v>
                </c:pt>
                <c:pt idx="475">
                  <c:v>41484</c:v>
                </c:pt>
                <c:pt idx="476">
                  <c:v>41485</c:v>
                </c:pt>
                <c:pt idx="477">
                  <c:v>41486</c:v>
                </c:pt>
                <c:pt idx="478">
                  <c:v>41487</c:v>
                </c:pt>
                <c:pt idx="479">
                  <c:v>41488</c:v>
                </c:pt>
                <c:pt idx="480">
                  <c:v>41491</c:v>
                </c:pt>
                <c:pt idx="481">
                  <c:v>41492</c:v>
                </c:pt>
                <c:pt idx="482">
                  <c:v>41493</c:v>
                </c:pt>
                <c:pt idx="483">
                  <c:v>41498</c:v>
                </c:pt>
                <c:pt idx="484">
                  <c:v>41499</c:v>
                </c:pt>
                <c:pt idx="485">
                  <c:v>41500</c:v>
                </c:pt>
                <c:pt idx="486">
                  <c:v>41501</c:v>
                </c:pt>
                <c:pt idx="487">
                  <c:v>41502</c:v>
                </c:pt>
                <c:pt idx="488">
                  <c:v>41505</c:v>
                </c:pt>
                <c:pt idx="489">
                  <c:v>41506</c:v>
                </c:pt>
                <c:pt idx="490">
                  <c:v>41507</c:v>
                </c:pt>
                <c:pt idx="491">
                  <c:v>41508</c:v>
                </c:pt>
                <c:pt idx="492">
                  <c:v>41509</c:v>
                </c:pt>
                <c:pt idx="493">
                  <c:v>41512</c:v>
                </c:pt>
                <c:pt idx="494">
                  <c:v>41513</c:v>
                </c:pt>
                <c:pt idx="495">
                  <c:v>41514</c:v>
                </c:pt>
                <c:pt idx="496">
                  <c:v>41515</c:v>
                </c:pt>
                <c:pt idx="497">
                  <c:v>41516</c:v>
                </c:pt>
                <c:pt idx="498">
                  <c:v>41519</c:v>
                </c:pt>
                <c:pt idx="499">
                  <c:v>41520</c:v>
                </c:pt>
                <c:pt idx="500">
                  <c:v>41521</c:v>
                </c:pt>
                <c:pt idx="501">
                  <c:v>41522</c:v>
                </c:pt>
                <c:pt idx="502">
                  <c:v>41523</c:v>
                </c:pt>
                <c:pt idx="503">
                  <c:v>41526</c:v>
                </c:pt>
                <c:pt idx="504">
                  <c:v>41527</c:v>
                </c:pt>
                <c:pt idx="505">
                  <c:v>41528</c:v>
                </c:pt>
                <c:pt idx="506">
                  <c:v>41529</c:v>
                </c:pt>
                <c:pt idx="507">
                  <c:v>41530</c:v>
                </c:pt>
                <c:pt idx="508">
                  <c:v>41533</c:v>
                </c:pt>
                <c:pt idx="509">
                  <c:v>41534</c:v>
                </c:pt>
                <c:pt idx="510">
                  <c:v>41535</c:v>
                </c:pt>
                <c:pt idx="511">
                  <c:v>41536</c:v>
                </c:pt>
                <c:pt idx="512">
                  <c:v>41537</c:v>
                </c:pt>
                <c:pt idx="513">
                  <c:v>41540</c:v>
                </c:pt>
                <c:pt idx="514">
                  <c:v>41541</c:v>
                </c:pt>
                <c:pt idx="515">
                  <c:v>41542</c:v>
                </c:pt>
                <c:pt idx="516">
                  <c:v>41543</c:v>
                </c:pt>
                <c:pt idx="517">
                  <c:v>41544</c:v>
                </c:pt>
                <c:pt idx="518">
                  <c:v>41547</c:v>
                </c:pt>
                <c:pt idx="519">
                  <c:v>41548</c:v>
                </c:pt>
                <c:pt idx="520">
                  <c:v>41549</c:v>
                </c:pt>
                <c:pt idx="521">
                  <c:v>41550</c:v>
                </c:pt>
                <c:pt idx="522">
                  <c:v>41551</c:v>
                </c:pt>
                <c:pt idx="523">
                  <c:v>41554</c:v>
                </c:pt>
                <c:pt idx="524">
                  <c:v>41555</c:v>
                </c:pt>
                <c:pt idx="525">
                  <c:v>41556</c:v>
                </c:pt>
                <c:pt idx="526">
                  <c:v>41557</c:v>
                </c:pt>
                <c:pt idx="527">
                  <c:v>41558</c:v>
                </c:pt>
                <c:pt idx="528">
                  <c:v>41561</c:v>
                </c:pt>
                <c:pt idx="529">
                  <c:v>41563</c:v>
                </c:pt>
                <c:pt idx="530">
                  <c:v>41564</c:v>
                </c:pt>
                <c:pt idx="531">
                  <c:v>41565</c:v>
                </c:pt>
                <c:pt idx="532">
                  <c:v>41568</c:v>
                </c:pt>
                <c:pt idx="533">
                  <c:v>41569</c:v>
                </c:pt>
                <c:pt idx="534">
                  <c:v>41570</c:v>
                </c:pt>
                <c:pt idx="535">
                  <c:v>41571</c:v>
                </c:pt>
                <c:pt idx="536">
                  <c:v>41572</c:v>
                </c:pt>
                <c:pt idx="537">
                  <c:v>41575</c:v>
                </c:pt>
                <c:pt idx="538">
                  <c:v>41576</c:v>
                </c:pt>
                <c:pt idx="539">
                  <c:v>41577</c:v>
                </c:pt>
                <c:pt idx="540">
                  <c:v>41578</c:v>
                </c:pt>
                <c:pt idx="541">
                  <c:v>41579</c:v>
                </c:pt>
                <c:pt idx="542">
                  <c:v>41582</c:v>
                </c:pt>
                <c:pt idx="543">
                  <c:v>41583</c:v>
                </c:pt>
                <c:pt idx="544">
                  <c:v>41584</c:v>
                </c:pt>
                <c:pt idx="545">
                  <c:v>41585</c:v>
                </c:pt>
                <c:pt idx="546">
                  <c:v>41586</c:v>
                </c:pt>
                <c:pt idx="547">
                  <c:v>41589</c:v>
                </c:pt>
                <c:pt idx="548">
                  <c:v>41590</c:v>
                </c:pt>
                <c:pt idx="549">
                  <c:v>41591</c:v>
                </c:pt>
                <c:pt idx="550">
                  <c:v>41592</c:v>
                </c:pt>
                <c:pt idx="551">
                  <c:v>41593</c:v>
                </c:pt>
                <c:pt idx="552">
                  <c:v>41596</c:v>
                </c:pt>
                <c:pt idx="553">
                  <c:v>41597</c:v>
                </c:pt>
                <c:pt idx="554">
                  <c:v>41598</c:v>
                </c:pt>
                <c:pt idx="555">
                  <c:v>41599</c:v>
                </c:pt>
                <c:pt idx="556">
                  <c:v>41600</c:v>
                </c:pt>
                <c:pt idx="557">
                  <c:v>41603</c:v>
                </c:pt>
                <c:pt idx="558">
                  <c:v>41604</c:v>
                </c:pt>
                <c:pt idx="559">
                  <c:v>41605</c:v>
                </c:pt>
                <c:pt idx="560">
                  <c:v>41606</c:v>
                </c:pt>
                <c:pt idx="561">
                  <c:v>41607</c:v>
                </c:pt>
                <c:pt idx="562">
                  <c:v>41610</c:v>
                </c:pt>
                <c:pt idx="563">
                  <c:v>41611</c:v>
                </c:pt>
                <c:pt idx="564">
                  <c:v>41612</c:v>
                </c:pt>
                <c:pt idx="565">
                  <c:v>41613</c:v>
                </c:pt>
                <c:pt idx="566">
                  <c:v>41614</c:v>
                </c:pt>
                <c:pt idx="567">
                  <c:v>41617</c:v>
                </c:pt>
                <c:pt idx="568">
                  <c:v>41618</c:v>
                </c:pt>
                <c:pt idx="569">
                  <c:v>41619</c:v>
                </c:pt>
                <c:pt idx="570">
                  <c:v>41620</c:v>
                </c:pt>
                <c:pt idx="571">
                  <c:v>41621</c:v>
                </c:pt>
                <c:pt idx="572">
                  <c:v>41624</c:v>
                </c:pt>
                <c:pt idx="573">
                  <c:v>41625</c:v>
                </c:pt>
                <c:pt idx="574">
                  <c:v>41626</c:v>
                </c:pt>
                <c:pt idx="575">
                  <c:v>41627</c:v>
                </c:pt>
                <c:pt idx="576">
                  <c:v>41628</c:v>
                </c:pt>
                <c:pt idx="577">
                  <c:v>41631</c:v>
                </c:pt>
                <c:pt idx="578">
                  <c:v>41632</c:v>
                </c:pt>
                <c:pt idx="579">
                  <c:v>41634</c:v>
                </c:pt>
                <c:pt idx="580">
                  <c:v>41635</c:v>
                </c:pt>
                <c:pt idx="581">
                  <c:v>41638</c:v>
                </c:pt>
                <c:pt idx="582">
                  <c:v>41639</c:v>
                </c:pt>
                <c:pt idx="583">
                  <c:v>41641</c:v>
                </c:pt>
                <c:pt idx="584">
                  <c:v>41642</c:v>
                </c:pt>
                <c:pt idx="585">
                  <c:v>41645</c:v>
                </c:pt>
                <c:pt idx="586">
                  <c:v>41646</c:v>
                </c:pt>
                <c:pt idx="587">
                  <c:v>41647</c:v>
                </c:pt>
                <c:pt idx="588">
                  <c:v>41648</c:v>
                </c:pt>
                <c:pt idx="589">
                  <c:v>41649</c:v>
                </c:pt>
                <c:pt idx="590">
                  <c:v>41652</c:v>
                </c:pt>
                <c:pt idx="591">
                  <c:v>41653</c:v>
                </c:pt>
                <c:pt idx="592">
                  <c:v>41654</c:v>
                </c:pt>
                <c:pt idx="593">
                  <c:v>41655</c:v>
                </c:pt>
                <c:pt idx="594">
                  <c:v>41656</c:v>
                </c:pt>
                <c:pt idx="595">
                  <c:v>41659</c:v>
                </c:pt>
                <c:pt idx="596">
                  <c:v>41660</c:v>
                </c:pt>
                <c:pt idx="597">
                  <c:v>41661</c:v>
                </c:pt>
                <c:pt idx="598">
                  <c:v>41662</c:v>
                </c:pt>
                <c:pt idx="599">
                  <c:v>41663</c:v>
                </c:pt>
                <c:pt idx="600">
                  <c:v>41666</c:v>
                </c:pt>
                <c:pt idx="601">
                  <c:v>41667</c:v>
                </c:pt>
                <c:pt idx="602">
                  <c:v>41668</c:v>
                </c:pt>
                <c:pt idx="603">
                  <c:v>41669</c:v>
                </c:pt>
                <c:pt idx="604">
                  <c:v>41670</c:v>
                </c:pt>
                <c:pt idx="605">
                  <c:v>41673</c:v>
                </c:pt>
                <c:pt idx="606">
                  <c:v>41674</c:v>
                </c:pt>
                <c:pt idx="607">
                  <c:v>41675</c:v>
                </c:pt>
                <c:pt idx="608">
                  <c:v>41676</c:v>
                </c:pt>
                <c:pt idx="609">
                  <c:v>41677</c:v>
                </c:pt>
                <c:pt idx="610">
                  <c:v>41680</c:v>
                </c:pt>
                <c:pt idx="611">
                  <c:v>41681</c:v>
                </c:pt>
                <c:pt idx="612">
                  <c:v>41682</c:v>
                </c:pt>
                <c:pt idx="613">
                  <c:v>41683</c:v>
                </c:pt>
                <c:pt idx="614">
                  <c:v>41684</c:v>
                </c:pt>
                <c:pt idx="615">
                  <c:v>41687</c:v>
                </c:pt>
                <c:pt idx="616">
                  <c:v>41688</c:v>
                </c:pt>
                <c:pt idx="617">
                  <c:v>41689</c:v>
                </c:pt>
                <c:pt idx="618">
                  <c:v>41690</c:v>
                </c:pt>
                <c:pt idx="619">
                  <c:v>41691</c:v>
                </c:pt>
                <c:pt idx="620">
                  <c:v>41694</c:v>
                </c:pt>
                <c:pt idx="621">
                  <c:v>41695</c:v>
                </c:pt>
                <c:pt idx="622">
                  <c:v>41696</c:v>
                </c:pt>
                <c:pt idx="623">
                  <c:v>41697</c:v>
                </c:pt>
                <c:pt idx="624">
                  <c:v>41698</c:v>
                </c:pt>
                <c:pt idx="625">
                  <c:v>41701</c:v>
                </c:pt>
                <c:pt idx="626">
                  <c:v>41702</c:v>
                </c:pt>
                <c:pt idx="627">
                  <c:v>41703</c:v>
                </c:pt>
                <c:pt idx="628">
                  <c:v>41704</c:v>
                </c:pt>
                <c:pt idx="629">
                  <c:v>41705</c:v>
                </c:pt>
                <c:pt idx="630">
                  <c:v>41708</c:v>
                </c:pt>
                <c:pt idx="631">
                  <c:v>41709</c:v>
                </c:pt>
                <c:pt idx="632">
                  <c:v>41710</c:v>
                </c:pt>
                <c:pt idx="633">
                  <c:v>41711</c:v>
                </c:pt>
                <c:pt idx="634">
                  <c:v>41712</c:v>
                </c:pt>
                <c:pt idx="635">
                  <c:v>41715</c:v>
                </c:pt>
                <c:pt idx="636">
                  <c:v>41716</c:v>
                </c:pt>
                <c:pt idx="637">
                  <c:v>41717</c:v>
                </c:pt>
                <c:pt idx="638">
                  <c:v>41718</c:v>
                </c:pt>
                <c:pt idx="639">
                  <c:v>41719</c:v>
                </c:pt>
                <c:pt idx="640">
                  <c:v>41722</c:v>
                </c:pt>
                <c:pt idx="641">
                  <c:v>41723</c:v>
                </c:pt>
                <c:pt idx="642">
                  <c:v>41724</c:v>
                </c:pt>
                <c:pt idx="643">
                  <c:v>41725</c:v>
                </c:pt>
                <c:pt idx="644">
                  <c:v>41726</c:v>
                </c:pt>
                <c:pt idx="645">
                  <c:v>41729</c:v>
                </c:pt>
                <c:pt idx="646">
                  <c:v>41730</c:v>
                </c:pt>
                <c:pt idx="647">
                  <c:v>41731</c:v>
                </c:pt>
                <c:pt idx="648">
                  <c:v>41732</c:v>
                </c:pt>
                <c:pt idx="649">
                  <c:v>41733</c:v>
                </c:pt>
                <c:pt idx="650">
                  <c:v>41736</c:v>
                </c:pt>
                <c:pt idx="651">
                  <c:v>41737</c:v>
                </c:pt>
                <c:pt idx="652">
                  <c:v>41738</c:v>
                </c:pt>
                <c:pt idx="653">
                  <c:v>41739</c:v>
                </c:pt>
                <c:pt idx="654">
                  <c:v>41740</c:v>
                </c:pt>
                <c:pt idx="655">
                  <c:v>41743</c:v>
                </c:pt>
                <c:pt idx="656">
                  <c:v>41744</c:v>
                </c:pt>
                <c:pt idx="657">
                  <c:v>41745</c:v>
                </c:pt>
                <c:pt idx="658">
                  <c:v>41746</c:v>
                </c:pt>
                <c:pt idx="659">
                  <c:v>41750</c:v>
                </c:pt>
                <c:pt idx="660">
                  <c:v>41751</c:v>
                </c:pt>
                <c:pt idx="661">
                  <c:v>41752</c:v>
                </c:pt>
                <c:pt idx="662">
                  <c:v>41753</c:v>
                </c:pt>
                <c:pt idx="663">
                  <c:v>41754</c:v>
                </c:pt>
                <c:pt idx="664">
                  <c:v>41757</c:v>
                </c:pt>
                <c:pt idx="665">
                  <c:v>41758</c:v>
                </c:pt>
                <c:pt idx="666">
                  <c:v>41759</c:v>
                </c:pt>
                <c:pt idx="667">
                  <c:v>41761</c:v>
                </c:pt>
                <c:pt idx="668">
                  <c:v>41764</c:v>
                </c:pt>
                <c:pt idx="669">
                  <c:v>41765</c:v>
                </c:pt>
                <c:pt idx="670">
                  <c:v>41766</c:v>
                </c:pt>
                <c:pt idx="671">
                  <c:v>41767</c:v>
                </c:pt>
                <c:pt idx="672">
                  <c:v>41768</c:v>
                </c:pt>
                <c:pt idx="673">
                  <c:v>41771</c:v>
                </c:pt>
                <c:pt idx="674">
                  <c:v>41772</c:v>
                </c:pt>
                <c:pt idx="675">
                  <c:v>41773</c:v>
                </c:pt>
                <c:pt idx="676">
                  <c:v>41774</c:v>
                </c:pt>
                <c:pt idx="677">
                  <c:v>41775</c:v>
                </c:pt>
                <c:pt idx="678">
                  <c:v>41778</c:v>
                </c:pt>
                <c:pt idx="679">
                  <c:v>41779</c:v>
                </c:pt>
                <c:pt idx="680">
                  <c:v>41780</c:v>
                </c:pt>
                <c:pt idx="681">
                  <c:v>41781</c:v>
                </c:pt>
                <c:pt idx="682">
                  <c:v>41782</c:v>
                </c:pt>
                <c:pt idx="683">
                  <c:v>41785</c:v>
                </c:pt>
                <c:pt idx="684">
                  <c:v>41786</c:v>
                </c:pt>
                <c:pt idx="685">
                  <c:v>41787</c:v>
                </c:pt>
                <c:pt idx="686">
                  <c:v>41788</c:v>
                </c:pt>
                <c:pt idx="687">
                  <c:v>41789</c:v>
                </c:pt>
                <c:pt idx="688">
                  <c:v>41792</c:v>
                </c:pt>
                <c:pt idx="689">
                  <c:v>41793</c:v>
                </c:pt>
                <c:pt idx="690">
                  <c:v>41794</c:v>
                </c:pt>
                <c:pt idx="691">
                  <c:v>41795</c:v>
                </c:pt>
                <c:pt idx="692">
                  <c:v>41796</c:v>
                </c:pt>
                <c:pt idx="693">
                  <c:v>41799</c:v>
                </c:pt>
                <c:pt idx="694">
                  <c:v>41800</c:v>
                </c:pt>
                <c:pt idx="695">
                  <c:v>41801</c:v>
                </c:pt>
                <c:pt idx="696">
                  <c:v>41802</c:v>
                </c:pt>
                <c:pt idx="697">
                  <c:v>41803</c:v>
                </c:pt>
                <c:pt idx="698">
                  <c:v>41806</c:v>
                </c:pt>
                <c:pt idx="699">
                  <c:v>41807</c:v>
                </c:pt>
                <c:pt idx="700">
                  <c:v>41808</c:v>
                </c:pt>
                <c:pt idx="701">
                  <c:v>41809</c:v>
                </c:pt>
                <c:pt idx="702">
                  <c:v>41810</c:v>
                </c:pt>
                <c:pt idx="703">
                  <c:v>41813</c:v>
                </c:pt>
                <c:pt idx="704">
                  <c:v>41814</c:v>
                </c:pt>
                <c:pt idx="705">
                  <c:v>41815</c:v>
                </c:pt>
                <c:pt idx="706">
                  <c:v>41816</c:v>
                </c:pt>
                <c:pt idx="707">
                  <c:v>41817</c:v>
                </c:pt>
                <c:pt idx="708">
                  <c:v>41820</c:v>
                </c:pt>
                <c:pt idx="709">
                  <c:v>41821</c:v>
                </c:pt>
                <c:pt idx="710">
                  <c:v>41822</c:v>
                </c:pt>
                <c:pt idx="711">
                  <c:v>41823</c:v>
                </c:pt>
                <c:pt idx="712">
                  <c:v>41824</c:v>
                </c:pt>
                <c:pt idx="713" formatCode="yyyy/mm/dd">
                  <c:v>41827</c:v>
                </c:pt>
                <c:pt idx="714" formatCode="yyyy/mm/dd">
                  <c:v>41828</c:v>
                </c:pt>
                <c:pt idx="715" formatCode="yyyy/mm/dd">
                  <c:v>41829</c:v>
                </c:pt>
                <c:pt idx="716" formatCode="yyyy/mm/dd">
                  <c:v>41830</c:v>
                </c:pt>
                <c:pt idx="717" formatCode="yyyy/mm/dd">
                  <c:v>41831</c:v>
                </c:pt>
                <c:pt idx="718" formatCode="yyyy/mm/dd">
                  <c:v>41834</c:v>
                </c:pt>
                <c:pt idx="719" formatCode="yyyy/mm/dd">
                  <c:v>41835</c:v>
                </c:pt>
                <c:pt idx="720" formatCode="yyyy/mm/dd">
                  <c:v>41836</c:v>
                </c:pt>
                <c:pt idx="721" formatCode="yyyy/mm/dd">
                  <c:v>41837</c:v>
                </c:pt>
                <c:pt idx="722" formatCode="yyyy/mm/dd">
                  <c:v>41838</c:v>
                </c:pt>
                <c:pt idx="723" formatCode="yyyy\-mm\-dd">
                  <c:v>41841</c:v>
                </c:pt>
                <c:pt idx="724" formatCode="yyyy\-mm\-dd">
                  <c:v>41842</c:v>
                </c:pt>
                <c:pt idx="725" formatCode="yyyy\-mm\-dd">
                  <c:v>41843</c:v>
                </c:pt>
                <c:pt idx="726" formatCode="yyyy\-mm\-dd">
                  <c:v>41844</c:v>
                </c:pt>
                <c:pt idx="727" formatCode="yyyy\-mm\-dd">
                  <c:v>41845</c:v>
                </c:pt>
                <c:pt idx="728" formatCode="yyyy\-mm\-dd">
                  <c:v>41848</c:v>
                </c:pt>
                <c:pt idx="729" formatCode="yyyy\-mm\-dd">
                  <c:v>41849</c:v>
                </c:pt>
                <c:pt idx="730" formatCode="yyyy\-mm\-dd">
                  <c:v>41850</c:v>
                </c:pt>
                <c:pt idx="731" formatCode="yyyy\-mm\-dd">
                  <c:v>41851</c:v>
                </c:pt>
                <c:pt idx="732" formatCode="yyyy\-mm\-dd">
                  <c:v>41852</c:v>
                </c:pt>
                <c:pt idx="733" formatCode="yyyy\-mm\-dd;@">
                  <c:v>41855</c:v>
                </c:pt>
                <c:pt idx="734" formatCode="yyyy\-mm\-dd;@">
                  <c:v>41856</c:v>
                </c:pt>
                <c:pt idx="735" formatCode="yyyy\-mm\-dd;@">
                  <c:v>41857</c:v>
                </c:pt>
                <c:pt idx="736" formatCode="yyyy\-mm\-dd;@">
                  <c:v>41858</c:v>
                </c:pt>
                <c:pt idx="737" formatCode="yyyy\-mm\-dd;@">
                  <c:v>41859</c:v>
                </c:pt>
                <c:pt idx="738" formatCode="yyyy\-mm\-dd;@">
                  <c:v>41862</c:v>
                </c:pt>
                <c:pt idx="739" formatCode="yyyy\-mm\-dd;@">
                  <c:v>41863</c:v>
                </c:pt>
                <c:pt idx="740" formatCode="yyyy\-mm\-dd;@">
                  <c:v>41864</c:v>
                </c:pt>
                <c:pt idx="741" formatCode="yyyy\-mm\-dd;@">
                  <c:v>41865</c:v>
                </c:pt>
                <c:pt idx="742" formatCode="yyyy\-mm\-dd;@">
                  <c:v>41866</c:v>
                </c:pt>
                <c:pt idx="743" formatCode="yyyy\-mm\-dd;@">
                  <c:v>41869</c:v>
                </c:pt>
                <c:pt idx="744" formatCode="yyyy\-mm\-dd;@">
                  <c:v>41870</c:v>
                </c:pt>
                <c:pt idx="745" formatCode="yyyy\-mm\-dd;@">
                  <c:v>41871</c:v>
                </c:pt>
                <c:pt idx="746" formatCode="yyyy\-mm\-dd;@">
                  <c:v>41872</c:v>
                </c:pt>
                <c:pt idx="747" formatCode="yyyy\-mm\-dd;@">
                  <c:v>41873</c:v>
                </c:pt>
                <c:pt idx="748" formatCode="yyyy\-mm\-dd;@">
                  <c:v>41876</c:v>
                </c:pt>
                <c:pt idx="749" formatCode="yyyy\-mm\-dd;@">
                  <c:v>41877</c:v>
                </c:pt>
                <c:pt idx="750" formatCode="yyyy\-mm\-dd;@">
                  <c:v>41878</c:v>
                </c:pt>
                <c:pt idx="751" formatCode="yyyy\-mm\-dd;@">
                  <c:v>41879</c:v>
                </c:pt>
                <c:pt idx="752" formatCode="yyyy\-mm\-dd;@">
                  <c:v>41880</c:v>
                </c:pt>
                <c:pt idx="753" formatCode="yyyy\-mm\-dd;@">
                  <c:v>41883</c:v>
                </c:pt>
                <c:pt idx="754" formatCode="yyyy\-mm\-dd;@">
                  <c:v>41884</c:v>
                </c:pt>
                <c:pt idx="755" formatCode="yyyy\-mm\-dd;@">
                  <c:v>41885</c:v>
                </c:pt>
                <c:pt idx="756" formatCode="yyyy\-mm\-dd;@">
                  <c:v>41886</c:v>
                </c:pt>
                <c:pt idx="757" formatCode="yyyy\-mm\-dd;@">
                  <c:v>41887</c:v>
                </c:pt>
                <c:pt idx="758" formatCode="yyyy\-mm\-dd;@">
                  <c:v>41891</c:v>
                </c:pt>
                <c:pt idx="759" formatCode="yyyy\-mm\-dd;@">
                  <c:v>41892</c:v>
                </c:pt>
                <c:pt idx="760" formatCode="yyyy\-mm\-dd;@">
                  <c:v>41893</c:v>
                </c:pt>
                <c:pt idx="761" formatCode="yyyy\-mm\-dd;@">
                  <c:v>41894</c:v>
                </c:pt>
                <c:pt idx="762" formatCode="yyyy\-mm\-dd;@">
                  <c:v>41897</c:v>
                </c:pt>
                <c:pt idx="763" formatCode="yyyy\-mm\-dd;@">
                  <c:v>41898</c:v>
                </c:pt>
                <c:pt idx="764" formatCode="yyyy\-mm\-dd;@">
                  <c:v>41899</c:v>
                </c:pt>
                <c:pt idx="765" formatCode="yyyy\-mm\-dd;@">
                  <c:v>41900</c:v>
                </c:pt>
                <c:pt idx="766" formatCode="yyyy\-mm\-dd;@">
                  <c:v>41901</c:v>
                </c:pt>
                <c:pt idx="767" formatCode="yyyy\-mm\-dd;@">
                  <c:v>41904</c:v>
                </c:pt>
                <c:pt idx="768" formatCode="yyyy\-mm\-dd;@">
                  <c:v>41905</c:v>
                </c:pt>
                <c:pt idx="769" formatCode="yyyy\-mm\-dd;@">
                  <c:v>41906</c:v>
                </c:pt>
                <c:pt idx="770" formatCode="yyyy\-mm\-dd;@">
                  <c:v>41907</c:v>
                </c:pt>
                <c:pt idx="771" formatCode="yyyy\-mm\-dd;@">
                  <c:v>41908</c:v>
                </c:pt>
                <c:pt idx="772" formatCode="yyyy\-mm\-dd;@">
                  <c:v>41911</c:v>
                </c:pt>
                <c:pt idx="773" formatCode="yyyy\-mm\-dd;@">
                  <c:v>41912</c:v>
                </c:pt>
                <c:pt idx="774" formatCode="yyyy\-mm\-dd;@">
                  <c:v>41920</c:v>
                </c:pt>
                <c:pt idx="775" formatCode="yyyy\-mm\-dd;@">
                  <c:v>41921</c:v>
                </c:pt>
                <c:pt idx="776" formatCode="yyyy\-mm\-dd;@">
                  <c:v>41922</c:v>
                </c:pt>
                <c:pt idx="777" formatCode="yyyy\-mm\-dd;@">
                  <c:v>41925</c:v>
                </c:pt>
                <c:pt idx="778" formatCode="yyyy\-mm\-dd;@">
                  <c:v>41926</c:v>
                </c:pt>
                <c:pt idx="779" formatCode="yyyy\-mm\-dd;@">
                  <c:v>41927</c:v>
                </c:pt>
                <c:pt idx="780" formatCode="yyyy\-mm\-dd;@">
                  <c:v>41928</c:v>
                </c:pt>
                <c:pt idx="781" formatCode="yyyy\-mm\-dd;@">
                  <c:v>41929</c:v>
                </c:pt>
                <c:pt idx="782" formatCode="yyyy\-mm\-dd;@">
                  <c:v>41932</c:v>
                </c:pt>
                <c:pt idx="783" formatCode="yyyy\-mm\-dd;@">
                  <c:v>41933</c:v>
                </c:pt>
                <c:pt idx="784" formatCode="yyyy\-mm\-dd;@">
                  <c:v>41934</c:v>
                </c:pt>
                <c:pt idx="785" formatCode="yyyy\-mm\-dd;@">
                  <c:v>41935</c:v>
                </c:pt>
                <c:pt idx="786" formatCode="yyyy\-mm\-dd;@">
                  <c:v>41936</c:v>
                </c:pt>
                <c:pt idx="787" formatCode="yyyy\-mm\-dd;@">
                  <c:v>41939</c:v>
                </c:pt>
              </c:numCache>
            </c:numRef>
          </c:cat>
          <c:val>
            <c:numRef>
              <c:f>铁矿石进口利润及内外矿价差!$C$2:$C$2000</c:f>
              <c:numCache>
                <c:formatCode>###,###,###,###,##0.00</c:formatCode>
                <c:ptCount val="1999"/>
                <c:pt idx="0">
                  <c:v>1386.178861788618</c:v>
                </c:pt>
                <c:pt idx="1">
                  <c:v>1386.178861788618</c:v>
                </c:pt>
                <c:pt idx="2">
                  <c:v>1386.178861788618</c:v>
                </c:pt>
                <c:pt idx="3">
                  <c:v>1386.178861788618</c:v>
                </c:pt>
                <c:pt idx="4">
                  <c:v>1386.178861788618</c:v>
                </c:pt>
                <c:pt idx="5">
                  <c:v>1386.178861788618</c:v>
                </c:pt>
                <c:pt idx="6">
                  <c:v>1386.178861788618</c:v>
                </c:pt>
                <c:pt idx="7">
                  <c:v>1386.178861788618</c:v>
                </c:pt>
                <c:pt idx="8">
                  <c:v>1375.2209261223047</c:v>
                </c:pt>
                <c:pt idx="9">
                  <c:v>1375.2209261223047</c:v>
                </c:pt>
                <c:pt idx="10">
                  <c:v>1364.262990455991</c:v>
                </c:pt>
                <c:pt idx="11">
                  <c:v>1364.262990455991</c:v>
                </c:pt>
                <c:pt idx="12">
                  <c:v>1364.262990455991</c:v>
                </c:pt>
                <c:pt idx="13">
                  <c:v>1353.3050547896785</c:v>
                </c:pt>
                <c:pt idx="14">
                  <c:v>1353.3050547896785</c:v>
                </c:pt>
                <c:pt idx="15">
                  <c:v>1353.3050547896785</c:v>
                </c:pt>
                <c:pt idx="16">
                  <c:v>1342.347119123365</c:v>
                </c:pt>
                <c:pt idx="17">
                  <c:v>1342.347119123365</c:v>
                </c:pt>
                <c:pt idx="18">
                  <c:v>1342.347119123365</c:v>
                </c:pt>
                <c:pt idx="19">
                  <c:v>1342.347119123365</c:v>
                </c:pt>
                <c:pt idx="20">
                  <c:v>1342.347119123365</c:v>
                </c:pt>
                <c:pt idx="21">
                  <c:v>1342.347119123365</c:v>
                </c:pt>
                <c:pt idx="22">
                  <c:v>1331.389183457052</c:v>
                </c:pt>
                <c:pt idx="23">
                  <c:v>1320.431247790739</c:v>
                </c:pt>
                <c:pt idx="24">
                  <c:v>1309.4733121244253</c:v>
                </c:pt>
                <c:pt idx="25">
                  <c:v>1287.5574407917991</c:v>
                </c:pt>
                <c:pt idx="26">
                  <c:v>1276.5995051254861</c:v>
                </c:pt>
                <c:pt idx="27">
                  <c:v>1265.6415694591731</c:v>
                </c:pt>
                <c:pt idx="28">
                  <c:v>1254.6836337928596</c:v>
                </c:pt>
                <c:pt idx="29">
                  <c:v>1210.8518911276069</c:v>
                </c:pt>
                <c:pt idx="30">
                  <c:v>1167.0201484623542</c:v>
                </c:pt>
                <c:pt idx="31">
                  <c:v>1145.1042771297277</c:v>
                </c:pt>
                <c:pt idx="32">
                  <c:v>1123.188405797101</c:v>
                </c:pt>
                <c:pt idx="33">
                  <c:v>1090.3145987981618</c:v>
                </c:pt>
                <c:pt idx="34">
                  <c:v>1024.5669848002831</c:v>
                </c:pt>
                <c:pt idx="35">
                  <c:v>1013.6090491339694</c:v>
                </c:pt>
                <c:pt idx="36">
                  <c:v>991.69317780134315</c:v>
                </c:pt>
                <c:pt idx="37">
                  <c:v>991.69317780134315</c:v>
                </c:pt>
                <c:pt idx="38">
                  <c:v>991.69317780134315</c:v>
                </c:pt>
                <c:pt idx="39">
                  <c:v>991.69317780134315</c:v>
                </c:pt>
                <c:pt idx="40">
                  <c:v>980.73524213502981</c:v>
                </c:pt>
                <c:pt idx="41">
                  <c:v>1013.6090491339694</c:v>
                </c:pt>
                <c:pt idx="42">
                  <c:v>1046.4828561329091</c:v>
                </c:pt>
                <c:pt idx="43">
                  <c:v>1057.4407917992226</c:v>
                </c:pt>
                <c:pt idx="44">
                  <c:v>1068.3987274655353</c:v>
                </c:pt>
                <c:pt idx="45">
                  <c:v>1068.3987274655353</c:v>
                </c:pt>
                <c:pt idx="46">
                  <c:v>1079.3566631318488</c:v>
                </c:pt>
                <c:pt idx="47">
                  <c:v>1101.272534464475</c:v>
                </c:pt>
                <c:pt idx="48">
                  <c:v>1101.272534464475</c:v>
                </c:pt>
                <c:pt idx="49">
                  <c:v>1101.272534464475</c:v>
                </c:pt>
                <c:pt idx="50">
                  <c:v>1101.272534464475</c:v>
                </c:pt>
                <c:pt idx="51">
                  <c:v>1090.3145987981618</c:v>
                </c:pt>
                <c:pt idx="52">
                  <c:v>1079.3566631318488</c:v>
                </c:pt>
                <c:pt idx="53">
                  <c:v>1068.3987274655353</c:v>
                </c:pt>
                <c:pt idx="54">
                  <c:v>1057.4407917992226</c:v>
                </c:pt>
                <c:pt idx="55">
                  <c:v>1046.4828561329091</c:v>
                </c:pt>
                <c:pt idx="56">
                  <c:v>1035.5249204665959</c:v>
                </c:pt>
                <c:pt idx="57">
                  <c:v>1024.5669848002831</c:v>
                </c:pt>
                <c:pt idx="58">
                  <c:v>1024.5669848002831</c:v>
                </c:pt>
                <c:pt idx="59">
                  <c:v>1035.5249204665959</c:v>
                </c:pt>
                <c:pt idx="60">
                  <c:v>1046.4828561329091</c:v>
                </c:pt>
                <c:pt idx="61">
                  <c:v>1046.4828561329091</c:v>
                </c:pt>
                <c:pt idx="62">
                  <c:v>1046.4828561329091</c:v>
                </c:pt>
                <c:pt idx="63">
                  <c:v>1046.4828561329091</c:v>
                </c:pt>
                <c:pt idx="64">
                  <c:v>1046.4828561329091</c:v>
                </c:pt>
                <c:pt idx="65">
                  <c:v>1046.4828561329091</c:v>
                </c:pt>
                <c:pt idx="66">
                  <c:v>1035.5249204665959</c:v>
                </c:pt>
                <c:pt idx="67">
                  <c:v>1024.5669848002831</c:v>
                </c:pt>
                <c:pt idx="68">
                  <c:v>1024.5669848002831</c:v>
                </c:pt>
                <c:pt idx="69">
                  <c:v>1024.5669848002831</c:v>
                </c:pt>
                <c:pt idx="70">
                  <c:v>1013.6090491339694</c:v>
                </c:pt>
                <c:pt idx="71">
                  <c:v>1013.6090491339694</c:v>
                </c:pt>
                <c:pt idx="72">
                  <c:v>1013.6090491339694</c:v>
                </c:pt>
                <c:pt idx="73">
                  <c:v>1024.5669848002831</c:v>
                </c:pt>
                <c:pt idx="74">
                  <c:v>1024.5669848002831</c:v>
                </c:pt>
                <c:pt idx="75">
                  <c:v>1035.5249204665959</c:v>
                </c:pt>
                <c:pt idx="76">
                  <c:v>1035.5249204665959</c:v>
                </c:pt>
                <c:pt idx="77">
                  <c:v>1046.4828561329091</c:v>
                </c:pt>
                <c:pt idx="78">
                  <c:v>1046.4828561329091</c:v>
                </c:pt>
                <c:pt idx="79">
                  <c:v>1046.4828561329091</c:v>
                </c:pt>
                <c:pt idx="80">
                  <c:v>1046.4828561329091</c:v>
                </c:pt>
                <c:pt idx="81">
                  <c:v>1057.4407917992226</c:v>
                </c:pt>
                <c:pt idx="82">
                  <c:v>1057.4407917992226</c:v>
                </c:pt>
                <c:pt idx="83">
                  <c:v>1068.3987274655353</c:v>
                </c:pt>
                <c:pt idx="84">
                  <c:v>1079.3566631318488</c:v>
                </c:pt>
                <c:pt idx="85">
                  <c:v>1079.3566631318488</c:v>
                </c:pt>
                <c:pt idx="86">
                  <c:v>1079.3566631318488</c:v>
                </c:pt>
                <c:pt idx="87">
                  <c:v>1079.3566631318488</c:v>
                </c:pt>
                <c:pt idx="88">
                  <c:v>1079.3566631318488</c:v>
                </c:pt>
                <c:pt idx="89">
                  <c:v>1079.3566631318488</c:v>
                </c:pt>
                <c:pt idx="90">
                  <c:v>1079.3566631318488</c:v>
                </c:pt>
                <c:pt idx="91">
                  <c:v>1079.3566631318488</c:v>
                </c:pt>
                <c:pt idx="92">
                  <c:v>1079.3566631318488</c:v>
                </c:pt>
                <c:pt idx="93">
                  <c:v>1079.3566631318488</c:v>
                </c:pt>
                <c:pt idx="94">
                  <c:v>1079.3566631318488</c:v>
                </c:pt>
                <c:pt idx="95">
                  <c:v>1079.3566631318488</c:v>
                </c:pt>
                <c:pt idx="96">
                  <c:v>1079.3566631318488</c:v>
                </c:pt>
                <c:pt idx="97">
                  <c:v>1090.3145987981618</c:v>
                </c:pt>
                <c:pt idx="98">
                  <c:v>1090.3145987981618</c:v>
                </c:pt>
                <c:pt idx="99">
                  <c:v>1090.3145987981618</c:v>
                </c:pt>
                <c:pt idx="100">
                  <c:v>1101.272534464475</c:v>
                </c:pt>
                <c:pt idx="101">
                  <c:v>1101.272534464475</c:v>
                </c:pt>
                <c:pt idx="102">
                  <c:v>1101.272534464475</c:v>
                </c:pt>
                <c:pt idx="103">
                  <c:v>1101.272534464475</c:v>
                </c:pt>
                <c:pt idx="104">
                  <c:v>1101.272534464475</c:v>
                </c:pt>
                <c:pt idx="105">
                  <c:v>1101.272534464475</c:v>
                </c:pt>
                <c:pt idx="106">
                  <c:v>1101.272534464475</c:v>
                </c:pt>
                <c:pt idx="107">
                  <c:v>1090.3145987981618</c:v>
                </c:pt>
                <c:pt idx="108">
                  <c:v>1079.3566631318488</c:v>
                </c:pt>
                <c:pt idx="109">
                  <c:v>1079.3566631318488</c:v>
                </c:pt>
                <c:pt idx="110">
                  <c:v>1068.3987274655353</c:v>
                </c:pt>
                <c:pt idx="111">
                  <c:v>1068.3987274655353</c:v>
                </c:pt>
                <c:pt idx="112">
                  <c:v>1068.3987274655353</c:v>
                </c:pt>
                <c:pt idx="113">
                  <c:v>1068.3987274655353</c:v>
                </c:pt>
                <c:pt idx="114">
                  <c:v>1068.3987274655353</c:v>
                </c:pt>
                <c:pt idx="115">
                  <c:v>1068.3987274655353</c:v>
                </c:pt>
                <c:pt idx="116">
                  <c:v>1079.3566631318488</c:v>
                </c:pt>
                <c:pt idx="117">
                  <c:v>1090.3145987981618</c:v>
                </c:pt>
                <c:pt idx="118">
                  <c:v>1090.3145987981618</c:v>
                </c:pt>
                <c:pt idx="119">
                  <c:v>1090.3145987981618</c:v>
                </c:pt>
                <c:pt idx="120">
                  <c:v>1090.3145987981618</c:v>
                </c:pt>
                <c:pt idx="121">
                  <c:v>1090.3145987981618</c:v>
                </c:pt>
                <c:pt idx="122">
                  <c:v>1090.3145987981618</c:v>
                </c:pt>
                <c:pt idx="123">
                  <c:v>1090.3145987981618</c:v>
                </c:pt>
                <c:pt idx="124">
                  <c:v>1090.3145987981618</c:v>
                </c:pt>
                <c:pt idx="125">
                  <c:v>1079.3566631318488</c:v>
                </c:pt>
                <c:pt idx="126">
                  <c:v>1079.3566631318488</c:v>
                </c:pt>
                <c:pt idx="127">
                  <c:v>1079.3566631318488</c:v>
                </c:pt>
                <c:pt idx="128">
                  <c:v>1090.3145987981618</c:v>
                </c:pt>
                <c:pt idx="129">
                  <c:v>1101.272534464475</c:v>
                </c:pt>
                <c:pt idx="130">
                  <c:v>1101.272534464475</c:v>
                </c:pt>
                <c:pt idx="131">
                  <c:v>1101.272534464475</c:v>
                </c:pt>
                <c:pt idx="132">
                  <c:v>1101.272534464475</c:v>
                </c:pt>
                <c:pt idx="133">
                  <c:v>1101.272534464475</c:v>
                </c:pt>
                <c:pt idx="134">
                  <c:v>1101.272534464475</c:v>
                </c:pt>
                <c:pt idx="135">
                  <c:v>1112.2304701307883</c:v>
                </c:pt>
                <c:pt idx="136">
                  <c:v>1112.2304701307883</c:v>
                </c:pt>
                <c:pt idx="137">
                  <c:v>1112.2304701307883</c:v>
                </c:pt>
                <c:pt idx="138">
                  <c:v>1112.2304701307883</c:v>
                </c:pt>
                <c:pt idx="139">
                  <c:v>1112.2304701307883</c:v>
                </c:pt>
                <c:pt idx="140">
                  <c:v>1123.188405797101</c:v>
                </c:pt>
                <c:pt idx="141">
                  <c:v>1123.188405797101</c:v>
                </c:pt>
                <c:pt idx="142">
                  <c:v>1123.188405797101</c:v>
                </c:pt>
                <c:pt idx="143">
                  <c:v>1123.188405797101</c:v>
                </c:pt>
                <c:pt idx="144">
                  <c:v>1123.188405797101</c:v>
                </c:pt>
                <c:pt idx="145">
                  <c:v>1123.188405797101</c:v>
                </c:pt>
                <c:pt idx="146">
                  <c:v>1123.188405797101</c:v>
                </c:pt>
                <c:pt idx="147">
                  <c:v>1123.188405797101</c:v>
                </c:pt>
                <c:pt idx="148">
                  <c:v>1123.188405797101</c:v>
                </c:pt>
                <c:pt idx="149">
                  <c:v>1123.188405797101</c:v>
                </c:pt>
                <c:pt idx="150">
                  <c:v>1123.188405797101</c:v>
                </c:pt>
                <c:pt idx="151">
                  <c:v>1123.188405797101</c:v>
                </c:pt>
                <c:pt idx="152">
                  <c:v>1123.188405797101</c:v>
                </c:pt>
                <c:pt idx="153">
                  <c:v>1123.188405797101</c:v>
                </c:pt>
                <c:pt idx="154">
                  <c:v>1123.188405797101</c:v>
                </c:pt>
                <c:pt idx="155">
                  <c:v>1123.188405797101</c:v>
                </c:pt>
                <c:pt idx="156">
                  <c:v>1112.2304701307883</c:v>
                </c:pt>
                <c:pt idx="157">
                  <c:v>1112.2304701307883</c:v>
                </c:pt>
                <c:pt idx="158">
                  <c:v>1101.272534464475</c:v>
                </c:pt>
                <c:pt idx="159">
                  <c:v>1101.272534464475</c:v>
                </c:pt>
                <c:pt idx="160">
                  <c:v>1101.272534464475</c:v>
                </c:pt>
                <c:pt idx="161">
                  <c:v>1101.272534464475</c:v>
                </c:pt>
                <c:pt idx="162">
                  <c:v>1101.272534464475</c:v>
                </c:pt>
                <c:pt idx="163">
                  <c:v>1101.272534464475</c:v>
                </c:pt>
                <c:pt idx="164">
                  <c:v>1101.272534464475</c:v>
                </c:pt>
                <c:pt idx="165">
                  <c:v>1101.272534464475</c:v>
                </c:pt>
                <c:pt idx="166">
                  <c:v>1095.7935666313183</c:v>
                </c:pt>
                <c:pt idx="167">
                  <c:v>1095.7935666313183</c:v>
                </c:pt>
                <c:pt idx="168">
                  <c:v>1095.7935666313183</c:v>
                </c:pt>
                <c:pt idx="169">
                  <c:v>1090.3145987981618</c:v>
                </c:pt>
                <c:pt idx="170">
                  <c:v>1090.3145987981618</c:v>
                </c:pt>
                <c:pt idx="171">
                  <c:v>1079.3566631318488</c:v>
                </c:pt>
                <c:pt idx="172">
                  <c:v>1073.8776952986921</c:v>
                </c:pt>
                <c:pt idx="173">
                  <c:v>1073.8776952986921</c:v>
                </c:pt>
                <c:pt idx="174">
                  <c:v>1068.3987274655353</c:v>
                </c:pt>
                <c:pt idx="175">
                  <c:v>1068.3987274655353</c:v>
                </c:pt>
                <c:pt idx="176">
                  <c:v>1046.4828561329091</c:v>
                </c:pt>
                <c:pt idx="177">
                  <c:v>1035.5249204665959</c:v>
                </c:pt>
                <c:pt idx="178">
                  <c:v>1035.5249204665959</c:v>
                </c:pt>
                <c:pt idx="179">
                  <c:v>1035.5249204665959</c:v>
                </c:pt>
                <c:pt idx="180">
                  <c:v>1035.5249204665959</c:v>
                </c:pt>
                <c:pt idx="181">
                  <c:v>1035.5249204665959</c:v>
                </c:pt>
                <c:pt idx="182">
                  <c:v>1041.0038882997526</c:v>
                </c:pt>
                <c:pt idx="183">
                  <c:v>1046.4828561329091</c:v>
                </c:pt>
                <c:pt idx="184">
                  <c:v>1051.9618239660658</c:v>
                </c:pt>
                <c:pt idx="185">
                  <c:v>1051.9618239660658</c:v>
                </c:pt>
                <c:pt idx="186">
                  <c:v>1046.4828561329091</c:v>
                </c:pt>
                <c:pt idx="187">
                  <c:v>1046.4828561329091</c:v>
                </c:pt>
                <c:pt idx="188">
                  <c:v>1046.4828561329091</c:v>
                </c:pt>
                <c:pt idx="189">
                  <c:v>1046.4828561329091</c:v>
                </c:pt>
                <c:pt idx="190">
                  <c:v>1046.4828561329091</c:v>
                </c:pt>
                <c:pt idx="191">
                  <c:v>1046.4828561329091</c:v>
                </c:pt>
                <c:pt idx="192">
                  <c:v>1046.4828561329091</c:v>
                </c:pt>
                <c:pt idx="193">
                  <c:v>1046.4828561329091</c:v>
                </c:pt>
                <c:pt idx="194">
                  <c:v>1057.4407917992226</c:v>
                </c:pt>
                <c:pt idx="195">
                  <c:v>1057.4407917992226</c:v>
                </c:pt>
                <c:pt idx="196">
                  <c:v>1068.3987274655353</c:v>
                </c:pt>
                <c:pt idx="197">
                  <c:v>1079.3566631318488</c:v>
                </c:pt>
                <c:pt idx="198">
                  <c:v>1079.3566631318488</c:v>
                </c:pt>
                <c:pt idx="199">
                  <c:v>1079.3566631318488</c:v>
                </c:pt>
                <c:pt idx="200">
                  <c:v>1079.3566631318488</c:v>
                </c:pt>
                <c:pt idx="201">
                  <c:v>1079.3566631318488</c:v>
                </c:pt>
                <c:pt idx="202">
                  <c:v>1068.3987274655353</c:v>
                </c:pt>
                <c:pt idx="203">
                  <c:v>1057.4407917992226</c:v>
                </c:pt>
                <c:pt idx="204">
                  <c:v>1057.4407917992226</c:v>
                </c:pt>
                <c:pt idx="205">
                  <c:v>1057.4407917992226</c:v>
                </c:pt>
                <c:pt idx="206">
                  <c:v>1051.9618239660658</c:v>
                </c:pt>
                <c:pt idx="207">
                  <c:v>1051.9618239660658</c:v>
                </c:pt>
                <c:pt idx="208">
                  <c:v>1051.9618239660658</c:v>
                </c:pt>
                <c:pt idx="209">
                  <c:v>1046.4828561329091</c:v>
                </c:pt>
                <c:pt idx="210">
                  <c:v>1046.4828561329091</c:v>
                </c:pt>
                <c:pt idx="211">
                  <c:v>1041.0038882997526</c:v>
                </c:pt>
                <c:pt idx="212">
                  <c:v>1041.0038882997526</c:v>
                </c:pt>
                <c:pt idx="213">
                  <c:v>1041.0038882997526</c:v>
                </c:pt>
                <c:pt idx="214">
                  <c:v>1041.0038882997526</c:v>
                </c:pt>
                <c:pt idx="215">
                  <c:v>1035.5249204665959</c:v>
                </c:pt>
                <c:pt idx="216">
                  <c:v>1030.0459526334396</c:v>
                </c:pt>
                <c:pt idx="217">
                  <c:v>1019.0880169671264</c:v>
                </c:pt>
                <c:pt idx="218">
                  <c:v>1008.130081300813</c:v>
                </c:pt>
                <c:pt idx="219">
                  <c:v>997.17214563449977</c:v>
                </c:pt>
                <c:pt idx="220">
                  <c:v>975.25627430187342</c:v>
                </c:pt>
                <c:pt idx="221">
                  <c:v>953.34040296924718</c:v>
                </c:pt>
                <c:pt idx="222">
                  <c:v>942.38246730293361</c:v>
                </c:pt>
                <c:pt idx="223">
                  <c:v>920.46659597030759</c:v>
                </c:pt>
                <c:pt idx="224">
                  <c:v>909.50866030399436</c:v>
                </c:pt>
                <c:pt idx="225">
                  <c:v>909.50866030399436</c:v>
                </c:pt>
                <c:pt idx="226">
                  <c:v>920.46659597030759</c:v>
                </c:pt>
                <c:pt idx="227">
                  <c:v>931.42453163662071</c:v>
                </c:pt>
                <c:pt idx="228">
                  <c:v>931.42453163662071</c:v>
                </c:pt>
                <c:pt idx="229">
                  <c:v>920.46659597030759</c:v>
                </c:pt>
                <c:pt idx="230">
                  <c:v>920.46659597030759</c:v>
                </c:pt>
                <c:pt idx="231">
                  <c:v>920.46659597030759</c:v>
                </c:pt>
                <c:pt idx="232">
                  <c:v>914.98762813715086</c:v>
                </c:pt>
                <c:pt idx="233">
                  <c:v>904.02969247083774</c:v>
                </c:pt>
                <c:pt idx="234">
                  <c:v>898.55072463768124</c:v>
                </c:pt>
                <c:pt idx="235">
                  <c:v>898.55072463768124</c:v>
                </c:pt>
                <c:pt idx="236">
                  <c:v>887.59278897136812</c:v>
                </c:pt>
                <c:pt idx="237">
                  <c:v>876.63485330505478</c:v>
                </c:pt>
                <c:pt idx="238">
                  <c:v>871.15588547189827</c:v>
                </c:pt>
                <c:pt idx="239">
                  <c:v>854.71898197242854</c:v>
                </c:pt>
                <c:pt idx="240">
                  <c:v>838.28207847295869</c:v>
                </c:pt>
                <c:pt idx="241">
                  <c:v>821.84517497348872</c:v>
                </c:pt>
                <c:pt idx="242">
                  <c:v>799.9293036408626</c:v>
                </c:pt>
                <c:pt idx="243">
                  <c:v>788.97136797454925</c:v>
                </c:pt>
                <c:pt idx="244">
                  <c:v>761.57652880876628</c:v>
                </c:pt>
                <c:pt idx="245">
                  <c:v>734.18168964298343</c:v>
                </c:pt>
                <c:pt idx="246">
                  <c:v>723.22375397667054</c:v>
                </c:pt>
                <c:pt idx="247">
                  <c:v>712.26581831035708</c:v>
                </c:pt>
                <c:pt idx="248">
                  <c:v>690.34994697773061</c:v>
                </c:pt>
                <c:pt idx="249">
                  <c:v>690.34994697773061</c:v>
                </c:pt>
                <c:pt idx="250">
                  <c:v>690.34994697773061</c:v>
                </c:pt>
                <c:pt idx="251">
                  <c:v>684.87097914457411</c:v>
                </c:pt>
                <c:pt idx="252">
                  <c:v>684.87097914457411</c:v>
                </c:pt>
                <c:pt idx="253">
                  <c:v>690.34994697773061</c:v>
                </c:pt>
                <c:pt idx="254">
                  <c:v>767.0554966419229</c:v>
                </c:pt>
                <c:pt idx="255">
                  <c:v>788.97136797454925</c:v>
                </c:pt>
                <c:pt idx="256">
                  <c:v>778.01343230823613</c:v>
                </c:pt>
                <c:pt idx="257">
                  <c:v>772.5344644750794</c:v>
                </c:pt>
                <c:pt idx="258">
                  <c:v>816.36620714033211</c:v>
                </c:pt>
                <c:pt idx="259">
                  <c:v>854.71898197242854</c:v>
                </c:pt>
                <c:pt idx="260">
                  <c:v>876.63485330505478</c:v>
                </c:pt>
                <c:pt idx="261">
                  <c:v>887.59278897136812</c:v>
                </c:pt>
                <c:pt idx="262">
                  <c:v>865.67691763874154</c:v>
                </c:pt>
                <c:pt idx="263">
                  <c:v>854.71898197242854</c:v>
                </c:pt>
                <c:pt idx="264">
                  <c:v>843.7610463061153</c:v>
                </c:pt>
                <c:pt idx="265">
                  <c:v>843.7610463061153</c:v>
                </c:pt>
                <c:pt idx="266">
                  <c:v>843.7610463061153</c:v>
                </c:pt>
                <c:pt idx="267">
                  <c:v>843.7610463061153</c:v>
                </c:pt>
                <c:pt idx="268">
                  <c:v>843.7610463061153</c:v>
                </c:pt>
                <c:pt idx="269">
                  <c:v>843.7610463061153</c:v>
                </c:pt>
                <c:pt idx="270">
                  <c:v>843.7610463061153</c:v>
                </c:pt>
                <c:pt idx="271">
                  <c:v>843.7610463061153</c:v>
                </c:pt>
                <c:pt idx="272">
                  <c:v>843.7610463061153</c:v>
                </c:pt>
                <c:pt idx="273">
                  <c:v>860.19794980558481</c:v>
                </c:pt>
                <c:pt idx="274">
                  <c:v>893.0717568045244</c:v>
                </c:pt>
                <c:pt idx="275">
                  <c:v>904.02969247083774</c:v>
                </c:pt>
                <c:pt idx="276">
                  <c:v>904.02969247083774</c:v>
                </c:pt>
                <c:pt idx="277">
                  <c:v>898.55072463768124</c:v>
                </c:pt>
                <c:pt idx="278">
                  <c:v>871.15588547189827</c:v>
                </c:pt>
                <c:pt idx="279">
                  <c:v>871.15588547189827</c:v>
                </c:pt>
                <c:pt idx="280">
                  <c:v>860.19794980558481</c:v>
                </c:pt>
                <c:pt idx="281">
                  <c:v>865.67691763874154</c:v>
                </c:pt>
                <c:pt idx="282">
                  <c:v>876.63485330505478</c:v>
                </c:pt>
                <c:pt idx="283">
                  <c:v>893.0717568045244</c:v>
                </c:pt>
                <c:pt idx="284">
                  <c:v>904.02969247083774</c:v>
                </c:pt>
                <c:pt idx="285">
                  <c:v>909.50866030399436</c:v>
                </c:pt>
                <c:pt idx="286">
                  <c:v>909.50866030399436</c:v>
                </c:pt>
                <c:pt idx="287">
                  <c:v>904.02969247083774</c:v>
                </c:pt>
                <c:pt idx="288">
                  <c:v>898.55072463768124</c:v>
                </c:pt>
                <c:pt idx="289">
                  <c:v>898.55072463768124</c:v>
                </c:pt>
                <c:pt idx="290">
                  <c:v>893.0717568045244</c:v>
                </c:pt>
                <c:pt idx="291">
                  <c:v>898.55072463768124</c:v>
                </c:pt>
                <c:pt idx="292">
                  <c:v>904.02969247083774</c:v>
                </c:pt>
                <c:pt idx="293">
                  <c:v>904.02969247083774</c:v>
                </c:pt>
                <c:pt idx="294">
                  <c:v>904.02969247083774</c:v>
                </c:pt>
                <c:pt idx="295">
                  <c:v>904.02969247083774</c:v>
                </c:pt>
                <c:pt idx="296">
                  <c:v>909.50866030399436</c:v>
                </c:pt>
                <c:pt idx="297">
                  <c:v>909.50866030399436</c:v>
                </c:pt>
                <c:pt idx="298">
                  <c:v>909.50866030399436</c:v>
                </c:pt>
                <c:pt idx="299">
                  <c:v>909.50866030399436</c:v>
                </c:pt>
                <c:pt idx="300">
                  <c:v>909.50866030399436</c:v>
                </c:pt>
                <c:pt idx="301">
                  <c:v>898.55072463768124</c:v>
                </c:pt>
                <c:pt idx="302">
                  <c:v>893.0717568045244</c:v>
                </c:pt>
                <c:pt idx="303">
                  <c:v>893.0717568045244</c:v>
                </c:pt>
                <c:pt idx="304">
                  <c:v>893.0717568045244</c:v>
                </c:pt>
                <c:pt idx="305">
                  <c:v>893.0717568045244</c:v>
                </c:pt>
                <c:pt idx="306">
                  <c:v>887.59278897136812</c:v>
                </c:pt>
                <c:pt idx="307">
                  <c:v>887.59278897136812</c:v>
                </c:pt>
                <c:pt idx="308">
                  <c:v>887.59278897136812</c:v>
                </c:pt>
                <c:pt idx="309">
                  <c:v>887.59278897136812</c:v>
                </c:pt>
                <c:pt idx="310">
                  <c:v>882.11382113821139</c:v>
                </c:pt>
                <c:pt idx="311">
                  <c:v>876.63485330505478</c:v>
                </c:pt>
                <c:pt idx="312">
                  <c:v>876.63485330505478</c:v>
                </c:pt>
                <c:pt idx="313">
                  <c:v>887.59278897136812</c:v>
                </c:pt>
                <c:pt idx="314">
                  <c:v>893.0717568045244</c:v>
                </c:pt>
                <c:pt idx="315">
                  <c:v>904.02969247083774</c:v>
                </c:pt>
                <c:pt idx="316">
                  <c:v>914.98762813715086</c:v>
                </c:pt>
                <c:pt idx="317">
                  <c:v>936.90349946977744</c:v>
                </c:pt>
                <c:pt idx="318">
                  <c:v>936.90349946977744</c:v>
                </c:pt>
                <c:pt idx="319">
                  <c:v>942.38246730293361</c:v>
                </c:pt>
                <c:pt idx="320">
                  <c:v>953.34040296924718</c:v>
                </c:pt>
                <c:pt idx="321">
                  <c:v>986.21420996818676</c:v>
                </c:pt>
                <c:pt idx="322">
                  <c:v>1024.5669848002831</c:v>
                </c:pt>
                <c:pt idx="323">
                  <c:v>1024.5669848002831</c:v>
                </c:pt>
                <c:pt idx="324">
                  <c:v>1035.5249204665959</c:v>
                </c:pt>
                <c:pt idx="325">
                  <c:v>1035.5249204665959</c:v>
                </c:pt>
                <c:pt idx="326">
                  <c:v>1035.5249204665959</c:v>
                </c:pt>
                <c:pt idx="327">
                  <c:v>1035.5249204665959</c:v>
                </c:pt>
                <c:pt idx="328">
                  <c:v>1062.9197596323791</c:v>
                </c:pt>
                <c:pt idx="329">
                  <c:v>1079.3566631318488</c:v>
                </c:pt>
                <c:pt idx="330">
                  <c:v>1079.3566631318488</c:v>
                </c:pt>
                <c:pt idx="331">
                  <c:v>1079.3566631318488</c:v>
                </c:pt>
                <c:pt idx="332">
                  <c:v>1079.3566631318488</c:v>
                </c:pt>
                <c:pt idx="333">
                  <c:v>1123.188405797101</c:v>
                </c:pt>
                <c:pt idx="334">
                  <c:v>1172.4991162955105</c:v>
                </c:pt>
                <c:pt idx="335">
                  <c:v>1172.4991162955105</c:v>
                </c:pt>
                <c:pt idx="336">
                  <c:v>1183.4570519618242</c:v>
                </c:pt>
                <c:pt idx="337">
                  <c:v>1183.4570519618242</c:v>
                </c:pt>
                <c:pt idx="338">
                  <c:v>1172.4991162955105</c:v>
                </c:pt>
                <c:pt idx="339">
                  <c:v>1161.5411806291975</c:v>
                </c:pt>
                <c:pt idx="340">
                  <c:v>1150.583244962884</c:v>
                </c:pt>
                <c:pt idx="341">
                  <c:v>1139.625309296571</c:v>
                </c:pt>
                <c:pt idx="342">
                  <c:v>1123.188405797101</c:v>
                </c:pt>
                <c:pt idx="343">
                  <c:v>1095.7935666313183</c:v>
                </c:pt>
                <c:pt idx="344">
                  <c:v>1095.7935666313183</c:v>
                </c:pt>
                <c:pt idx="345">
                  <c:v>1106.7515022976318</c:v>
                </c:pt>
                <c:pt idx="346">
                  <c:v>1112.2304701307883</c:v>
                </c:pt>
                <c:pt idx="347">
                  <c:v>1117.709437963945</c:v>
                </c:pt>
                <c:pt idx="348">
                  <c:v>1123.188405797101</c:v>
                </c:pt>
                <c:pt idx="349">
                  <c:v>1123.188405797101</c:v>
                </c:pt>
                <c:pt idx="350">
                  <c:v>1123.188405797101</c:v>
                </c:pt>
                <c:pt idx="351">
                  <c:v>1123.188405797101</c:v>
                </c:pt>
                <c:pt idx="352">
                  <c:v>1123.188405797101</c:v>
                </c:pt>
                <c:pt idx="353">
                  <c:v>1123.188405797101</c:v>
                </c:pt>
                <c:pt idx="354">
                  <c:v>1123.188405797101</c:v>
                </c:pt>
                <c:pt idx="355">
                  <c:v>1139.625309296571</c:v>
                </c:pt>
                <c:pt idx="356">
                  <c:v>1139.625309296571</c:v>
                </c:pt>
                <c:pt idx="357">
                  <c:v>1139.625309296571</c:v>
                </c:pt>
                <c:pt idx="358">
                  <c:v>1139.625309296571</c:v>
                </c:pt>
                <c:pt idx="359">
                  <c:v>1139.625309296571</c:v>
                </c:pt>
                <c:pt idx="360">
                  <c:v>1139.625309296571</c:v>
                </c:pt>
                <c:pt idx="361">
                  <c:v>1139.625309296571</c:v>
                </c:pt>
                <c:pt idx="362">
                  <c:v>1139.625309296571</c:v>
                </c:pt>
                <c:pt idx="363">
                  <c:v>1161.5411806291975</c:v>
                </c:pt>
                <c:pt idx="364">
                  <c:v>1172.4991162955105</c:v>
                </c:pt>
                <c:pt idx="365">
                  <c:v>1183.4570519618242</c:v>
                </c:pt>
                <c:pt idx="366">
                  <c:v>1183.4570519618242</c:v>
                </c:pt>
                <c:pt idx="367">
                  <c:v>1172.4991162955105</c:v>
                </c:pt>
                <c:pt idx="368">
                  <c:v>1161.5411806291975</c:v>
                </c:pt>
                <c:pt idx="369">
                  <c:v>1150.583244962884</c:v>
                </c:pt>
                <c:pt idx="370">
                  <c:v>1145.1042771297277</c:v>
                </c:pt>
                <c:pt idx="371">
                  <c:v>1145.1042771297277</c:v>
                </c:pt>
                <c:pt idx="372">
                  <c:v>1139.625309296571</c:v>
                </c:pt>
                <c:pt idx="373">
                  <c:v>1139.625309296571</c:v>
                </c:pt>
                <c:pt idx="374">
                  <c:v>1134.1463414634147</c:v>
                </c:pt>
                <c:pt idx="375">
                  <c:v>1123.188405797101</c:v>
                </c:pt>
                <c:pt idx="376">
                  <c:v>1123.188405797101</c:v>
                </c:pt>
                <c:pt idx="377">
                  <c:v>1123.188405797101</c:v>
                </c:pt>
                <c:pt idx="378">
                  <c:v>1123.188405797101</c:v>
                </c:pt>
                <c:pt idx="379">
                  <c:v>1117.709437963945</c:v>
                </c:pt>
                <c:pt idx="380">
                  <c:v>1106.7515022976318</c:v>
                </c:pt>
                <c:pt idx="381">
                  <c:v>1095.7935666313183</c:v>
                </c:pt>
                <c:pt idx="382">
                  <c:v>1051.9618239660658</c:v>
                </c:pt>
                <c:pt idx="383">
                  <c:v>1051.9618239660658</c:v>
                </c:pt>
                <c:pt idx="384">
                  <c:v>1030.0459526334396</c:v>
                </c:pt>
                <c:pt idx="385">
                  <c:v>1024.5669848002831</c:v>
                </c:pt>
                <c:pt idx="386">
                  <c:v>1024.5669848002831</c:v>
                </c:pt>
                <c:pt idx="387">
                  <c:v>1024.5669848002831</c:v>
                </c:pt>
                <c:pt idx="388">
                  <c:v>1030.0459526334396</c:v>
                </c:pt>
                <c:pt idx="389">
                  <c:v>1030.0459526334396</c:v>
                </c:pt>
                <c:pt idx="390">
                  <c:v>1041.0038882997526</c:v>
                </c:pt>
                <c:pt idx="391">
                  <c:v>1051.9618239660658</c:v>
                </c:pt>
                <c:pt idx="392">
                  <c:v>1041.0038882997526</c:v>
                </c:pt>
                <c:pt idx="393">
                  <c:v>1035.5249204665959</c:v>
                </c:pt>
                <c:pt idx="394">
                  <c:v>1035.5249204665959</c:v>
                </c:pt>
                <c:pt idx="395">
                  <c:v>1035.5249204665959</c:v>
                </c:pt>
                <c:pt idx="396">
                  <c:v>1035.5249204665959</c:v>
                </c:pt>
                <c:pt idx="397">
                  <c:v>1041.0038882997526</c:v>
                </c:pt>
                <c:pt idx="398">
                  <c:v>1051.9618239660658</c:v>
                </c:pt>
                <c:pt idx="399">
                  <c:v>1062.9197596323791</c:v>
                </c:pt>
                <c:pt idx="400">
                  <c:v>1073.8776952986921</c:v>
                </c:pt>
                <c:pt idx="401">
                  <c:v>1073.8776952986921</c:v>
                </c:pt>
                <c:pt idx="402">
                  <c:v>1073.8776952986921</c:v>
                </c:pt>
                <c:pt idx="403">
                  <c:v>1073.8776952986921</c:v>
                </c:pt>
                <c:pt idx="404">
                  <c:v>1062.9197596323791</c:v>
                </c:pt>
                <c:pt idx="405">
                  <c:v>1062.9197596323791</c:v>
                </c:pt>
                <c:pt idx="406">
                  <c:v>1062.9197596323791</c:v>
                </c:pt>
                <c:pt idx="407">
                  <c:v>1051.9618239660658</c:v>
                </c:pt>
                <c:pt idx="408">
                  <c:v>1046.4828561329091</c:v>
                </c:pt>
                <c:pt idx="409">
                  <c:v>1041.0038882997526</c:v>
                </c:pt>
                <c:pt idx="410">
                  <c:v>1041.0038882997526</c:v>
                </c:pt>
                <c:pt idx="411">
                  <c:v>1035.5249204665959</c:v>
                </c:pt>
                <c:pt idx="412">
                  <c:v>1035.5249204665959</c:v>
                </c:pt>
                <c:pt idx="413">
                  <c:v>1035.5249204665959</c:v>
                </c:pt>
                <c:pt idx="414">
                  <c:v>1024.5669848002831</c:v>
                </c:pt>
                <c:pt idx="415">
                  <c:v>1019.0880169671264</c:v>
                </c:pt>
                <c:pt idx="416">
                  <c:v>1008.130081300813</c:v>
                </c:pt>
                <c:pt idx="417">
                  <c:v>1008.130081300813</c:v>
                </c:pt>
                <c:pt idx="418">
                  <c:v>1013.6090491339694</c:v>
                </c:pt>
                <c:pt idx="419">
                  <c:v>1013.6090491339694</c:v>
                </c:pt>
                <c:pt idx="420">
                  <c:v>1013.6090491339694</c:v>
                </c:pt>
                <c:pt idx="421">
                  <c:v>1013.6090491339694</c:v>
                </c:pt>
                <c:pt idx="422">
                  <c:v>1002.6511134676565</c:v>
                </c:pt>
                <c:pt idx="423">
                  <c:v>997.17214563449977</c:v>
                </c:pt>
                <c:pt idx="424">
                  <c:v>991.69317780134315</c:v>
                </c:pt>
                <c:pt idx="425">
                  <c:v>980.73524213502981</c:v>
                </c:pt>
                <c:pt idx="426">
                  <c:v>975.25627430187342</c:v>
                </c:pt>
                <c:pt idx="427">
                  <c:v>964.29833863556041</c:v>
                </c:pt>
                <c:pt idx="428">
                  <c:v>964.29833863556041</c:v>
                </c:pt>
                <c:pt idx="429">
                  <c:v>958.81937080240357</c:v>
                </c:pt>
                <c:pt idx="430">
                  <c:v>958.81937080240357</c:v>
                </c:pt>
                <c:pt idx="431">
                  <c:v>942.38246730293361</c:v>
                </c:pt>
                <c:pt idx="432">
                  <c:v>925.94556380346387</c:v>
                </c:pt>
                <c:pt idx="433">
                  <c:v>914.98762813715086</c:v>
                </c:pt>
                <c:pt idx="434">
                  <c:v>871.15588547189827</c:v>
                </c:pt>
                <c:pt idx="435">
                  <c:v>871.15588547189827</c:v>
                </c:pt>
                <c:pt idx="436">
                  <c:v>882.11382113821139</c:v>
                </c:pt>
                <c:pt idx="437">
                  <c:v>898.55072463768124</c:v>
                </c:pt>
                <c:pt idx="438">
                  <c:v>904.02969247083774</c:v>
                </c:pt>
                <c:pt idx="439">
                  <c:v>893.0717568045244</c:v>
                </c:pt>
                <c:pt idx="440">
                  <c:v>893.0717568045244</c:v>
                </c:pt>
                <c:pt idx="441">
                  <c:v>893.0717568045244</c:v>
                </c:pt>
                <c:pt idx="442">
                  <c:v>893.0717568045244</c:v>
                </c:pt>
                <c:pt idx="443">
                  <c:v>871.15588547189827</c:v>
                </c:pt>
                <c:pt idx="444">
                  <c:v>882.11382113821139</c:v>
                </c:pt>
                <c:pt idx="445">
                  <c:v>893.0717568045244</c:v>
                </c:pt>
                <c:pt idx="446">
                  <c:v>909.50866030399436</c:v>
                </c:pt>
                <c:pt idx="447">
                  <c:v>920.46659597030759</c:v>
                </c:pt>
                <c:pt idx="448">
                  <c:v>936.90349946977744</c:v>
                </c:pt>
                <c:pt idx="449">
                  <c:v>936.90349946977744</c:v>
                </c:pt>
                <c:pt idx="450">
                  <c:v>925.94556380346387</c:v>
                </c:pt>
                <c:pt idx="451">
                  <c:v>914.98762813715086</c:v>
                </c:pt>
                <c:pt idx="452">
                  <c:v>904.02969247083774</c:v>
                </c:pt>
                <c:pt idx="453">
                  <c:v>898.55072463768124</c:v>
                </c:pt>
                <c:pt idx="454">
                  <c:v>904.02969247083774</c:v>
                </c:pt>
                <c:pt idx="455">
                  <c:v>914.98762813715086</c:v>
                </c:pt>
                <c:pt idx="456">
                  <c:v>920.46659597030759</c:v>
                </c:pt>
                <c:pt idx="457">
                  <c:v>925.94556380346387</c:v>
                </c:pt>
                <c:pt idx="458">
                  <c:v>936.90349946977744</c:v>
                </c:pt>
                <c:pt idx="459">
                  <c:v>936.90349946977744</c:v>
                </c:pt>
                <c:pt idx="460">
                  <c:v>936.90349946977744</c:v>
                </c:pt>
                <c:pt idx="461">
                  <c:v>936.90349946977744</c:v>
                </c:pt>
                <c:pt idx="462">
                  <c:v>936.90349946977744</c:v>
                </c:pt>
                <c:pt idx="463">
                  <c:v>936.90349946977744</c:v>
                </c:pt>
                <c:pt idx="464">
                  <c:v>947.86143513609045</c:v>
                </c:pt>
                <c:pt idx="465">
                  <c:v>953.34040296924718</c:v>
                </c:pt>
                <c:pt idx="466">
                  <c:v>958.81937080240357</c:v>
                </c:pt>
                <c:pt idx="467">
                  <c:v>958.81937080240357</c:v>
                </c:pt>
                <c:pt idx="468">
                  <c:v>964.29833863556041</c:v>
                </c:pt>
                <c:pt idx="469">
                  <c:v>975.25627430187342</c:v>
                </c:pt>
                <c:pt idx="470">
                  <c:v>969.77730646871703</c:v>
                </c:pt>
                <c:pt idx="471">
                  <c:v>969.77730646871703</c:v>
                </c:pt>
                <c:pt idx="472">
                  <c:v>969.77730646871703</c:v>
                </c:pt>
                <c:pt idx="473">
                  <c:v>980.73524213502981</c:v>
                </c:pt>
                <c:pt idx="474">
                  <c:v>980.73524213502981</c:v>
                </c:pt>
                <c:pt idx="475">
                  <c:v>980.73524213502981</c:v>
                </c:pt>
                <c:pt idx="476">
                  <c:v>975.25627430187342</c:v>
                </c:pt>
                <c:pt idx="477">
                  <c:v>975.25627430187342</c:v>
                </c:pt>
                <c:pt idx="478">
                  <c:v>969.77730646871703</c:v>
                </c:pt>
                <c:pt idx="479">
                  <c:v>969.77730646871703</c:v>
                </c:pt>
                <c:pt idx="480">
                  <c:v>969.77730646871703</c:v>
                </c:pt>
                <c:pt idx="481">
                  <c:v>975.25627430187342</c:v>
                </c:pt>
                <c:pt idx="482">
                  <c:v>980.73524213502981</c:v>
                </c:pt>
                <c:pt idx="483">
                  <c:v>997.17214563449977</c:v>
                </c:pt>
                <c:pt idx="484">
                  <c:v>1008.130081300813</c:v>
                </c:pt>
                <c:pt idx="485">
                  <c:v>1030.0459526334396</c:v>
                </c:pt>
                <c:pt idx="486">
                  <c:v>1046.4828561329091</c:v>
                </c:pt>
                <c:pt idx="487">
                  <c:v>1041.0038882997526</c:v>
                </c:pt>
                <c:pt idx="488">
                  <c:v>1030.0459526334396</c:v>
                </c:pt>
                <c:pt idx="489">
                  <c:v>1030.0459526334396</c:v>
                </c:pt>
                <c:pt idx="490">
                  <c:v>1030.0459526334396</c:v>
                </c:pt>
                <c:pt idx="491">
                  <c:v>1024.5669848002831</c:v>
                </c:pt>
                <c:pt idx="492">
                  <c:v>1019.0880169671264</c:v>
                </c:pt>
                <c:pt idx="493">
                  <c:v>1019.0880169671264</c:v>
                </c:pt>
                <c:pt idx="494">
                  <c:v>1024.5669848002831</c:v>
                </c:pt>
                <c:pt idx="495">
                  <c:v>1024.5669848002831</c:v>
                </c:pt>
                <c:pt idx="496">
                  <c:v>1030.0459526334396</c:v>
                </c:pt>
                <c:pt idx="497">
                  <c:v>1030.0459526334396</c:v>
                </c:pt>
                <c:pt idx="498">
                  <c:v>1024.5669848002831</c:v>
                </c:pt>
                <c:pt idx="499">
                  <c:v>1035.5249204665959</c:v>
                </c:pt>
                <c:pt idx="500">
                  <c:v>1035.5249204665959</c:v>
                </c:pt>
                <c:pt idx="501">
                  <c:v>1035.5249204665959</c:v>
                </c:pt>
                <c:pt idx="502">
                  <c:v>1030.0459526334396</c:v>
                </c:pt>
                <c:pt idx="503">
                  <c:v>1030.0459526334396</c:v>
                </c:pt>
                <c:pt idx="504">
                  <c:v>1030.0459526334396</c:v>
                </c:pt>
                <c:pt idx="505">
                  <c:v>1030.0459526334396</c:v>
                </c:pt>
                <c:pt idx="506">
                  <c:v>1030.0459526334396</c:v>
                </c:pt>
                <c:pt idx="507">
                  <c:v>1024.5669848002831</c:v>
                </c:pt>
                <c:pt idx="508">
                  <c:v>1024.5669848002831</c:v>
                </c:pt>
                <c:pt idx="509">
                  <c:v>1019.0880169671264</c:v>
                </c:pt>
                <c:pt idx="510">
                  <c:v>1013.6090491339694</c:v>
                </c:pt>
                <c:pt idx="511">
                  <c:v>1013.6090491339694</c:v>
                </c:pt>
                <c:pt idx="512">
                  <c:v>1013.6090491339694</c:v>
                </c:pt>
                <c:pt idx="513">
                  <c:v>1013.6090491339694</c:v>
                </c:pt>
                <c:pt idx="514">
                  <c:v>1013.6090491339694</c:v>
                </c:pt>
                <c:pt idx="515">
                  <c:v>1013.6090491339694</c:v>
                </c:pt>
                <c:pt idx="516">
                  <c:v>1008.130081300813</c:v>
                </c:pt>
                <c:pt idx="517">
                  <c:v>997.17214563449977</c:v>
                </c:pt>
                <c:pt idx="518">
                  <c:v>997.17214563449977</c:v>
                </c:pt>
                <c:pt idx="519">
                  <c:v>997.17214563449977</c:v>
                </c:pt>
                <c:pt idx="520">
                  <c:v>997.17214563449977</c:v>
                </c:pt>
                <c:pt idx="521">
                  <c:v>997.17214563449977</c:v>
                </c:pt>
                <c:pt idx="522">
                  <c:v>997.17214563449977</c:v>
                </c:pt>
                <c:pt idx="523">
                  <c:v>997.17214563449977</c:v>
                </c:pt>
                <c:pt idx="524">
                  <c:v>997.17214563449977</c:v>
                </c:pt>
                <c:pt idx="525">
                  <c:v>991.69317780134315</c:v>
                </c:pt>
                <c:pt idx="526">
                  <c:v>991.69317780134315</c:v>
                </c:pt>
                <c:pt idx="527">
                  <c:v>991.69317780134315</c:v>
                </c:pt>
                <c:pt idx="528">
                  <c:v>1002.6511134676565</c:v>
                </c:pt>
                <c:pt idx="529">
                  <c:v>1002.6511134676565</c:v>
                </c:pt>
                <c:pt idx="530">
                  <c:v>1002.6511134676565</c:v>
                </c:pt>
                <c:pt idx="531">
                  <c:v>1002.6511134676565</c:v>
                </c:pt>
                <c:pt idx="532">
                  <c:v>1002.6511134676565</c:v>
                </c:pt>
                <c:pt idx="533">
                  <c:v>1002.6511134676565</c:v>
                </c:pt>
                <c:pt idx="534">
                  <c:v>1002.6511134676565</c:v>
                </c:pt>
                <c:pt idx="535">
                  <c:v>1002.6511134676565</c:v>
                </c:pt>
                <c:pt idx="536">
                  <c:v>997.17214563449977</c:v>
                </c:pt>
                <c:pt idx="537">
                  <c:v>991.69317780134315</c:v>
                </c:pt>
                <c:pt idx="538">
                  <c:v>991.69317780134315</c:v>
                </c:pt>
                <c:pt idx="539">
                  <c:v>986.21420996818676</c:v>
                </c:pt>
                <c:pt idx="540">
                  <c:v>986.21420996818676</c:v>
                </c:pt>
                <c:pt idx="541">
                  <c:v>986.21420996818676</c:v>
                </c:pt>
                <c:pt idx="542">
                  <c:v>997.17214563449977</c:v>
                </c:pt>
                <c:pt idx="543">
                  <c:v>1008.130081300813</c:v>
                </c:pt>
                <c:pt idx="544">
                  <c:v>1008.130081300813</c:v>
                </c:pt>
                <c:pt idx="545">
                  <c:v>1013.6090491339694</c:v>
                </c:pt>
                <c:pt idx="546">
                  <c:v>1013.6090491339694</c:v>
                </c:pt>
                <c:pt idx="547">
                  <c:v>1013.6090491339694</c:v>
                </c:pt>
                <c:pt idx="548">
                  <c:v>1008.130081300813</c:v>
                </c:pt>
                <c:pt idx="549">
                  <c:v>1008.130081300813</c:v>
                </c:pt>
                <c:pt idx="550">
                  <c:v>1008.130081300813</c:v>
                </c:pt>
                <c:pt idx="551">
                  <c:v>1008.130081300813</c:v>
                </c:pt>
                <c:pt idx="552">
                  <c:v>1008.130081300813</c:v>
                </c:pt>
                <c:pt idx="553">
                  <c:v>1002.6511134676565</c:v>
                </c:pt>
                <c:pt idx="554">
                  <c:v>997.17214563449977</c:v>
                </c:pt>
                <c:pt idx="555">
                  <c:v>997.17214563449977</c:v>
                </c:pt>
                <c:pt idx="556">
                  <c:v>997.17214563449977</c:v>
                </c:pt>
                <c:pt idx="557">
                  <c:v>997.17214563449977</c:v>
                </c:pt>
                <c:pt idx="558">
                  <c:v>997.17214563449977</c:v>
                </c:pt>
                <c:pt idx="559">
                  <c:v>997.17214563449977</c:v>
                </c:pt>
                <c:pt idx="560">
                  <c:v>997.17214563449977</c:v>
                </c:pt>
                <c:pt idx="561">
                  <c:v>1002.6511134676565</c:v>
                </c:pt>
                <c:pt idx="562">
                  <c:v>1002.6511134676565</c:v>
                </c:pt>
                <c:pt idx="563">
                  <c:v>997.17214563449977</c:v>
                </c:pt>
                <c:pt idx="564">
                  <c:v>997.17214563449977</c:v>
                </c:pt>
                <c:pt idx="565">
                  <c:v>997.17214563449977</c:v>
                </c:pt>
                <c:pt idx="566">
                  <c:v>997.17214563449977</c:v>
                </c:pt>
                <c:pt idx="567">
                  <c:v>997.17214563449977</c:v>
                </c:pt>
                <c:pt idx="568">
                  <c:v>997.17214563449977</c:v>
                </c:pt>
                <c:pt idx="569">
                  <c:v>997.17214563449977</c:v>
                </c:pt>
                <c:pt idx="570">
                  <c:v>991.69317780134315</c:v>
                </c:pt>
                <c:pt idx="571">
                  <c:v>991.69317780134315</c:v>
                </c:pt>
                <c:pt idx="572">
                  <c:v>991.69317780134315</c:v>
                </c:pt>
                <c:pt idx="573">
                  <c:v>986.21420996818676</c:v>
                </c:pt>
                <c:pt idx="574">
                  <c:v>986.21420996818676</c:v>
                </c:pt>
                <c:pt idx="575">
                  <c:v>980.73524213502981</c:v>
                </c:pt>
                <c:pt idx="576">
                  <c:v>975.25627430187342</c:v>
                </c:pt>
                <c:pt idx="577">
                  <c:v>975.25627430187342</c:v>
                </c:pt>
                <c:pt idx="578">
                  <c:v>969.77730646871703</c:v>
                </c:pt>
                <c:pt idx="579">
                  <c:v>964.29833863556041</c:v>
                </c:pt>
                <c:pt idx="580">
                  <c:v>964.29833863556041</c:v>
                </c:pt>
                <c:pt idx="581">
                  <c:v>964.29833863556041</c:v>
                </c:pt>
                <c:pt idx="582">
                  <c:v>964.29833863556041</c:v>
                </c:pt>
                <c:pt idx="583">
                  <c:v>969.77730646871703</c:v>
                </c:pt>
                <c:pt idx="584">
                  <c:v>975.25627430187342</c:v>
                </c:pt>
                <c:pt idx="585">
                  <c:v>980.73524213502981</c:v>
                </c:pt>
                <c:pt idx="586">
                  <c:v>980.73524213502981</c:v>
                </c:pt>
                <c:pt idx="587">
                  <c:v>980.73524213502981</c:v>
                </c:pt>
                <c:pt idx="588">
                  <c:v>975.25627430187342</c:v>
                </c:pt>
                <c:pt idx="589">
                  <c:v>975.25627430187342</c:v>
                </c:pt>
                <c:pt idx="590">
                  <c:v>975.25627430187342</c:v>
                </c:pt>
                <c:pt idx="591">
                  <c:v>975.25627430187342</c:v>
                </c:pt>
                <c:pt idx="592">
                  <c:v>969.77730646871703</c:v>
                </c:pt>
                <c:pt idx="593">
                  <c:v>964.29833863556041</c:v>
                </c:pt>
                <c:pt idx="594">
                  <c:v>958.81937080240357</c:v>
                </c:pt>
                <c:pt idx="595">
                  <c:v>953.34040296924718</c:v>
                </c:pt>
                <c:pt idx="596">
                  <c:v>942.38246730293361</c:v>
                </c:pt>
                <c:pt idx="597">
                  <c:v>936.90349946977744</c:v>
                </c:pt>
                <c:pt idx="598">
                  <c:v>931.42453163662071</c:v>
                </c:pt>
                <c:pt idx="599">
                  <c:v>931.42453163662071</c:v>
                </c:pt>
                <c:pt idx="600">
                  <c:v>936.90349946977744</c:v>
                </c:pt>
                <c:pt idx="601">
                  <c:v>936.90349946977744</c:v>
                </c:pt>
                <c:pt idx="602">
                  <c:v>931.42453163662071</c:v>
                </c:pt>
                <c:pt idx="603">
                  <c:v>931.42453163662071</c:v>
                </c:pt>
                <c:pt idx="604">
                  <c:v>931.42453163662071</c:v>
                </c:pt>
                <c:pt idx="605">
                  <c:v>931.42453163662071</c:v>
                </c:pt>
                <c:pt idx="606">
                  <c:v>931.42453163662071</c:v>
                </c:pt>
                <c:pt idx="607">
                  <c:v>931.42453163662071</c:v>
                </c:pt>
                <c:pt idx="608">
                  <c:v>931.42453163662071</c:v>
                </c:pt>
                <c:pt idx="609">
                  <c:v>931.42453163662071</c:v>
                </c:pt>
                <c:pt idx="610">
                  <c:v>920.46659597030759</c:v>
                </c:pt>
                <c:pt idx="611">
                  <c:v>920.46659597030759</c:v>
                </c:pt>
                <c:pt idx="612">
                  <c:v>904.02969247083774</c:v>
                </c:pt>
                <c:pt idx="613">
                  <c:v>904.02969247083774</c:v>
                </c:pt>
                <c:pt idx="614">
                  <c:v>909.50866030399436</c:v>
                </c:pt>
                <c:pt idx="615">
                  <c:v>909.50866030399436</c:v>
                </c:pt>
                <c:pt idx="616">
                  <c:v>909.50866030399436</c:v>
                </c:pt>
                <c:pt idx="617">
                  <c:v>909.50866030399436</c:v>
                </c:pt>
                <c:pt idx="618">
                  <c:v>909.50866030399436</c:v>
                </c:pt>
                <c:pt idx="619">
                  <c:v>904.02969247083774</c:v>
                </c:pt>
                <c:pt idx="620">
                  <c:v>898.55072463768124</c:v>
                </c:pt>
                <c:pt idx="621">
                  <c:v>893.0717568045244</c:v>
                </c:pt>
                <c:pt idx="622">
                  <c:v>876.63485330505478</c:v>
                </c:pt>
                <c:pt idx="623">
                  <c:v>865.67691763874154</c:v>
                </c:pt>
                <c:pt idx="624">
                  <c:v>865.67691763874154</c:v>
                </c:pt>
                <c:pt idx="625">
                  <c:v>865.67691763874154</c:v>
                </c:pt>
                <c:pt idx="626">
                  <c:v>860.19794980558481</c:v>
                </c:pt>
                <c:pt idx="627">
                  <c:v>854.71898197242854</c:v>
                </c:pt>
                <c:pt idx="628">
                  <c:v>832.80311063980207</c:v>
                </c:pt>
                <c:pt idx="629">
                  <c:v>827.32414280664545</c:v>
                </c:pt>
                <c:pt idx="630">
                  <c:v>805.4082714740191</c:v>
                </c:pt>
                <c:pt idx="631">
                  <c:v>772.5344644750794</c:v>
                </c:pt>
                <c:pt idx="632">
                  <c:v>772.5344644750794</c:v>
                </c:pt>
                <c:pt idx="633">
                  <c:v>772.5344644750794</c:v>
                </c:pt>
                <c:pt idx="634">
                  <c:v>783.49240014139275</c:v>
                </c:pt>
                <c:pt idx="635">
                  <c:v>788.97136797454925</c:v>
                </c:pt>
                <c:pt idx="636">
                  <c:v>788.97136797454925</c:v>
                </c:pt>
                <c:pt idx="637">
                  <c:v>788.97136797454925</c:v>
                </c:pt>
                <c:pt idx="638">
                  <c:v>783.49240014139275</c:v>
                </c:pt>
                <c:pt idx="639">
                  <c:v>778.01343230823613</c:v>
                </c:pt>
                <c:pt idx="640">
                  <c:v>778.01343230823613</c:v>
                </c:pt>
                <c:pt idx="641">
                  <c:v>783.49240014139275</c:v>
                </c:pt>
                <c:pt idx="642">
                  <c:v>794.45033580770587</c:v>
                </c:pt>
                <c:pt idx="643">
                  <c:v>799.9293036408626</c:v>
                </c:pt>
                <c:pt idx="644">
                  <c:v>799.9293036408626</c:v>
                </c:pt>
                <c:pt idx="645">
                  <c:v>799.9293036408626</c:v>
                </c:pt>
                <c:pt idx="646">
                  <c:v>816.36620714033211</c:v>
                </c:pt>
                <c:pt idx="647">
                  <c:v>838.28207847295869</c:v>
                </c:pt>
                <c:pt idx="648">
                  <c:v>832.80311063980207</c:v>
                </c:pt>
                <c:pt idx="649">
                  <c:v>827.32414280664545</c:v>
                </c:pt>
                <c:pt idx="650">
                  <c:v>827.32414280664545</c:v>
                </c:pt>
                <c:pt idx="651">
                  <c:v>838.28207847295869</c:v>
                </c:pt>
                <c:pt idx="652">
                  <c:v>860.19794980558481</c:v>
                </c:pt>
                <c:pt idx="653">
                  <c:v>871.15588547189827</c:v>
                </c:pt>
                <c:pt idx="654">
                  <c:v>871.15588547189827</c:v>
                </c:pt>
                <c:pt idx="655">
                  <c:v>871.15588547189827</c:v>
                </c:pt>
                <c:pt idx="656">
                  <c:v>865.67691763874154</c:v>
                </c:pt>
                <c:pt idx="657">
                  <c:v>860.19794980558481</c:v>
                </c:pt>
                <c:pt idx="658">
                  <c:v>849.24001413927169</c:v>
                </c:pt>
                <c:pt idx="659">
                  <c:v>827.32414280664545</c:v>
                </c:pt>
                <c:pt idx="660">
                  <c:v>821.84517497348872</c:v>
                </c:pt>
                <c:pt idx="661">
                  <c:v>816.36620714033211</c:v>
                </c:pt>
                <c:pt idx="662">
                  <c:v>816.36620714033211</c:v>
                </c:pt>
                <c:pt idx="663">
                  <c:v>816.36620714033211</c:v>
                </c:pt>
                <c:pt idx="664">
                  <c:v>816.36620714033211</c:v>
                </c:pt>
                <c:pt idx="665">
                  <c:v>805.4082714740191</c:v>
                </c:pt>
                <c:pt idx="666">
                  <c:v>794.45033580770587</c:v>
                </c:pt>
                <c:pt idx="667">
                  <c:v>794.45033580770587</c:v>
                </c:pt>
                <c:pt idx="668">
                  <c:v>788.97136797454925</c:v>
                </c:pt>
                <c:pt idx="669">
                  <c:v>788.97136797454925</c:v>
                </c:pt>
                <c:pt idx="670">
                  <c:v>783.49240014139275</c:v>
                </c:pt>
                <c:pt idx="671">
                  <c:v>778.01343230823613</c:v>
                </c:pt>
                <c:pt idx="672">
                  <c:v>772.5344644750794</c:v>
                </c:pt>
                <c:pt idx="673">
                  <c:v>772.5344644750794</c:v>
                </c:pt>
                <c:pt idx="674">
                  <c:v>761.57652880876628</c:v>
                </c:pt>
                <c:pt idx="675">
                  <c:v>761.57652880876628</c:v>
                </c:pt>
                <c:pt idx="676">
                  <c:v>761.57652880876628</c:v>
                </c:pt>
                <c:pt idx="677">
                  <c:v>761.57652880876628</c:v>
                </c:pt>
                <c:pt idx="678">
                  <c:v>761.57652880876628</c:v>
                </c:pt>
                <c:pt idx="679">
                  <c:v>750.61859314245316</c:v>
                </c:pt>
                <c:pt idx="680">
                  <c:v>745.13962530929643</c:v>
                </c:pt>
                <c:pt idx="681">
                  <c:v>739.66065747613993</c:v>
                </c:pt>
                <c:pt idx="682">
                  <c:v>739.66065747613993</c:v>
                </c:pt>
                <c:pt idx="683">
                  <c:v>739.66065747613993</c:v>
                </c:pt>
                <c:pt idx="684">
                  <c:v>739.66065747613993</c:v>
                </c:pt>
                <c:pt idx="685">
                  <c:v>734.18168964298343</c:v>
                </c:pt>
                <c:pt idx="686">
                  <c:v>728.7027218098267</c:v>
                </c:pt>
                <c:pt idx="687">
                  <c:v>728.7027218098267</c:v>
                </c:pt>
                <c:pt idx="688">
                  <c:v>728.7027218098267</c:v>
                </c:pt>
                <c:pt idx="689">
                  <c:v>717.74478614351358</c:v>
                </c:pt>
                <c:pt idx="690">
                  <c:v>712.26581831035708</c:v>
                </c:pt>
                <c:pt idx="691">
                  <c:v>706.78685047720046</c:v>
                </c:pt>
                <c:pt idx="692">
                  <c:v>706.78685047720046</c:v>
                </c:pt>
                <c:pt idx="693">
                  <c:v>706.78685047720046</c:v>
                </c:pt>
                <c:pt idx="694">
                  <c:v>706.78685047720046</c:v>
                </c:pt>
                <c:pt idx="695">
                  <c:v>701.30788264404373</c:v>
                </c:pt>
                <c:pt idx="696">
                  <c:v>695.82891481088723</c:v>
                </c:pt>
                <c:pt idx="697">
                  <c:v>684.87097914457411</c:v>
                </c:pt>
                <c:pt idx="698">
                  <c:v>662.95510781194741</c:v>
                </c:pt>
                <c:pt idx="699">
                  <c:v>662.95510781194741</c:v>
                </c:pt>
                <c:pt idx="700">
                  <c:v>657.47613997879114</c:v>
                </c:pt>
                <c:pt idx="701">
                  <c:v>657.47613997879114</c:v>
                </c:pt>
                <c:pt idx="702">
                  <c:v>657.47613997879114</c:v>
                </c:pt>
                <c:pt idx="703">
                  <c:v>668.43407564510437</c:v>
                </c:pt>
                <c:pt idx="704">
                  <c:v>673.91304347826099</c:v>
                </c:pt>
                <c:pt idx="705">
                  <c:v>679.39201131141738</c:v>
                </c:pt>
                <c:pt idx="706">
                  <c:v>684.87097914457411</c:v>
                </c:pt>
                <c:pt idx="707">
                  <c:v>684.87097914457411</c:v>
                </c:pt>
                <c:pt idx="708">
                  <c:v>684.87097914457411</c:v>
                </c:pt>
                <c:pt idx="709">
                  <c:v>684.87097914457411</c:v>
                </c:pt>
                <c:pt idx="710">
                  <c:v>673.91304347826099</c:v>
                </c:pt>
                <c:pt idx="711">
                  <c:v>679.39201131141738</c:v>
                </c:pt>
                <c:pt idx="712">
                  <c:v>701.30788264404373</c:v>
                </c:pt>
                <c:pt idx="713">
                  <c:v>706.78685047720046</c:v>
                </c:pt>
                <c:pt idx="714">
                  <c:v>706.78685047720046</c:v>
                </c:pt>
                <c:pt idx="715">
                  <c:v>706.78685047720046</c:v>
                </c:pt>
                <c:pt idx="716">
                  <c:v>706.78685047720046</c:v>
                </c:pt>
                <c:pt idx="717">
                  <c:v>706.78685047720046</c:v>
                </c:pt>
                <c:pt idx="718">
                  <c:v>712.26581831035708</c:v>
                </c:pt>
                <c:pt idx="719">
                  <c:v>717.74478614351358</c:v>
                </c:pt>
                <c:pt idx="720">
                  <c:v>717.74478614351358</c:v>
                </c:pt>
                <c:pt idx="721">
                  <c:v>723.22375397667054</c:v>
                </c:pt>
                <c:pt idx="722">
                  <c:v>723.22375397667054</c:v>
                </c:pt>
                <c:pt idx="723">
                  <c:v>717.74478614351358</c:v>
                </c:pt>
                <c:pt idx="724">
                  <c:v>706.78685047720046</c:v>
                </c:pt>
                <c:pt idx="725">
                  <c:v>701.30788264404373</c:v>
                </c:pt>
                <c:pt idx="726">
                  <c:v>701.30788264404373</c:v>
                </c:pt>
                <c:pt idx="727">
                  <c:v>695.82891481088723</c:v>
                </c:pt>
                <c:pt idx="728">
                  <c:v>695.82891481088723</c:v>
                </c:pt>
                <c:pt idx="729">
                  <c:v>695.82891481088723</c:v>
                </c:pt>
                <c:pt idx="730">
                  <c:v>701.30788264404373</c:v>
                </c:pt>
                <c:pt idx="731">
                  <c:v>701.30788264404373</c:v>
                </c:pt>
                <c:pt idx="732">
                  <c:v>701.30788264404373</c:v>
                </c:pt>
                <c:pt idx="733">
                  <c:v>701.30788264404373</c:v>
                </c:pt>
                <c:pt idx="734">
                  <c:v>701.30788264404373</c:v>
                </c:pt>
                <c:pt idx="735">
                  <c:v>706.78685047720046</c:v>
                </c:pt>
                <c:pt idx="736">
                  <c:v>706.78685047720046</c:v>
                </c:pt>
                <c:pt idx="737">
                  <c:v>706.78685047720046</c:v>
                </c:pt>
                <c:pt idx="738">
                  <c:v>706.78685047720046</c:v>
                </c:pt>
                <c:pt idx="739">
                  <c:v>701.30788264404373</c:v>
                </c:pt>
                <c:pt idx="740">
                  <c:v>690.34994697773061</c:v>
                </c:pt>
                <c:pt idx="741">
                  <c:v>684.87097914457411</c:v>
                </c:pt>
                <c:pt idx="742">
                  <c:v>684.87097914457411</c:v>
                </c:pt>
                <c:pt idx="743">
                  <c:v>679.39201131141738</c:v>
                </c:pt>
                <c:pt idx="744">
                  <c:v>673.91304347826099</c:v>
                </c:pt>
                <c:pt idx="745">
                  <c:v>673.91304347826099</c:v>
                </c:pt>
                <c:pt idx="746">
                  <c:v>673.91304347826099</c:v>
                </c:pt>
                <c:pt idx="747">
                  <c:v>668.43407564510437</c:v>
                </c:pt>
                <c:pt idx="748">
                  <c:v>668.43407564510437</c:v>
                </c:pt>
                <c:pt idx="749">
                  <c:v>662.95510781194741</c:v>
                </c:pt>
                <c:pt idx="750">
                  <c:v>657.47613997879114</c:v>
                </c:pt>
                <c:pt idx="751">
                  <c:v>657.47613997879114</c:v>
                </c:pt>
                <c:pt idx="752">
                  <c:v>651.99717214563441</c:v>
                </c:pt>
                <c:pt idx="753">
                  <c:v>651.99717214563441</c:v>
                </c:pt>
                <c:pt idx="754">
                  <c:v>651.99717214563441</c:v>
                </c:pt>
                <c:pt idx="755">
                  <c:v>651.99717214563441</c:v>
                </c:pt>
                <c:pt idx="756">
                  <c:v>641.0392364793214</c:v>
                </c:pt>
                <c:pt idx="757">
                  <c:v>635.56026864616467</c:v>
                </c:pt>
                <c:pt idx="758">
                  <c:v>624.60233297985167</c:v>
                </c:pt>
                <c:pt idx="759">
                  <c:v>624.60233297985167</c:v>
                </c:pt>
                <c:pt idx="760">
                  <c:v>619.12336514669505</c:v>
                </c:pt>
                <c:pt idx="761">
                  <c:v>613.64439731353832</c:v>
                </c:pt>
                <c:pt idx="762">
                  <c:v>619.12336514669505</c:v>
                </c:pt>
                <c:pt idx="763">
                  <c:v>641.0392364793214</c:v>
                </c:pt>
                <c:pt idx="764">
                  <c:v>641.0392364793214</c:v>
                </c:pt>
                <c:pt idx="765">
                  <c:v>635.56026864616467</c:v>
                </c:pt>
                <c:pt idx="766">
                  <c:v>635.56026864616467</c:v>
                </c:pt>
                <c:pt idx="767">
                  <c:v>630.08130081300806</c:v>
                </c:pt>
                <c:pt idx="768">
                  <c:v>619.12336514669505</c:v>
                </c:pt>
                <c:pt idx="769">
                  <c:v>619.12336514669505</c:v>
                </c:pt>
                <c:pt idx="770">
                  <c:v>613.64439731353832</c:v>
                </c:pt>
                <c:pt idx="771">
                  <c:v>613.64439731353832</c:v>
                </c:pt>
                <c:pt idx="772">
                  <c:v>613.64439731353832</c:v>
                </c:pt>
                <c:pt idx="773">
                  <c:v>613.64439731353832</c:v>
                </c:pt>
                <c:pt idx="774">
                  <c:v>624.60233297985167</c:v>
                </c:pt>
                <c:pt idx="775">
                  <c:v>624.60233297985167</c:v>
                </c:pt>
                <c:pt idx="776">
                  <c:v>619.12336514669505</c:v>
                </c:pt>
                <c:pt idx="777">
                  <c:v>624.60233297985167</c:v>
                </c:pt>
                <c:pt idx="778">
                  <c:v>635.56026864616467</c:v>
                </c:pt>
                <c:pt idx="779">
                  <c:v>635.56026864616467</c:v>
                </c:pt>
                <c:pt idx="780">
                  <c:v>635.56026864616467</c:v>
                </c:pt>
                <c:pt idx="781">
                  <c:v>630.08130081300806</c:v>
                </c:pt>
                <c:pt idx="782">
                  <c:v>624.60233297985167</c:v>
                </c:pt>
                <c:pt idx="783">
                  <c:v>624.60233297985167</c:v>
                </c:pt>
                <c:pt idx="784">
                  <c:v>630.08130081300806</c:v>
                </c:pt>
                <c:pt idx="785">
                  <c:v>619.12336514669505</c:v>
                </c:pt>
                <c:pt idx="786">
                  <c:v>619.12336514669505</c:v>
                </c:pt>
                <c:pt idx="787">
                  <c:v>619.12336514669505</c:v>
                </c:pt>
              </c:numCache>
            </c:numRef>
          </c:val>
        </c:ser>
        <c:ser>
          <c:idx val="1"/>
          <c:order val="1"/>
          <c:tx>
            <c:v>普氏折合进口</c:v>
          </c:tx>
          <c:marker>
            <c:symbol val="none"/>
          </c:marker>
          <c:cat>
            <c:numRef>
              <c:f>铁矿石进口利润及内外矿价差!$A$2:$A$2000</c:f>
              <c:numCache>
                <c:formatCode>yyyy/mm/dd;@</c:formatCode>
                <c:ptCount val="1999"/>
                <c:pt idx="0">
                  <c:v>40794</c:v>
                </c:pt>
                <c:pt idx="1">
                  <c:v>40795</c:v>
                </c:pt>
                <c:pt idx="2">
                  <c:v>40798</c:v>
                </c:pt>
                <c:pt idx="3">
                  <c:v>40799</c:v>
                </c:pt>
                <c:pt idx="4">
                  <c:v>40800</c:v>
                </c:pt>
                <c:pt idx="5">
                  <c:v>40801</c:v>
                </c:pt>
                <c:pt idx="6">
                  <c:v>40802</c:v>
                </c:pt>
                <c:pt idx="7">
                  <c:v>40805</c:v>
                </c:pt>
                <c:pt idx="8">
                  <c:v>40806</c:v>
                </c:pt>
                <c:pt idx="9">
                  <c:v>40807</c:v>
                </c:pt>
                <c:pt idx="10">
                  <c:v>40808</c:v>
                </c:pt>
                <c:pt idx="11">
                  <c:v>40809</c:v>
                </c:pt>
                <c:pt idx="12">
                  <c:v>40812</c:v>
                </c:pt>
                <c:pt idx="13">
                  <c:v>40813</c:v>
                </c:pt>
                <c:pt idx="14">
                  <c:v>40814</c:v>
                </c:pt>
                <c:pt idx="15">
                  <c:v>40815</c:v>
                </c:pt>
                <c:pt idx="16">
                  <c:v>40816</c:v>
                </c:pt>
                <c:pt idx="17">
                  <c:v>40819</c:v>
                </c:pt>
                <c:pt idx="18">
                  <c:v>40820</c:v>
                </c:pt>
                <c:pt idx="19">
                  <c:v>40821</c:v>
                </c:pt>
                <c:pt idx="20">
                  <c:v>40822</c:v>
                </c:pt>
                <c:pt idx="21">
                  <c:v>40823</c:v>
                </c:pt>
                <c:pt idx="22">
                  <c:v>40826</c:v>
                </c:pt>
                <c:pt idx="23">
                  <c:v>40827</c:v>
                </c:pt>
                <c:pt idx="24">
                  <c:v>40828</c:v>
                </c:pt>
                <c:pt idx="25">
                  <c:v>40829</c:v>
                </c:pt>
                <c:pt idx="26">
                  <c:v>40830</c:v>
                </c:pt>
                <c:pt idx="27">
                  <c:v>40833</c:v>
                </c:pt>
                <c:pt idx="28">
                  <c:v>40834</c:v>
                </c:pt>
                <c:pt idx="29">
                  <c:v>40835</c:v>
                </c:pt>
                <c:pt idx="30">
                  <c:v>40836</c:v>
                </c:pt>
                <c:pt idx="31">
                  <c:v>40837</c:v>
                </c:pt>
                <c:pt idx="32">
                  <c:v>40840</c:v>
                </c:pt>
                <c:pt idx="33">
                  <c:v>40841</c:v>
                </c:pt>
                <c:pt idx="34">
                  <c:v>40843</c:v>
                </c:pt>
                <c:pt idx="35">
                  <c:v>40844</c:v>
                </c:pt>
                <c:pt idx="36">
                  <c:v>40847</c:v>
                </c:pt>
                <c:pt idx="37">
                  <c:v>40848</c:v>
                </c:pt>
                <c:pt idx="38">
                  <c:v>40849</c:v>
                </c:pt>
                <c:pt idx="39">
                  <c:v>40850</c:v>
                </c:pt>
                <c:pt idx="40">
                  <c:v>40851</c:v>
                </c:pt>
                <c:pt idx="41">
                  <c:v>40855</c:v>
                </c:pt>
                <c:pt idx="42">
                  <c:v>40856</c:v>
                </c:pt>
                <c:pt idx="43">
                  <c:v>40857</c:v>
                </c:pt>
                <c:pt idx="44">
                  <c:v>40858</c:v>
                </c:pt>
                <c:pt idx="45">
                  <c:v>40861</c:v>
                </c:pt>
                <c:pt idx="46">
                  <c:v>40862</c:v>
                </c:pt>
                <c:pt idx="47">
                  <c:v>40863</c:v>
                </c:pt>
                <c:pt idx="48">
                  <c:v>40864</c:v>
                </c:pt>
                <c:pt idx="49">
                  <c:v>40865</c:v>
                </c:pt>
                <c:pt idx="50">
                  <c:v>40868</c:v>
                </c:pt>
                <c:pt idx="51">
                  <c:v>40869</c:v>
                </c:pt>
                <c:pt idx="52">
                  <c:v>40870</c:v>
                </c:pt>
                <c:pt idx="53">
                  <c:v>40871</c:v>
                </c:pt>
                <c:pt idx="54">
                  <c:v>40872</c:v>
                </c:pt>
                <c:pt idx="55">
                  <c:v>40875</c:v>
                </c:pt>
                <c:pt idx="56">
                  <c:v>40876</c:v>
                </c:pt>
                <c:pt idx="57">
                  <c:v>40877</c:v>
                </c:pt>
                <c:pt idx="58">
                  <c:v>40878</c:v>
                </c:pt>
                <c:pt idx="59">
                  <c:v>40879</c:v>
                </c:pt>
                <c:pt idx="60">
                  <c:v>40882</c:v>
                </c:pt>
                <c:pt idx="61">
                  <c:v>40883</c:v>
                </c:pt>
                <c:pt idx="62">
                  <c:v>40884</c:v>
                </c:pt>
                <c:pt idx="63">
                  <c:v>40885</c:v>
                </c:pt>
                <c:pt idx="64">
                  <c:v>40886</c:v>
                </c:pt>
                <c:pt idx="65">
                  <c:v>40889</c:v>
                </c:pt>
                <c:pt idx="66">
                  <c:v>40890</c:v>
                </c:pt>
                <c:pt idx="67">
                  <c:v>40891</c:v>
                </c:pt>
                <c:pt idx="68">
                  <c:v>40892</c:v>
                </c:pt>
                <c:pt idx="69">
                  <c:v>40893</c:v>
                </c:pt>
                <c:pt idx="70">
                  <c:v>40896</c:v>
                </c:pt>
                <c:pt idx="71">
                  <c:v>40897</c:v>
                </c:pt>
                <c:pt idx="72">
                  <c:v>40898</c:v>
                </c:pt>
                <c:pt idx="73">
                  <c:v>40899</c:v>
                </c:pt>
                <c:pt idx="74">
                  <c:v>40900</c:v>
                </c:pt>
                <c:pt idx="75">
                  <c:v>40904</c:v>
                </c:pt>
                <c:pt idx="76">
                  <c:v>40905</c:v>
                </c:pt>
                <c:pt idx="77">
                  <c:v>40906</c:v>
                </c:pt>
                <c:pt idx="78">
                  <c:v>40907</c:v>
                </c:pt>
                <c:pt idx="79">
                  <c:v>40911</c:v>
                </c:pt>
                <c:pt idx="80">
                  <c:v>40912</c:v>
                </c:pt>
                <c:pt idx="81">
                  <c:v>40913</c:v>
                </c:pt>
                <c:pt idx="82">
                  <c:v>40914</c:v>
                </c:pt>
                <c:pt idx="83">
                  <c:v>40917</c:v>
                </c:pt>
                <c:pt idx="84">
                  <c:v>40918</c:v>
                </c:pt>
                <c:pt idx="85">
                  <c:v>40919</c:v>
                </c:pt>
                <c:pt idx="86">
                  <c:v>40920</c:v>
                </c:pt>
                <c:pt idx="87">
                  <c:v>40921</c:v>
                </c:pt>
                <c:pt idx="88">
                  <c:v>40924</c:v>
                </c:pt>
                <c:pt idx="89">
                  <c:v>40925</c:v>
                </c:pt>
                <c:pt idx="90">
                  <c:v>40926</c:v>
                </c:pt>
                <c:pt idx="91">
                  <c:v>40927</c:v>
                </c:pt>
                <c:pt idx="92">
                  <c:v>40928</c:v>
                </c:pt>
                <c:pt idx="93">
                  <c:v>40933</c:v>
                </c:pt>
                <c:pt idx="94">
                  <c:v>40934</c:v>
                </c:pt>
                <c:pt idx="95">
                  <c:v>40935</c:v>
                </c:pt>
                <c:pt idx="96">
                  <c:v>40938</c:v>
                </c:pt>
                <c:pt idx="97">
                  <c:v>40939</c:v>
                </c:pt>
                <c:pt idx="98">
                  <c:v>40940</c:v>
                </c:pt>
                <c:pt idx="99">
                  <c:v>40941</c:v>
                </c:pt>
                <c:pt idx="100">
                  <c:v>40942</c:v>
                </c:pt>
                <c:pt idx="101">
                  <c:v>40945</c:v>
                </c:pt>
                <c:pt idx="102">
                  <c:v>40946</c:v>
                </c:pt>
                <c:pt idx="103">
                  <c:v>40947</c:v>
                </c:pt>
                <c:pt idx="104">
                  <c:v>40948</c:v>
                </c:pt>
                <c:pt idx="105">
                  <c:v>40949</c:v>
                </c:pt>
                <c:pt idx="106">
                  <c:v>40952</c:v>
                </c:pt>
                <c:pt idx="107">
                  <c:v>40953</c:v>
                </c:pt>
                <c:pt idx="108">
                  <c:v>40954</c:v>
                </c:pt>
                <c:pt idx="109">
                  <c:v>40955</c:v>
                </c:pt>
                <c:pt idx="110">
                  <c:v>40956</c:v>
                </c:pt>
                <c:pt idx="111">
                  <c:v>40959</c:v>
                </c:pt>
                <c:pt idx="112">
                  <c:v>40960</c:v>
                </c:pt>
                <c:pt idx="113">
                  <c:v>40961</c:v>
                </c:pt>
                <c:pt idx="114">
                  <c:v>40962</c:v>
                </c:pt>
                <c:pt idx="115">
                  <c:v>40963</c:v>
                </c:pt>
                <c:pt idx="116">
                  <c:v>40966</c:v>
                </c:pt>
                <c:pt idx="117">
                  <c:v>40967</c:v>
                </c:pt>
                <c:pt idx="118">
                  <c:v>40968</c:v>
                </c:pt>
                <c:pt idx="119">
                  <c:v>40969</c:v>
                </c:pt>
                <c:pt idx="120">
                  <c:v>40970</c:v>
                </c:pt>
                <c:pt idx="121">
                  <c:v>40973</c:v>
                </c:pt>
                <c:pt idx="122">
                  <c:v>40974</c:v>
                </c:pt>
                <c:pt idx="123">
                  <c:v>40975</c:v>
                </c:pt>
                <c:pt idx="124">
                  <c:v>40976</c:v>
                </c:pt>
                <c:pt idx="125">
                  <c:v>40977</c:v>
                </c:pt>
                <c:pt idx="126">
                  <c:v>40980</c:v>
                </c:pt>
                <c:pt idx="127">
                  <c:v>40981</c:v>
                </c:pt>
                <c:pt idx="128">
                  <c:v>40982</c:v>
                </c:pt>
                <c:pt idx="129">
                  <c:v>40983</c:v>
                </c:pt>
                <c:pt idx="130">
                  <c:v>40984</c:v>
                </c:pt>
                <c:pt idx="131">
                  <c:v>40987</c:v>
                </c:pt>
                <c:pt idx="132">
                  <c:v>40988</c:v>
                </c:pt>
                <c:pt idx="133">
                  <c:v>40989</c:v>
                </c:pt>
                <c:pt idx="134">
                  <c:v>40990</c:v>
                </c:pt>
                <c:pt idx="135">
                  <c:v>40991</c:v>
                </c:pt>
                <c:pt idx="136">
                  <c:v>40994</c:v>
                </c:pt>
                <c:pt idx="137">
                  <c:v>40995</c:v>
                </c:pt>
                <c:pt idx="138">
                  <c:v>40996</c:v>
                </c:pt>
                <c:pt idx="139">
                  <c:v>40997</c:v>
                </c:pt>
                <c:pt idx="140">
                  <c:v>40998</c:v>
                </c:pt>
                <c:pt idx="141">
                  <c:v>41001</c:v>
                </c:pt>
                <c:pt idx="142">
                  <c:v>41002</c:v>
                </c:pt>
                <c:pt idx="143">
                  <c:v>41003</c:v>
                </c:pt>
                <c:pt idx="144">
                  <c:v>41004</c:v>
                </c:pt>
                <c:pt idx="145">
                  <c:v>41005</c:v>
                </c:pt>
                <c:pt idx="146">
                  <c:v>41008</c:v>
                </c:pt>
                <c:pt idx="147">
                  <c:v>41009</c:v>
                </c:pt>
                <c:pt idx="148">
                  <c:v>41010</c:v>
                </c:pt>
                <c:pt idx="149">
                  <c:v>41011</c:v>
                </c:pt>
                <c:pt idx="150">
                  <c:v>41012</c:v>
                </c:pt>
                <c:pt idx="151">
                  <c:v>41015</c:v>
                </c:pt>
                <c:pt idx="152">
                  <c:v>41016</c:v>
                </c:pt>
                <c:pt idx="153">
                  <c:v>41017</c:v>
                </c:pt>
                <c:pt idx="154">
                  <c:v>41018</c:v>
                </c:pt>
                <c:pt idx="155">
                  <c:v>41019</c:v>
                </c:pt>
                <c:pt idx="156">
                  <c:v>41022</c:v>
                </c:pt>
                <c:pt idx="157">
                  <c:v>41023</c:v>
                </c:pt>
                <c:pt idx="158">
                  <c:v>41024</c:v>
                </c:pt>
                <c:pt idx="159">
                  <c:v>41025</c:v>
                </c:pt>
                <c:pt idx="160">
                  <c:v>41026</c:v>
                </c:pt>
                <c:pt idx="161">
                  <c:v>41029</c:v>
                </c:pt>
                <c:pt idx="162">
                  <c:v>41031</c:v>
                </c:pt>
                <c:pt idx="163">
                  <c:v>41032</c:v>
                </c:pt>
                <c:pt idx="164">
                  <c:v>41033</c:v>
                </c:pt>
                <c:pt idx="165">
                  <c:v>41036</c:v>
                </c:pt>
                <c:pt idx="166">
                  <c:v>41037</c:v>
                </c:pt>
                <c:pt idx="167">
                  <c:v>41038</c:v>
                </c:pt>
                <c:pt idx="168">
                  <c:v>41039</c:v>
                </c:pt>
                <c:pt idx="169">
                  <c:v>41040</c:v>
                </c:pt>
                <c:pt idx="170">
                  <c:v>41043</c:v>
                </c:pt>
                <c:pt idx="171">
                  <c:v>41044</c:v>
                </c:pt>
                <c:pt idx="172">
                  <c:v>41045</c:v>
                </c:pt>
                <c:pt idx="173">
                  <c:v>41046</c:v>
                </c:pt>
                <c:pt idx="174">
                  <c:v>41047</c:v>
                </c:pt>
                <c:pt idx="175">
                  <c:v>41050</c:v>
                </c:pt>
                <c:pt idx="176">
                  <c:v>41051</c:v>
                </c:pt>
                <c:pt idx="177">
                  <c:v>41052</c:v>
                </c:pt>
                <c:pt idx="178">
                  <c:v>41053</c:v>
                </c:pt>
                <c:pt idx="179">
                  <c:v>41054</c:v>
                </c:pt>
                <c:pt idx="180">
                  <c:v>41057</c:v>
                </c:pt>
                <c:pt idx="181">
                  <c:v>41058</c:v>
                </c:pt>
                <c:pt idx="182">
                  <c:v>41059</c:v>
                </c:pt>
                <c:pt idx="183">
                  <c:v>41060</c:v>
                </c:pt>
                <c:pt idx="184">
                  <c:v>41061</c:v>
                </c:pt>
                <c:pt idx="185">
                  <c:v>41064</c:v>
                </c:pt>
                <c:pt idx="186">
                  <c:v>41065</c:v>
                </c:pt>
                <c:pt idx="187">
                  <c:v>41066</c:v>
                </c:pt>
                <c:pt idx="188">
                  <c:v>41067</c:v>
                </c:pt>
                <c:pt idx="189">
                  <c:v>41068</c:v>
                </c:pt>
                <c:pt idx="190">
                  <c:v>41071</c:v>
                </c:pt>
                <c:pt idx="191">
                  <c:v>41072</c:v>
                </c:pt>
                <c:pt idx="192">
                  <c:v>41073</c:v>
                </c:pt>
                <c:pt idx="193">
                  <c:v>41074</c:v>
                </c:pt>
                <c:pt idx="194">
                  <c:v>41075</c:v>
                </c:pt>
                <c:pt idx="195">
                  <c:v>41078</c:v>
                </c:pt>
                <c:pt idx="196">
                  <c:v>41079</c:v>
                </c:pt>
                <c:pt idx="197">
                  <c:v>41080</c:v>
                </c:pt>
                <c:pt idx="198">
                  <c:v>41081</c:v>
                </c:pt>
                <c:pt idx="199">
                  <c:v>41082</c:v>
                </c:pt>
                <c:pt idx="200">
                  <c:v>41085</c:v>
                </c:pt>
                <c:pt idx="201">
                  <c:v>41086</c:v>
                </c:pt>
                <c:pt idx="202">
                  <c:v>41087</c:v>
                </c:pt>
                <c:pt idx="203">
                  <c:v>41088</c:v>
                </c:pt>
                <c:pt idx="204">
                  <c:v>41089</c:v>
                </c:pt>
                <c:pt idx="205">
                  <c:v>41092</c:v>
                </c:pt>
                <c:pt idx="206">
                  <c:v>41093</c:v>
                </c:pt>
                <c:pt idx="207">
                  <c:v>41094</c:v>
                </c:pt>
                <c:pt idx="208">
                  <c:v>41095</c:v>
                </c:pt>
                <c:pt idx="209">
                  <c:v>41096</c:v>
                </c:pt>
                <c:pt idx="210">
                  <c:v>41099</c:v>
                </c:pt>
                <c:pt idx="211">
                  <c:v>41100</c:v>
                </c:pt>
                <c:pt idx="212">
                  <c:v>41101</c:v>
                </c:pt>
                <c:pt idx="213">
                  <c:v>41102</c:v>
                </c:pt>
                <c:pt idx="214">
                  <c:v>41103</c:v>
                </c:pt>
                <c:pt idx="215">
                  <c:v>41106</c:v>
                </c:pt>
                <c:pt idx="216">
                  <c:v>41107</c:v>
                </c:pt>
                <c:pt idx="217">
                  <c:v>41108</c:v>
                </c:pt>
                <c:pt idx="218">
                  <c:v>41109</c:v>
                </c:pt>
                <c:pt idx="219">
                  <c:v>41110</c:v>
                </c:pt>
                <c:pt idx="220">
                  <c:v>41113</c:v>
                </c:pt>
                <c:pt idx="221">
                  <c:v>41114</c:v>
                </c:pt>
                <c:pt idx="222">
                  <c:v>41115</c:v>
                </c:pt>
                <c:pt idx="223">
                  <c:v>41116</c:v>
                </c:pt>
                <c:pt idx="224">
                  <c:v>41117</c:v>
                </c:pt>
                <c:pt idx="225">
                  <c:v>41120</c:v>
                </c:pt>
                <c:pt idx="226">
                  <c:v>41121</c:v>
                </c:pt>
                <c:pt idx="227">
                  <c:v>41122</c:v>
                </c:pt>
                <c:pt idx="228">
                  <c:v>41123</c:v>
                </c:pt>
                <c:pt idx="229">
                  <c:v>41124</c:v>
                </c:pt>
                <c:pt idx="230">
                  <c:v>41127</c:v>
                </c:pt>
                <c:pt idx="231">
                  <c:v>41128</c:v>
                </c:pt>
                <c:pt idx="232">
                  <c:v>41129</c:v>
                </c:pt>
                <c:pt idx="233">
                  <c:v>41131</c:v>
                </c:pt>
                <c:pt idx="234">
                  <c:v>41134</c:v>
                </c:pt>
                <c:pt idx="235">
                  <c:v>41135</c:v>
                </c:pt>
                <c:pt idx="236">
                  <c:v>41136</c:v>
                </c:pt>
                <c:pt idx="237">
                  <c:v>41137</c:v>
                </c:pt>
                <c:pt idx="238">
                  <c:v>41138</c:v>
                </c:pt>
                <c:pt idx="239">
                  <c:v>41142</c:v>
                </c:pt>
                <c:pt idx="240">
                  <c:v>41143</c:v>
                </c:pt>
                <c:pt idx="241">
                  <c:v>41144</c:v>
                </c:pt>
                <c:pt idx="242">
                  <c:v>41145</c:v>
                </c:pt>
                <c:pt idx="243">
                  <c:v>41148</c:v>
                </c:pt>
                <c:pt idx="244">
                  <c:v>41149</c:v>
                </c:pt>
                <c:pt idx="245">
                  <c:v>41150</c:v>
                </c:pt>
                <c:pt idx="246">
                  <c:v>41151</c:v>
                </c:pt>
                <c:pt idx="247">
                  <c:v>41152</c:v>
                </c:pt>
                <c:pt idx="248">
                  <c:v>41155</c:v>
                </c:pt>
                <c:pt idx="249">
                  <c:v>41156</c:v>
                </c:pt>
                <c:pt idx="250">
                  <c:v>41157</c:v>
                </c:pt>
                <c:pt idx="251">
                  <c:v>41158</c:v>
                </c:pt>
                <c:pt idx="252">
                  <c:v>41159</c:v>
                </c:pt>
                <c:pt idx="253">
                  <c:v>41162</c:v>
                </c:pt>
                <c:pt idx="254">
                  <c:v>41163</c:v>
                </c:pt>
                <c:pt idx="255">
                  <c:v>41164</c:v>
                </c:pt>
                <c:pt idx="256">
                  <c:v>41165</c:v>
                </c:pt>
                <c:pt idx="257">
                  <c:v>41166</c:v>
                </c:pt>
                <c:pt idx="258">
                  <c:v>41169</c:v>
                </c:pt>
                <c:pt idx="259">
                  <c:v>41170</c:v>
                </c:pt>
                <c:pt idx="260">
                  <c:v>41171</c:v>
                </c:pt>
                <c:pt idx="261">
                  <c:v>41172</c:v>
                </c:pt>
                <c:pt idx="262">
                  <c:v>41173</c:v>
                </c:pt>
                <c:pt idx="263">
                  <c:v>41176</c:v>
                </c:pt>
                <c:pt idx="264">
                  <c:v>41177</c:v>
                </c:pt>
                <c:pt idx="265">
                  <c:v>41178</c:v>
                </c:pt>
                <c:pt idx="266">
                  <c:v>41179</c:v>
                </c:pt>
                <c:pt idx="267">
                  <c:v>41180</c:v>
                </c:pt>
                <c:pt idx="268">
                  <c:v>41183</c:v>
                </c:pt>
                <c:pt idx="269">
                  <c:v>41184</c:v>
                </c:pt>
                <c:pt idx="270">
                  <c:v>41185</c:v>
                </c:pt>
                <c:pt idx="271">
                  <c:v>41186</c:v>
                </c:pt>
                <c:pt idx="272">
                  <c:v>41187</c:v>
                </c:pt>
                <c:pt idx="273">
                  <c:v>41190</c:v>
                </c:pt>
                <c:pt idx="274">
                  <c:v>41191</c:v>
                </c:pt>
                <c:pt idx="275">
                  <c:v>41192</c:v>
                </c:pt>
                <c:pt idx="276">
                  <c:v>41193</c:v>
                </c:pt>
                <c:pt idx="277">
                  <c:v>41194</c:v>
                </c:pt>
                <c:pt idx="278">
                  <c:v>41197</c:v>
                </c:pt>
                <c:pt idx="279">
                  <c:v>41198</c:v>
                </c:pt>
                <c:pt idx="280">
                  <c:v>41199</c:v>
                </c:pt>
                <c:pt idx="281">
                  <c:v>41200</c:v>
                </c:pt>
                <c:pt idx="282">
                  <c:v>41201</c:v>
                </c:pt>
                <c:pt idx="283">
                  <c:v>41204</c:v>
                </c:pt>
                <c:pt idx="284">
                  <c:v>41205</c:v>
                </c:pt>
                <c:pt idx="285">
                  <c:v>41206</c:v>
                </c:pt>
                <c:pt idx="286">
                  <c:v>41207</c:v>
                </c:pt>
                <c:pt idx="287">
                  <c:v>41211</c:v>
                </c:pt>
                <c:pt idx="288">
                  <c:v>41212</c:v>
                </c:pt>
                <c:pt idx="289">
                  <c:v>41213</c:v>
                </c:pt>
                <c:pt idx="290">
                  <c:v>41214</c:v>
                </c:pt>
                <c:pt idx="291">
                  <c:v>41215</c:v>
                </c:pt>
                <c:pt idx="292">
                  <c:v>41218</c:v>
                </c:pt>
                <c:pt idx="293">
                  <c:v>41219</c:v>
                </c:pt>
                <c:pt idx="294">
                  <c:v>41220</c:v>
                </c:pt>
                <c:pt idx="295">
                  <c:v>41221</c:v>
                </c:pt>
                <c:pt idx="296">
                  <c:v>41222</c:v>
                </c:pt>
                <c:pt idx="297">
                  <c:v>41225</c:v>
                </c:pt>
                <c:pt idx="298">
                  <c:v>41227</c:v>
                </c:pt>
                <c:pt idx="299">
                  <c:v>41228</c:v>
                </c:pt>
                <c:pt idx="300">
                  <c:v>41229</c:v>
                </c:pt>
                <c:pt idx="301">
                  <c:v>41232</c:v>
                </c:pt>
                <c:pt idx="302">
                  <c:v>41233</c:v>
                </c:pt>
                <c:pt idx="303">
                  <c:v>41234</c:v>
                </c:pt>
                <c:pt idx="304">
                  <c:v>41235</c:v>
                </c:pt>
                <c:pt idx="305">
                  <c:v>41236</c:v>
                </c:pt>
                <c:pt idx="306">
                  <c:v>41239</c:v>
                </c:pt>
                <c:pt idx="307">
                  <c:v>41240</c:v>
                </c:pt>
                <c:pt idx="308">
                  <c:v>41241</c:v>
                </c:pt>
                <c:pt idx="309">
                  <c:v>41242</c:v>
                </c:pt>
                <c:pt idx="310">
                  <c:v>41243</c:v>
                </c:pt>
                <c:pt idx="311">
                  <c:v>41246</c:v>
                </c:pt>
                <c:pt idx="312">
                  <c:v>41247</c:v>
                </c:pt>
                <c:pt idx="313">
                  <c:v>41248</c:v>
                </c:pt>
                <c:pt idx="314">
                  <c:v>41249</c:v>
                </c:pt>
                <c:pt idx="315">
                  <c:v>41250</c:v>
                </c:pt>
                <c:pt idx="316">
                  <c:v>41253</c:v>
                </c:pt>
                <c:pt idx="317">
                  <c:v>41254</c:v>
                </c:pt>
                <c:pt idx="318">
                  <c:v>41255</c:v>
                </c:pt>
                <c:pt idx="319">
                  <c:v>41256</c:v>
                </c:pt>
                <c:pt idx="320">
                  <c:v>41257</c:v>
                </c:pt>
                <c:pt idx="321">
                  <c:v>41260</c:v>
                </c:pt>
                <c:pt idx="322">
                  <c:v>41261</c:v>
                </c:pt>
                <c:pt idx="323">
                  <c:v>41262</c:v>
                </c:pt>
                <c:pt idx="324">
                  <c:v>41263</c:v>
                </c:pt>
                <c:pt idx="325">
                  <c:v>41264</c:v>
                </c:pt>
                <c:pt idx="326">
                  <c:v>41267</c:v>
                </c:pt>
                <c:pt idx="327">
                  <c:v>41269</c:v>
                </c:pt>
                <c:pt idx="328">
                  <c:v>41270</c:v>
                </c:pt>
                <c:pt idx="329">
                  <c:v>41271</c:v>
                </c:pt>
                <c:pt idx="330">
                  <c:v>41274</c:v>
                </c:pt>
                <c:pt idx="331">
                  <c:v>41276</c:v>
                </c:pt>
                <c:pt idx="332">
                  <c:v>41277</c:v>
                </c:pt>
                <c:pt idx="333">
                  <c:v>41278</c:v>
                </c:pt>
                <c:pt idx="334">
                  <c:v>41281</c:v>
                </c:pt>
                <c:pt idx="335">
                  <c:v>41282</c:v>
                </c:pt>
                <c:pt idx="336">
                  <c:v>41283</c:v>
                </c:pt>
                <c:pt idx="337">
                  <c:v>41284</c:v>
                </c:pt>
                <c:pt idx="338">
                  <c:v>41285</c:v>
                </c:pt>
                <c:pt idx="339">
                  <c:v>41288</c:v>
                </c:pt>
                <c:pt idx="340">
                  <c:v>41289</c:v>
                </c:pt>
                <c:pt idx="341">
                  <c:v>41290</c:v>
                </c:pt>
                <c:pt idx="342">
                  <c:v>41291</c:v>
                </c:pt>
                <c:pt idx="343">
                  <c:v>41292</c:v>
                </c:pt>
                <c:pt idx="344">
                  <c:v>41295</c:v>
                </c:pt>
                <c:pt idx="345">
                  <c:v>41296</c:v>
                </c:pt>
                <c:pt idx="346">
                  <c:v>41297</c:v>
                </c:pt>
                <c:pt idx="347">
                  <c:v>41298</c:v>
                </c:pt>
                <c:pt idx="348">
                  <c:v>41299</c:v>
                </c:pt>
                <c:pt idx="349">
                  <c:v>41302</c:v>
                </c:pt>
                <c:pt idx="350">
                  <c:v>41303</c:v>
                </c:pt>
                <c:pt idx="351">
                  <c:v>41304</c:v>
                </c:pt>
                <c:pt idx="352">
                  <c:v>41305</c:v>
                </c:pt>
                <c:pt idx="353">
                  <c:v>41306</c:v>
                </c:pt>
                <c:pt idx="354">
                  <c:v>41309</c:v>
                </c:pt>
                <c:pt idx="355">
                  <c:v>41310</c:v>
                </c:pt>
                <c:pt idx="356">
                  <c:v>41311</c:v>
                </c:pt>
                <c:pt idx="357">
                  <c:v>41312</c:v>
                </c:pt>
                <c:pt idx="358">
                  <c:v>41313</c:v>
                </c:pt>
                <c:pt idx="359">
                  <c:v>41317</c:v>
                </c:pt>
                <c:pt idx="360">
                  <c:v>41318</c:v>
                </c:pt>
                <c:pt idx="361">
                  <c:v>41319</c:v>
                </c:pt>
                <c:pt idx="362">
                  <c:v>41320</c:v>
                </c:pt>
                <c:pt idx="363">
                  <c:v>41323</c:v>
                </c:pt>
                <c:pt idx="364">
                  <c:v>41324</c:v>
                </c:pt>
                <c:pt idx="365">
                  <c:v>41325</c:v>
                </c:pt>
                <c:pt idx="366">
                  <c:v>41326</c:v>
                </c:pt>
                <c:pt idx="367">
                  <c:v>41327</c:v>
                </c:pt>
                <c:pt idx="368">
                  <c:v>41330</c:v>
                </c:pt>
                <c:pt idx="369">
                  <c:v>41331</c:v>
                </c:pt>
                <c:pt idx="370">
                  <c:v>41332</c:v>
                </c:pt>
                <c:pt idx="371">
                  <c:v>41333</c:v>
                </c:pt>
                <c:pt idx="372">
                  <c:v>41334</c:v>
                </c:pt>
                <c:pt idx="373">
                  <c:v>41337</c:v>
                </c:pt>
                <c:pt idx="374">
                  <c:v>41338</c:v>
                </c:pt>
                <c:pt idx="375">
                  <c:v>41339</c:v>
                </c:pt>
                <c:pt idx="376">
                  <c:v>41340</c:v>
                </c:pt>
                <c:pt idx="377">
                  <c:v>41341</c:v>
                </c:pt>
                <c:pt idx="378">
                  <c:v>41344</c:v>
                </c:pt>
                <c:pt idx="379">
                  <c:v>41345</c:v>
                </c:pt>
                <c:pt idx="380">
                  <c:v>41346</c:v>
                </c:pt>
                <c:pt idx="381">
                  <c:v>41347</c:v>
                </c:pt>
                <c:pt idx="382">
                  <c:v>41348</c:v>
                </c:pt>
                <c:pt idx="383">
                  <c:v>41351</c:v>
                </c:pt>
                <c:pt idx="384">
                  <c:v>41352</c:v>
                </c:pt>
                <c:pt idx="385">
                  <c:v>41353</c:v>
                </c:pt>
                <c:pt idx="386">
                  <c:v>41354</c:v>
                </c:pt>
                <c:pt idx="387">
                  <c:v>41355</c:v>
                </c:pt>
                <c:pt idx="388">
                  <c:v>41358</c:v>
                </c:pt>
                <c:pt idx="389">
                  <c:v>41359</c:v>
                </c:pt>
                <c:pt idx="390">
                  <c:v>41360</c:v>
                </c:pt>
                <c:pt idx="391">
                  <c:v>41361</c:v>
                </c:pt>
                <c:pt idx="392">
                  <c:v>41365</c:v>
                </c:pt>
                <c:pt idx="393">
                  <c:v>41366</c:v>
                </c:pt>
                <c:pt idx="394">
                  <c:v>41367</c:v>
                </c:pt>
                <c:pt idx="395">
                  <c:v>41368</c:v>
                </c:pt>
                <c:pt idx="396">
                  <c:v>41369</c:v>
                </c:pt>
                <c:pt idx="397">
                  <c:v>41372</c:v>
                </c:pt>
                <c:pt idx="398">
                  <c:v>41373</c:v>
                </c:pt>
                <c:pt idx="399">
                  <c:v>41374</c:v>
                </c:pt>
                <c:pt idx="400">
                  <c:v>41375</c:v>
                </c:pt>
                <c:pt idx="401">
                  <c:v>41376</c:v>
                </c:pt>
                <c:pt idx="402">
                  <c:v>41379</c:v>
                </c:pt>
                <c:pt idx="403">
                  <c:v>41380</c:v>
                </c:pt>
                <c:pt idx="404">
                  <c:v>41381</c:v>
                </c:pt>
                <c:pt idx="405">
                  <c:v>41382</c:v>
                </c:pt>
                <c:pt idx="406">
                  <c:v>41383</c:v>
                </c:pt>
                <c:pt idx="407">
                  <c:v>41386</c:v>
                </c:pt>
                <c:pt idx="408">
                  <c:v>41387</c:v>
                </c:pt>
                <c:pt idx="409">
                  <c:v>41388</c:v>
                </c:pt>
                <c:pt idx="410">
                  <c:v>41389</c:v>
                </c:pt>
                <c:pt idx="411">
                  <c:v>41390</c:v>
                </c:pt>
                <c:pt idx="412">
                  <c:v>41393</c:v>
                </c:pt>
                <c:pt idx="413">
                  <c:v>41394</c:v>
                </c:pt>
                <c:pt idx="414">
                  <c:v>41396</c:v>
                </c:pt>
                <c:pt idx="415">
                  <c:v>41397</c:v>
                </c:pt>
                <c:pt idx="416">
                  <c:v>41400</c:v>
                </c:pt>
                <c:pt idx="417">
                  <c:v>41401</c:v>
                </c:pt>
                <c:pt idx="418">
                  <c:v>41402</c:v>
                </c:pt>
                <c:pt idx="419">
                  <c:v>41403</c:v>
                </c:pt>
                <c:pt idx="420">
                  <c:v>41404</c:v>
                </c:pt>
                <c:pt idx="421">
                  <c:v>41407</c:v>
                </c:pt>
                <c:pt idx="422">
                  <c:v>41408</c:v>
                </c:pt>
                <c:pt idx="423">
                  <c:v>41409</c:v>
                </c:pt>
                <c:pt idx="424">
                  <c:v>41410</c:v>
                </c:pt>
                <c:pt idx="425">
                  <c:v>41411</c:v>
                </c:pt>
                <c:pt idx="426">
                  <c:v>41414</c:v>
                </c:pt>
                <c:pt idx="427">
                  <c:v>41415</c:v>
                </c:pt>
                <c:pt idx="428">
                  <c:v>41416</c:v>
                </c:pt>
                <c:pt idx="429">
                  <c:v>41417</c:v>
                </c:pt>
                <c:pt idx="430">
                  <c:v>41421</c:v>
                </c:pt>
                <c:pt idx="431">
                  <c:v>41422</c:v>
                </c:pt>
                <c:pt idx="432">
                  <c:v>41423</c:v>
                </c:pt>
                <c:pt idx="433">
                  <c:v>41424</c:v>
                </c:pt>
                <c:pt idx="434">
                  <c:v>41425</c:v>
                </c:pt>
                <c:pt idx="435">
                  <c:v>41428</c:v>
                </c:pt>
                <c:pt idx="436">
                  <c:v>41429</c:v>
                </c:pt>
                <c:pt idx="437">
                  <c:v>41430</c:v>
                </c:pt>
                <c:pt idx="438">
                  <c:v>41431</c:v>
                </c:pt>
                <c:pt idx="439">
                  <c:v>41432</c:v>
                </c:pt>
                <c:pt idx="440">
                  <c:v>41435</c:v>
                </c:pt>
                <c:pt idx="441">
                  <c:v>41436</c:v>
                </c:pt>
                <c:pt idx="442">
                  <c:v>41437</c:v>
                </c:pt>
                <c:pt idx="443">
                  <c:v>41438</c:v>
                </c:pt>
                <c:pt idx="444">
                  <c:v>41439</c:v>
                </c:pt>
                <c:pt idx="445">
                  <c:v>41442</c:v>
                </c:pt>
                <c:pt idx="446">
                  <c:v>41443</c:v>
                </c:pt>
                <c:pt idx="447">
                  <c:v>41444</c:v>
                </c:pt>
                <c:pt idx="448">
                  <c:v>41445</c:v>
                </c:pt>
                <c:pt idx="449">
                  <c:v>41446</c:v>
                </c:pt>
                <c:pt idx="450">
                  <c:v>41449</c:v>
                </c:pt>
                <c:pt idx="451">
                  <c:v>41450</c:v>
                </c:pt>
                <c:pt idx="452">
                  <c:v>41451</c:v>
                </c:pt>
                <c:pt idx="453">
                  <c:v>41452</c:v>
                </c:pt>
                <c:pt idx="454">
                  <c:v>41453</c:v>
                </c:pt>
                <c:pt idx="455">
                  <c:v>41456</c:v>
                </c:pt>
                <c:pt idx="456">
                  <c:v>41457</c:v>
                </c:pt>
                <c:pt idx="457">
                  <c:v>41458</c:v>
                </c:pt>
                <c:pt idx="458">
                  <c:v>41459</c:v>
                </c:pt>
                <c:pt idx="459">
                  <c:v>41460</c:v>
                </c:pt>
                <c:pt idx="460">
                  <c:v>41463</c:v>
                </c:pt>
                <c:pt idx="461">
                  <c:v>41464</c:v>
                </c:pt>
                <c:pt idx="462">
                  <c:v>41465</c:v>
                </c:pt>
                <c:pt idx="463">
                  <c:v>41466</c:v>
                </c:pt>
                <c:pt idx="464">
                  <c:v>41467</c:v>
                </c:pt>
                <c:pt idx="465">
                  <c:v>41470</c:v>
                </c:pt>
                <c:pt idx="466">
                  <c:v>41471</c:v>
                </c:pt>
                <c:pt idx="467">
                  <c:v>41472</c:v>
                </c:pt>
                <c:pt idx="468">
                  <c:v>41473</c:v>
                </c:pt>
                <c:pt idx="469">
                  <c:v>41474</c:v>
                </c:pt>
                <c:pt idx="470">
                  <c:v>41477</c:v>
                </c:pt>
                <c:pt idx="471">
                  <c:v>41478</c:v>
                </c:pt>
                <c:pt idx="472">
                  <c:v>41479</c:v>
                </c:pt>
                <c:pt idx="473">
                  <c:v>41480</c:v>
                </c:pt>
                <c:pt idx="474">
                  <c:v>41481</c:v>
                </c:pt>
                <c:pt idx="475">
                  <c:v>41484</c:v>
                </c:pt>
                <c:pt idx="476">
                  <c:v>41485</c:v>
                </c:pt>
                <c:pt idx="477">
                  <c:v>41486</c:v>
                </c:pt>
                <c:pt idx="478">
                  <c:v>41487</c:v>
                </c:pt>
                <c:pt idx="479">
                  <c:v>41488</c:v>
                </c:pt>
                <c:pt idx="480">
                  <c:v>41491</c:v>
                </c:pt>
                <c:pt idx="481">
                  <c:v>41492</c:v>
                </c:pt>
                <c:pt idx="482">
                  <c:v>41493</c:v>
                </c:pt>
                <c:pt idx="483">
                  <c:v>41498</c:v>
                </c:pt>
                <c:pt idx="484">
                  <c:v>41499</c:v>
                </c:pt>
                <c:pt idx="485">
                  <c:v>41500</c:v>
                </c:pt>
                <c:pt idx="486">
                  <c:v>41501</c:v>
                </c:pt>
                <c:pt idx="487">
                  <c:v>41502</c:v>
                </c:pt>
                <c:pt idx="488">
                  <c:v>41505</c:v>
                </c:pt>
                <c:pt idx="489">
                  <c:v>41506</c:v>
                </c:pt>
                <c:pt idx="490">
                  <c:v>41507</c:v>
                </c:pt>
                <c:pt idx="491">
                  <c:v>41508</c:v>
                </c:pt>
                <c:pt idx="492">
                  <c:v>41509</c:v>
                </c:pt>
                <c:pt idx="493">
                  <c:v>41512</c:v>
                </c:pt>
                <c:pt idx="494">
                  <c:v>41513</c:v>
                </c:pt>
                <c:pt idx="495">
                  <c:v>41514</c:v>
                </c:pt>
                <c:pt idx="496">
                  <c:v>41515</c:v>
                </c:pt>
                <c:pt idx="497">
                  <c:v>41516</c:v>
                </c:pt>
                <c:pt idx="498">
                  <c:v>41519</c:v>
                </c:pt>
                <c:pt idx="499">
                  <c:v>41520</c:v>
                </c:pt>
                <c:pt idx="500">
                  <c:v>41521</c:v>
                </c:pt>
                <c:pt idx="501">
                  <c:v>41522</c:v>
                </c:pt>
                <c:pt idx="502">
                  <c:v>41523</c:v>
                </c:pt>
                <c:pt idx="503">
                  <c:v>41526</c:v>
                </c:pt>
                <c:pt idx="504">
                  <c:v>41527</c:v>
                </c:pt>
                <c:pt idx="505">
                  <c:v>41528</c:v>
                </c:pt>
                <c:pt idx="506">
                  <c:v>41529</c:v>
                </c:pt>
                <c:pt idx="507">
                  <c:v>41530</c:v>
                </c:pt>
                <c:pt idx="508">
                  <c:v>41533</c:v>
                </c:pt>
                <c:pt idx="509">
                  <c:v>41534</c:v>
                </c:pt>
                <c:pt idx="510">
                  <c:v>41535</c:v>
                </c:pt>
                <c:pt idx="511">
                  <c:v>41536</c:v>
                </c:pt>
                <c:pt idx="512">
                  <c:v>41537</c:v>
                </c:pt>
                <c:pt idx="513">
                  <c:v>41540</c:v>
                </c:pt>
                <c:pt idx="514">
                  <c:v>41541</c:v>
                </c:pt>
                <c:pt idx="515">
                  <c:v>41542</c:v>
                </c:pt>
                <c:pt idx="516">
                  <c:v>41543</c:v>
                </c:pt>
                <c:pt idx="517">
                  <c:v>41544</c:v>
                </c:pt>
                <c:pt idx="518">
                  <c:v>41547</c:v>
                </c:pt>
                <c:pt idx="519">
                  <c:v>41548</c:v>
                </c:pt>
                <c:pt idx="520">
                  <c:v>41549</c:v>
                </c:pt>
                <c:pt idx="521">
                  <c:v>41550</c:v>
                </c:pt>
                <c:pt idx="522">
                  <c:v>41551</c:v>
                </c:pt>
                <c:pt idx="523">
                  <c:v>41554</c:v>
                </c:pt>
                <c:pt idx="524">
                  <c:v>41555</c:v>
                </c:pt>
                <c:pt idx="525">
                  <c:v>41556</c:v>
                </c:pt>
                <c:pt idx="526">
                  <c:v>41557</c:v>
                </c:pt>
                <c:pt idx="527">
                  <c:v>41558</c:v>
                </c:pt>
                <c:pt idx="528">
                  <c:v>41561</c:v>
                </c:pt>
                <c:pt idx="529">
                  <c:v>41563</c:v>
                </c:pt>
                <c:pt idx="530">
                  <c:v>41564</c:v>
                </c:pt>
                <c:pt idx="531">
                  <c:v>41565</c:v>
                </c:pt>
                <c:pt idx="532">
                  <c:v>41568</c:v>
                </c:pt>
                <c:pt idx="533">
                  <c:v>41569</c:v>
                </c:pt>
                <c:pt idx="534">
                  <c:v>41570</c:v>
                </c:pt>
                <c:pt idx="535">
                  <c:v>41571</c:v>
                </c:pt>
                <c:pt idx="536">
                  <c:v>41572</c:v>
                </c:pt>
                <c:pt idx="537">
                  <c:v>41575</c:v>
                </c:pt>
                <c:pt idx="538">
                  <c:v>41576</c:v>
                </c:pt>
                <c:pt idx="539">
                  <c:v>41577</c:v>
                </c:pt>
                <c:pt idx="540">
                  <c:v>41578</c:v>
                </c:pt>
                <c:pt idx="541">
                  <c:v>41579</c:v>
                </c:pt>
                <c:pt idx="542">
                  <c:v>41582</c:v>
                </c:pt>
                <c:pt idx="543">
                  <c:v>41583</c:v>
                </c:pt>
                <c:pt idx="544">
                  <c:v>41584</c:v>
                </c:pt>
                <c:pt idx="545">
                  <c:v>41585</c:v>
                </c:pt>
                <c:pt idx="546">
                  <c:v>41586</c:v>
                </c:pt>
                <c:pt idx="547">
                  <c:v>41589</c:v>
                </c:pt>
                <c:pt idx="548">
                  <c:v>41590</c:v>
                </c:pt>
                <c:pt idx="549">
                  <c:v>41591</c:v>
                </c:pt>
                <c:pt idx="550">
                  <c:v>41592</c:v>
                </c:pt>
                <c:pt idx="551">
                  <c:v>41593</c:v>
                </c:pt>
                <c:pt idx="552">
                  <c:v>41596</c:v>
                </c:pt>
                <c:pt idx="553">
                  <c:v>41597</c:v>
                </c:pt>
                <c:pt idx="554">
                  <c:v>41598</c:v>
                </c:pt>
                <c:pt idx="555">
                  <c:v>41599</c:v>
                </c:pt>
                <c:pt idx="556">
                  <c:v>41600</c:v>
                </c:pt>
                <c:pt idx="557">
                  <c:v>41603</c:v>
                </c:pt>
                <c:pt idx="558">
                  <c:v>41604</c:v>
                </c:pt>
                <c:pt idx="559">
                  <c:v>41605</c:v>
                </c:pt>
                <c:pt idx="560">
                  <c:v>41606</c:v>
                </c:pt>
                <c:pt idx="561">
                  <c:v>41607</c:v>
                </c:pt>
                <c:pt idx="562">
                  <c:v>41610</c:v>
                </c:pt>
                <c:pt idx="563">
                  <c:v>41611</c:v>
                </c:pt>
                <c:pt idx="564">
                  <c:v>41612</c:v>
                </c:pt>
                <c:pt idx="565">
                  <c:v>41613</c:v>
                </c:pt>
                <c:pt idx="566">
                  <c:v>41614</c:v>
                </c:pt>
                <c:pt idx="567">
                  <c:v>41617</c:v>
                </c:pt>
                <c:pt idx="568">
                  <c:v>41618</c:v>
                </c:pt>
                <c:pt idx="569">
                  <c:v>41619</c:v>
                </c:pt>
                <c:pt idx="570">
                  <c:v>41620</c:v>
                </c:pt>
                <c:pt idx="571">
                  <c:v>41621</c:v>
                </c:pt>
                <c:pt idx="572">
                  <c:v>41624</c:v>
                </c:pt>
                <c:pt idx="573">
                  <c:v>41625</c:v>
                </c:pt>
                <c:pt idx="574">
                  <c:v>41626</c:v>
                </c:pt>
                <c:pt idx="575">
                  <c:v>41627</c:v>
                </c:pt>
                <c:pt idx="576">
                  <c:v>41628</c:v>
                </c:pt>
                <c:pt idx="577">
                  <c:v>41631</c:v>
                </c:pt>
                <c:pt idx="578">
                  <c:v>41632</c:v>
                </c:pt>
                <c:pt idx="579">
                  <c:v>41634</c:v>
                </c:pt>
                <c:pt idx="580">
                  <c:v>41635</c:v>
                </c:pt>
                <c:pt idx="581">
                  <c:v>41638</c:v>
                </c:pt>
                <c:pt idx="582">
                  <c:v>41639</c:v>
                </c:pt>
                <c:pt idx="583">
                  <c:v>41641</c:v>
                </c:pt>
                <c:pt idx="584">
                  <c:v>41642</c:v>
                </c:pt>
                <c:pt idx="585">
                  <c:v>41645</c:v>
                </c:pt>
                <c:pt idx="586">
                  <c:v>41646</c:v>
                </c:pt>
                <c:pt idx="587">
                  <c:v>41647</c:v>
                </c:pt>
                <c:pt idx="588">
                  <c:v>41648</c:v>
                </c:pt>
                <c:pt idx="589">
                  <c:v>41649</c:v>
                </c:pt>
                <c:pt idx="590">
                  <c:v>41652</c:v>
                </c:pt>
                <c:pt idx="591">
                  <c:v>41653</c:v>
                </c:pt>
                <c:pt idx="592">
                  <c:v>41654</c:v>
                </c:pt>
                <c:pt idx="593">
                  <c:v>41655</c:v>
                </c:pt>
                <c:pt idx="594">
                  <c:v>41656</c:v>
                </c:pt>
                <c:pt idx="595">
                  <c:v>41659</c:v>
                </c:pt>
                <c:pt idx="596">
                  <c:v>41660</c:v>
                </c:pt>
                <c:pt idx="597">
                  <c:v>41661</c:v>
                </c:pt>
                <c:pt idx="598">
                  <c:v>41662</c:v>
                </c:pt>
                <c:pt idx="599">
                  <c:v>41663</c:v>
                </c:pt>
                <c:pt idx="600">
                  <c:v>41666</c:v>
                </c:pt>
                <c:pt idx="601">
                  <c:v>41667</c:v>
                </c:pt>
                <c:pt idx="602">
                  <c:v>41668</c:v>
                </c:pt>
                <c:pt idx="603">
                  <c:v>41669</c:v>
                </c:pt>
                <c:pt idx="604">
                  <c:v>41670</c:v>
                </c:pt>
                <c:pt idx="605">
                  <c:v>41673</c:v>
                </c:pt>
                <c:pt idx="606">
                  <c:v>41674</c:v>
                </c:pt>
                <c:pt idx="607">
                  <c:v>41675</c:v>
                </c:pt>
                <c:pt idx="608">
                  <c:v>41676</c:v>
                </c:pt>
                <c:pt idx="609">
                  <c:v>41677</c:v>
                </c:pt>
                <c:pt idx="610">
                  <c:v>41680</c:v>
                </c:pt>
                <c:pt idx="611">
                  <c:v>41681</c:v>
                </c:pt>
                <c:pt idx="612">
                  <c:v>41682</c:v>
                </c:pt>
                <c:pt idx="613">
                  <c:v>41683</c:v>
                </c:pt>
                <c:pt idx="614">
                  <c:v>41684</c:v>
                </c:pt>
                <c:pt idx="615">
                  <c:v>41687</c:v>
                </c:pt>
                <c:pt idx="616">
                  <c:v>41688</c:v>
                </c:pt>
                <c:pt idx="617">
                  <c:v>41689</c:v>
                </c:pt>
                <c:pt idx="618">
                  <c:v>41690</c:v>
                </c:pt>
                <c:pt idx="619">
                  <c:v>41691</c:v>
                </c:pt>
                <c:pt idx="620">
                  <c:v>41694</c:v>
                </c:pt>
                <c:pt idx="621">
                  <c:v>41695</c:v>
                </c:pt>
                <c:pt idx="622">
                  <c:v>41696</c:v>
                </c:pt>
                <c:pt idx="623">
                  <c:v>41697</c:v>
                </c:pt>
                <c:pt idx="624">
                  <c:v>41698</c:v>
                </c:pt>
                <c:pt idx="625">
                  <c:v>41701</c:v>
                </c:pt>
                <c:pt idx="626">
                  <c:v>41702</c:v>
                </c:pt>
                <c:pt idx="627">
                  <c:v>41703</c:v>
                </c:pt>
                <c:pt idx="628">
                  <c:v>41704</c:v>
                </c:pt>
                <c:pt idx="629">
                  <c:v>41705</c:v>
                </c:pt>
                <c:pt idx="630">
                  <c:v>41708</c:v>
                </c:pt>
                <c:pt idx="631">
                  <c:v>41709</c:v>
                </c:pt>
                <c:pt idx="632">
                  <c:v>41710</c:v>
                </c:pt>
                <c:pt idx="633">
                  <c:v>41711</c:v>
                </c:pt>
                <c:pt idx="634">
                  <c:v>41712</c:v>
                </c:pt>
                <c:pt idx="635">
                  <c:v>41715</c:v>
                </c:pt>
                <c:pt idx="636">
                  <c:v>41716</c:v>
                </c:pt>
                <c:pt idx="637">
                  <c:v>41717</c:v>
                </c:pt>
                <c:pt idx="638">
                  <c:v>41718</c:v>
                </c:pt>
                <c:pt idx="639">
                  <c:v>41719</c:v>
                </c:pt>
                <c:pt idx="640">
                  <c:v>41722</c:v>
                </c:pt>
                <c:pt idx="641">
                  <c:v>41723</c:v>
                </c:pt>
                <c:pt idx="642">
                  <c:v>41724</c:v>
                </c:pt>
                <c:pt idx="643">
                  <c:v>41725</c:v>
                </c:pt>
                <c:pt idx="644">
                  <c:v>41726</c:v>
                </c:pt>
                <c:pt idx="645">
                  <c:v>41729</c:v>
                </c:pt>
                <c:pt idx="646">
                  <c:v>41730</c:v>
                </c:pt>
                <c:pt idx="647">
                  <c:v>41731</c:v>
                </c:pt>
                <c:pt idx="648">
                  <c:v>41732</c:v>
                </c:pt>
                <c:pt idx="649">
                  <c:v>41733</c:v>
                </c:pt>
                <c:pt idx="650">
                  <c:v>41736</c:v>
                </c:pt>
                <c:pt idx="651">
                  <c:v>41737</c:v>
                </c:pt>
                <c:pt idx="652">
                  <c:v>41738</c:v>
                </c:pt>
                <c:pt idx="653">
                  <c:v>41739</c:v>
                </c:pt>
                <c:pt idx="654">
                  <c:v>41740</c:v>
                </c:pt>
                <c:pt idx="655">
                  <c:v>41743</c:v>
                </c:pt>
                <c:pt idx="656">
                  <c:v>41744</c:v>
                </c:pt>
                <c:pt idx="657">
                  <c:v>41745</c:v>
                </c:pt>
                <c:pt idx="658">
                  <c:v>41746</c:v>
                </c:pt>
                <c:pt idx="659">
                  <c:v>41750</c:v>
                </c:pt>
                <c:pt idx="660">
                  <c:v>41751</c:v>
                </c:pt>
                <c:pt idx="661">
                  <c:v>41752</c:v>
                </c:pt>
                <c:pt idx="662">
                  <c:v>41753</c:v>
                </c:pt>
                <c:pt idx="663">
                  <c:v>41754</c:v>
                </c:pt>
                <c:pt idx="664">
                  <c:v>41757</c:v>
                </c:pt>
                <c:pt idx="665">
                  <c:v>41758</c:v>
                </c:pt>
                <c:pt idx="666">
                  <c:v>41759</c:v>
                </c:pt>
                <c:pt idx="667">
                  <c:v>41761</c:v>
                </c:pt>
                <c:pt idx="668">
                  <c:v>41764</c:v>
                </c:pt>
                <c:pt idx="669">
                  <c:v>41765</c:v>
                </c:pt>
                <c:pt idx="670">
                  <c:v>41766</c:v>
                </c:pt>
                <c:pt idx="671">
                  <c:v>41767</c:v>
                </c:pt>
                <c:pt idx="672">
                  <c:v>41768</c:v>
                </c:pt>
                <c:pt idx="673">
                  <c:v>41771</c:v>
                </c:pt>
                <c:pt idx="674">
                  <c:v>41772</c:v>
                </c:pt>
                <c:pt idx="675">
                  <c:v>41773</c:v>
                </c:pt>
                <c:pt idx="676">
                  <c:v>41774</c:v>
                </c:pt>
                <c:pt idx="677">
                  <c:v>41775</c:v>
                </c:pt>
                <c:pt idx="678">
                  <c:v>41778</c:v>
                </c:pt>
                <c:pt idx="679">
                  <c:v>41779</c:v>
                </c:pt>
                <c:pt idx="680">
                  <c:v>41780</c:v>
                </c:pt>
                <c:pt idx="681">
                  <c:v>41781</c:v>
                </c:pt>
                <c:pt idx="682">
                  <c:v>41782</c:v>
                </c:pt>
                <c:pt idx="683">
                  <c:v>41785</c:v>
                </c:pt>
                <c:pt idx="684">
                  <c:v>41786</c:v>
                </c:pt>
                <c:pt idx="685">
                  <c:v>41787</c:v>
                </c:pt>
                <c:pt idx="686">
                  <c:v>41788</c:v>
                </c:pt>
                <c:pt idx="687">
                  <c:v>41789</c:v>
                </c:pt>
                <c:pt idx="688">
                  <c:v>41792</c:v>
                </c:pt>
                <c:pt idx="689">
                  <c:v>41793</c:v>
                </c:pt>
                <c:pt idx="690">
                  <c:v>41794</c:v>
                </c:pt>
                <c:pt idx="691">
                  <c:v>41795</c:v>
                </c:pt>
                <c:pt idx="692">
                  <c:v>41796</c:v>
                </c:pt>
                <c:pt idx="693">
                  <c:v>41799</c:v>
                </c:pt>
                <c:pt idx="694">
                  <c:v>41800</c:v>
                </c:pt>
                <c:pt idx="695">
                  <c:v>41801</c:v>
                </c:pt>
                <c:pt idx="696">
                  <c:v>41802</c:v>
                </c:pt>
                <c:pt idx="697">
                  <c:v>41803</c:v>
                </c:pt>
                <c:pt idx="698">
                  <c:v>41806</c:v>
                </c:pt>
                <c:pt idx="699">
                  <c:v>41807</c:v>
                </c:pt>
                <c:pt idx="700">
                  <c:v>41808</c:v>
                </c:pt>
                <c:pt idx="701">
                  <c:v>41809</c:v>
                </c:pt>
                <c:pt idx="702">
                  <c:v>41810</c:v>
                </c:pt>
                <c:pt idx="703">
                  <c:v>41813</c:v>
                </c:pt>
                <c:pt idx="704">
                  <c:v>41814</c:v>
                </c:pt>
                <c:pt idx="705">
                  <c:v>41815</c:v>
                </c:pt>
                <c:pt idx="706">
                  <c:v>41816</c:v>
                </c:pt>
                <c:pt idx="707">
                  <c:v>41817</c:v>
                </c:pt>
                <c:pt idx="708">
                  <c:v>41820</c:v>
                </c:pt>
                <c:pt idx="709">
                  <c:v>41821</c:v>
                </c:pt>
                <c:pt idx="710">
                  <c:v>41822</c:v>
                </c:pt>
                <c:pt idx="711">
                  <c:v>41823</c:v>
                </c:pt>
                <c:pt idx="712">
                  <c:v>41824</c:v>
                </c:pt>
                <c:pt idx="713" formatCode="yyyy/mm/dd">
                  <c:v>41827</c:v>
                </c:pt>
                <c:pt idx="714" formatCode="yyyy/mm/dd">
                  <c:v>41828</c:v>
                </c:pt>
                <c:pt idx="715" formatCode="yyyy/mm/dd">
                  <c:v>41829</c:v>
                </c:pt>
                <c:pt idx="716" formatCode="yyyy/mm/dd">
                  <c:v>41830</c:v>
                </c:pt>
                <c:pt idx="717" formatCode="yyyy/mm/dd">
                  <c:v>41831</c:v>
                </c:pt>
                <c:pt idx="718" formatCode="yyyy/mm/dd">
                  <c:v>41834</c:v>
                </c:pt>
                <c:pt idx="719" formatCode="yyyy/mm/dd">
                  <c:v>41835</c:v>
                </c:pt>
                <c:pt idx="720" formatCode="yyyy/mm/dd">
                  <c:v>41836</c:v>
                </c:pt>
                <c:pt idx="721" formatCode="yyyy/mm/dd">
                  <c:v>41837</c:v>
                </c:pt>
                <c:pt idx="722" formatCode="yyyy/mm/dd">
                  <c:v>41838</c:v>
                </c:pt>
                <c:pt idx="723" formatCode="yyyy\-mm\-dd">
                  <c:v>41841</c:v>
                </c:pt>
                <c:pt idx="724" formatCode="yyyy\-mm\-dd">
                  <c:v>41842</c:v>
                </c:pt>
                <c:pt idx="725" formatCode="yyyy\-mm\-dd">
                  <c:v>41843</c:v>
                </c:pt>
                <c:pt idx="726" formatCode="yyyy\-mm\-dd">
                  <c:v>41844</c:v>
                </c:pt>
                <c:pt idx="727" formatCode="yyyy\-mm\-dd">
                  <c:v>41845</c:v>
                </c:pt>
                <c:pt idx="728" formatCode="yyyy\-mm\-dd">
                  <c:v>41848</c:v>
                </c:pt>
                <c:pt idx="729" formatCode="yyyy\-mm\-dd">
                  <c:v>41849</c:v>
                </c:pt>
                <c:pt idx="730" formatCode="yyyy\-mm\-dd">
                  <c:v>41850</c:v>
                </c:pt>
                <c:pt idx="731" formatCode="yyyy\-mm\-dd">
                  <c:v>41851</c:v>
                </c:pt>
                <c:pt idx="732" formatCode="yyyy\-mm\-dd">
                  <c:v>41852</c:v>
                </c:pt>
                <c:pt idx="733" formatCode="yyyy\-mm\-dd;@">
                  <c:v>41855</c:v>
                </c:pt>
                <c:pt idx="734" formatCode="yyyy\-mm\-dd;@">
                  <c:v>41856</c:v>
                </c:pt>
                <c:pt idx="735" formatCode="yyyy\-mm\-dd;@">
                  <c:v>41857</c:v>
                </c:pt>
                <c:pt idx="736" formatCode="yyyy\-mm\-dd;@">
                  <c:v>41858</c:v>
                </c:pt>
                <c:pt idx="737" formatCode="yyyy\-mm\-dd;@">
                  <c:v>41859</c:v>
                </c:pt>
                <c:pt idx="738" formatCode="yyyy\-mm\-dd;@">
                  <c:v>41862</c:v>
                </c:pt>
                <c:pt idx="739" formatCode="yyyy\-mm\-dd;@">
                  <c:v>41863</c:v>
                </c:pt>
                <c:pt idx="740" formatCode="yyyy\-mm\-dd;@">
                  <c:v>41864</c:v>
                </c:pt>
                <c:pt idx="741" formatCode="yyyy\-mm\-dd;@">
                  <c:v>41865</c:v>
                </c:pt>
                <c:pt idx="742" formatCode="yyyy\-mm\-dd;@">
                  <c:v>41866</c:v>
                </c:pt>
                <c:pt idx="743" formatCode="yyyy\-mm\-dd;@">
                  <c:v>41869</c:v>
                </c:pt>
                <c:pt idx="744" formatCode="yyyy\-mm\-dd;@">
                  <c:v>41870</c:v>
                </c:pt>
                <c:pt idx="745" formatCode="yyyy\-mm\-dd;@">
                  <c:v>41871</c:v>
                </c:pt>
                <c:pt idx="746" formatCode="yyyy\-mm\-dd;@">
                  <c:v>41872</c:v>
                </c:pt>
                <c:pt idx="747" formatCode="yyyy\-mm\-dd;@">
                  <c:v>41873</c:v>
                </c:pt>
                <c:pt idx="748" formatCode="yyyy\-mm\-dd;@">
                  <c:v>41876</c:v>
                </c:pt>
                <c:pt idx="749" formatCode="yyyy\-mm\-dd;@">
                  <c:v>41877</c:v>
                </c:pt>
                <c:pt idx="750" formatCode="yyyy\-mm\-dd;@">
                  <c:v>41878</c:v>
                </c:pt>
                <c:pt idx="751" formatCode="yyyy\-mm\-dd;@">
                  <c:v>41879</c:v>
                </c:pt>
                <c:pt idx="752" formatCode="yyyy\-mm\-dd;@">
                  <c:v>41880</c:v>
                </c:pt>
                <c:pt idx="753" formatCode="yyyy\-mm\-dd;@">
                  <c:v>41883</c:v>
                </c:pt>
                <c:pt idx="754" formatCode="yyyy\-mm\-dd;@">
                  <c:v>41884</c:v>
                </c:pt>
                <c:pt idx="755" formatCode="yyyy\-mm\-dd;@">
                  <c:v>41885</c:v>
                </c:pt>
                <c:pt idx="756" formatCode="yyyy\-mm\-dd;@">
                  <c:v>41886</c:v>
                </c:pt>
                <c:pt idx="757" formatCode="yyyy\-mm\-dd;@">
                  <c:v>41887</c:v>
                </c:pt>
                <c:pt idx="758" formatCode="yyyy\-mm\-dd;@">
                  <c:v>41891</c:v>
                </c:pt>
                <c:pt idx="759" formatCode="yyyy\-mm\-dd;@">
                  <c:v>41892</c:v>
                </c:pt>
                <c:pt idx="760" formatCode="yyyy\-mm\-dd;@">
                  <c:v>41893</c:v>
                </c:pt>
                <c:pt idx="761" formatCode="yyyy\-mm\-dd;@">
                  <c:v>41894</c:v>
                </c:pt>
                <c:pt idx="762" formatCode="yyyy\-mm\-dd;@">
                  <c:v>41897</c:v>
                </c:pt>
                <c:pt idx="763" formatCode="yyyy\-mm\-dd;@">
                  <c:v>41898</c:v>
                </c:pt>
                <c:pt idx="764" formatCode="yyyy\-mm\-dd;@">
                  <c:v>41899</c:v>
                </c:pt>
                <c:pt idx="765" formatCode="yyyy\-mm\-dd;@">
                  <c:v>41900</c:v>
                </c:pt>
                <c:pt idx="766" formatCode="yyyy\-mm\-dd;@">
                  <c:v>41901</c:v>
                </c:pt>
                <c:pt idx="767" formatCode="yyyy\-mm\-dd;@">
                  <c:v>41904</c:v>
                </c:pt>
                <c:pt idx="768" formatCode="yyyy\-mm\-dd;@">
                  <c:v>41905</c:v>
                </c:pt>
                <c:pt idx="769" formatCode="yyyy\-mm\-dd;@">
                  <c:v>41906</c:v>
                </c:pt>
                <c:pt idx="770" formatCode="yyyy\-mm\-dd;@">
                  <c:v>41907</c:v>
                </c:pt>
                <c:pt idx="771" formatCode="yyyy\-mm\-dd;@">
                  <c:v>41908</c:v>
                </c:pt>
                <c:pt idx="772" formatCode="yyyy\-mm\-dd;@">
                  <c:v>41911</c:v>
                </c:pt>
                <c:pt idx="773" formatCode="yyyy\-mm\-dd;@">
                  <c:v>41912</c:v>
                </c:pt>
                <c:pt idx="774" formatCode="yyyy\-mm\-dd;@">
                  <c:v>41920</c:v>
                </c:pt>
                <c:pt idx="775" formatCode="yyyy\-mm\-dd;@">
                  <c:v>41921</c:v>
                </c:pt>
                <c:pt idx="776" formatCode="yyyy\-mm\-dd;@">
                  <c:v>41922</c:v>
                </c:pt>
                <c:pt idx="777" formatCode="yyyy\-mm\-dd;@">
                  <c:v>41925</c:v>
                </c:pt>
                <c:pt idx="778" formatCode="yyyy\-mm\-dd;@">
                  <c:v>41926</c:v>
                </c:pt>
                <c:pt idx="779" formatCode="yyyy\-mm\-dd;@">
                  <c:v>41927</c:v>
                </c:pt>
                <c:pt idx="780" formatCode="yyyy\-mm\-dd;@">
                  <c:v>41928</c:v>
                </c:pt>
                <c:pt idx="781" formatCode="yyyy\-mm\-dd;@">
                  <c:v>41929</c:v>
                </c:pt>
                <c:pt idx="782" formatCode="yyyy\-mm\-dd;@">
                  <c:v>41932</c:v>
                </c:pt>
                <c:pt idx="783" formatCode="yyyy\-mm\-dd;@">
                  <c:v>41933</c:v>
                </c:pt>
                <c:pt idx="784" formatCode="yyyy\-mm\-dd;@">
                  <c:v>41934</c:v>
                </c:pt>
                <c:pt idx="785" formatCode="yyyy\-mm\-dd;@">
                  <c:v>41935</c:v>
                </c:pt>
                <c:pt idx="786" formatCode="yyyy\-mm\-dd;@">
                  <c:v>41936</c:v>
                </c:pt>
                <c:pt idx="787" formatCode="yyyy\-mm\-dd;@">
                  <c:v>41939</c:v>
                </c:pt>
              </c:numCache>
            </c:numRef>
          </c:cat>
          <c:val>
            <c:numRef>
              <c:f>铁矿石进口利润及内外矿价差!$F$2:$F$2000</c:f>
              <c:numCache>
                <c:formatCode>#,##0.00_ </c:formatCode>
                <c:ptCount val="1999"/>
                <c:pt idx="0">
                  <c:v>1398.1435999999999</c:v>
                </c:pt>
                <c:pt idx="1">
                  <c:v>1393.4347595000002</c:v>
                </c:pt>
                <c:pt idx="2">
                  <c:v>1393.4347595000002</c:v>
                </c:pt>
                <c:pt idx="3">
                  <c:v>1395.7526172499997</c:v>
                </c:pt>
                <c:pt idx="4">
                  <c:v>1387.6946809999997</c:v>
                </c:pt>
                <c:pt idx="5">
                  <c:v>1381.1551999999999</c:v>
                </c:pt>
                <c:pt idx="6">
                  <c:v>1375.6097510000002</c:v>
                </c:pt>
                <c:pt idx="7">
                  <c:v>1370.7193849999999</c:v>
                </c:pt>
                <c:pt idx="8">
                  <c:v>1366.4617257500001</c:v>
                </c:pt>
                <c:pt idx="9">
                  <c:v>1354.8436842499998</c:v>
                </c:pt>
                <c:pt idx="10">
                  <c:v>1344.74997725</c:v>
                </c:pt>
                <c:pt idx="11">
                  <c:v>1335.6522619999998</c:v>
                </c:pt>
                <c:pt idx="12">
                  <c:v>1334.2897969999999</c:v>
                </c:pt>
                <c:pt idx="13">
                  <c:v>1322.7750080000001</c:v>
                </c:pt>
                <c:pt idx="14">
                  <c:v>1319.8181255</c:v>
                </c:pt>
                <c:pt idx="15">
                  <c:v>1313.2363782499999</c:v>
                </c:pt>
                <c:pt idx="16">
                  <c:v>1308.8912614999999</c:v>
                </c:pt>
                <c:pt idx="17">
                  <c:v>1305.15551</c:v>
                </c:pt>
                <c:pt idx="18">
                  <c:v>1301.4197585000002</c:v>
                </c:pt>
                <c:pt idx="19">
                  <c:v>1301.4197585000002</c:v>
                </c:pt>
                <c:pt idx="20">
                  <c:v>1301.4197585000002</c:v>
                </c:pt>
                <c:pt idx="21">
                  <c:v>1301.4197585000002</c:v>
                </c:pt>
                <c:pt idx="22">
                  <c:v>1275.1403299999997</c:v>
                </c:pt>
                <c:pt idx="23">
                  <c:v>1267.5584374999999</c:v>
                </c:pt>
                <c:pt idx="24">
                  <c:v>1234.6105062499998</c:v>
                </c:pt>
                <c:pt idx="25">
                  <c:v>1229.7103999999999</c:v>
                </c:pt>
                <c:pt idx="26">
                  <c:v>1208.5323762499997</c:v>
                </c:pt>
                <c:pt idx="27">
                  <c:v>1169.8109044999999</c:v>
                </c:pt>
                <c:pt idx="28">
                  <c:v>1154.9181500000002</c:v>
                </c:pt>
                <c:pt idx="29">
                  <c:v>1131.866225</c:v>
                </c:pt>
                <c:pt idx="30">
                  <c:v>1118.3000749999999</c:v>
                </c:pt>
                <c:pt idx="31">
                  <c:v>1110.5763199999999</c:v>
                </c:pt>
                <c:pt idx="32">
                  <c:v>1068.1016929999998</c:v>
                </c:pt>
                <c:pt idx="33">
                  <c:v>991.25433800000019</c:v>
                </c:pt>
                <c:pt idx="34">
                  <c:v>927.87379999999985</c:v>
                </c:pt>
                <c:pt idx="35">
                  <c:v>903.56886350000002</c:v>
                </c:pt>
                <c:pt idx="36">
                  <c:v>917.93391874999998</c:v>
                </c:pt>
                <c:pt idx="37">
                  <c:v>927.14371999999992</c:v>
                </c:pt>
                <c:pt idx="38">
                  <c:v>933.14345075000017</c:v>
                </c:pt>
                <c:pt idx="39">
                  <c:v>956.46111199999962</c:v>
                </c:pt>
                <c:pt idx="40">
                  <c:v>973.233296</c:v>
                </c:pt>
                <c:pt idx="41">
                  <c:v>1007.5594579999997</c:v>
                </c:pt>
                <c:pt idx="42">
                  <c:v>1021.8008149999998</c:v>
                </c:pt>
                <c:pt idx="43">
                  <c:v>1055.8966625</c:v>
                </c:pt>
                <c:pt idx="44">
                  <c:v>1055.3335999999999</c:v>
                </c:pt>
                <c:pt idx="45">
                  <c:v>1075.7524399999998</c:v>
                </c:pt>
                <c:pt idx="46">
                  <c:v>1120.96548125</c:v>
                </c:pt>
                <c:pt idx="47">
                  <c:v>1129.9193449999998</c:v>
                </c:pt>
                <c:pt idx="48">
                  <c:v>1138.419746</c:v>
                </c:pt>
                <c:pt idx="49">
                  <c:v>1135.501064</c:v>
                </c:pt>
                <c:pt idx="50">
                  <c:v>1125.1358</c:v>
                </c:pt>
                <c:pt idx="51">
                  <c:v>1117.830788</c:v>
                </c:pt>
                <c:pt idx="52">
                  <c:v>1085.9042374999999</c:v>
                </c:pt>
                <c:pt idx="53">
                  <c:v>1079.9410400000002</c:v>
                </c:pt>
                <c:pt idx="54">
                  <c:v>1056.8487500000001</c:v>
                </c:pt>
                <c:pt idx="55">
                  <c:v>1032.1644994999997</c:v>
                </c:pt>
                <c:pt idx="56">
                  <c:v>1031.1804709999997</c:v>
                </c:pt>
                <c:pt idx="57">
                  <c:v>1042.5472550000002</c:v>
                </c:pt>
                <c:pt idx="58">
                  <c:v>1047.5601199999999</c:v>
                </c:pt>
                <c:pt idx="59">
                  <c:v>1084.159709</c:v>
                </c:pt>
                <c:pt idx="60">
                  <c:v>1084.8855770000002</c:v>
                </c:pt>
                <c:pt idx="61">
                  <c:v>1088.625131</c:v>
                </c:pt>
                <c:pt idx="62">
                  <c:v>1088.6416864999999</c:v>
                </c:pt>
                <c:pt idx="63">
                  <c:v>1086.3834987499997</c:v>
                </c:pt>
                <c:pt idx="64">
                  <c:v>1083.1228842499997</c:v>
                </c:pt>
                <c:pt idx="65">
                  <c:v>1071.2848535000001</c:v>
                </c:pt>
                <c:pt idx="66">
                  <c:v>1060.8633709999997</c:v>
                </c:pt>
                <c:pt idx="67">
                  <c:v>1046.8900024999998</c:v>
                </c:pt>
                <c:pt idx="68">
                  <c:v>1043.5585737500003</c:v>
                </c:pt>
                <c:pt idx="69">
                  <c:v>1026.5883379999998</c:v>
                </c:pt>
                <c:pt idx="70">
                  <c:v>1028.6402839999998</c:v>
                </c:pt>
                <c:pt idx="71">
                  <c:v>1044.9664640000001</c:v>
                </c:pt>
                <c:pt idx="72">
                  <c:v>1049.17615325</c:v>
                </c:pt>
                <c:pt idx="73">
                  <c:v>1051.0783099999999</c:v>
                </c:pt>
                <c:pt idx="74">
                  <c:v>1050.661556</c:v>
                </c:pt>
                <c:pt idx="75">
                  <c:v>1049.8492834999997</c:v>
                </c:pt>
                <c:pt idx="76">
                  <c:v>1059.5457170000002</c:v>
                </c:pt>
                <c:pt idx="77">
                  <c:v>1063.3094899999999</c:v>
                </c:pt>
                <c:pt idx="78">
                  <c:v>1062.6914959999997</c:v>
                </c:pt>
                <c:pt idx="79">
                  <c:v>1058.7233239999998</c:v>
                </c:pt>
                <c:pt idx="80">
                  <c:v>1066.05548</c:v>
                </c:pt>
                <c:pt idx="81">
                  <c:v>1078.2779435</c:v>
                </c:pt>
                <c:pt idx="82">
                  <c:v>1083.2603299999998</c:v>
                </c:pt>
                <c:pt idx="83">
                  <c:v>1091.4957260000001</c:v>
                </c:pt>
                <c:pt idx="84">
                  <c:v>1095.2569249999999</c:v>
                </c:pt>
                <c:pt idx="85">
                  <c:v>1095.3408724999999</c:v>
                </c:pt>
                <c:pt idx="86">
                  <c:v>1088.3352050000001</c:v>
                </c:pt>
                <c:pt idx="87">
                  <c:v>1079.0891629999999</c:v>
                </c:pt>
                <c:pt idx="88">
                  <c:v>1077.033005</c:v>
                </c:pt>
                <c:pt idx="89">
                  <c:v>1076.7855500000003</c:v>
                </c:pt>
                <c:pt idx="90">
                  <c:v>1074.4443799999999</c:v>
                </c:pt>
                <c:pt idx="91">
                  <c:v>1075.2183642499999</c:v>
                </c:pt>
                <c:pt idx="92">
                  <c:v>1078.8906724999999</c:v>
                </c:pt>
                <c:pt idx="93">
                  <c:v>1078.8906724999999</c:v>
                </c:pt>
                <c:pt idx="94">
                  <c:v>1078.8906724999999</c:v>
                </c:pt>
                <c:pt idx="95">
                  <c:v>1080.7448299999999</c:v>
                </c:pt>
                <c:pt idx="96">
                  <c:v>1083.1287049999999</c:v>
                </c:pt>
                <c:pt idx="97">
                  <c:v>1097.85608</c:v>
                </c:pt>
                <c:pt idx="98">
                  <c:v>1101.2422354999999</c:v>
                </c:pt>
                <c:pt idx="99">
                  <c:v>1100.4138170000001</c:v>
                </c:pt>
                <c:pt idx="100">
                  <c:v>1104.2700199999999</c:v>
                </c:pt>
                <c:pt idx="101">
                  <c:v>1116.9255005000002</c:v>
                </c:pt>
                <c:pt idx="102">
                  <c:v>1115.6913844999997</c:v>
                </c:pt>
                <c:pt idx="103">
                  <c:v>1099.1796424999998</c:v>
                </c:pt>
                <c:pt idx="104">
                  <c:v>1097.4566420000001</c:v>
                </c:pt>
                <c:pt idx="105">
                  <c:v>1092.5034469999998</c:v>
                </c:pt>
                <c:pt idx="106">
                  <c:v>1084.8839974999999</c:v>
                </c:pt>
                <c:pt idx="107">
                  <c:v>1070.5597459999999</c:v>
                </c:pt>
                <c:pt idx="108">
                  <c:v>1059.569</c:v>
                </c:pt>
                <c:pt idx="109">
                  <c:v>1052.4563359999997</c:v>
                </c:pt>
                <c:pt idx="110">
                  <c:v>1040.9977655000002</c:v>
                </c:pt>
                <c:pt idx="111">
                  <c:v>1041.4129985</c:v>
                </c:pt>
                <c:pt idx="112">
                  <c:v>1055.3001379999998</c:v>
                </c:pt>
                <c:pt idx="113">
                  <c:v>1055.23532</c:v>
                </c:pt>
                <c:pt idx="114">
                  <c:v>1070.3789224999998</c:v>
                </c:pt>
                <c:pt idx="115">
                  <c:v>1070.2638529999999</c:v>
                </c:pt>
                <c:pt idx="116">
                  <c:v>1089.370889</c:v>
                </c:pt>
                <c:pt idx="117">
                  <c:v>1096.2555200000002</c:v>
                </c:pt>
                <c:pt idx="118">
                  <c:v>1099.027484</c:v>
                </c:pt>
                <c:pt idx="119">
                  <c:v>1100.1433129999998</c:v>
                </c:pt>
                <c:pt idx="120">
                  <c:v>1099.8051829999999</c:v>
                </c:pt>
                <c:pt idx="121">
                  <c:v>1101.2422354999999</c:v>
                </c:pt>
                <c:pt idx="122">
                  <c:v>1103.30711</c:v>
                </c:pt>
                <c:pt idx="123">
                  <c:v>1101.7832434999998</c:v>
                </c:pt>
                <c:pt idx="124">
                  <c:v>1099.2039199999999</c:v>
                </c:pt>
                <c:pt idx="125">
                  <c:v>1107.45613475</c:v>
                </c:pt>
                <c:pt idx="126">
                  <c:v>1110.1412262499996</c:v>
                </c:pt>
                <c:pt idx="127">
                  <c:v>1117.6287875</c:v>
                </c:pt>
                <c:pt idx="128">
                  <c:v>1122.24007925</c:v>
                </c:pt>
                <c:pt idx="129">
                  <c:v>1121.8451749999999</c:v>
                </c:pt>
                <c:pt idx="130">
                  <c:v>1122.4411729999999</c:v>
                </c:pt>
                <c:pt idx="131">
                  <c:v>1122.5443669999995</c:v>
                </c:pt>
                <c:pt idx="132">
                  <c:v>1122.6819589999998</c:v>
                </c:pt>
                <c:pt idx="133">
                  <c:v>1122.4755710000002</c:v>
                </c:pt>
                <c:pt idx="134">
                  <c:v>1120.32806525</c:v>
                </c:pt>
                <c:pt idx="135">
                  <c:v>1121.7235535000002</c:v>
                </c:pt>
                <c:pt idx="136">
                  <c:v>1122.7917050000001</c:v>
                </c:pt>
                <c:pt idx="137">
                  <c:v>1121.6201839999999</c:v>
                </c:pt>
                <c:pt idx="138">
                  <c:v>1126.7911159999999</c:v>
                </c:pt>
                <c:pt idx="139">
                  <c:v>1139.8584949999997</c:v>
                </c:pt>
                <c:pt idx="140">
                  <c:v>1138.4568350000002</c:v>
                </c:pt>
                <c:pt idx="141">
                  <c:v>1138.4568350000002</c:v>
                </c:pt>
                <c:pt idx="142">
                  <c:v>1138.4568350000002</c:v>
                </c:pt>
                <c:pt idx="143">
                  <c:v>1138.4568350000002</c:v>
                </c:pt>
                <c:pt idx="144">
                  <c:v>1141.48792475</c:v>
                </c:pt>
                <c:pt idx="145">
                  <c:v>1139.9110572500001</c:v>
                </c:pt>
                <c:pt idx="146">
                  <c:v>1140.2965137500003</c:v>
                </c:pt>
                <c:pt idx="147">
                  <c:v>1140.2965137500003</c:v>
                </c:pt>
                <c:pt idx="148">
                  <c:v>1151.2971462499995</c:v>
                </c:pt>
                <c:pt idx="149">
                  <c:v>1151.1555762499997</c:v>
                </c:pt>
                <c:pt idx="150">
                  <c:v>1150.3946374999998</c:v>
                </c:pt>
                <c:pt idx="151">
                  <c:v>1150.6710499999997</c:v>
                </c:pt>
                <c:pt idx="152">
                  <c:v>1148.2860049999999</c:v>
                </c:pt>
                <c:pt idx="153">
                  <c:v>1141.1413999999997</c:v>
                </c:pt>
                <c:pt idx="154">
                  <c:v>1145.0222314999999</c:v>
                </c:pt>
                <c:pt idx="155">
                  <c:v>1143.98698625</c:v>
                </c:pt>
                <c:pt idx="156">
                  <c:v>1138.5037520000001</c:v>
                </c:pt>
                <c:pt idx="157">
                  <c:v>1127.1720679999999</c:v>
                </c:pt>
                <c:pt idx="158">
                  <c:v>1126.617956</c:v>
                </c:pt>
                <c:pt idx="159">
                  <c:v>1119.5689399999999</c:v>
                </c:pt>
                <c:pt idx="160">
                  <c:v>1129.5199655000001</c:v>
                </c:pt>
                <c:pt idx="161">
                  <c:v>1129.5199655000001</c:v>
                </c:pt>
                <c:pt idx="162">
                  <c:v>1127.1201199999998</c:v>
                </c:pt>
                <c:pt idx="163">
                  <c:v>1121.2411625</c:v>
                </c:pt>
                <c:pt idx="164">
                  <c:v>1106.6913934999998</c:v>
                </c:pt>
                <c:pt idx="165">
                  <c:v>1105.135235</c:v>
                </c:pt>
                <c:pt idx="166">
                  <c:v>1105.1521999999998</c:v>
                </c:pt>
                <c:pt idx="167">
                  <c:v>1098.058256</c:v>
                </c:pt>
                <c:pt idx="168">
                  <c:v>1084.0079600000001</c:v>
                </c:pt>
                <c:pt idx="169">
                  <c:v>1063.1387284999998</c:v>
                </c:pt>
                <c:pt idx="170">
                  <c:v>1061.2165062500001</c:v>
                </c:pt>
                <c:pt idx="171">
                  <c:v>1049.5923514999999</c:v>
                </c:pt>
                <c:pt idx="172">
                  <c:v>1043.6188287499999</c:v>
                </c:pt>
                <c:pt idx="173">
                  <c:v>1035.9154610000001</c:v>
                </c:pt>
                <c:pt idx="174">
                  <c:v>1029.0176090000002</c:v>
                </c:pt>
                <c:pt idx="175">
                  <c:v>1025.2372512500001</c:v>
                </c:pt>
                <c:pt idx="176">
                  <c:v>1026.3356180000001</c:v>
                </c:pt>
                <c:pt idx="177">
                  <c:v>1017.0058624999998</c:v>
                </c:pt>
                <c:pt idx="178">
                  <c:v>1018.5871174999995</c:v>
                </c:pt>
                <c:pt idx="179">
                  <c:v>1018.4630974999997</c:v>
                </c:pt>
                <c:pt idx="180">
                  <c:v>1018.6801324999999</c:v>
                </c:pt>
                <c:pt idx="181">
                  <c:v>1030.2394399999998</c:v>
                </c:pt>
                <c:pt idx="182">
                  <c:v>1039.198715</c:v>
                </c:pt>
                <c:pt idx="183">
                  <c:v>1044.7094149999998</c:v>
                </c:pt>
                <c:pt idx="184">
                  <c:v>1045.0106315</c:v>
                </c:pt>
                <c:pt idx="185">
                  <c:v>1032.8263099999999</c:v>
                </c:pt>
                <c:pt idx="186">
                  <c:v>1025.846675</c:v>
                </c:pt>
                <c:pt idx="187">
                  <c:v>1025.2242349999997</c:v>
                </c:pt>
                <c:pt idx="188">
                  <c:v>1025.2242349999997</c:v>
                </c:pt>
                <c:pt idx="189">
                  <c:v>1033.7669900000001</c:v>
                </c:pt>
                <c:pt idx="190">
                  <c:v>1035.4575815000003</c:v>
                </c:pt>
                <c:pt idx="191">
                  <c:v>1044.8520964999998</c:v>
                </c:pt>
                <c:pt idx="192">
                  <c:v>1046.5882302499997</c:v>
                </c:pt>
                <c:pt idx="193">
                  <c:v>1050.5054487499999</c:v>
                </c:pt>
                <c:pt idx="194">
                  <c:v>1055.2618789999999</c:v>
                </c:pt>
                <c:pt idx="195">
                  <c:v>1061.40122</c:v>
                </c:pt>
                <c:pt idx="196">
                  <c:v>1064.7149525</c:v>
                </c:pt>
                <c:pt idx="197">
                  <c:v>1071.17080775</c:v>
                </c:pt>
                <c:pt idx="198">
                  <c:v>1071.8713744999998</c:v>
                </c:pt>
                <c:pt idx="199">
                  <c:v>1071.8713744999998</c:v>
                </c:pt>
                <c:pt idx="200">
                  <c:v>1069.8634789999996</c:v>
                </c:pt>
                <c:pt idx="201">
                  <c:v>1058.6315374999999</c:v>
                </c:pt>
                <c:pt idx="202">
                  <c:v>1051.8481115</c:v>
                </c:pt>
                <c:pt idx="203">
                  <c:v>1048.46496875</c:v>
                </c:pt>
                <c:pt idx="204">
                  <c:v>1040.4886692500002</c:v>
                </c:pt>
                <c:pt idx="205">
                  <c:v>1039.6499839999997</c:v>
                </c:pt>
                <c:pt idx="206">
                  <c:v>1058.7843102499996</c:v>
                </c:pt>
                <c:pt idx="207">
                  <c:v>1052.4728329999998</c:v>
                </c:pt>
                <c:pt idx="208">
                  <c:v>1050.0690095</c:v>
                </c:pt>
                <c:pt idx="209">
                  <c:v>1051.5063545</c:v>
                </c:pt>
                <c:pt idx="210">
                  <c:v>1052.5444369999998</c:v>
                </c:pt>
                <c:pt idx="211">
                  <c:v>1047.942008</c:v>
                </c:pt>
                <c:pt idx="212">
                  <c:v>1040.92037</c:v>
                </c:pt>
                <c:pt idx="213">
                  <c:v>1037.9343544999999</c:v>
                </c:pt>
                <c:pt idx="214">
                  <c:v>1035.0839419999998</c:v>
                </c:pt>
                <c:pt idx="215">
                  <c:v>1016.3948885000001</c:v>
                </c:pt>
                <c:pt idx="216">
                  <c:v>1004.3180899999999</c:v>
                </c:pt>
                <c:pt idx="217">
                  <c:v>992.72771899999998</c:v>
                </c:pt>
                <c:pt idx="218">
                  <c:v>980.15928649999978</c:v>
                </c:pt>
                <c:pt idx="219">
                  <c:v>968.98862374999987</c:v>
                </c:pt>
                <c:pt idx="220">
                  <c:v>955.93484599999988</c:v>
                </c:pt>
                <c:pt idx="221">
                  <c:v>942.77339900000004</c:v>
                </c:pt>
                <c:pt idx="222">
                  <c:v>930.07676374999983</c:v>
                </c:pt>
                <c:pt idx="223">
                  <c:v>923.85824299999979</c:v>
                </c:pt>
                <c:pt idx="224">
                  <c:v>915.919442</c:v>
                </c:pt>
                <c:pt idx="225">
                  <c:v>912.008015</c:v>
                </c:pt>
                <c:pt idx="226">
                  <c:v>909.71218250000004</c:v>
                </c:pt>
                <c:pt idx="227">
                  <c:v>910.50953749999996</c:v>
                </c:pt>
                <c:pt idx="228">
                  <c:v>908.49585050000019</c:v>
                </c:pt>
                <c:pt idx="229">
                  <c:v>909.22291775000008</c:v>
                </c:pt>
                <c:pt idx="230">
                  <c:v>913.15759849999972</c:v>
                </c:pt>
                <c:pt idx="231">
                  <c:v>912.08301199999983</c:v>
                </c:pt>
                <c:pt idx="232">
                  <c:v>905.82573500000001</c:v>
                </c:pt>
                <c:pt idx="233">
                  <c:v>890.73799999999983</c:v>
                </c:pt>
                <c:pt idx="234">
                  <c:v>886.99060699999984</c:v>
                </c:pt>
                <c:pt idx="235">
                  <c:v>883.11006799999996</c:v>
                </c:pt>
                <c:pt idx="236">
                  <c:v>879.90818749999983</c:v>
                </c:pt>
                <c:pt idx="237">
                  <c:v>882.20840750000013</c:v>
                </c:pt>
                <c:pt idx="238">
                  <c:v>866.35797874999992</c:v>
                </c:pt>
                <c:pt idx="239">
                  <c:v>843.74699750000002</c:v>
                </c:pt>
                <c:pt idx="240">
                  <c:v>820.89233449999983</c:v>
                </c:pt>
                <c:pt idx="241">
                  <c:v>800.66028499999982</c:v>
                </c:pt>
                <c:pt idx="242">
                  <c:v>789.62864749999983</c:v>
                </c:pt>
                <c:pt idx="243">
                  <c:v>760.1519599999998</c:v>
                </c:pt>
                <c:pt idx="244">
                  <c:v>744.85245499999985</c:v>
                </c:pt>
                <c:pt idx="245">
                  <c:v>722.41273249999983</c:v>
                </c:pt>
                <c:pt idx="246">
                  <c:v>709.18465399999991</c:v>
                </c:pt>
                <c:pt idx="247">
                  <c:v>707.200334</c:v>
                </c:pt>
                <c:pt idx="248">
                  <c:v>706.3850195</c:v>
                </c:pt>
                <c:pt idx="249">
                  <c:v>695.94434899999999</c:v>
                </c:pt>
                <c:pt idx="250">
                  <c:v>694.28505499999994</c:v>
                </c:pt>
                <c:pt idx="251">
                  <c:v>691.76522599999987</c:v>
                </c:pt>
                <c:pt idx="252">
                  <c:v>708.48388249999994</c:v>
                </c:pt>
                <c:pt idx="253">
                  <c:v>754.25422399999991</c:v>
                </c:pt>
                <c:pt idx="254">
                  <c:v>789.17781725000009</c:v>
                </c:pt>
                <c:pt idx="255">
                  <c:v>769.63738399999988</c:v>
                </c:pt>
                <c:pt idx="256">
                  <c:v>758.90052799999989</c:v>
                </c:pt>
                <c:pt idx="257">
                  <c:v>812.58331625000005</c:v>
                </c:pt>
                <c:pt idx="258">
                  <c:v>822.16716649999989</c:v>
                </c:pt>
                <c:pt idx="259">
                  <c:v>855.6355430000001</c:v>
                </c:pt>
                <c:pt idx="260">
                  <c:v>876.53443400000003</c:v>
                </c:pt>
                <c:pt idx="261">
                  <c:v>844.45519849999971</c:v>
                </c:pt>
                <c:pt idx="262">
                  <c:v>818.8276062499998</c:v>
                </c:pt>
                <c:pt idx="263">
                  <c:v>804.56109425</c:v>
                </c:pt>
                <c:pt idx="264">
                  <c:v>813.45517099999984</c:v>
                </c:pt>
                <c:pt idx="265">
                  <c:v>816.57404000000008</c:v>
                </c:pt>
                <c:pt idx="266">
                  <c:v>816.63604999999984</c:v>
                </c:pt>
                <c:pt idx="267">
                  <c:v>818.12996450000003</c:v>
                </c:pt>
                <c:pt idx="268">
                  <c:v>818.12996450000003</c:v>
                </c:pt>
                <c:pt idx="269">
                  <c:v>818.12996450000003</c:v>
                </c:pt>
                <c:pt idx="270">
                  <c:v>821.80663099999992</c:v>
                </c:pt>
                <c:pt idx="271">
                  <c:v>821.80663099999992</c:v>
                </c:pt>
                <c:pt idx="272">
                  <c:v>821.80663099999992</c:v>
                </c:pt>
                <c:pt idx="273">
                  <c:v>862.55270000000007</c:v>
                </c:pt>
                <c:pt idx="274">
                  <c:v>919.64630149999982</c:v>
                </c:pt>
                <c:pt idx="275">
                  <c:v>907.98599374999992</c:v>
                </c:pt>
                <c:pt idx="276">
                  <c:v>905.27466499999991</c:v>
                </c:pt>
                <c:pt idx="277">
                  <c:v>885.58438400000011</c:v>
                </c:pt>
                <c:pt idx="278">
                  <c:v>876.88850524999998</c:v>
                </c:pt>
                <c:pt idx="279">
                  <c:v>876.88850524999998</c:v>
                </c:pt>
                <c:pt idx="280">
                  <c:v>887.51962249999963</c:v>
                </c:pt>
                <c:pt idx="281">
                  <c:v>890.60356699999988</c:v>
                </c:pt>
                <c:pt idx="282">
                  <c:v>894.74115499999982</c:v>
                </c:pt>
                <c:pt idx="283">
                  <c:v>902.18288149999989</c:v>
                </c:pt>
                <c:pt idx="284">
                  <c:v>912.21919999999989</c:v>
                </c:pt>
                <c:pt idx="285">
                  <c:v>912.21919999999989</c:v>
                </c:pt>
                <c:pt idx="286">
                  <c:v>914.98607449999986</c:v>
                </c:pt>
                <c:pt idx="287">
                  <c:v>915.25394599999993</c:v>
                </c:pt>
                <c:pt idx="288">
                  <c:v>918.46758499999987</c:v>
                </c:pt>
                <c:pt idx="289">
                  <c:v>918.00040399999989</c:v>
                </c:pt>
                <c:pt idx="290">
                  <c:v>925.76896999999974</c:v>
                </c:pt>
                <c:pt idx="291">
                  <c:v>925.91170999999997</c:v>
                </c:pt>
                <c:pt idx="292">
                  <c:v>926.46839599999987</c:v>
                </c:pt>
                <c:pt idx="293">
                  <c:v>924.67010599999992</c:v>
                </c:pt>
                <c:pt idx="294">
                  <c:v>933.53086699999983</c:v>
                </c:pt>
                <c:pt idx="295">
                  <c:v>931.58969074999982</c:v>
                </c:pt>
                <c:pt idx="296">
                  <c:v>939.19793749999997</c:v>
                </c:pt>
                <c:pt idx="297">
                  <c:v>940.53983974999994</c:v>
                </c:pt>
                <c:pt idx="298">
                  <c:v>939.97288700000001</c:v>
                </c:pt>
                <c:pt idx="299">
                  <c:v>939.34167199999968</c:v>
                </c:pt>
                <c:pt idx="300">
                  <c:v>937.83693499999981</c:v>
                </c:pt>
                <c:pt idx="301">
                  <c:v>926.73612125</c:v>
                </c:pt>
                <c:pt idx="302">
                  <c:v>920.99525299999982</c:v>
                </c:pt>
                <c:pt idx="303">
                  <c:v>917.00941399999999</c:v>
                </c:pt>
                <c:pt idx="304">
                  <c:v>913.18146649999983</c:v>
                </c:pt>
                <c:pt idx="305">
                  <c:v>907.65956374999996</c:v>
                </c:pt>
                <c:pt idx="306">
                  <c:v>905.41828250000003</c:v>
                </c:pt>
                <c:pt idx="307">
                  <c:v>901.33082899999977</c:v>
                </c:pt>
                <c:pt idx="308">
                  <c:v>896.5625232499998</c:v>
                </c:pt>
                <c:pt idx="309">
                  <c:v>894.85148599999991</c:v>
                </c:pt>
                <c:pt idx="310">
                  <c:v>894.65820200000007</c:v>
                </c:pt>
                <c:pt idx="311">
                  <c:v>894.82387400000005</c:v>
                </c:pt>
                <c:pt idx="312">
                  <c:v>898.14831199999992</c:v>
                </c:pt>
                <c:pt idx="313">
                  <c:v>905.3903194999998</c:v>
                </c:pt>
                <c:pt idx="314">
                  <c:v>924.01326799999981</c:v>
                </c:pt>
                <c:pt idx="315">
                  <c:v>926.10677825000016</c:v>
                </c:pt>
                <c:pt idx="316">
                  <c:v>946.51918324999997</c:v>
                </c:pt>
                <c:pt idx="317">
                  <c:v>946.65054499999997</c:v>
                </c:pt>
                <c:pt idx="318">
                  <c:v>945.66844700000001</c:v>
                </c:pt>
                <c:pt idx="319">
                  <c:v>966.61598074999995</c:v>
                </c:pt>
                <c:pt idx="320">
                  <c:v>991.63470499999994</c:v>
                </c:pt>
                <c:pt idx="321">
                  <c:v>1003.4046125</c:v>
                </c:pt>
                <c:pt idx="322">
                  <c:v>1008.4697179999998</c:v>
                </c:pt>
                <c:pt idx="323">
                  <c:v>1035.4771497500001</c:v>
                </c:pt>
                <c:pt idx="324">
                  <c:v>1035.4610915000001</c:v>
                </c:pt>
                <c:pt idx="325">
                  <c:v>1035.2041595000001</c:v>
                </c:pt>
                <c:pt idx="326">
                  <c:v>1035.9910137500001</c:v>
                </c:pt>
                <c:pt idx="327">
                  <c:v>1054.5183147499999</c:v>
                </c:pt>
                <c:pt idx="328">
                  <c:v>1061.9288900000001</c:v>
                </c:pt>
                <c:pt idx="329">
                  <c:v>1061.5171962499999</c:v>
                </c:pt>
                <c:pt idx="330">
                  <c:v>1088.3256695000002</c:v>
                </c:pt>
                <c:pt idx="331">
                  <c:v>1102.9045715000002</c:v>
                </c:pt>
                <c:pt idx="332">
                  <c:v>1133.8847382499996</c:v>
                </c:pt>
                <c:pt idx="333">
                  <c:v>1170.3319932499999</c:v>
                </c:pt>
                <c:pt idx="334">
                  <c:v>1175.6709079999998</c:v>
                </c:pt>
                <c:pt idx="335">
                  <c:v>1192.8693229999997</c:v>
                </c:pt>
                <c:pt idx="336">
                  <c:v>1195.0811494999998</c:v>
                </c:pt>
                <c:pt idx="337">
                  <c:v>1191.1044949999996</c:v>
                </c:pt>
                <c:pt idx="338">
                  <c:v>1164.1079442499997</c:v>
                </c:pt>
                <c:pt idx="339">
                  <c:v>1164.6710359999997</c:v>
                </c:pt>
                <c:pt idx="340">
                  <c:v>1134.5741899999998</c:v>
                </c:pt>
                <c:pt idx="341">
                  <c:v>1104.1758349999998</c:v>
                </c:pt>
                <c:pt idx="342">
                  <c:v>1085.90804</c:v>
                </c:pt>
                <c:pt idx="343">
                  <c:v>1087.6246054999999</c:v>
                </c:pt>
                <c:pt idx="344">
                  <c:v>1097.7224659999999</c:v>
                </c:pt>
                <c:pt idx="345">
                  <c:v>1099.2855275000002</c:v>
                </c:pt>
                <c:pt idx="346">
                  <c:v>1102.6150550000002</c:v>
                </c:pt>
                <c:pt idx="347">
                  <c:v>1106.26981325</c:v>
                </c:pt>
                <c:pt idx="348">
                  <c:v>1112.1417800000002</c:v>
                </c:pt>
                <c:pt idx="349">
                  <c:v>1114.3255265</c:v>
                </c:pt>
                <c:pt idx="350">
                  <c:v>1112.799788</c:v>
                </c:pt>
                <c:pt idx="351">
                  <c:v>1133.9580680000001</c:v>
                </c:pt>
                <c:pt idx="352">
                  <c:v>1148.227388</c:v>
                </c:pt>
                <c:pt idx="353">
                  <c:v>1156.9808600000001</c:v>
                </c:pt>
                <c:pt idx="354">
                  <c:v>1165.31828</c:v>
                </c:pt>
                <c:pt idx="355">
                  <c:v>1164.7016900000001</c:v>
                </c:pt>
                <c:pt idx="356">
                  <c:v>1166.9415672500002</c:v>
                </c:pt>
                <c:pt idx="357">
                  <c:v>1167.0323884999998</c:v>
                </c:pt>
                <c:pt idx="358">
                  <c:v>1167.08688125</c:v>
                </c:pt>
                <c:pt idx="359">
                  <c:v>1167.08688125</c:v>
                </c:pt>
                <c:pt idx="360">
                  <c:v>1167.08688125</c:v>
                </c:pt>
                <c:pt idx="361">
                  <c:v>1167.08688125</c:v>
                </c:pt>
                <c:pt idx="362">
                  <c:v>1167.08688125</c:v>
                </c:pt>
                <c:pt idx="363">
                  <c:v>1189.0255220000001</c:v>
                </c:pt>
                <c:pt idx="364">
                  <c:v>1196.627129</c:v>
                </c:pt>
                <c:pt idx="365">
                  <c:v>1202.6787199999999</c:v>
                </c:pt>
                <c:pt idx="366">
                  <c:v>1181.3174449999997</c:v>
                </c:pt>
                <c:pt idx="367">
                  <c:v>1147.4977175000001</c:v>
                </c:pt>
                <c:pt idx="368">
                  <c:v>1139.9899444999999</c:v>
                </c:pt>
                <c:pt idx="369">
                  <c:v>1139.2100224999999</c:v>
                </c:pt>
                <c:pt idx="370">
                  <c:v>1131.5341204999995</c:v>
                </c:pt>
                <c:pt idx="371">
                  <c:v>1132.2973407499999</c:v>
                </c:pt>
                <c:pt idx="372">
                  <c:v>1127.25935</c:v>
                </c:pt>
                <c:pt idx="373">
                  <c:v>1102.0132655</c:v>
                </c:pt>
                <c:pt idx="374">
                  <c:v>1092.1952982499997</c:v>
                </c:pt>
                <c:pt idx="375">
                  <c:v>1098.9946362499998</c:v>
                </c:pt>
                <c:pt idx="376">
                  <c:v>1104.8121979999999</c:v>
                </c:pt>
                <c:pt idx="377">
                  <c:v>1103.8662529999999</c:v>
                </c:pt>
                <c:pt idx="378">
                  <c:v>1098.9946362499998</c:v>
                </c:pt>
                <c:pt idx="379">
                  <c:v>1093.2148069999998</c:v>
                </c:pt>
                <c:pt idx="380">
                  <c:v>1051.0029035</c:v>
                </c:pt>
                <c:pt idx="381">
                  <c:v>1007.64805625</c:v>
                </c:pt>
                <c:pt idx="382">
                  <c:v>1010.9699787499999</c:v>
                </c:pt>
                <c:pt idx="383">
                  <c:v>1009.5131239999998</c:v>
                </c:pt>
                <c:pt idx="384">
                  <c:v>1005.8612614999998</c:v>
                </c:pt>
                <c:pt idx="385">
                  <c:v>1003.4351495000001</c:v>
                </c:pt>
                <c:pt idx="386">
                  <c:v>1003.82490575</c:v>
                </c:pt>
                <c:pt idx="387">
                  <c:v>1014.3999215</c:v>
                </c:pt>
                <c:pt idx="388">
                  <c:v>1023.2465840000001</c:v>
                </c:pt>
                <c:pt idx="389">
                  <c:v>1032.3779075</c:v>
                </c:pt>
                <c:pt idx="390">
                  <c:v>1038.2801479999998</c:v>
                </c:pt>
                <c:pt idx="391">
                  <c:v>1038.360878</c:v>
                </c:pt>
                <c:pt idx="392">
                  <c:v>1021.0011199999998</c:v>
                </c:pt>
                <c:pt idx="393">
                  <c:v>1021.3212319999999</c:v>
                </c:pt>
                <c:pt idx="394">
                  <c:v>1021.70312</c:v>
                </c:pt>
                <c:pt idx="395">
                  <c:v>1021.70312</c:v>
                </c:pt>
                <c:pt idx="396">
                  <c:v>1021.70312</c:v>
                </c:pt>
                <c:pt idx="397">
                  <c:v>1038.3992832499998</c:v>
                </c:pt>
                <c:pt idx="398">
                  <c:v>1047.3247159999999</c:v>
                </c:pt>
                <c:pt idx="399">
                  <c:v>1058.6193987499998</c:v>
                </c:pt>
                <c:pt idx="400">
                  <c:v>1064.4532819999999</c:v>
                </c:pt>
                <c:pt idx="401">
                  <c:v>1063.7721079999999</c:v>
                </c:pt>
                <c:pt idx="402">
                  <c:v>1055.6858870000001</c:v>
                </c:pt>
                <c:pt idx="403">
                  <c:v>1042.3661097500001</c:v>
                </c:pt>
                <c:pt idx="404">
                  <c:v>1038.8011489999997</c:v>
                </c:pt>
                <c:pt idx="405">
                  <c:v>1033.032698</c:v>
                </c:pt>
                <c:pt idx="406">
                  <c:v>1030.6283479999997</c:v>
                </c:pt>
                <c:pt idx="407">
                  <c:v>1029.6257750000002</c:v>
                </c:pt>
                <c:pt idx="408">
                  <c:v>1021.8331655</c:v>
                </c:pt>
                <c:pt idx="409">
                  <c:v>1016.2521777499999</c:v>
                </c:pt>
                <c:pt idx="410">
                  <c:v>1015.07685425</c:v>
                </c:pt>
                <c:pt idx="411">
                  <c:v>1005.1552249999997</c:v>
                </c:pt>
                <c:pt idx="412">
                  <c:v>1001.5487000000002</c:v>
                </c:pt>
                <c:pt idx="413">
                  <c:v>999.74543749999987</c:v>
                </c:pt>
                <c:pt idx="414">
                  <c:v>974.92885999999999</c:v>
                </c:pt>
                <c:pt idx="415">
                  <c:v>960.46368199999984</c:v>
                </c:pt>
                <c:pt idx="416">
                  <c:v>963.93627124999989</c:v>
                </c:pt>
                <c:pt idx="417">
                  <c:v>978.23890699999981</c:v>
                </c:pt>
                <c:pt idx="418">
                  <c:v>976.23106999999982</c:v>
                </c:pt>
                <c:pt idx="419">
                  <c:v>974.68304299999988</c:v>
                </c:pt>
                <c:pt idx="420">
                  <c:v>974.54191174999983</c:v>
                </c:pt>
                <c:pt idx="421">
                  <c:v>969.92827999999997</c:v>
                </c:pt>
                <c:pt idx="422">
                  <c:v>962.13280399999974</c:v>
                </c:pt>
                <c:pt idx="423">
                  <c:v>951.81463249999979</c:v>
                </c:pt>
                <c:pt idx="424">
                  <c:v>937.91778199999999</c:v>
                </c:pt>
                <c:pt idx="425">
                  <c:v>922.47384049999994</c:v>
                </c:pt>
                <c:pt idx="426">
                  <c:v>922.04035549999981</c:v>
                </c:pt>
                <c:pt idx="427">
                  <c:v>928.74217399999998</c:v>
                </c:pt>
                <c:pt idx="428">
                  <c:v>929.8800282499999</c:v>
                </c:pt>
                <c:pt idx="429">
                  <c:v>917.74394000000018</c:v>
                </c:pt>
                <c:pt idx="430">
                  <c:v>903.35454874999982</c:v>
                </c:pt>
                <c:pt idx="431">
                  <c:v>885.50590625000018</c:v>
                </c:pt>
                <c:pt idx="432">
                  <c:v>857.55542524999987</c:v>
                </c:pt>
                <c:pt idx="433">
                  <c:v>834.80655949999959</c:v>
                </c:pt>
                <c:pt idx="434">
                  <c:v>822.71580874999995</c:v>
                </c:pt>
                <c:pt idx="435">
                  <c:v>847.46557925000002</c:v>
                </c:pt>
                <c:pt idx="436">
                  <c:v>866.77359200000001</c:v>
                </c:pt>
                <c:pt idx="437">
                  <c:v>872.04216049999968</c:v>
                </c:pt>
                <c:pt idx="438">
                  <c:v>840.88248649999969</c:v>
                </c:pt>
                <c:pt idx="439">
                  <c:v>829.76359624999998</c:v>
                </c:pt>
                <c:pt idx="440">
                  <c:v>829.76359624999998</c:v>
                </c:pt>
                <c:pt idx="441">
                  <c:v>829.76359624999998</c:v>
                </c:pt>
                <c:pt idx="442">
                  <c:v>829.76359624999998</c:v>
                </c:pt>
                <c:pt idx="443">
                  <c:v>829.88021599999979</c:v>
                </c:pt>
                <c:pt idx="444">
                  <c:v>850.93284499999993</c:v>
                </c:pt>
                <c:pt idx="445">
                  <c:v>864.49343749999991</c:v>
                </c:pt>
                <c:pt idx="446">
                  <c:v>875.72295125000005</c:v>
                </c:pt>
                <c:pt idx="447">
                  <c:v>895.21675999999991</c:v>
                </c:pt>
                <c:pt idx="448">
                  <c:v>895.39927999999986</c:v>
                </c:pt>
                <c:pt idx="449">
                  <c:v>887.27041250000013</c:v>
                </c:pt>
                <c:pt idx="450">
                  <c:v>865.41808849999984</c:v>
                </c:pt>
                <c:pt idx="451">
                  <c:v>852.86261374999981</c:v>
                </c:pt>
                <c:pt idx="452">
                  <c:v>845.89687249999997</c:v>
                </c:pt>
                <c:pt idx="453">
                  <c:v>865.94511499999987</c:v>
                </c:pt>
                <c:pt idx="454">
                  <c:v>869.79031999999995</c:v>
                </c:pt>
                <c:pt idx="455">
                  <c:v>872.71148825000012</c:v>
                </c:pt>
                <c:pt idx="456">
                  <c:v>887.10368749999998</c:v>
                </c:pt>
                <c:pt idx="457">
                  <c:v>901.14409699999999</c:v>
                </c:pt>
                <c:pt idx="458">
                  <c:v>930.89824999999996</c:v>
                </c:pt>
                <c:pt idx="459">
                  <c:v>924.71760799999981</c:v>
                </c:pt>
                <c:pt idx="460">
                  <c:v>906.93612349999989</c:v>
                </c:pt>
                <c:pt idx="461">
                  <c:v>917.09634500000004</c:v>
                </c:pt>
                <c:pt idx="462">
                  <c:v>924.93522799999971</c:v>
                </c:pt>
                <c:pt idx="463">
                  <c:v>943.04027599999984</c:v>
                </c:pt>
                <c:pt idx="464">
                  <c:v>954.15199999999982</c:v>
                </c:pt>
                <c:pt idx="465">
                  <c:v>961.37815399999988</c:v>
                </c:pt>
                <c:pt idx="466">
                  <c:v>962.75003749999996</c:v>
                </c:pt>
                <c:pt idx="467">
                  <c:v>964.58997949999991</c:v>
                </c:pt>
                <c:pt idx="468">
                  <c:v>979.86971149999988</c:v>
                </c:pt>
                <c:pt idx="469">
                  <c:v>982.93727599999988</c:v>
                </c:pt>
                <c:pt idx="470">
                  <c:v>976.27705099999991</c:v>
                </c:pt>
                <c:pt idx="471">
                  <c:v>975.6792979999999</c:v>
                </c:pt>
                <c:pt idx="472">
                  <c:v>975.46471999999983</c:v>
                </c:pt>
                <c:pt idx="473">
                  <c:v>978.85426849999965</c:v>
                </c:pt>
                <c:pt idx="474">
                  <c:v>978.37731799999983</c:v>
                </c:pt>
                <c:pt idx="475">
                  <c:v>974.92827499999999</c:v>
                </c:pt>
                <c:pt idx="476">
                  <c:v>971.21861450000017</c:v>
                </c:pt>
                <c:pt idx="477">
                  <c:v>967.20568999999989</c:v>
                </c:pt>
                <c:pt idx="478">
                  <c:v>965.65587874999994</c:v>
                </c:pt>
                <c:pt idx="479">
                  <c:v>965.48889050000025</c:v>
                </c:pt>
                <c:pt idx="480">
                  <c:v>968.3583447499999</c:v>
                </c:pt>
                <c:pt idx="481">
                  <c:v>976.85415349999971</c:v>
                </c:pt>
                <c:pt idx="482">
                  <c:v>990.78844400000014</c:v>
                </c:pt>
                <c:pt idx="483">
                  <c:v>1037.8327399999998</c:v>
                </c:pt>
                <c:pt idx="484">
                  <c:v>1052.0592379999998</c:v>
                </c:pt>
                <c:pt idx="485">
                  <c:v>1055.2903099999999</c:v>
                </c:pt>
                <c:pt idx="486">
                  <c:v>1039.8033124999997</c:v>
                </c:pt>
                <c:pt idx="487">
                  <c:v>1022.3278999999998</c:v>
                </c:pt>
                <c:pt idx="488">
                  <c:v>1016.4396409999998</c:v>
                </c:pt>
                <c:pt idx="489">
                  <c:v>1013.1292429999999</c:v>
                </c:pt>
                <c:pt idx="490">
                  <c:v>1012.9375969999999</c:v>
                </c:pt>
                <c:pt idx="491">
                  <c:v>1019.7319625</c:v>
                </c:pt>
                <c:pt idx="492">
                  <c:v>1026.8774449999999</c:v>
                </c:pt>
                <c:pt idx="493">
                  <c:v>1034.2838374999999</c:v>
                </c:pt>
                <c:pt idx="494">
                  <c:v>1044.896849</c:v>
                </c:pt>
                <c:pt idx="495">
                  <c:v>1037.48876</c:v>
                </c:pt>
                <c:pt idx="496">
                  <c:v>1030.3769149999998</c:v>
                </c:pt>
                <c:pt idx="497">
                  <c:v>1030.214285</c:v>
                </c:pt>
                <c:pt idx="498">
                  <c:v>1030.230548</c:v>
                </c:pt>
                <c:pt idx="499">
                  <c:v>1026.8126269999998</c:v>
                </c:pt>
                <c:pt idx="500">
                  <c:v>1023.1513459999999</c:v>
                </c:pt>
                <c:pt idx="501">
                  <c:v>1015.9587710000001</c:v>
                </c:pt>
                <c:pt idx="502">
                  <c:v>1008.89396</c:v>
                </c:pt>
                <c:pt idx="503">
                  <c:v>1007.1831275000001</c:v>
                </c:pt>
                <c:pt idx="504">
                  <c:v>1003.4440999999998</c:v>
                </c:pt>
                <c:pt idx="505">
                  <c:v>1001.417075</c:v>
                </c:pt>
                <c:pt idx="506">
                  <c:v>1006.706645</c:v>
                </c:pt>
                <c:pt idx="507">
                  <c:v>997.88496199999997</c:v>
                </c:pt>
                <c:pt idx="508">
                  <c:v>987.37988299999995</c:v>
                </c:pt>
                <c:pt idx="509">
                  <c:v>969.66122749999988</c:v>
                </c:pt>
                <c:pt idx="510">
                  <c:v>967.82497099999989</c:v>
                </c:pt>
                <c:pt idx="511">
                  <c:v>973.19632399999989</c:v>
                </c:pt>
                <c:pt idx="512">
                  <c:v>976.77722599999981</c:v>
                </c:pt>
                <c:pt idx="513">
                  <c:v>976.74645499999997</c:v>
                </c:pt>
                <c:pt idx="514">
                  <c:v>983.90802499999984</c:v>
                </c:pt>
                <c:pt idx="515">
                  <c:v>980.17280000000005</c:v>
                </c:pt>
                <c:pt idx="516">
                  <c:v>980.38901600000008</c:v>
                </c:pt>
                <c:pt idx="517">
                  <c:v>976.62337100000002</c:v>
                </c:pt>
                <c:pt idx="518">
                  <c:v>973.31893999999988</c:v>
                </c:pt>
                <c:pt idx="519">
                  <c:v>973.31893999999988</c:v>
                </c:pt>
                <c:pt idx="520">
                  <c:v>973.31893999999988</c:v>
                </c:pt>
                <c:pt idx="521">
                  <c:v>973.31893999999988</c:v>
                </c:pt>
                <c:pt idx="522">
                  <c:v>971.52825499999983</c:v>
                </c:pt>
                <c:pt idx="523">
                  <c:v>971.52825499999983</c:v>
                </c:pt>
                <c:pt idx="524">
                  <c:v>976.76184049999983</c:v>
                </c:pt>
                <c:pt idx="525">
                  <c:v>980.34268399999985</c:v>
                </c:pt>
                <c:pt idx="526">
                  <c:v>990.25738100000001</c:v>
                </c:pt>
                <c:pt idx="527">
                  <c:v>994.58766799999978</c:v>
                </c:pt>
                <c:pt idx="528">
                  <c:v>992.59656199999984</c:v>
                </c:pt>
                <c:pt idx="529">
                  <c:v>991.27961000000005</c:v>
                </c:pt>
                <c:pt idx="530">
                  <c:v>998.21069</c:v>
                </c:pt>
                <c:pt idx="531">
                  <c:v>1001.5561879999999</c:v>
                </c:pt>
                <c:pt idx="532">
                  <c:v>995.52831875000004</c:v>
                </c:pt>
                <c:pt idx="533">
                  <c:v>988.55658124999979</c:v>
                </c:pt>
                <c:pt idx="534">
                  <c:v>983.43285874999992</c:v>
                </c:pt>
                <c:pt idx="535">
                  <c:v>977.86204999999961</c:v>
                </c:pt>
                <c:pt idx="536">
                  <c:v>972.83338999999978</c:v>
                </c:pt>
                <c:pt idx="537">
                  <c:v>965.94457624999995</c:v>
                </c:pt>
                <c:pt idx="538">
                  <c:v>959.5380365000002</c:v>
                </c:pt>
                <c:pt idx="539">
                  <c:v>967.21428949999984</c:v>
                </c:pt>
                <c:pt idx="540">
                  <c:v>978.01722124999981</c:v>
                </c:pt>
                <c:pt idx="541">
                  <c:v>998.41602499999976</c:v>
                </c:pt>
                <c:pt idx="542">
                  <c:v>998.3686399999998</c:v>
                </c:pt>
                <c:pt idx="543">
                  <c:v>1003.3395019999998</c:v>
                </c:pt>
                <c:pt idx="544">
                  <c:v>1009.81676825</c:v>
                </c:pt>
                <c:pt idx="545">
                  <c:v>1009.5127729999999</c:v>
                </c:pt>
                <c:pt idx="546">
                  <c:v>1000.5574174999997</c:v>
                </c:pt>
                <c:pt idx="547">
                  <c:v>1002.4659507499998</c:v>
                </c:pt>
                <c:pt idx="548">
                  <c:v>1002.56124725</c:v>
                </c:pt>
                <c:pt idx="549">
                  <c:v>1006.2684800000002</c:v>
                </c:pt>
                <c:pt idx="550">
                  <c:v>1002.6088954999999</c:v>
                </c:pt>
                <c:pt idx="551">
                  <c:v>1009.7367695</c:v>
                </c:pt>
                <c:pt idx="552">
                  <c:v>1009.7047699999999</c:v>
                </c:pt>
                <c:pt idx="553">
                  <c:v>1000.9061945</c:v>
                </c:pt>
                <c:pt idx="554">
                  <c:v>1000.9379015000001</c:v>
                </c:pt>
                <c:pt idx="555">
                  <c:v>1000.9854620000001</c:v>
                </c:pt>
                <c:pt idx="556">
                  <c:v>1002.8312539999997</c:v>
                </c:pt>
                <c:pt idx="557">
                  <c:v>1000.890341</c:v>
                </c:pt>
                <c:pt idx="558">
                  <c:v>1004.470424</c:v>
                </c:pt>
                <c:pt idx="559">
                  <c:v>1004.4226879999999</c:v>
                </c:pt>
                <c:pt idx="560">
                  <c:v>1004.4386000000001</c:v>
                </c:pt>
                <c:pt idx="561">
                  <c:v>1004.5499840000001</c:v>
                </c:pt>
                <c:pt idx="562">
                  <c:v>1008.0665945</c:v>
                </c:pt>
                <c:pt idx="563">
                  <c:v>1018.6789039999999</c:v>
                </c:pt>
                <c:pt idx="564">
                  <c:v>1032.8040799999999</c:v>
                </c:pt>
                <c:pt idx="565">
                  <c:v>1032.7549399999998</c:v>
                </c:pt>
                <c:pt idx="566">
                  <c:v>1024.0668710000002</c:v>
                </c:pt>
                <c:pt idx="567">
                  <c:v>1020.7620012499999</c:v>
                </c:pt>
                <c:pt idx="568">
                  <c:v>1024.1024974999998</c:v>
                </c:pt>
                <c:pt idx="569">
                  <c:v>1017.11265425</c:v>
                </c:pt>
                <c:pt idx="570">
                  <c:v>1009.9124157499998</c:v>
                </c:pt>
                <c:pt idx="571">
                  <c:v>995.72186599999986</c:v>
                </c:pt>
                <c:pt idx="572">
                  <c:v>992.21751125000003</c:v>
                </c:pt>
                <c:pt idx="573">
                  <c:v>981.48407750000013</c:v>
                </c:pt>
                <c:pt idx="574">
                  <c:v>981.60879949999992</c:v>
                </c:pt>
                <c:pt idx="575">
                  <c:v>979.7549929999999</c:v>
                </c:pt>
                <c:pt idx="576">
                  <c:v>977.97913774999995</c:v>
                </c:pt>
                <c:pt idx="577">
                  <c:v>967.15508749999981</c:v>
                </c:pt>
                <c:pt idx="578">
                  <c:v>972.66701599999988</c:v>
                </c:pt>
                <c:pt idx="579">
                  <c:v>974.93804449999982</c:v>
                </c:pt>
                <c:pt idx="580">
                  <c:v>981.10991150000018</c:v>
                </c:pt>
                <c:pt idx="581">
                  <c:v>990.68823350000014</c:v>
                </c:pt>
                <c:pt idx="582">
                  <c:v>989.44273924999993</c:v>
                </c:pt>
                <c:pt idx="583">
                  <c:v>987.15266899999972</c:v>
                </c:pt>
                <c:pt idx="584">
                  <c:v>983.75417000000004</c:v>
                </c:pt>
                <c:pt idx="585">
                  <c:v>982.15624249999962</c:v>
                </c:pt>
                <c:pt idx="586">
                  <c:v>973.08727999999974</c:v>
                </c:pt>
                <c:pt idx="587">
                  <c:v>969.54732799999988</c:v>
                </c:pt>
                <c:pt idx="588">
                  <c:v>964.82093749999979</c:v>
                </c:pt>
                <c:pt idx="589">
                  <c:v>964.37560625000003</c:v>
                </c:pt>
                <c:pt idx="590">
                  <c:v>961.27191799999991</c:v>
                </c:pt>
                <c:pt idx="591">
                  <c:v>959.16767299999981</c:v>
                </c:pt>
                <c:pt idx="592">
                  <c:v>949.29123500000003</c:v>
                </c:pt>
                <c:pt idx="593">
                  <c:v>943.67292424999982</c:v>
                </c:pt>
                <c:pt idx="594">
                  <c:v>939.30826849999994</c:v>
                </c:pt>
                <c:pt idx="595">
                  <c:v>929.05944874999977</c:v>
                </c:pt>
                <c:pt idx="596">
                  <c:v>905.72745500000008</c:v>
                </c:pt>
                <c:pt idx="597">
                  <c:v>904.07257774999994</c:v>
                </c:pt>
                <c:pt idx="598">
                  <c:v>916.52088049999998</c:v>
                </c:pt>
                <c:pt idx="599">
                  <c:v>917.86772599999961</c:v>
                </c:pt>
                <c:pt idx="600">
                  <c:v>914.21288000000004</c:v>
                </c:pt>
                <c:pt idx="601">
                  <c:v>909.31034599999998</c:v>
                </c:pt>
                <c:pt idx="602">
                  <c:v>906.4182229999999</c:v>
                </c:pt>
                <c:pt idx="603">
                  <c:v>907.0945999999999</c:v>
                </c:pt>
                <c:pt idx="604">
                  <c:v>907.0945999999999</c:v>
                </c:pt>
                <c:pt idx="605">
                  <c:v>907.0945999999999</c:v>
                </c:pt>
                <c:pt idx="606">
                  <c:v>907.0945999999999</c:v>
                </c:pt>
                <c:pt idx="607">
                  <c:v>901.77694999999994</c:v>
                </c:pt>
                <c:pt idx="608">
                  <c:v>894.68674999999985</c:v>
                </c:pt>
                <c:pt idx="609">
                  <c:v>888.07490449999989</c:v>
                </c:pt>
                <c:pt idx="610">
                  <c:v>885.72571999999991</c:v>
                </c:pt>
                <c:pt idx="611">
                  <c:v>882.36278899999991</c:v>
                </c:pt>
                <c:pt idx="612">
                  <c:v>893.25396799999999</c:v>
                </c:pt>
                <c:pt idx="613">
                  <c:v>907.61267599999996</c:v>
                </c:pt>
                <c:pt idx="614">
                  <c:v>911.62226599999985</c:v>
                </c:pt>
                <c:pt idx="615">
                  <c:v>918.32712649999974</c:v>
                </c:pt>
                <c:pt idx="616">
                  <c:v>918.79325449999999</c:v>
                </c:pt>
                <c:pt idx="617">
                  <c:v>918.34145899999987</c:v>
                </c:pt>
                <c:pt idx="618">
                  <c:v>905.12391049999997</c:v>
                </c:pt>
                <c:pt idx="619">
                  <c:v>904.48643599999991</c:v>
                </c:pt>
                <c:pt idx="620">
                  <c:v>884.08023199999991</c:v>
                </c:pt>
                <c:pt idx="621">
                  <c:v>879.04636549999975</c:v>
                </c:pt>
                <c:pt idx="622">
                  <c:v>877.00687999999991</c:v>
                </c:pt>
                <c:pt idx="623">
                  <c:v>882.87946099999999</c:v>
                </c:pt>
                <c:pt idx="624">
                  <c:v>883.37869999999998</c:v>
                </c:pt>
                <c:pt idx="625">
                  <c:v>883.54437200000018</c:v>
                </c:pt>
                <c:pt idx="626">
                  <c:v>875.91526999999962</c:v>
                </c:pt>
                <c:pt idx="627">
                  <c:v>866.71930400000008</c:v>
                </c:pt>
                <c:pt idx="628">
                  <c:v>858.24417499999993</c:v>
                </c:pt>
                <c:pt idx="629">
                  <c:v>837.75103999999999</c:v>
                </c:pt>
                <c:pt idx="630">
                  <c:v>789.11472499999991</c:v>
                </c:pt>
                <c:pt idx="631">
                  <c:v>792.91558699999996</c:v>
                </c:pt>
                <c:pt idx="632">
                  <c:v>816.87443749999989</c:v>
                </c:pt>
                <c:pt idx="633">
                  <c:v>835.4849254999998</c:v>
                </c:pt>
                <c:pt idx="634">
                  <c:v>828.32967349999979</c:v>
                </c:pt>
                <c:pt idx="635">
                  <c:v>831.92856424999979</c:v>
                </c:pt>
                <c:pt idx="636">
                  <c:v>837.3438799999999</c:v>
                </c:pt>
                <c:pt idx="637">
                  <c:v>830.6770737500002</c:v>
                </c:pt>
                <c:pt idx="638">
                  <c:v>840.12233749999996</c:v>
                </c:pt>
                <c:pt idx="639">
                  <c:v>841.61993749999988</c:v>
                </c:pt>
                <c:pt idx="640">
                  <c:v>833.30878399999983</c:v>
                </c:pt>
                <c:pt idx="641">
                  <c:v>845.94829399999992</c:v>
                </c:pt>
                <c:pt idx="642">
                  <c:v>846.86352649999969</c:v>
                </c:pt>
                <c:pt idx="643">
                  <c:v>850.96882249999976</c:v>
                </c:pt>
                <c:pt idx="644">
                  <c:v>858.13203050000004</c:v>
                </c:pt>
                <c:pt idx="645">
                  <c:v>888.00078500000018</c:v>
                </c:pt>
                <c:pt idx="646">
                  <c:v>882.84702274999972</c:v>
                </c:pt>
                <c:pt idx="647">
                  <c:v>873.59375599999998</c:v>
                </c:pt>
                <c:pt idx="648">
                  <c:v>870.64968499999986</c:v>
                </c:pt>
                <c:pt idx="649">
                  <c:v>878.13335599999994</c:v>
                </c:pt>
                <c:pt idx="650">
                  <c:v>879.65482399999973</c:v>
                </c:pt>
                <c:pt idx="651">
                  <c:v>892.8546762499999</c:v>
                </c:pt>
                <c:pt idx="652">
                  <c:v>899.96637499999997</c:v>
                </c:pt>
                <c:pt idx="653">
                  <c:v>892.53207799999996</c:v>
                </c:pt>
                <c:pt idx="654">
                  <c:v>880.87533875000008</c:v>
                </c:pt>
                <c:pt idx="655">
                  <c:v>881.2697750000001</c:v>
                </c:pt>
                <c:pt idx="656">
                  <c:v>877.54864849999979</c:v>
                </c:pt>
                <c:pt idx="657">
                  <c:v>869.94739249999986</c:v>
                </c:pt>
                <c:pt idx="658">
                  <c:v>881.56900249999978</c:v>
                </c:pt>
                <c:pt idx="659">
                  <c:v>863.78909750000014</c:v>
                </c:pt>
                <c:pt idx="660">
                  <c:v>852.36199999999985</c:v>
                </c:pt>
                <c:pt idx="661">
                  <c:v>861.49759399999982</c:v>
                </c:pt>
                <c:pt idx="662">
                  <c:v>864.82267549999972</c:v>
                </c:pt>
                <c:pt idx="663">
                  <c:v>847.15503200000001</c:v>
                </c:pt>
                <c:pt idx="664">
                  <c:v>826.95808249999982</c:v>
                </c:pt>
                <c:pt idx="665">
                  <c:v>822.09994999999992</c:v>
                </c:pt>
                <c:pt idx="666">
                  <c:v>807.61669549999976</c:v>
                </c:pt>
                <c:pt idx="667">
                  <c:v>805.78585025000007</c:v>
                </c:pt>
                <c:pt idx="668">
                  <c:v>809.56690999999989</c:v>
                </c:pt>
                <c:pt idx="669">
                  <c:v>807.11131399999999</c:v>
                </c:pt>
                <c:pt idx="670">
                  <c:v>800.88375499999995</c:v>
                </c:pt>
                <c:pt idx="671">
                  <c:v>785.53627999999981</c:v>
                </c:pt>
                <c:pt idx="672">
                  <c:v>783.71458999999993</c:v>
                </c:pt>
                <c:pt idx="673">
                  <c:v>788.50559375</c:v>
                </c:pt>
                <c:pt idx="675">
                  <c:v>792.93255199999987</c:v>
                </c:pt>
                <c:pt idx="676">
                  <c:v>787.67205649999983</c:v>
                </c:pt>
                <c:pt idx="677">
                  <c:v>762.48453049999989</c:v>
                </c:pt>
                <c:pt idx="678">
                  <c:v>755.65360249999981</c:v>
                </c:pt>
                <c:pt idx="679">
                  <c:v>750.2949440000001</c:v>
                </c:pt>
                <c:pt idx="680">
                  <c:v>757.04947099999993</c:v>
                </c:pt>
                <c:pt idx="681">
                  <c:v>769.96621249999976</c:v>
                </c:pt>
                <c:pt idx="682">
                  <c:v>755.54961874999992</c:v>
                </c:pt>
                <c:pt idx="683">
                  <c:v>761.33646799999985</c:v>
                </c:pt>
                <c:pt idx="684">
                  <c:v>756.94762249999974</c:v>
                </c:pt>
                <c:pt idx="685">
                  <c:v>746.77780700000005</c:v>
                </c:pt>
                <c:pt idx="686">
                  <c:v>732.21522649999986</c:v>
                </c:pt>
                <c:pt idx="687">
                  <c:v>703.80470149999996</c:v>
                </c:pt>
                <c:pt idx="688">
                  <c:v>705.63203675</c:v>
                </c:pt>
                <c:pt idx="689">
                  <c:v>711.84997250000004</c:v>
                </c:pt>
                <c:pt idx="690">
                  <c:v>729.73195999999996</c:v>
                </c:pt>
                <c:pt idx="691">
                  <c:v>724.73243300000001</c:v>
                </c:pt>
                <c:pt idx="692">
                  <c:v>727.88154650000001</c:v>
                </c:pt>
                <c:pt idx="693">
                  <c:v>719.49387500000012</c:v>
                </c:pt>
                <c:pt idx="694">
                  <c:v>714.1630624999998</c:v>
                </c:pt>
                <c:pt idx="695">
                  <c:v>714.47945974999993</c:v>
                </c:pt>
                <c:pt idx="696">
                  <c:v>695.26478375000011</c:v>
                </c:pt>
                <c:pt idx="697">
                  <c:v>694.43659924999997</c:v>
                </c:pt>
                <c:pt idx="698">
                  <c:v>683.20924999999988</c:v>
                </c:pt>
                <c:pt idx="699">
                  <c:v>687.04983349999986</c:v>
                </c:pt>
                <c:pt idx="700">
                  <c:v>698.45715799999971</c:v>
                </c:pt>
                <c:pt idx="701">
                  <c:v>700.08766999999978</c:v>
                </c:pt>
                <c:pt idx="702">
                  <c:v>703.34553499999981</c:v>
                </c:pt>
                <c:pt idx="703">
                  <c:v>716.158907</c:v>
                </c:pt>
                <c:pt idx="704">
                  <c:v>714.87222874999975</c:v>
                </c:pt>
                <c:pt idx="705">
                  <c:v>718.83574999999996</c:v>
                </c:pt>
                <c:pt idx="706">
                  <c:v>732.38239025000007</c:v>
                </c:pt>
                <c:pt idx="707">
                  <c:v>718.86663799999963</c:v>
                </c:pt>
                <c:pt idx="708">
                  <c:v>711.98101249999979</c:v>
                </c:pt>
                <c:pt idx="709">
                  <c:v>717.05196799999987</c:v>
                </c:pt>
                <c:pt idx="710">
                  <c:v>730.7579915</c:v>
                </c:pt>
                <c:pt idx="711">
                  <c:v>736.46747449999987</c:v>
                </c:pt>
                <c:pt idx="712">
                  <c:v>731.8669759999998</c:v>
                </c:pt>
                <c:pt idx="713">
                  <c:v>726.38926999999978</c:v>
                </c:pt>
                <c:pt idx="714">
                  <c:v>731.63110399999994</c:v>
                </c:pt>
                <c:pt idx="715">
                  <c:v>731.37276799999984</c:v>
                </c:pt>
                <c:pt idx="716">
                  <c:v>733.51281499999982</c:v>
                </c:pt>
                <c:pt idx="717">
                  <c:v>739.05791299999987</c:v>
                </c:pt>
                <c:pt idx="718">
                  <c:v>742.93804249999982</c:v>
                </c:pt>
                <c:pt idx="719">
                  <c:v>746.80927999999983</c:v>
                </c:pt>
                <c:pt idx="720">
                  <c:v>748.24577675</c:v>
                </c:pt>
                <c:pt idx="721">
                  <c:v>733.70425625000018</c:v>
                </c:pt>
                <c:pt idx="722">
                  <c:v>730.4667199999999</c:v>
                </c:pt>
                <c:pt idx="723">
                  <c:v>725.11923499999989</c:v>
                </c:pt>
                <c:pt idx="724">
                  <c:v>724.54125499999986</c:v>
                </c:pt>
                <c:pt idx="725">
                  <c:v>716.68903399999999</c:v>
                </c:pt>
                <c:pt idx="726">
                  <c:v>709.06706899999961</c:v>
                </c:pt>
                <c:pt idx="727">
                  <c:v>715.94116999999972</c:v>
                </c:pt>
                <c:pt idx="729">
                  <c:v>725.68990250000013</c:v>
                </c:pt>
                <c:pt idx="730">
                  <c:v>724.59489950000011</c:v>
                </c:pt>
                <c:pt idx="731">
                  <c:v>723.12400474999993</c:v>
                </c:pt>
                <c:pt idx="732">
                  <c:v>711.03922099999988</c:v>
                </c:pt>
                <c:pt idx="733">
                  <c:v>719.93306374999986</c:v>
                </c:pt>
                <c:pt idx="734">
                  <c:v>724.49433800000008</c:v>
                </c:pt>
                <c:pt idx="735">
                  <c:v>723.65632549999987</c:v>
                </c:pt>
                <c:pt idx="736">
                  <c:v>723.49989649999998</c:v>
                </c:pt>
                <c:pt idx="737">
                  <c:v>719.31720499999972</c:v>
                </c:pt>
                <c:pt idx="738">
                  <c:v>718.97263999999996</c:v>
                </c:pt>
                <c:pt idx="739">
                  <c:v>710.48853125000005</c:v>
                </c:pt>
                <c:pt idx="740">
                  <c:v>708.26058799999998</c:v>
                </c:pt>
                <c:pt idx="741">
                  <c:v>708.11837450000007</c:v>
                </c:pt>
                <c:pt idx="742">
                  <c:v>709.24906250000004</c:v>
                </c:pt>
                <c:pt idx="743">
                  <c:v>705.29302925000002</c:v>
                </c:pt>
                <c:pt idx="744">
                  <c:v>701.49278149999998</c:v>
                </c:pt>
                <c:pt idx="745">
                  <c:v>697.84586224999998</c:v>
                </c:pt>
                <c:pt idx="746">
                  <c:v>695.33741149999969</c:v>
                </c:pt>
                <c:pt idx="747">
                  <c:v>681.1006467499999</c:v>
                </c:pt>
                <c:pt idx="748">
                  <c:v>677.72048749999999</c:v>
                </c:pt>
                <c:pt idx="749">
                  <c:v>673.83945125000002</c:v>
                </c:pt>
                <c:pt idx="750">
                  <c:v>667.50387200000011</c:v>
                </c:pt>
                <c:pt idx="751">
                  <c:v>662.2561294999997</c:v>
                </c:pt>
                <c:pt idx="752">
                  <c:v>667.50387200000011</c:v>
                </c:pt>
                <c:pt idx="753">
                  <c:v>660.27561200000002</c:v>
                </c:pt>
                <c:pt idx="754">
                  <c:v>660.88635199999987</c:v>
                </c:pt>
                <c:pt idx="755">
                  <c:v>651.12121024999999</c:v>
                </c:pt>
                <c:pt idx="756">
                  <c:v>636.50606749999986</c:v>
                </c:pt>
                <c:pt idx="757">
                  <c:v>638.5571359999999</c:v>
                </c:pt>
                <c:pt idx="758">
                  <c:v>632.75914249999983</c:v>
                </c:pt>
                <c:pt idx="759">
                  <c:v>630.27458900000011</c:v>
                </c:pt>
                <c:pt idx="760">
                  <c:v>628.49127499999997</c:v>
                </c:pt>
                <c:pt idx="761">
                  <c:v>634.31974699999989</c:v>
                </c:pt>
                <c:pt idx="762">
                  <c:v>651.21150499999999</c:v>
                </c:pt>
                <c:pt idx="763">
                  <c:v>644.44182649999993</c:v>
                </c:pt>
                <c:pt idx="764">
                  <c:v>640.24500725000007</c:v>
                </c:pt>
                <c:pt idx="765">
                  <c:v>629.5175405</c:v>
                </c:pt>
                <c:pt idx="766">
                  <c:v>624.11957000000018</c:v>
                </c:pt>
                <c:pt idx="767">
                  <c:v>613.33357399999989</c:v>
                </c:pt>
                <c:pt idx="768">
                  <c:v>607.70277349999992</c:v>
                </c:pt>
                <c:pt idx="769">
                  <c:v>607.4041894999998</c:v>
                </c:pt>
                <c:pt idx="770">
                  <c:v>603.97307675000013</c:v>
                </c:pt>
                <c:pt idx="771">
                  <c:v>603.11075749999998</c:v>
                </c:pt>
                <c:pt idx="772">
                  <c:v>594.45922174999987</c:v>
                </c:pt>
                <c:pt idx="773">
                  <c:v>593.49496624999995</c:v>
                </c:pt>
                <c:pt idx="774">
                  <c:v>607.81474249999997</c:v>
                </c:pt>
                <c:pt idx="775">
                  <c:v>603.43528624999999</c:v>
                </c:pt>
                <c:pt idx="776">
                  <c:v>612.4388164999998</c:v>
                </c:pt>
                <c:pt idx="777">
                  <c:v>635.26162624999984</c:v>
                </c:pt>
                <c:pt idx="778">
                  <c:v>633.35256649999974</c:v>
                </c:pt>
                <c:pt idx="779">
                  <c:v>624.51067174999991</c:v>
                </c:pt>
                <c:pt idx="780">
                  <c:v>609.91316674999996</c:v>
                </c:pt>
                <c:pt idx="781">
                  <c:v>615.37147999999991</c:v>
                </c:pt>
                <c:pt idx="782">
                  <c:v>620.64007774999993</c:v>
                </c:pt>
                <c:pt idx="783">
                  <c:v>622.26792799999987</c:v>
                </c:pt>
                <c:pt idx="785">
                  <c:v>605.99524624999992</c:v>
                </c:pt>
                <c:pt idx="786">
                  <c:v>607.56991999999991</c:v>
                </c:pt>
                <c:pt idx="787">
                  <c:v>607.52311999999984</c:v>
                </c:pt>
              </c:numCache>
            </c:numRef>
          </c:val>
        </c:ser>
        <c:marker val="1"/>
        <c:axId val="127204352"/>
        <c:axId val="127292160"/>
      </c:lineChart>
      <c:dateAx>
        <c:axId val="127204352"/>
        <c:scaling>
          <c:orientation val="minMax"/>
        </c:scaling>
        <c:axPos val="b"/>
        <c:numFmt formatCode="yyyy/mm/dd;@" sourceLinked="0"/>
        <c:tickLblPos val="nextTo"/>
        <c:crossAx val="127292160"/>
        <c:crosses val="autoZero"/>
        <c:auto val="1"/>
        <c:lblOffset val="100"/>
      </c:dateAx>
      <c:valAx>
        <c:axId val="127292160"/>
        <c:scaling>
          <c:orientation val="minMax"/>
          <c:max val="1400"/>
          <c:min val="500"/>
        </c:scaling>
        <c:axPos val="l"/>
        <c:majorGridlines/>
        <c:numFmt formatCode="###,###,###,###,##0.00" sourceLinked="1"/>
        <c:tickLblPos val="nextTo"/>
        <c:crossAx val="127204352"/>
        <c:crosses val="autoZero"/>
        <c:crossBetween val="between"/>
      </c:valAx>
      <c:dateAx>
        <c:axId val="127293696"/>
        <c:scaling>
          <c:orientation val="minMax"/>
        </c:scaling>
        <c:delete val="1"/>
        <c:axPos val="b"/>
        <c:numFmt formatCode="yyyy/mm/dd;@" sourceLinked="1"/>
        <c:tickLblPos val="none"/>
        <c:crossAx val="127295488"/>
        <c:crosses val="autoZero"/>
        <c:auto val="1"/>
        <c:lblOffset val="100"/>
      </c:dateAx>
      <c:valAx>
        <c:axId val="127295488"/>
        <c:scaling>
          <c:orientation val="minMax"/>
          <c:min val="-100"/>
        </c:scaling>
        <c:axPos val="r"/>
        <c:numFmt formatCode="#,##0.00_ " sourceLinked="1"/>
        <c:tickLblPos val="nextTo"/>
        <c:crossAx val="127293696"/>
        <c:crosses val="max"/>
        <c:crossBetween val="between"/>
      </c:valAx>
    </c:plotArea>
    <c:legend>
      <c:legendPos val="t"/>
      <c:spPr>
        <a:noFill/>
        <a:ln w="25400">
          <a:noFill/>
        </a:ln>
      </c:spPr>
    </c:legend>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zh-CN"/>
  <c:chart>
    <c:plotArea>
      <c:layout/>
      <c:areaChart>
        <c:grouping val="standard"/>
        <c:ser>
          <c:idx val="1"/>
          <c:order val="1"/>
          <c:tx>
            <c:v>国外发货量</c:v>
          </c:tx>
          <c:cat>
            <c:numRef>
              <c:f>Sheet1!$A$3:$A$300</c:f>
              <c:numCache>
                <c:formatCode>yyyy/m/d</c:formatCode>
                <c:ptCount val="298"/>
                <c:pt idx="0">
                  <c:v>40338</c:v>
                </c:pt>
                <c:pt idx="1">
                  <c:v>40345</c:v>
                </c:pt>
                <c:pt idx="2">
                  <c:v>40352</c:v>
                </c:pt>
                <c:pt idx="3">
                  <c:v>40359</c:v>
                </c:pt>
                <c:pt idx="4">
                  <c:v>40366</c:v>
                </c:pt>
                <c:pt idx="5">
                  <c:v>40373</c:v>
                </c:pt>
                <c:pt idx="6">
                  <c:v>40380</c:v>
                </c:pt>
                <c:pt idx="7">
                  <c:v>40387</c:v>
                </c:pt>
                <c:pt idx="8">
                  <c:v>40394</c:v>
                </c:pt>
                <c:pt idx="9">
                  <c:v>40401</c:v>
                </c:pt>
                <c:pt idx="10">
                  <c:v>40408</c:v>
                </c:pt>
                <c:pt idx="11">
                  <c:v>40415</c:v>
                </c:pt>
                <c:pt idx="12">
                  <c:v>40422</c:v>
                </c:pt>
                <c:pt idx="13">
                  <c:v>40429</c:v>
                </c:pt>
                <c:pt idx="14">
                  <c:v>40436</c:v>
                </c:pt>
                <c:pt idx="15">
                  <c:v>40443</c:v>
                </c:pt>
                <c:pt idx="16">
                  <c:v>40450</c:v>
                </c:pt>
                <c:pt idx="17">
                  <c:v>40457</c:v>
                </c:pt>
                <c:pt idx="18">
                  <c:v>40464</c:v>
                </c:pt>
                <c:pt idx="19">
                  <c:v>40471</c:v>
                </c:pt>
                <c:pt idx="20">
                  <c:v>40478</c:v>
                </c:pt>
                <c:pt idx="21">
                  <c:v>40485</c:v>
                </c:pt>
                <c:pt idx="22">
                  <c:v>40492</c:v>
                </c:pt>
                <c:pt idx="23">
                  <c:v>40499</c:v>
                </c:pt>
                <c:pt idx="24">
                  <c:v>40506</c:v>
                </c:pt>
                <c:pt idx="25">
                  <c:v>40513</c:v>
                </c:pt>
                <c:pt idx="26">
                  <c:v>40520</c:v>
                </c:pt>
                <c:pt idx="27">
                  <c:v>40527</c:v>
                </c:pt>
                <c:pt idx="28">
                  <c:v>40534</c:v>
                </c:pt>
                <c:pt idx="29">
                  <c:v>40541</c:v>
                </c:pt>
                <c:pt idx="30">
                  <c:v>40548</c:v>
                </c:pt>
                <c:pt idx="31">
                  <c:v>40555</c:v>
                </c:pt>
                <c:pt idx="32">
                  <c:v>40562</c:v>
                </c:pt>
                <c:pt idx="33">
                  <c:v>40569</c:v>
                </c:pt>
                <c:pt idx="34">
                  <c:v>40576</c:v>
                </c:pt>
                <c:pt idx="35">
                  <c:v>40590</c:v>
                </c:pt>
                <c:pt idx="36">
                  <c:v>40597</c:v>
                </c:pt>
                <c:pt idx="37">
                  <c:v>40604</c:v>
                </c:pt>
                <c:pt idx="38">
                  <c:v>40611</c:v>
                </c:pt>
                <c:pt idx="39">
                  <c:v>40618</c:v>
                </c:pt>
                <c:pt idx="40">
                  <c:v>40625</c:v>
                </c:pt>
                <c:pt idx="41">
                  <c:v>40632</c:v>
                </c:pt>
                <c:pt idx="42">
                  <c:v>40639</c:v>
                </c:pt>
                <c:pt idx="43">
                  <c:v>40646</c:v>
                </c:pt>
                <c:pt idx="44">
                  <c:v>40653</c:v>
                </c:pt>
                <c:pt idx="45">
                  <c:v>40660</c:v>
                </c:pt>
                <c:pt idx="46">
                  <c:v>40667</c:v>
                </c:pt>
                <c:pt idx="47">
                  <c:v>40674</c:v>
                </c:pt>
                <c:pt idx="48">
                  <c:v>40681</c:v>
                </c:pt>
                <c:pt idx="49">
                  <c:v>40688</c:v>
                </c:pt>
                <c:pt idx="50">
                  <c:v>40695</c:v>
                </c:pt>
                <c:pt idx="51">
                  <c:v>40702</c:v>
                </c:pt>
                <c:pt idx="52">
                  <c:v>40709</c:v>
                </c:pt>
                <c:pt idx="53">
                  <c:v>40716</c:v>
                </c:pt>
                <c:pt idx="54">
                  <c:v>40723</c:v>
                </c:pt>
                <c:pt idx="55">
                  <c:v>40730</c:v>
                </c:pt>
                <c:pt idx="56">
                  <c:v>40737</c:v>
                </c:pt>
                <c:pt idx="57">
                  <c:v>40744</c:v>
                </c:pt>
                <c:pt idx="58">
                  <c:v>40751</c:v>
                </c:pt>
                <c:pt idx="59">
                  <c:v>40758</c:v>
                </c:pt>
                <c:pt idx="60">
                  <c:v>40765</c:v>
                </c:pt>
                <c:pt idx="61">
                  <c:v>40772</c:v>
                </c:pt>
                <c:pt idx="62">
                  <c:v>40779</c:v>
                </c:pt>
                <c:pt idx="63">
                  <c:v>40786</c:v>
                </c:pt>
                <c:pt idx="64">
                  <c:v>40793</c:v>
                </c:pt>
                <c:pt idx="65">
                  <c:v>40800</c:v>
                </c:pt>
                <c:pt idx="66">
                  <c:v>40807</c:v>
                </c:pt>
                <c:pt idx="67">
                  <c:v>40814</c:v>
                </c:pt>
                <c:pt idx="68">
                  <c:v>40821</c:v>
                </c:pt>
                <c:pt idx="69">
                  <c:v>40828</c:v>
                </c:pt>
                <c:pt idx="70">
                  <c:v>40835</c:v>
                </c:pt>
                <c:pt idx="71">
                  <c:v>40842</c:v>
                </c:pt>
                <c:pt idx="72">
                  <c:v>40849</c:v>
                </c:pt>
                <c:pt idx="73">
                  <c:v>40856</c:v>
                </c:pt>
                <c:pt idx="74">
                  <c:v>40863</c:v>
                </c:pt>
                <c:pt idx="75">
                  <c:v>40870</c:v>
                </c:pt>
                <c:pt idx="76">
                  <c:v>40877</c:v>
                </c:pt>
                <c:pt idx="77">
                  <c:v>40884</c:v>
                </c:pt>
                <c:pt idx="78">
                  <c:v>40891</c:v>
                </c:pt>
                <c:pt idx="79">
                  <c:v>40898</c:v>
                </c:pt>
                <c:pt idx="80">
                  <c:v>40905</c:v>
                </c:pt>
                <c:pt idx="81">
                  <c:v>40912</c:v>
                </c:pt>
                <c:pt idx="82">
                  <c:v>40919</c:v>
                </c:pt>
                <c:pt idx="83">
                  <c:v>40940</c:v>
                </c:pt>
                <c:pt idx="84">
                  <c:v>40947</c:v>
                </c:pt>
                <c:pt idx="85">
                  <c:v>40954</c:v>
                </c:pt>
                <c:pt idx="86">
                  <c:v>40961</c:v>
                </c:pt>
                <c:pt idx="87">
                  <c:v>40968</c:v>
                </c:pt>
                <c:pt idx="88">
                  <c:v>40975</c:v>
                </c:pt>
                <c:pt idx="89">
                  <c:v>40982</c:v>
                </c:pt>
                <c:pt idx="90">
                  <c:v>40989</c:v>
                </c:pt>
                <c:pt idx="91">
                  <c:v>40996</c:v>
                </c:pt>
                <c:pt idx="92">
                  <c:v>41003</c:v>
                </c:pt>
                <c:pt idx="93">
                  <c:v>41010</c:v>
                </c:pt>
                <c:pt idx="94">
                  <c:v>41017</c:v>
                </c:pt>
                <c:pt idx="95">
                  <c:v>41024</c:v>
                </c:pt>
                <c:pt idx="96">
                  <c:v>41031</c:v>
                </c:pt>
                <c:pt idx="97">
                  <c:v>41038</c:v>
                </c:pt>
                <c:pt idx="98">
                  <c:v>41045</c:v>
                </c:pt>
                <c:pt idx="99">
                  <c:v>41052</c:v>
                </c:pt>
                <c:pt idx="100">
                  <c:v>41059</c:v>
                </c:pt>
                <c:pt idx="101">
                  <c:v>41066</c:v>
                </c:pt>
                <c:pt idx="102">
                  <c:v>41073</c:v>
                </c:pt>
                <c:pt idx="103">
                  <c:v>41080</c:v>
                </c:pt>
                <c:pt idx="104">
                  <c:v>41087</c:v>
                </c:pt>
                <c:pt idx="105">
                  <c:v>41094</c:v>
                </c:pt>
                <c:pt idx="106">
                  <c:v>41101</c:v>
                </c:pt>
                <c:pt idx="107">
                  <c:v>41108</c:v>
                </c:pt>
                <c:pt idx="108">
                  <c:v>41115</c:v>
                </c:pt>
                <c:pt idx="109">
                  <c:v>41122</c:v>
                </c:pt>
                <c:pt idx="110">
                  <c:v>41129</c:v>
                </c:pt>
                <c:pt idx="111">
                  <c:v>41136</c:v>
                </c:pt>
                <c:pt idx="112">
                  <c:v>41143</c:v>
                </c:pt>
                <c:pt idx="113">
                  <c:v>41150</c:v>
                </c:pt>
                <c:pt idx="114">
                  <c:v>41157</c:v>
                </c:pt>
                <c:pt idx="115">
                  <c:v>41164</c:v>
                </c:pt>
                <c:pt idx="116">
                  <c:v>41171</c:v>
                </c:pt>
                <c:pt idx="117">
                  <c:v>41178</c:v>
                </c:pt>
                <c:pt idx="118">
                  <c:v>41192</c:v>
                </c:pt>
                <c:pt idx="119">
                  <c:v>41199</c:v>
                </c:pt>
                <c:pt idx="120">
                  <c:v>41206</c:v>
                </c:pt>
                <c:pt idx="121">
                  <c:v>41213</c:v>
                </c:pt>
                <c:pt idx="122">
                  <c:v>41220</c:v>
                </c:pt>
                <c:pt idx="123">
                  <c:v>41227</c:v>
                </c:pt>
                <c:pt idx="124">
                  <c:v>41241</c:v>
                </c:pt>
                <c:pt idx="125">
                  <c:v>41248</c:v>
                </c:pt>
                <c:pt idx="126">
                  <c:v>41255</c:v>
                </c:pt>
                <c:pt idx="127">
                  <c:v>41262</c:v>
                </c:pt>
                <c:pt idx="128">
                  <c:v>41269</c:v>
                </c:pt>
                <c:pt idx="129">
                  <c:v>41276</c:v>
                </c:pt>
                <c:pt idx="130">
                  <c:v>41283</c:v>
                </c:pt>
                <c:pt idx="131">
                  <c:v>41290</c:v>
                </c:pt>
                <c:pt idx="132">
                  <c:v>41297</c:v>
                </c:pt>
                <c:pt idx="133">
                  <c:v>41304</c:v>
                </c:pt>
                <c:pt idx="134">
                  <c:v>41325</c:v>
                </c:pt>
                <c:pt idx="135">
                  <c:v>41332</c:v>
                </c:pt>
                <c:pt idx="136">
                  <c:v>41339</c:v>
                </c:pt>
                <c:pt idx="137">
                  <c:v>41346</c:v>
                </c:pt>
                <c:pt idx="138">
                  <c:v>41353</c:v>
                </c:pt>
                <c:pt idx="139">
                  <c:v>41360</c:v>
                </c:pt>
                <c:pt idx="140">
                  <c:v>41381</c:v>
                </c:pt>
                <c:pt idx="141">
                  <c:v>41388</c:v>
                </c:pt>
                <c:pt idx="142">
                  <c:v>41395</c:v>
                </c:pt>
                <c:pt idx="143">
                  <c:v>41402</c:v>
                </c:pt>
                <c:pt idx="144">
                  <c:v>41409</c:v>
                </c:pt>
                <c:pt idx="145">
                  <c:v>41416</c:v>
                </c:pt>
                <c:pt idx="146">
                  <c:v>41423</c:v>
                </c:pt>
                <c:pt idx="147">
                  <c:v>41430</c:v>
                </c:pt>
                <c:pt idx="148">
                  <c:v>41437</c:v>
                </c:pt>
                <c:pt idx="149">
                  <c:v>41444</c:v>
                </c:pt>
                <c:pt idx="150">
                  <c:v>41451</c:v>
                </c:pt>
                <c:pt idx="151">
                  <c:v>41458</c:v>
                </c:pt>
                <c:pt idx="152">
                  <c:v>41465</c:v>
                </c:pt>
                <c:pt idx="153">
                  <c:v>41472</c:v>
                </c:pt>
                <c:pt idx="154">
                  <c:v>41479</c:v>
                </c:pt>
                <c:pt idx="155">
                  <c:v>41486</c:v>
                </c:pt>
                <c:pt idx="156">
                  <c:v>41493</c:v>
                </c:pt>
                <c:pt idx="157">
                  <c:v>41500</c:v>
                </c:pt>
                <c:pt idx="158">
                  <c:v>41507</c:v>
                </c:pt>
                <c:pt idx="159">
                  <c:v>41514</c:v>
                </c:pt>
                <c:pt idx="160">
                  <c:v>41521</c:v>
                </c:pt>
                <c:pt idx="161">
                  <c:v>41528</c:v>
                </c:pt>
                <c:pt idx="162">
                  <c:v>41535</c:v>
                </c:pt>
                <c:pt idx="163">
                  <c:v>41542</c:v>
                </c:pt>
                <c:pt idx="164">
                  <c:v>41556</c:v>
                </c:pt>
                <c:pt idx="165">
                  <c:v>41563</c:v>
                </c:pt>
                <c:pt idx="166">
                  <c:v>41574</c:v>
                </c:pt>
                <c:pt idx="167">
                  <c:v>41581</c:v>
                </c:pt>
                <c:pt idx="168">
                  <c:v>41588</c:v>
                </c:pt>
                <c:pt idx="169">
                  <c:v>41595</c:v>
                </c:pt>
                <c:pt idx="170">
                  <c:v>41602</c:v>
                </c:pt>
                <c:pt idx="171">
                  <c:v>41609</c:v>
                </c:pt>
                <c:pt idx="172">
                  <c:v>41616</c:v>
                </c:pt>
                <c:pt idx="173">
                  <c:v>41623</c:v>
                </c:pt>
                <c:pt idx="174">
                  <c:v>41630</c:v>
                </c:pt>
                <c:pt idx="175">
                  <c:v>41637</c:v>
                </c:pt>
                <c:pt idx="176">
                  <c:v>41644</c:v>
                </c:pt>
                <c:pt idx="177">
                  <c:v>41651</c:v>
                </c:pt>
                <c:pt idx="178">
                  <c:v>41658</c:v>
                </c:pt>
                <c:pt idx="179">
                  <c:v>41665</c:v>
                </c:pt>
                <c:pt idx="180">
                  <c:v>41672</c:v>
                </c:pt>
                <c:pt idx="181">
                  <c:v>41679</c:v>
                </c:pt>
                <c:pt idx="182">
                  <c:v>41686</c:v>
                </c:pt>
                <c:pt idx="183">
                  <c:v>41693</c:v>
                </c:pt>
                <c:pt idx="184">
                  <c:v>41700</c:v>
                </c:pt>
                <c:pt idx="185">
                  <c:v>41707</c:v>
                </c:pt>
                <c:pt idx="186">
                  <c:v>41714</c:v>
                </c:pt>
                <c:pt idx="187">
                  <c:v>41721</c:v>
                </c:pt>
                <c:pt idx="188">
                  <c:v>41728</c:v>
                </c:pt>
                <c:pt idx="189">
                  <c:v>41735</c:v>
                </c:pt>
                <c:pt idx="190">
                  <c:v>41742</c:v>
                </c:pt>
                <c:pt idx="191">
                  <c:v>41749</c:v>
                </c:pt>
                <c:pt idx="192">
                  <c:v>41756</c:v>
                </c:pt>
                <c:pt idx="193">
                  <c:v>41763</c:v>
                </c:pt>
                <c:pt idx="194">
                  <c:v>41770</c:v>
                </c:pt>
                <c:pt idx="195">
                  <c:v>41777</c:v>
                </c:pt>
                <c:pt idx="196">
                  <c:v>41784</c:v>
                </c:pt>
                <c:pt idx="197">
                  <c:v>41791</c:v>
                </c:pt>
                <c:pt idx="198">
                  <c:v>41798</c:v>
                </c:pt>
                <c:pt idx="199">
                  <c:v>41805</c:v>
                </c:pt>
                <c:pt idx="200">
                  <c:v>41812</c:v>
                </c:pt>
                <c:pt idx="201">
                  <c:v>41819</c:v>
                </c:pt>
                <c:pt idx="202">
                  <c:v>41826</c:v>
                </c:pt>
                <c:pt idx="203">
                  <c:v>41833</c:v>
                </c:pt>
                <c:pt idx="204">
                  <c:v>41840</c:v>
                </c:pt>
                <c:pt idx="205">
                  <c:v>41847</c:v>
                </c:pt>
                <c:pt idx="206">
                  <c:v>41854</c:v>
                </c:pt>
                <c:pt idx="207">
                  <c:v>41861</c:v>
                </c:pt>
                <c:pt idx="208">
                  <c:v>41868</c:v>
                </c:pt>
                <c:pt idx="209">
                  <c:v>41875</c:v>
                </c:pt>
                <c:pt idx="210">
                  <c:v>41882</c:v>
                </c:pt>
                <c:pt idx="211">
                  <c:v>41889</c:v>
                </c:pt>
                <c:pt idx="212">
                  <c:v>41896</c:v>
                </c:pt>
                <c:pt idx="213">
                  <c:v>41903</c:v>
                </c:pt>
                <c:pt idx="214">
                  <c:v>41910</c:v>
                </c:pt>
                <c:pt idx="215">
                  <c:v>41924</c:v>
                </c:pt>
                <c:pt idx="216">
                  <c:v>41931</c:v>
                </c:pt>
              </c:numCache>
            </c:numRef>
          </c:cat>
          <c:val>
            <c:numRef>
              <c:f>Sheet1!$K$3:$K$300</c:f>
              <c:numCache>
                <c:formatCode>General</c:formatCode>
                <c:ptCount val="298"/>
                <c:pt idx="4">
                  <c:v>1319.1999999999998</c:v>
                </c:pt>
                <c:pt idx="5">
                  <c:v>1308.3</c:v>
                </c:pt>
                <c:pt idx="6">
                  <c:v>1471.37</c:v>
                </c:pt>
                <c:pt idx="7">
                  <c:v>1524.79</c:v>
                </c:pt>
                <c:pt idx="8">
                  <c:v>1424.6999999999998</c:v>
                </c:pt>
                <c:pt idx="9">
                  <c:v>1548.2</c:v>
                </c:pt>
                <c:pt idx="10">
                  <c:v>1326.2</c:v>
                </c:pt>
                <c:pt idx="11">
                  <c:v>1596.6</c:v>
                </c:pt>
                <c:pt idx="12">
                  <c:v>1453.4</c:v>
                </c:pt>
                <c:pt idx="13">
                  <c:v>1337.8000000000002</c:v>
                </c:pt>
                <c:pt idx="14">
                  <c:v>1400.7</c:v>
                </c:pt>
                <c:pt idx="15">
                  <c:v>1330</c:v>
                </c:pt>
                <c:pt idx="16">
                  <c:v>1499</c:v>
                </c:pt>
                <c:pt idx="17">
                  <c:v>1465</c:v>
                </c:pt>
                <c:pt idx="18">
                  <c:v>1423</c:v>
                </c:pt>
                <c:pt idx="19">
                  <c:v>1622</c:v>
                </c:pt>
                <c:pt idx="20">
                  <c:v>1619</c:v>
                </c:pt>
                <c:pt idx="21">
                  <c:v>1535</c:v>
                </c:pt>
                <c:pt idx="22">
                  <c:v>1329</c:v>
                </c:pt>
                <c:pt idx="23">
                  <c:v>1386</c:v>
                </c:pt>
                <c:pt idx="24">
                  <c:v>1298</c:v>
                </c:pt>
                <c:pt idx="25">
                  <c:v>1365</c:v>
                </c:pt>
                <c:pt idx="26">
                  <c:v>1607.1</c:v>
                </c:pt>
                <c:pt idx="27">
                  <c:v>1422.2</c:v>
                </c:pt>
                <c:pt idx="28">
                  <c:v>1342.2</c:v>
                </c:pt>
                <c:pt idx="29">
                  <c:v>1540.5</c:v>
                </c:pt>
                <c:pt idx="30">
                  <c:v>1496.3</c:v>
                </c:pt>
                <c:pt idx="31">
                  <c:v>1396.6</c:v>
                </c:pt>
                <c:pt idx="32">
                  <c:v>1178.3</c:v>
                </c:pt>
                <c:pt idx="33">
                  <c:v>1202.2</c:v>
                </c:pt>
                <c:pt idx="34">
                  <c:v>673</c:v>
                </c:pt>
                <c:pt idx="35">
                  <c:v>1368.9</c:v>
                </c:pt>
                <c:pt idx="36">
                  <c:v>959.9</c:v>
                </c:pt>
                <c:pt idx="37">
                  <c:v>1195</c:v>
                </c:pt>
                <c:pt idx="38">
                  <c:v>1297.1999999999998</c:v>
                </c:pt>
                <c:pt idx="39">
                  <c:v>1271.5999999999999</c:v>
                </c:pt>
                <c:pt idx="40">
                  <c:v>1358</c:v>
                </c:pt>
                <c:pt idx="41">
                  <c:v>1282.4000000000001</c:v>
                </c:pt>
                <c:pt idx="42">
                  <c:v>1147.8</c:v>
                </c:pt>
                <c:pt idx="43">
                  <c:v>1107.0999999999999</c:v>
                </c:pt>
                <c:pt idx="44">
                  <c:v>1380.2</c:v>
                </c:pt>
                <c:pt idx="45">
                  <c:v>1387.9</c:v>
                </c:pt>
                <c:pt idx="46">
                  <c:v>1386.8</c:v>
                </c:pt>
                <c:pt idx="47">
                  <c:v>1137.7</c:v>
                </c:pt>
                <c:pt idx="48">
                  <c:v>1401.5</c:v>
                </c:pt>
                <c:pt idx="49">
                  <c:v>1347.2</c:v>
                </c:pt>
                <c:pt idx="50">
                  <c:v>1321.1999999999998</c:v>
                </c:pt>
                <c:pt idx="51">
                  <c:v>1202.9000000000001</c:v>
                </c:pt>
                <c:pt idx="52">
                  <c:v>1271.2</c:v>
                </c:pt>
                <c:pt idx="53">
                  <c:v>1371.1</c:v>
                </c:pt>
                <c:pt idx="54">
                  <c:v>1505.9</c:v>
                </c:pt>
                <c:pt idx="55">
                  <c:v>1545.2</c:v>
                </c:pt>
                <c:pt idx="56">
                  <c:v>1290.6999999999998</c:v>
                </c:pt>
                <c:pt idx="57">
                  <c:v>1502.3000000000002</c:v>
                </c:pt>
                <c:pt idx="58">
                  <c:v>1475</c:v>
                </c:pt>
                <c:pt idx="59">
                  <c:v>1368.3</c:v>
                </c:pt>
                <c:pt idx="60">
                  <c:v>1468.5</c:v>
                </c:pt>
                <c:pt idx="61">
                  <c:v>1605</c:v>
                </c:pt>
                <c:pt idx="62">
                  <c:v>1587.5</c:v>
                </c:pt>
                <c:pt idx="63">
                  <c:v>1665.9</c:v>
                </c:pt>
                <c:pt idx="64">
                  <c:v>1408.6</c:v>
                </c:pt>
                <c:pt idx="65">
                  <c:v>1513.5</c:v>
                </c:pt>
                <c:pt idx="66">
                  <c:v>1535.5</c:v>
                </c:pt>
                <c:pt idx="67">
                  <c:v>1572.1</c:v>
                </c:pt>
                <c:pt idx="68">
                  <c:v>1611.6999999999998</c:v>
                </c:pt>
                <c:pt idx="69">
                  <c:v>1619.1</c:v>
                </c:pt>
                <c:pt idx="70">
                  <c:v>1631.6</c:v>
                </c:pt>
                <c:pt idx="71">
                  <c:v>1641</c:v>
                </c:pt>
                <c:pt idx="72">
                  <c:v>1603.3000000000002</c:v>
                </c:pt>
                <c:pt idx="73">
                  <c:v>1442.8</c:v>
                </c:pt>
                <c:pt idx="74">
                  <c:v>1597.3</c:v>
                </c:pt>
                <c:pt idx="75">
                  <c:v>1530.8</c:v>
                </c:pt>
                <c:pt idx="76">
                  <c:v>1757.7</c:v>
                </c:pt>
                <c:pt idx="77">
                  <c:v>1521.4</c:v>
                </c:pt>
                <c:pt idx="78">
                  <c:v>1609.6</c:v>
                </c:pt>
                <c:pt idx="79">
                  <c:v>1609.3</c:v>
                </c:pt>
                <c:pt idx="80">
                  <c:v>1620.6</c:v>
                </c:pt>
                <c:pt idx="81">
                  <c:v>1533.5</c:v>
                </c:pt>
                <c:pt idx="82">
                  <c:v>1043.9000000000001</c:v>
                </c:pt>
                <c:pt idx="83">
                  <c:v>1159.5</c:v>
                </c:pt>
                <c:pt idx="84">
                  <c:v>1230.2</c:v>
                </c:pt>
                <c:pt idx="85">
                  <c:v>1442.5</c:v>
                </c:pt>
                <c:pt idx="86">
                  <c:v>1597.6</c:v>
                </c:pt>
                <c:pt idx="87">
                  <c:v>1412.3000000000002</c:v>
                </c:pt>
                <c:pt idx="88">
                  <c:v>1372.5</c:v>
                </c:pt>
                <c:pt idx="89">
                  <c:v>1181.5</c:v>
                </c:pt>
                <c:pt idx="90">
                  <c:v>1315.8</c:v>
                </c:pt>
                <c:pt idx="91">
                  <c:v>1383.5</c:v>
                </c:pt>
                <c:pt idx="92">
                  <c:v>1505</c:v>
                </c:pt>
                <c:pt idx="93">
                  <c:v>1428.8000000000002</c:v>
                </c:pt>
                <c:pt idx="94">
                  <c:v>1573.1</c:v>
                </c:pt>
                <c:pt idx="95">
                  <c:v>1441</c:v>
                </c:pt>
                <c:pt idx="96">
                  <c:v>1451.3000000000002</c:v>
                </c:pt>
                <c:pt idx="97">
                  <c:v>1385.8</c:v>
                </c:pt>
                <c:pt idx="98">
                  <c:v>1421.2</c:v>
                </c:pt>
                <c:pt idx="99">
                  <c:v>1541</c:v>
                </c:pt>
                <c:pt idx="100">
                  <c:v>1515.4</c:v>
                </c:pt>
                <c:pt idx="101">
                  <c:v>1462.8</c:v>
                </c:pt>
                <c:pt idx="102">
                  <c:v>1428.4</c:v>
                </c:pt>
                <c:pt idx="103">
                  <c:v>1546.3000000000002</c:v>
                </c:pt>
                <c:pt idx="104">
                  <c:v>1580.6999999999998</c:v>
                </c:pt>
                <c:pt idx="105">
                  <c:v>1456</c:v>
                </c:pt>
                <c:pt idx="106">
                  <c:v>1410.7</c:v>
                </c:pt>
                <c:pt idx="107">
                  <c:v>1513.5</c:v>
                </c:pt>
                <c:pt idx="108">
                  <c:v>1488.6</c:v>
                </c:pt>
                <c:pt idx="109">
                  <c:v>1506.5</c:v>
                </c:pt>
                <c:pt idx="110">
                  <c:v>1288.2</c:v>
                </c:pt>
                <c:pt idx="111">
                  <c:v>1730.1</c:v>
                </c:pt>
                <c:pt idx="112">
                  <c:v>1580.6</c:v>
                </c:pt>
                <c:pt idx="113">
                  <c:v>1609.1</c:v>
                </c:pt>
                <c:pt idx="114">
                  <c:v>1509.5</c:v>
                </c:pt>
                <c:pt idx="115">
                  <c:v>1460.1</c:v>
                </c:pt>
                <c:pt idx="116">
                  <c:v>1580.6999999999998</c:v>
                </c:pt>
                <c:pt idx="117">
                  <c:v>1551.1999999999998</c:v>
                </c:pt>
                <c:pt idx="118">
                  <c:v>1283.2</c:v>
                </c:pt>
                <c:pt idx="119">
                  <c:v>1589</c:v>
                </c:pt>
                <c:pt idx="120">
                  <c:v>1500.5</c:v>
                </c:pt>
                <c:pt idx="121">
                  <c:v>1736.9</c:v>
                </c:pt>
                <c:pt idx="122">
                  <c:v>1325</c:v>
                </c:pt>
                <c:pt idx="123">
                  <c:v>1597.6999999999998</c:v>
                </c:pt>
                <c:pt idx="124">
                  <c:v>1524</c:v>
                </c:pt>
                <c:pt idx="125">
                  <c:v>1302.9000000000001</c:v>
                </c:pt>
                <c:pt idx="126">
                  <c:v>1545.6</c:v>
                </c:pt>
                <c:pt idx="127">
                  <c:v>1598.8000000000002</c:v>
                </c:pt>
                <c:pt idx="128">
                  <c:v>1697.1999999999998</c:v>
                </c:pt>
                <c:pt idx="129">
                  <c:v>1760.8</c:v>
                </c:pt>
                <c:pt idx="130">
                  <c:v>1428.9</c:v>
                </c:pt>
                <c:pt idx="131">
                  <c:v>1246.7</c:v>
                </c:pt>
                <c:pt idx="132">
                  <c:v>1333.1</c:v>
                </c:pt>
                <c:pt idx="133">
                  <c:v>1621.5</c:v>
                </c:pt>
                <c:pt idx="134">
                  <c:v>1541.8000000000002</c:v>
                </c:pt>
                <c:pt idx="135">
                  <c:v>1249.8000000000002</c:v>
                </c:pt>
                <c:pt idx="136">
                  <c:v>1264.2</c:v>
                </c:pt>
                <c:pt idx="137">
                  <c:v>1654</c:v>
                </c:pt>
                <c:pt idx="138">
                  <c:v>1444.6</c:v>
                </c:pt>
                <c:pt idx="139">
                  <c:v>1438.4</c:v>
                </c:pt>
                <c:pt idx="140">
                  <c:v>1584.1</c:v>
                </c:pt>
                <c:pt idx="141">
                  <c:v>1508.6</c:v>
                </c:pt>
                <c:pt idx="142">
                  <c:v>1469.2</c:v>
                </c:pt>
                <c:pt idx="143">
                  <c:v>1574.8000000000002</c:v>
                </c:pt>
                <c:pt idx="144">
                  <c:v>1548</c:v>
                </c:pt>
                <c:pt idx="145">
                  <c:v>1454.49</c:v>
                </c:pt>
                <c:pt idx="146">
                  <c:v>1642.6</c:v>
                </c:pt>
                <c:pt idx="147">
                  <c:v>1597.1</c:v>
                </c:pt>
                <c:pt idx="148">
                  <c:v>1568.5</c:v>
                </c:pt>
                <c:pt idx="149">
                  <c:v>1597.4</c:v>
                </c:pt>
                <c:pt idx="150">
                  <c:v>1609.7000000000003</c:v>
                </c:pt>
                <c:pt idx="151">
                  <c:v>1633.1</c:v>
                </c:pt>
                <c:pt idx="152">
                  <c:v>1616.5</c:v>
                </c:pt>
                <c:pt idx="153">
                  <c:v>1638.7</c:v>
                </c:pt>
                <c:pt idx="154">
                  <c:v>1462</c:v>
                </c:pt>
                <c:pt idx="155">
                  <c:v>1645.9</c:v>
                </c:pt>
                <c:pt idx="156">
                  <c:v>1567</c:v>
                </c:pt>
                <c:pt idx="157">
                  <c:v>1726.1</c:v>
                </c:pt>
                <c:pt idx="158">
                  <c:v>1694.8999999999999</c:v>
                </c:pt>
                <c:pt idx="159">
                  <c:v>1651.1999999999998</c:v>
                </c:pt>
                <c:pt idx="160">
                  <c:v>1979.8000000000002</c:v>
                </c:pt>
                <c:pt idx="161">
                  <c:v>1570.8</c:v>
                </c:pt>
                <c:pt idx="162">
                  <c:v>1704.7</c:v>
                </c:pt>
                <c:pt idx="163">
                  <c:v>1715.9</c:v>
                </c:pt>
                <c:pt idx="164">
                  <c:v>1518.7</c:v>
                </c:pt>
                <c:pt idx="165">
                  <c:v>1737.2</c:v>
                </c:pt>
                <c:pt idx="166">
                  <c:v>1818.6</c:v>
                </c:pt>
                <c:pt idx="167">
                  <c:v>1619.2</c:v>
                </c:pt>
                <c:pt idx="168">
                  <c:v>1548.6</c:v>
                </c:pt>
                <c:pt idx="169">
                  <c:v>1768.5</c:v>
                </c:pt>
                <c:pt idx="170">
                  <c:v>1960.1</c:v>
                </c:pt>
                <c:pt idx="171">
                  <c:v>1903.3000000000002</c:v>
                </c:pt>
                <c:pt idx="172">
                  <c:v>1690.1999999999998</c:v>
                </c:pt>
                <c:pt idx="173">
                  <c:v>2031.3</c:v>
                </c:pt>
                <c:pt idx="174">
                  <c:v>1848.2</c:v>
                </c:pt>
                <c:pt idx="175">
                  <c:v>1846.6</c:v>
                </c:pt>
                <c:pt idx="176">
                  <c:v>887.59999999999991</c:v>
                </c:pt>
                <c:pt idx="177">
                  <c:v>1709</c:v>
                </c:pt>
                <c:pt idx="178">
                  <c:v>1621.6</c:v>
                </c:pt>
                <c:pt idx="179">
                  <c:v>1725.4</c:v>
                </c:pt>
                <c:pt idx="180">
                  <c:v>1477</c:v>
                </c:pt>
                <c:pt idx="181">
                  <c:v>1639.6</c:v>
                </c:pt>
                <c:pt idx="182">
                  <c:v>1839.5</c:v>
                </c:pt>
                <c:pt idx="183">
                  <c:v>1971.6999999999998</c:v>
                </c:pt>
                <c:pt idx="184">
                  <c:v>2013</c:v>
                </c:pt>
                <c:pt idx="185">
                  <c:v>1796.5</c:v>
                </c:pt>
                <c:pt idx="186">
                  <c:v>1659.6999999999998</c:v>
                </c:pt>
                <c:pt idx="187">
                  <c:v>1740.7</c:v>
                </c:pt>
                <c:pt idx="188">
                  <c:v>1994</c:v>
                </c:pt>
                <c:pt idx="189">
                  <c:v>1641.6</c:v>
                </c:pt>
                <c:pt idx="190">
                  <c:v>1978</c:v>
                </c:pt>
                <c:pt idx="191">
                  <c:v>1913.3000000000002</c:v>
                </c:pt>
                <c:pt idx="192">
                  <c:v>1874.8999999999999</c:v>
                </c:pt>
                <c:pt idx="193">
                  <c:v>1968.9</c:v>
                </c:pt>
                <c:pt idx="194">
                  <c:v>1989.2999999999997</c:v>
                </c:pt>
                <c:pt idx="195">
                  <c:v>1866.6</c:v>
                </c:pt>
                <c:pt idx="196">
                  <c:v>1742.3</c:v>
                </c:pt>
                <c:pt idx="197">
                  <c:v>2105.1999999999998</c:v>
                </c:pt>
                <c:pt idx="198">
                  <c:v>1919.1</c:v>
                </c:pt>
                <c:pt idx="199">
                  <c:v>1821.1</c:v>
                </c:pt>
                <c:pt idx="200">
                  <c:v>1999.3</c:v>
                </c:pt>
                <c:pt idx="201">
                  <c:v>2154.1999999999998</c:v>
                </c:pt>
                <c:pt idx="202">
                  <c:v>1753.3999999999999</c:v>
                </c:pt>
                <c:pt idx="203">
                  <c:v>1999.08</c:v>
                </c:pt>
                <c:pt idx="204">
                  <c:v>1970.7800000000002</c:v>
                </c:pt>
                <c:pt idx="205">
                  <c:v>2195.34</c:v>
                </c:pt>
                <c:pt idx="206">
                  <c:v>1911.4</c:v>
                </c:pt>
                <c:pt idx="207">
                  <c:v>1956.7</c:v>
                </c:pt>
                <c:pt idx="208">
                  <c:v>1660.6</c:v>
                </c:pt>
                <c:pt idx="209">
                  <c:v>1910.6999999999998</c:v>
                </c:pt>
                <c:pt idx="210">
                  <c:v>2115.1</c:v>
                </c:pt>
                <c:pt idx="211">
                  <c:v>2198.3000000000002</c:v>
                </c:pt>
                <c:pt idx="212">
                  <c:v>2008.5</c:v>
                </c:pt>
                <c:pt idx="213">
                  <c:v>2121.3000000000002</c:v>
                </c:pt>
                <c:pt idx="214">
                  <c:v>2088</c:v>
                </c:pt>
                <c:pt idx="215">
                  <c:v>1998</c:v>
                </c:pt>
                <c:pt idx="216">
                  <c:v>2008</c:v>
                </c:pt>
              </c:numCache>
            </c:numRef>
          </c:val>
        </c:ser>
        <c:axId val="239600000"/>
        <c:axId val="239601536"/>
      </c:areaChart>
      <c:lineChart>
        <c:grouping val="standard"/>
        <c:ser>
          <c:idx val="0"/>
          <c:order val="0"/>
          <c:tx>
            <c:v>国内到货量</c:v>
          </c:tx>
          <c:marker>
            <c:symbol val="none"/>
          </c:marker>
          <c:cat>
            <c:numRef>
              <c:f>Sheet1!$A$3:$A$300</c:f>
              <c:numCache>
                <c:formatCode>yyyy/m/d</c:formatCode>
                <c:ptCount val="298"/>
                <c:pt idx="0">
                  <c:v>40338</c:v>
                </c:pt>
                <c:pt idx="1">
                  <c:v>40345</c:v>
                </c:pt>
                <c:pt idx="2">
                  <c:v>40352</c:v>
                </c:pt>
                <c:pt idx="3">
                  <c:v>40359</c:v>
                </c:pt>
                <c:pt idx="4">
                  <c:v>40366</c:v>
                </c:pt>
                <c:pt idx="5">
                  <c:v>40373</c:v>
                </c:pt>
                <c:pt idx="6">
                  <c:v>40380</c:v>
                </c:pt>
                <c:pt idx="7">
                  <c:v>40387</c:v>
                </c:pt>
                <c:pt idx="8">
                  <c:v>40394</c:v>
                </c:pt>
                <c:pt idx="9">
                  <c:v>40401</c:v>
                </c:pt>
                <c:pt idx="10">
                  <c:v>40408</c:v>
                </c:pt>
                <c:pt idx="11">
                  <c:v>40415</c:v>
                </c:pt>
                <c:pt idx="12">
                  <c:v>40422</c:v>
                </c:pt>
                <c:pt idx="13">
                  <c:v>40429</c:v>
                </c:pt>
                <c:pt idx="14">
                  <c:v>40436</c:v>
                </c:pt>
                <c:pt idx="15">
                  <c:v>40443</c:v>
                </c:pt>
                <c:pt idx="16">
                  <c:v>40450</c:v>
                </c:pt>
                <c:pt idx="17">
                  <c:v>40457</c:v>
                </c:pt>
                <c:pt idx="18">
                  <c:v>40464</c:v>
                </c:pt>
                <c:pt idx="19">
                  <c:v>40471</c:v>
                </c:pt>
                <c:pt idx="20">
                  <c:v>40478</c:v>
                </c:pt>
                <c:pt idx="21">
                  <c:v>40485</c:v>
                </c:pt>
                <c:pt idx="22">
                  <c:v>40492</c:v>
                </c:pt>
                <c:pt idx="23">
                  <c:v>40499</c:v>
                </c:pt>
                <c:pt idx="24">
                  <c:v>40506</c:v>
                </c:pt>
                <c:pt idx="25">
                  <c:v>40513</c:v>
                </c:pt>
                <c:pt idx="26">
                  <c:v>40520</c:v>
                </c:pt>
                <c:pt idx="27">
                  <c:v>40527</c:v>
                </c:pt>
                <c:pt idx="28">
                  <c:v>40534</c:v>
                </c:pt>
                <c:pt idx="29">
                  <c:v>40541</c:v>
                </c:pt>
                <c:pt idx="30">
                  <c:v>40548</c:v>
                </c:pt>
                <c:pt idx="31">
                  <c:v>40555</c:v>
                </c:pt>
                <c:pt idx="32">
                  <c:v>40562</c:v>
                </c:pt>
                <c:pt idx="33">
                  <c:v>40569</c:v>
                </c:pt>
                <c:pt idx="34">
                  <c:v>40576</c:v>
                </c:pt>
                <c:pt idx="35">
                  <c:v>40590</c:v>
                </c:pt>
                <c:pt idx="36">
                  <c:v>40597</c:v>
                </c:pt>
                <c:pt idx="37">
                  <c:v>40604</c:v>
                </c:pt>
                <c:pt idx="38">
                  <c:v>40611</c:v>
                </c:pt>
                <c:pt idx="39">
                  <c:v>40618</c:v>
                </c:pt>
                <c:pt idx="40">
                  <c:v>40625</c:v>
                </c:pt>
                <c:pt idx="41">
                  <c:v>40632</c:v>
                </c:pt>
                <c:pt idx="42">
                  <c:v>40639</c:v>
                </c:pt>
                <c:pt idx="43">
                  <c:v>40646</c:v>
                </c:pt>
                <c:pt idx="44">
                  <c:v>40653</c:v>
                </c:pt>
                <c:pt idx="45">
                  <c:v>40660</c:v>
                </c:pt>
                <c:pt idx="46">
                  <c:v>40667</c:v>
                </c:pt>
                <c:pt idx="47">
                  <c:v>40674</c:v>
                </c:pt>
                <c:pt idx="48">
                  <c:v>40681</c:v>
                </c:pt>
                <c:pt idx="49">
                  <c:v>40688</c:v>
                </c:pt>
                <c:pt idx="50">
                  <c:v>40695</c:v>
                </c:pt>
                <c:pt idx="51">
                  <c:v>40702</c:v>
                </c:pt>
                <c:pt idx="52">
                  <c:v>40709</c:v>
                </c:pt>
                <c:pt idx="53">
                  <c:v>40716</c:v>
                </c:pt>
                <c:pt idx="54">
                  <c:v>40723</c:v>
                </c:pt>
                <c:pt idx="55">
                  <c:v>40730</c:v>
                </c:pt>
                <c:pt idx="56">
                  <c:v>40737</c:v>
                </c:pt>
                <c:pt idx="57">
                  <c:v>40744</c:v>
                </c:pt>
                <c:pt idx="58">
                  <c:v>40751</c:v>
                </c:pt>
                <c:pt idx="59">
                  <c:v>40758</c:v>
                </c:pt>
                <c:pt idx="60">
                  <c:v>40765</c:v>
                </c:pt>
                <c:pt idx="61">
                  <c:v>40772</c:v>
                </c:pt>
                <c:pt idx="62">
                  <c:v>40779</c:v>
                </c:pt>
                <c:pt idx="63">
                  <c:v>40786</c:v>
                </c:pt>
                <c:pt idx="64">
                  <c:v>40793</c:v>
                </c:pt>
                <c:pt idx="65">
                  <c:v>40800</c:v>
                </c:pt>
                <c:pt idx="66">
                  <c:v>40807</c:v>
                </c:pt>
                <c:pt idx="67">
                  <c:v>40814</c:v>
                </c:pt>
                <c:pt idx="68">
                  <c:v>40821</c:v>
                </c:pt>
                <c:pt idx="69">
                  <c:v>40828</c:v>
                </c:pt>
                <c:pt idx="70">
                  <c:v>40835</c:v>
                </c:pt>
                <c:pt idx="71">
                  <c:v>40842</c:v>
                </c:pt>
                <c:pt idx="72">
                  <c:v>40849</c:v>
                </c:pt>
                <c:pt idx="73">
                  <c:v>40856</c:v>
                </c:pt>
                <c:pt idx="74">
                  <c:v>40863</c:v>
                </c:pt>
                <c:pt idx="75">
                  <c:v>40870</c:v>
                </c:pt>
                <c:pt idx="76">
                  <c:v>40877</c:v>
                </c:pt>
                <c:pt idx="77">
                  <c:v>40884</c:v>
                </c:pt>
                <c:pt idx="78">
                  <c:v>40891</c:v>
                </c:pt>
                <c:pt idx="79">
                  <c:v>40898</c:v>
                </c:pt>
                <c:pt idx="80">
                  <c:v>40905</c:v>
                </c:pt>
                <c:pt idx="81">
                  <c:v>40912</c:v>
                </c:pt>
                <c:pt idx="82">
                  <c:v>40919</c:v>
                </c:pt>
                <c:pt idx="83">
                  <c:v>40940</c:v>
                </c:pt>
                <c:pt idx="84">
                  <c:v>40947</c:v>
                </c:pt>
                <c:pt idx="85">
                  <c:v>40954</c:v>
                </c:pt>
                <c:pt idx="86">
                  <c:v>40961</c:v>
                </c:pt>
                <c:pt idx="87">
                  <c:v>40968</c:v>
                </c:pt>
                <c:pt idx="88">
                  <c:v>40975</c:v>
                </c:pt>
                <c:pt idx="89">
                  <c:v>40982</c:v>
                </c:pt>
                <c:pt idx="90">
                  <c:v>40989</c:v>
                </c:pt>
                <c:pt idx="91">
                  <c:v>40996</c:v>
                </c:pt>
                <c:pt idx="92">
                  <c:v>41003</c:v>
                </c:pt>
                <c:pt idx="93">
                  <c:v>41010</c:v>
                </c:pt>
                <c:pt idx="94">
                  <c:v>41017</c:v>
                </c:pt>
                <c:pt idx="95">
                  <c:v>41024</c:v>
                </c:pt>
                <c:pt idx="96">
                  <c:v>41031</c:v>
                </c:pt>
                <c:pt idx="97">
                  <c:v>41038</c:v>
                </c:pt>
                <c:pt idx="98">
                  <c:v>41045</c:v>
                </c:pt>
                <c:pt idx="99">
                  <c:v>41052</c:v>
                </c:pt>
                <c:pt idx="100">
                  <c:v>41059</c:v>
                </c:pt>
                <c:pt idx="101">
                  <c:v>41066</c:v>
                </c:pt>
                <c:pt idx="102">
                  <c:v>41073</c:v>
                </c:pt>
                <c:pt idx="103">
                  <c:v>41080</c:v>
                </c:pt>
                <c:pt idx="104">
                  <c:v>41087</c:v>
                </c:pt>
                <c:pt idx="105">
                  <c:v>41094</c:v>
                </c:pt>
                <c:pt idx="106">
                  <c:v>41101</c:v>
                </c:pt>
                <c:pt idx="107">
                  <c:v>41108</c:v>
                </c:pt>
                <c:pt idx="108">
                  <c:v>41115</c:v>
                </c:pt>
                <c:pt idx="109">
                  <c:v>41122</c:v>
                </c:pt>
                <c:pt idx="110">
                  <c:v>41129</c:v>
                </c:pt>
                <c:pt idx="111">
                  <c:v>41136</c:v>
                </c:pt>
                <c:pt idx="112">
                  <c:v>41143</c:v>
                </c:pt>
                <c:pt idx="113">
                  <c:v>41150</c:v>
                </c:pt>
                <c:pt idx="114">
                  <c:v>41157</c:v>
                </c:pt>
                <c:pt idx="115">
                  <c:v>41164</c:v>
                </c:pt>
                <c:pt idx="116">
                  <c:v>41171</c:v>
                </c:pt>
                <c:pt idx="117">
                  <c:v>41178</c:v>
                </c:pt>
                <c:pt idx="118">
                  <c:v>41192</c:v>
                </c:pt>
                <c:pt idx="119">
                  <c:v>41199</c:v>
                </c:pt>
                <c:pt idx="120">
                  <c:v>41206</c:v>
                </c:pt>
                <c:pt idx="121">
                  <c:v>41213</c:v>
                </c:pt>
                <c:pt idx="122">
                  <c:v>41220</c:v>
                </c:pt>
                <c:pt idx="123">
                  <c:v>41227</c:v>
                </c:pt>
                <c:pt idx="124">
                  <c:v>41241</c:v>
                </c:pt>
                <c:pt idx="125">
                  <c:v>41248</c:v>
                </c:pt>
                <c:pt idx="126">
                  <c:v>41255</c:v>
                </c:pt>
                <c:pt idx="127">
                  <c:v>41262</c:v>
                </c:pt>
                <c:pt idx="128">
                  <c:v>41269</c:v>
                </c:pt>
                <c:pt idx="129">
                  <c:v>41276</c:v>
                </c:pt>
                <c:pt idx="130">
                  <c:v>41283</c:v>
                </c:pt>
                <c:pt idx="131">
                  <c:v>41290</c:v>
                </c:pt>
                <c:pt idx="132">
                  <c:v>41297</c:v>
                </c:pt>
                <c:pt idx="133">
                  <c:v>41304</c:v>
                </c:pt>
                <c:pt idx="134">
                  <c:v>41325</c:v>
                </c:pt>
                <c:pt idx="135">
                  <c:v>41332</c:v>
                </c:pt>
                <c:pt idx="136">
                  <c:v>41339</c:v>
                </c:pt>
                <c:pt idx="137">
                  <c:v>41346</c:v>
                </c:pt>
                <c:pt idx="138">
                  <c:v>41353</c:v>
                </c:pt>
                <c:pt idx="139">
                  <c:v>41360</c:v>
                </c:pt>
                <c:pt idx="140">
                  <c:v>41381</c:v>
                </c:pt>
                <c:pt idx="141">
                  <c:v>41388</c:v>
                </c:pt>
                <c:pt idx="142">
                  <c:v>41395</c:v>
                </c:pt>
                <c:pt idx="143">
                  <c:v>41402</c:v>
                </c:pt>
                <c:pt idx="144">
                  <c:v>41409</c:v>
                </c:pt>
                <c:pt idx="145">
                  <c:v>41416</c:v>
                </c:pt>
                <c:pt idx="146">
                  <c:v>41423</c:v>
                </c:pt>
                <c:pt idx="147">
                  <c:v>41430</c:v>
                </c:pt>
                <c:pt idx="148">
                  <c:v>41437</c:v>
                </c:pt>
                <c:pt idx="149">
                  <c:v>41444</c:v>
                </c:pt>
                <c:pt idx="150">
                  <c:v>41451</c:v>
                </c:pt>
                <c:pt idx="151">
                  <c:v>41458</c:v>
                </c:pt>
                <c:pt idx="152">
                  <c:v>41465</c:v>
                </c:pt>
                <c:pt idx="153">
                  <c:v>41472</c:v>
                </c:pt>
                <c:pt idx="154">
                  <c:v>41479</c:v>
                </c:pt>
                <c:pt idx="155">
                  <c:v>41486</c:v>
                </c:pt>
                <c:pt idx="156">
                  <c:v>41493</c:v>
                </c:pt>
                <c:pt idx="157">
                  <c:v>41500</c:v>
                </c:pt>
                <c:pt idx="158">
                  <c:v>41507</c:v>
                </c:pt>
                <c:pt idx="159">
                  <c:v>41514</c:v>
                </c:pt>
                <c:pt idx="160">
                  <c:v>41521</c:v>
                </c:pt>
                <c:pt idx="161">
                  <c:v>41528</c:v>
                </c:pt>
                <c:pt idx="162">
                  <c:v>41535</c:v>
                </c:pt>
                <c:pt idx="163">
                  <c:v>41542</c:v>
                </c:pt>
                <c:pt idx="164">
                  <c:v>41556</c:v>
                </c:pt>
                <c:pt idx="165">
                  <c:v>41563</c:v>
                </c:pt>
                <c:pt idx="166">
                  <c:v>41574</c:v>
                </c:pt>
                <c:pt idx="167">
                  <c:v>41581</c:v>
                </c:pt>
                <c:pt idx="168">
                  <c:v>41588</c:v>
                </c:pt>
                <c:pt idx="169">
                  <c:v>41595</c:v>
                </c:pt>
                <c:pt idx="170">
                  <c:v>41602</c:v>
                </c:pt>
                <c:pt idx="171">
                  <c:v>41609</c:v>
                </c:pt>
                <c:pt idx="172">
                  <c:v>41616</c:v>
                </c:pt>
                <c:pt idx="173">
                  <c:v>41623</c:v>
                </c:pt>
                <c:pt idx="174">
                  <c:v>41630</c:v>
                </c:pt>
                <c:pt idx="175">
                  <c:v>41637</c:v>
                </c:pt>
                <c:pt idx="176">
                  <c:v>41644</c:v>
                </c:pt>
                <c:pt idx="177">
                  <c:v>41651</c:v>
                </c:pt>
                <c:pt idx="178">
                  <c:v>41658</c:v>
                </c:pt>
                <c:pt idx="179">
                  <c:v>41665</c:v>
                </c:pt>
                <c:pt idx="180">
                  <c:v>41672</c:v>
                </c:pt>
                <c:pt idx="181">
                  <c:v>41679</c:v>
                </c:pt>
                <c:pt idx="182">
                  <c:v>41686</c:v>
                </c:pt>
                <c:pt idx="183">
                  <c:v>41693</c:v>
                </c:pt>
                <c:pt idx="184">
                  <c:v>41700</c:v>
                </c:pt>
                <c:pt idx="185">
                  <c:v>41707</c:v>
                </c:pt>
                <c:pt idx="186">
                  <c:v>41714</c:v>
                </c:pt>
                <c:pt idx="187">
                  <c:v>41721</c:v>
                </c:pt>
                <c:pt idx="188">
                  <c:v>41728</c:v>
                </c:pt>
                <c:pt idx="189">
                  <c:v>41735</c:v>
                </c:pt>
                <c:pt idx="190">
                  <c:v>41742</c:v>
                </c:pt>
                <c:pt idx="191">
                  <c:v>41749</c:v>
                </c:pt>
                <c:pt idx="192">
                  <c:v>41756</c:v>
                </c:pt>
                <c:pt idx="193">
                  <c:v>41763</c:v>
                </c:pt>
                <c:pt idx="194">
                  <c:v>41770</c:v>
                </c:pt>
                <c:pt idx="195">
                  <c:v>41777</c:v>
                </c:pt>
                <c:pt idx="196">
                  <c:v>41784</c:v>
                </c:pt>
                <c:pt idx="197">
                  <c:v>41791</c:v>
                </c:pt>
                <c:pt idx="198">
                  <c:v>41798</c:v>
                </c:pt>
                <c:pt idx="199">
                  <c:v>41805</c:v>
                </c:pt>
                <c:pt idx="200">
                  <c:v>41812</c:v>
                </c:pt>
                <c:pt idx="201">
                  <c:v>41819</c:v>
                </c:pt>
                <c:pt idx="202">
                  <c:v>41826</c:v>
                </c:pt>
                <c:pt idx="203">
                  <c:v>41833</c:v>
                </c:pt>
                <c:pt idx="204">
                  <c:v>41840</c:v>
                </c:pt>
                <c:pt idx="205">
                  <c:v>41847</c:v>
                </c:pt>
                <c:pt idx="206">
                  <c:v>41854</c:v>
                </c:pt>
                <c:pt idx="207">
                  <c:v>41861</c:v>
                </c:pt>
                <c:pt idx="208">
                  <c:v>41868</c:v>
                </c:pt>
                <c:pt idx="209">
                  <c:v>41875</c:v>
                </c:pt>
                <c:pt idx="210">
                  <c:v>41882</c:v>
                </c:pt>
                <c:pt idx="211">
                  <c:v>41889</c:v>
                </c:pt>
                <c:pt idx="212">
                  <c:v>41896</c:v>
                </c:pt>
                <c:pt idx="213">
                  <c:v>41903</c:v>
                </c:pt>
                <c:pt idx="214">
                  <c:v>41910</c:v>
                </c:pt>
                <c:pt idx="215">
                  <c:v>41924</c:v>
                </c:pt>
                <c:pt idx="216">
                  <c:v>41931</c:v>
                </c:pt>
              </c:numCache>
            </c:numRef>
          </c:cat>
          <c:val>
            <c:numRef>
              <c:f>Sheet1!$B$3:$B$300</c:f>
              <c:numCache>
                <c:formatCode>General</c:formatCode>
                <c:ptCount val="298"/>
                <c:pt idx="0">
                  <c:v>544.29999999999995</c:v>
                </c:pt>
                <c:pt idx="1">
                  <c:v>624.29999999999995</c:v>
                </c:pt>
                <c:pt idx="2">
                  <c:v>587.79999999999995</c:v>
                </c:pt>
                <c:pt idx="3">
                  <c:v>493.5</c:v>
                </c:pt>
                <c:pt idx="4">
                  <c:v>667.9</c:v>
                </c:pt>
                <c:pt idx="5">
                  <c:v>663.9</c:v>
                </c:pt>
                <c:pt idx="6">
                  <c:v>667.9</c:v>
                </c:pt>
                <c:pt idx="7">
                  <c:v>546.9</c:v>
                </c:pt>
                <c:pt idx="8">
                  <c:v>605.79999999999995</c:v>
                </c:pt>
                <c:pt idx="9">
                  <c:v>703.2</c:v>
                </c:pt>
                <c:pt idx="10">
                  <c:v>523.79999999999995</c:v>
                </c:pt>
                <c:pt idx="11">
                  <c:v>656.5</c:v>
                </c:pt>
                <c:pt idx="12">
                  <c:v>432.8</c:v>
                </c:pt>
                <c:pt idx="13">
                  <c:v>635</c:v>
                </c:pt>
                <c:pt idx="14">
                  <c:v>580.1</c:v>
                </c:pt>
                <c:pt idx="15">
                  <c:v>515</c:v>
                </c:pt>
                <c:pt idx="16">
                  <c:v>819</c:v>
                </c:pt>
                <c:pt idx="17">
                  <c:v>562</c:v>
                </c:pt>
                <c:pt idx="18">
                  <c:v>787</c:v>
                </c:pt>
                <c:pt idx="19">
                  <c:v>623</c:v>
                </c:pt>
                <c:pt idx="20">
                  <c:v>564</c:v>
                </c:pt>
                <c:pt idx="21">
                  <c:v>723</c:v>
                </c:pt>
                <c:pt idx="22">
                  <c:v>738</c:v>
                </c:pt>
                <c:pt idx="23">
                  <c:v>621.6</c:v>
                </c:pt>
                <c:pt idx="24">
                  <c:v>773.2</c:v>
                </c:pt>
                <c:pt idx="25">
                  <c:v>719</c:v>
                </c:pt>
                <c:pt idx="26">
                  <c:v>655</c:v>
                </c:pt>
                <c:pt idx="27">
                  <c:v>884.4</c:v>
                </c:pt>
                <c:pt idx="28">
                  <c:v>755.3</c:v>
                </c:pt>
                <c:pt idx="29">
                  <c:v>846</c:v>
                </c:pt>
                <c:pt idx="30">
                  <c:v>842</c:v>
                </c:pt>
                <c:pt idx="31">
                  <c:v>752</c:v>
                </c:pt>
                <c:pt idx="32">
                  <c:v>654</c:v>
                </c:pt>
                <c:pt idx="33">
                  <c:v>811</c:v>
                </c:pt>
                <c:pt idx="34">
                  <c:v>806</c:v>
                </c:pt>
                <c:pt idx="35">
                  <c:v>713</c:v>
                </c:pt>
                <c:pt idx="36">
                  <c:v>788.5</c:v>
                </c:pt>
                <c:pt idx="37">
                  <c:v>665.1</c:v>
                </c:pt>
                <c:pt idx="38">
                  <c:v>512.79999999999995</c:v>
                </c:pt>
                <c:pt idx="39">
                  <c:v>688</c:v>
                </c:pt>
                <c:pt idx="40">
                  <c:v>642</c:v>
                </c:pt>
                <c:pt idx="41">
                  <c:v>696</c:v>
                </c:pt>
                <c:pt idx="42">
                  <c:v>828</c:v>
                </c:pt>
                <c:pt idx="43">
                  <c:v>796</c:v>
                </c:pt>
                <c:pt idx="44">
                  <c:v>508</c:v>
                </c:pt>
                <c:pt idx="45">
                  <c:v>670</c:v>
                </c:pt>
                <c:pt idx="46">
                  <c:v>819</c:v>
                </c:pt>
                <c:pt idx="47">
                  <c:v>804</c:v>
                </c:pt>
                <c:pt idx="48">
                  <c:v>543</c:v>
                </c:pt>
                <c:pt idx="49">
                  <c:v>802</c:v>
                </c:pt>
                <c:pt idx="50">
                  <c:v>622</c:v>
                </c:pt>
                <c:pt idx="51">
                  <c:v>845</c:v>
                </c:pt>
                <c:pt idx="52">
                  <c:v>714</c:v>
                </c:pt>
                <c:pt idx="53">
                  <c:v>701</c:v>
                </c:pt>
                <c:pt idx="54">
                  <c:v>731</c:v>
                </c:pt>
                <c:pt idx="55">
                  <c:v>758</c:v>
                </c:pt>
                <c:pt idx="56">
                  <c:v>814</c:v>
                </c:pt>
                <c:pt idx="57">
                  <c:v>681</c:v>
                </c:pt>
                <c:pt idx="58">
                  <c:v>660</c:v>
                </c:pt>
                <c:pt idx="59">
                  <c:v>681</c:v>
                </c:pt>
                <c:pt idx="60">
                  <c:v>861</c:v>
                </c:pt>
                <c:pt idx="61">
                  <c:v>769</c:v>
                </c:pt>
                <c:pt idx="62">
                  <c:v>935</c:v>
                </c:pt>
                <c:pt idx="63">
                  <c:v>631</c:v>
                </c:pt>
                <c:pt idx="64">
                  <c:v>734</c:v>
                </c:pt>
                <c:pt idx="65">
                  <c:v>819</c:v>
                </c:pt>
                <c:pt idx="66">
                  <c:v>863</c:v>
                </c:pt>
                <c:pt idx="67">
                  <c:v>849</c:v>
                </c:pt>
                <c:pt idx="68">
                  <c:v>874</c:v>
                </c:pt>
                <c:pt idx="69">
                  <c:v>988</c:v>
                </c:pt>
                <c:pt idx="70">
                  <c:v>886</c:v>
                </c:pt>
                <c:pt idx="71">
                  <c:v>830</c:v>
                </c:pt>
                <c:pt idx="72">
                  <c:v>867</c:v>
                </c:pt>
                <c:pt idx="73">
                  <c:v>973</c:v>
                </c:pt>
                <c:pt idx="74">
                  <c:v>941</c:v>
                </c:pt>
                <c:pt idx="75">
                  <c:v>766</c:v>
                </c:pt>
                <c:pt idx="76">
                  <c:v>883</c:v>
                </c:pt>
                <c:pt idx="77">
                  <c:v>971</c:v>
                </c:pt>
                <c:pt idx="78">
                  <c:v>982</c:v>
                </c:pt>
                <c:pt idx="79">
                  <c:v>870</c:v>
                </c:pt>
                <c:pt idx="80">
                  <c:v>974</c:v>
                </c:pt>
                <c:pt idx="81">
                  <c:v>941</c:v>
                </c:pt>
                <c:pt idx="82">
                  <c:v>845</c:v>
                </c:pt>
                <c:pt idx="83">
                  <c:v>714</c:v>
                </c:pt>
                <c:pt idx="84">
                  <c:v>873</c:v>
                </c:pt>
                <c:pt idx="85">
                  <c:v>887</c:v>
                </c:pt>
                <c:pt idx="86">
                  <c:v>709</c:v>
                </c:pt>
                <c:pt idx="87">
                  <c:v>747</c:v>
                </c:pt>
                <c:pt idx="88">
                  <c:v>574</c:v>
                </c:pt>
                <c:pt idx="89">
                  <c:v>586</c:v>
                </c:pt>
                <c:pt idx="90">
                  <c:v>768</c:v>
                </c:pt>
                <c:pt idx="91">
                  <c:v>673</c:v>
                </c:pt>
                <c:pt idx="92">
                  <c:v>532</c:v>
                </c:pt>
                <c:pt idx="93">
                  <c:v>825</c:v>
                </c:pt>
                <c:pt idx="94">
                  <c:v>648</c:v>
                </c:pt>
                <c:pt idx="95">
                  <c:v>700</c:v>
                </c:pt>
                <c:pt idx="96">
                  <c:v>678</c:v>
                </c:pt>
                <c:pt idx="97">
                  <c:v>689</c:v>
                </c:pt>
                <c:pt idx="98">
                  <c:v>790</c:v>
                </c:pt>
                <c:pt idx="99">
                  <c:v>683</c:v>
                </c:pt>
                <c:pt idx="100">
                  <c:v>694</c:v>
                </c:pt>
                <c:pt idx="101">
                  <c:v>579</c:v>
                </c:pt>
                <c:pt idx="102">
                  <c:v>682</c:v>
                </c:pt>
                <c:pt idx="103">
                  <c:v>577</c:v>
                </c:pt>
                <c:pt idx="104">
                  <c:v>678</c:v>
                </c:pt>
                <c:pt idx="105">
                  <c:v>744</c:v>
                </c:pt>
                <c:pt idx="106">
                  <c:v>770</c:v>
                </c:pt>
                <c:pt idx="107">
                  <c:v>599</c:v>
                </c:pt>
                <c:pt idx="108">
                  <c:v>708</c:v>
                </c:pt>
                <c:pt idx="109">
                  <c:v>540</c:v>
                </c:pt>
                <c:pt idx="110">
                  <c:v>718</c:v>
                </c:pt>
                <c:pt idx="111">
                  <c:v>877</c:v>
                </c:pt>
                <c:pt idx="112">
                  <c:v>632</c:v>
                </c:pt>
                <c:pt idx="113">
                  <c:v>476</c:v>
                </c:pt>
                <c:pt idx="114">
                  <c:v>970</c:v>
                </c:pt>
                <c:pt idx="115">
                  <c:v>702</c:v>
                </c:pt>
                <c:pt idx="116">
                  <c:v>660</c:v>
                </c:pt>
                <c:pt idx="117">
                  <c:v>673</c:v>
                </c:pt>
                <c:pt idx="118">
                  <c:v>725</c:v>
                </c:pt>
                <c:pt idx="119">
                  <c:v>889</c:v>
                </c:pt>
                <c:pt idx="120">
                  <c:v>911</c:v>
                </c:pt>
                <c:pt idx="121">
                  <c:v>940</c:v>
                </c:pt>
                <c:pt idx="122">
                  <c:v>807</c:v>
                </c:pt>
                <c:pt idx="123">
                  <c:v>792</c:v>
                </c:pt>
                <c:pt idx="124">
                  <c:v>632</c:v>
                </c:pt>
                <c:pt idx="125">
                  <c:v>744</c:v>
                </c:pt>
                <c:pt idx="126">
                  <c:v>937</c:v>
                </c:pt>
                <c:pt idx="127">
                  <c:v>858</c:v>
                </c:pt>
                <c:pt idx="128">
                  <c:v>929</c:v>
                </c:pt>
                <c:pt idx="129">
                  <c:v>784</c:v>
                </c:pt>
                <c:pt idx="130">
                  <c:v>1030</c:v>
                </c:pt>
                <c:pt idx="131">
                  <c:v>898</c:v>
                </c:pt>
                <c:pt idx="132">
                  <c:v>957</c:v>
                </c:pt>
                <c:pt idx="133">
                  <c:v>957</c:v>
                </c:pt>
                <c:pt idx="134">
                  <c:v>915</c:v>
                </c:pt>
                <c:pt idx="135">
                  <c:v>760</c:v>
                </c:pt>
                <c:pt idx="136">
                  <c:v>889</c:v>
                </c:pt>
                <c:pt idx="137">
                  <c:v>714</c:v>
                </c:pt>
                <c:pt idx="138">
                  <c:v>731</c:v>
                </c:pt>
                <c:pt idx="139">
                  <c:v>930</c:v>
                </c:pt>
                <c:pt idx="140">
                  <c:v>733</c:v>
                </c:pt>
                <c:pt idx="141">
                  <c:v>716</c:v>
                </c:pt>
                <c:pt idx="142">
                  <c:v>705</c:v>
                </c:pt>
                <c:pt idx="143">
                  <c:v>803</c:v>
                </c:pt>
                <c:pt idx="144">
                  <c:v>818</c:v>
                </c:pt>
                <c:pt idx="145">
                  <c:v>761</c:v>
                </c:pt>
                <c:pt idx="146">
                  <c:v>755</c:v>
                </c:pt>
                <c:pt idx="147">
                  <c:v>932</c:v>
                </c:pt>
                <c:pt idx="148">
                  <c:v>715</c:v>
                </c:pt>
                <c:pt idx="149">
                  <c:v>716</c:v>
                </c:pt>
                <c:pt idx="150">
                  <c:v>852</c:v>
                </c:pt>
                <c:pt idx="151">
                  <c:v>808</c:v>
                </c:pt>
                <c:pt idx="152">
                  <c:v>931</c:v>
                </c:pt>
                <c:pt idx="153">
                  <c:v>724</c:v>
                </c:pt>
                <c:pt idx="154">
                  <c:v>736</c:v>
                </c:pt>
                <c:pt idx="155">
                  <c:v>736</c:v>
                </c:pt>
                <c:pt idx="156">
                  <c:v>812</c:v>
                </c:pt>
                <c:pt idx="157">
                  <c:v>875</c:v>
                </c:pt>
                <c:pt idx="158">
                  <c:v>789</c:v>
                </c:pt>
                <c:pt idx="159">
                  <c:v>761</c:v>
                </c:pt>
                <c:pt idx="160">
                  <c:v>672</c:v>
                </c:pt>
                <c:pt idx="161">
                  <c:v>888</c:v>
                </c:pt>
                <c:pt idx="162">
                  <c:v>939</c:v>
                </c:pt>
                <c:pt idx="163">
                  <c:v>907</c:v>
                </c:pt>
                <c:pt idx="164">
                  <c:v>780</c:v>
                </c:pt>
                <c:pt idx="165">
                  <c:v>1243</c:v>
                </c:pt>
                <c:pt idx="166">
                  <c:v>833</c:v>
                </c:pt>
                <c:pt idx="167">
                  <c:v>1025</c:v>
                </c:pt>
                <c:pt idx="168">
                  <c:v>1111</c:v>
                </c:pt>
                <c:pt idx="169">
                  <c:v>814</c:v>
                </c:pt>
                <c:pt idx="170">
                  <c:v>1083</c:v>
                </c:pt>
                <c:pt idx="171">
                  <c:v>904</c:v>
                </c:pt>
                <c:pt idx="172">
                  <c:v>1128</c:v>
                </c:pt>
                <c:pt idx="173">
                  <c:v>973</c:v>
                </c:pt>
                <c:pt idx="174">
                  <c:v>835</c:v>
                </c:pt>
                <c:pt idx="175">
                  <c:v>1258</c:v>
                </c:pt>
                <c:pt idx="176">
                  <c:v>1360</c:v>
                </c:pt>
                <c:pt idx="177">
                  <c:v>927</c:v>
                </c:pt>
                <c:pt idx="178">
                  <c:v>773</c:v>
                </c:pt>
                <c:pt idx="179">
                  <c:v>929</c:v>
                </c:pt>
                <c:pt idx="180">
                  <c:v>878</c:v>
                </c:pt>
                <c:pt idx="181">
                  <c:v>695</c:v>
                </c:pt>
                <c:pt idx="182">
                  <c:v>1084</c:v>
                </c:pt>
                <c:pt idx="183">
                  <c:v>1019</c:v>
                </c:pt>
                <c:pt idx="184">
                  <c:v>750</c:v>
                </c:pt>
                <c:pt idx="185">
                  <c:v>1176</c:v>
                </c:pt>
                <c:pt idx="186">
                  <c:v>1014</c:v>
                </c:pt>
                <c:pt idx="187">
                  <c:v>772</c:v>
                </c:pt>
                <c:pt idx="188">
                  <c:v>1002</c:v>
                </c:pt>
                <c:pt idx="189">
                  <c:v>1048</c:v>
                </c:pt>
                <c:pt idx="190">
                  <c:v>952</c:v>
                </c:pt>
                <c:pt idx="191">
                  <c:v>917</c:v>
                </c:pt>
                <c:pt idx="192">
                  <c:v>1073</c:v>
                </c:pt>
                <c:pt idx="193">
                  <c:v>797</c:v>
                </c:pt>
                <c:pt idx="194">
                  <c:v>1106</c:v>
                </c:pt>
                <c:pt idx="195">
                  <c:v>1066</c:v>
                </c:pt>
                <c:pt idx="196">
                  <c:v>773</c:v>
                </c:pt>
                <c:pt idx="197">
                  <c:v>938</c:v>
                </c:pt>
                <c:pt idx="198">
                  <c:v>980</c:v>
                </c:pt>
                <c:pt idx="199">
                  <c:v>1006</c:v>
                </c:pt>
                <c:pt idx="200">
                  <c:v>1046</c:v>
                </c:pt>
                <c:pt idx="201">
                  <c:v>964</c:v>
                </c:pt>
                <c:pt idx="202">
                  <c:v>1065</c:v>
                </c:pt>
                <c:pt idx="203">
                  <c:v>1023</c:v>
                </c:pt>
                <c:pt idx="204">
                  <c:v>971</c:v>
                </c:pt>
                <c:pt idx="205">
                  <c:v>710</c:v>
                </c:pt>
                <c:pt idx="206">
                  <c:v>985</c:v>
                </c:pt>
                <c:pt idx="207">
                  <c:v>918</c:v>
                </c:pt>
                <c:pt idx="208">
                  <c:v>991</c:v>
                </c:pt>
                <c:pt idx="209">
                  <c:v>1130</c:v>
                </c:pt>
                <c:pt idx="210">
                  <c:v>916</c:v>
                </c:pt>
                <c:pt idx="211">
                  <c:v>1060</c:v>
                </c:pt>
                <c:pt idx="212">
                  <c:v>933</c:v>
                </c:pt>
                <c:pt idx="213">
                  <c:v>795</c:v>
                </c:pt>
                <c:pt idx="214">
                  <c:v>1135</c:v>
                </c:pt>
                <c:pt idx="215">
                  <c:v>845</c:v>
                </c:pt>
                <c:pt idx="216">
                  <c:v>1205</c:v>
                </c:pt>
              </c:numCache>
            </c:numRef>
          </c:val>
        </c:ser>
        <c:marker val="1"/>
        <c:axId val="239600000"/>
        <c:axId val="239601536"/>
      </c:lineChart>
      <c:dateAx>
        <c:axId val="239600000"/>
        <c:scaling>
          <c:orientation val="minMax"/>
        </c:scaling>
        <c:axPos val="b"/>
        <c:numFmt formatCode="yyyy/m/d" sourceLinked="1"/>
        <c:tickLblPos val="nextTo"/>
        <c:crossAx val="239601536"/>
        <c:crosses val="autoZero"/>
        <c:auto val="1"/>
        <c:lblOffset val="100"/>
      </c:dateAx>
      <c:valAx>
        <c:axId val="239601536"/>
        <c:scaling>
          <c:orientation val="minMax"/>
          <c:max val="2200"/>
        </c:scaling>
        <c:axPos val="l"/>
        <c:majorGridlines/>
        <c:numFmt formatCode="General" sourceLinked="1"/>
        <c:tickLblPos val="nextTo"/>
        <c:crossAx val="239600000"/>
        <c:crosses val="autoZero"/>
        <c:crossBetween val="between"/>
      </c:valAx>
    </c:plotArea>
    <c:legend>
      <c:legendPos val="t"/>
    </c:legend>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7.9581794633749425E-2"/>
          <c:y val="0.14285714285714299"/>
          <c:w val="0.86507361688959294"/>
          <c:h val="0.65838509316770233"/>
        </c:manualLayout>
      </c:layout>
      <c:barChart>
        <c:barDir val="col"/>
        <c:grouping val="clustered"/>
        <c:ser>
          <c:idx val="0"/>
          <c:order val="0"/>
          <c:tx>
            <c:v>铁矿石原矿产量</c:v>
          </c:tx>
          <c:cat>
            <c:numRef>
              <c:f>Sheet1!$A$208:$A$300</c:f>
              <c:numCache>
                <c:formatCode>yyyy/mm;@</c:formatCode>
                <c:ptCount val="93"/>
                <c:pt idx="0">
                  <c:v>39113</c:v>
                </c:pt>
                <c:pt idx="1">
                  <c:v>39141</c:v>
                </c:pt>
                <c:pt idx="2">
                  <c:v>39172</c:v>
                </c:pt>
                <c:pt idx="3">
                  <c:v>39202</c:v>
                </c:pt>
                <c:pt idx="4">
                  <c:v>39233</c:v>
                </c:pt>
                <c:pt idx="5">
                  <c:v>39263</c:v>
                </c:pt>
                <c:pt idx="6">
                  <c:v>39294</c:v>
                </c:pt>
                <c:pt idx="7">
                  <c:v>39325</c:v>
                </c:pt>
                <c:pt idx="8">
                  <c:v>39355</c:v>
                </c:pt>
                <c:pt idx="9">
                  <c:v>39386</c:v>
                </c:pt>
                <c:pt idx="10">
                  <c:v>39416</c:v>
                </c:pt>
                <c:pt idx="11">
                  <c:v>39447</c:v>
                </c:pt>
                <c:pt idx="12">
                  <c:v>39478</c:v>
                </c:pt>
                <c:pt idx="13">
                  <c:v>39507</c:v>
                </c:pt>
                <c:pt idx="14">
                  <c:v>39538</c:v>
                </c:pt>
                <c:pt idx="15">
                  <c:v>39568</c:v>
                </c:pt>
                <c:pt idx="16">
                  <c:v>39599</c:v>
                </c:pt>
                <c:pt idx="17">
                  <c:v>39629</c:v>
                </c:pt>
                <c:pt idx="18">
                  <c:v>39660</c:v>
                </c:pt>
                <c:pt idx="19">
                  <c:v>39691</c:v>
                </c:pt>
                <c:pt idx="20">
                  <c:v>39721</c:v>
                </c:pt>
                <c:pt idx="21">
                  <c:v>39752</c:v>
                </c:pt>
                <c:pt idx="22">
                  <c:v>39782</c:v>
                </c:pt>
                <c:pt idx="23">
                  <c:v>39813</c:v>
                </c:pt>
                <c:pt idx="24" formatCode="yyyy/mm">
                  <c:v>39844</c:v>
                </c:pt>
                <c:pt idx="25" formatCode="yyyy/mm">
                  <c:v>39872</c:v>
                </c:pt>
                <c:pt idx="26" formatCode="yyyy/mm">
                  <c:v>39903</c:v>
                </c:pt>
                <c:pt idx="27" formatCode="yyyy/mm">
                  <c:v>39933</c:v>
                </c:pt>
                <c:pt idx="28" formatCode="yyyy/mm">
                  <c:v>39964</c:v>
                </c:pt>
                <c:pt idx="29" formatCode="yyyy/mm">
                  <c:v>39994</c:v>
                </c:pt>
                <c:pt idx="30" formatCode="yyyy/mm">
                  <c:v>40025</c:v>
                </c:pt>
                <c:pt idx="31" formatCode="yyyy/mm">
                  <c:v>40056</c:v>
                </c:pt>
                <c:pt idx="32" formatCode="yyyy/mm">
                  <c:v>40086</c:v>
                </c:pt>
                <c:pt idx="33" formatCode="yyyy/mm">
                  <c:v>40117</c:v>
                </c:pt>
                <c:pt idx="34" formatCode="yyyy/mm">
                  <c:v>40147</c:v>
                </c:pt>
                <c:pt idx="35" formatCode="yyyy/mm">
                  <c:v>40178</c:v>
                </c:pt>
                <c:pt idx="36" formatCode="yyyy/mm">
                  <c:v>40209</c:v>
                </c:pt>
                <c:pt idx="37" formatCode="yyyy/mm">
                  <c:v>40237</c:v>
                </c:pt>
                <c:pt idx="38" formatCode="yyyy/mm">
                  <c:v>40268</c:v>
                </c:pt>
                <c:pt idx="39" formatCode="yyyy/mm">
                  <c:v>40298</c:v>
                </c:pt>
                <c:pt idx="40" formatCode="yyyy/mm">
                  <c:v>40329</c:v>
                </c:pt>
                <c:pt idx="41" formatCode="yyyy/mm">
                  <c:v>40359</c:v>
                </c:pt>
                <c:pt idx="42" formatCode="yyyy/mm">
                  <c:v>40390</c:v>
                </c:pt>
                <c:pt idx="43" formatCode="yyyy/mm">
                  <c:v>40421</c:v>
                </c:pt>
                <c:pt idx="44" formatCode="yyyy/mm">
                  <c:v>40451</c:v>
                </c:pt>
                <c:pt idx="45" formatCode="yyyy/mm">
                  <c:v>40482</c:v>
                </c:pt>
                <c:pt idx="46" formatCode="yyyy/mm">
                  <c:v>40512</c:v>
                </c:pt>
                <c:pt idx="47" formatCode="yyyy/mm">
                  <c:v>40543</c:v>
                </c:pt>
                <c:pt idx="48" formatCode="yyyy/mm">
                  <c:v>40574</c:v>
                </c:pt>
                <c:pt idx="49" formatCode="yyyy/mm">
                  <c:v>40602</c:v>
                </c:pt>
                <c:pt idx="50" formatCode="yyyy/mm">
                  <c:v>40633</c:v>
                </c:pt>
                <c:pt idx="51" formatCode="yyyy/mm">
                  <c:v>40663</c:v>
                </c:pt>
                <c:pt idx="52" formatCode="yyyy/mm">
                  <c:v>40694</c:v>
                </c:pt>
                <c:pt idx="53" formatCode="yyyy/mm">
                  <c:v>40724</c:v>
                </c:pt>
                <c:pt idx="54" formatCode="yyyy/mm">
                  <c:v>40755</c:v>
                </c:pt>
                <c:pt idx="55" formatCode="yyyy/mm">
                  <c:v>40786</c:v>
                </c:pt>
                <c:pt idx="56" formatCode="yyyy/mm">
                  <c:v>40816</c:v>
                </c:pt>
                <c:pt idx="57" formatCode="yyyy/mm">
                  <c:v>40847</c:v>
                </c:pt>
                <c:pt idx="58" formatCode="yyyy/mm">
                  <c:v>40877</c:v>
                </c:pt>
                <c:pt idx="59" formatCode="yyyy/mm">
                  <c:v>40908</c:v>
                </c:pt>
                <c:pt idx="60" formatCode="yyyy/mm">
                  <c:v>40939</c:v>
                </c:pt>
                <c:pt idx="61" formatCode="yyyy/mm">
                  <c:v>40968</c:v>
                </c:pt>
                <c:pt idx="62" formatCode="yyyy/mm">
                  <c:v>40999</c:v>
                </c:pt>
                <c:pt idx="63" formatCode="yyyy/mm">
                  <c:v>41029</c:v>
                </c:pt>
                <c:pt idx="64" formatCode="yyyy/mm">
                  <c:v>41060</c:v>
                </c:pt>
                <c:pt idx="65" formatCode="yyyy/mm">
                  <c:v>41090</c:v>
                </c:pt>
                <c:pt idx="66" formatCode="yyyy/mm">
                  <c:v>41121</c:v>
                </c:pt>
                <c:pt idx="67" formatCode="yyyy/mm">
                  <c:v>41152</c:v>
                </c:pt>
                <c:pt idx="68" formatCode="yyyy/mm">
                  <c:v>41182</c:v>
                </c:pt>
                <c:pt idx="69" formatCode="yyyy/mm">
                  <c:v>41213</c:v>
                </c:pt>
                <c:pt idx="70" formatCode="yyyy/mm">
                  <c:v>41243</c:v>
                </c:pt>
                <c:pt idx="71" formatCode="yyyy/mm">
                  <c:v>41274</c:v>
                </c:pt>
                <c:pt idx="72">
                  <c:v>41305</c:v>
                </c:pt>
                <c:pt idx="73">
                  <c:v>41333</c:v>
                </c:pt>
                <c:pt idx="74">
                  <c:v>41364</c:v>
                </c:pt>
                <c:pt idx="75">
                  <c:v>41394</c:v>
                </c:pt>
                <c:pt idx="76">
                  <c:v>41425</c:v>
                </c:pt>
                <c:pt idx="77">
                  <c:v>41455</c:v>
                </c:pt>
                <c:pt idx="78" formatCode="yyyy\-mm;@">
                  <c:v>41486</c:v>
                </c:pt>
                <c:pt idx="79" formatCode="yyyy\-mm;@">
                  <c:v>41517</c:v>
                </c:pt>
                <c:pt idx="80" formatCode="yyyy\-mm;@">
                  <c:v>41547</c:v>
                </c:pt>
                <c:pt idx="81">
                  <c:v>41578</c:v>
                </c:pt>
                <c:pt idx="82">
                  <c:v>41608</c:v>
                </c:pt>
                <c:pt idx="83">
                  <c:v>41639</c:v>
                </c:pt>
                <c:pt idx="84">
                  <c:v>41670</c:v>
                </c:pt>
                <c:pt idx="85">
                  <c:v>41698</c:v>
                </c:pt>
                <c:pt idx="86">
                  <c:v>41729</c:v>
                </c:pt>
                <c:pt idx="87">
                  <c:v>41759</c:v>
                </c:pt>
                <c:pt idx="88" formatCode="yyyy\-mm;@">
                  <c:v>41790</c:v>
                </c:pt>
                <c:pt idx="89" formatCode="yyyy\-mm;@">
                  <c:v>41820</c:v>
                </c:pt>
                <c:pt idx="90" formatCode="yyyy\-mm;@">
                  <c:v>41851</c:v>
                </c:pt>
                <c:pt idx="91" formatCode="yyyy\-mm;@">
                  <c:v>41882</c:v>
                </c:pt>
                <c:pt idx="92" formatCode="yyyy\-mm;@">
                  <c:v>41912</c:v>
                </c:pt>
              </c:numCache>
            </c:numRef>
          </c:cat>
          <c:val>
            <c:numRef>
              <c:f>Sheet1!$B$208:$B$300</c:f>
              <c:numCache>
                <c:formatCode>###,###,###,###,##0.00</c:formatCode>
                <c:ptCount val="93"/>
                <c:pt idx="0">
                  <c:v>4144.88</c:v>
                </c:pt>
                <c:pt idx="1">
                  <c:v>4221.45</c:v>
                </c:pt>
                <c:pt idx="2">
                  <c:v>5561.6</c:v>
                </c:pt>
                <c:pt idx="3">
                  <c:v>5431.3600000000006</c:v>
                </c:pt>
                <c:pt idx="4">
                  <c:v>6050.5</c:v>
                </c:pt>
                <c:pt idx="5">
                  <c:v>6778.5</c:v>
                </c:pt>
                <c:pt idx="6">
                  <c:v>6057.42</c:v>
                </c:pt>
                <c:pt idx="7">
                  <c:v>6198.98</c:v>
                </c:pt>
                <c:pt idx="8">
                  <c:v>6145.01</c:v>
                </c:pt>
                <c:pt idx="9">
                  <c:v>5984</c:v>
                </c:pt>
                <c:pt idx="10">
                  <c:v>6413.7699999999995</c:v>
                </c:pt>
                <c:pt idx="11">
                  <c:v>6815.3</c:v>
                </c:pt>
                <c:pt idx="12">
                  <c:v>4799.1000000000004</c:v>
                </c:pt>
                <c:pt idx="13">
                  <c:v>5322.6900000000005</c:v>
                </c:pt>
                <c:pt idx="14">
                  <c:v>6609.21</c:v>
                </c:pt>
                <c:pt idx="15">
                  <c:v>6818.6200000000008</c:v>
                </c:pt>
                <c:pt idx="16">
                  <c:v>7549.3</c:v>
                </c:pt>
                <c:pt idx="17">
                  <c:v>8156.35</c:v>
                </c:pt>
                <c:pt idx="18">
                  <c:v>6373.58</c:v>
                </c:pt>
                <c:pt idx="19">
                  <c:v>6241.01</c:v>
                </c:pt>
                <c:pt idx="20">
                  <c:v>6482.7699999999995</c:v>
                </c:pt>
                <c:pt idx="21">
                  <c:v>6784.9699999999993</c:v>
                </c:pt>
                <c:pt idx="22">
                  <c:v>7238.46</c:v>
                </c:pt>
                <c:pt idx="23">
                  <c:v>6105.85</c:v>
                </c:pt>
                <c:pt idx="24">
                  <c:v>4723.63</c:v>
                </c:pt>
                <c:pt idx="25">
                  <c:v>5819.02</c:v>
                </c:pt>
                <c:pt idx="26">
                  <c:v>6172.2321000000002</c:v>
                </c:pt>
                <c:pt idx="27">
                  <c:v>6078.8299000000015</c:v>
                </c:pt>
                <c:pt idx="28">
                  <c:v>6555.6447000000016</c:v>
                </c:pt>
                <c:pt idx="29">
                  <c:v>8326.862799999999</c:v>
                </c:pt>
                <c:pt idx="30">
                  <c:v>7686.7240000000002</c:v>
                </c:pt>
                <c:pt idx="31">
                  <c:v>7668.2326000000003</c:v>
                </c:pt>
                <c:pt idx="32">
                  <c:v>8542.7029000000002</c:v>
                </c:pt>
                <c:pt idx="33">
                  <c:v>8387.5926999999974</c:v>
                </c:pt>
                <c:pt idx="34">
                  <c:v>8678.1154999999981</c:v>
                </c:pt>
                <c:pt idx="35">
                  <c:v>8824.8241999999973</c:v>
                </c:pt>
                <c:pt idx="36">
                  <c:v>6283.5999000000002</c:v>
                </c:pt>
                <c:pt idx="37">
                  <c:v>6150.6749</c:v>
                </c:pt>
                <c:pt idx="38">
                  <c:v>7972.5453000000007</c:v>
                </c:pt>
                <c:pt idx="39">
                  <c:v>8807.2834999999995</c:v>
                </c:pt>
                <c:pt idx="40">
                  <c:v>9105.5575999999983</c:v>
                </c:pt>
                <c:pt idx="41">
                  <c:v>10155.2183</c:v>
                </c:pt>
                <c:pt idx="42">
                  <c:v>9759.3310000000001</c:v>
                </c:pt>
                <c:pt idx="43">
                  <c:v>9957.2819999999974</c:v>
                </c:pt>
                <c:pt idx="44">
                  <c:v>9354.8877999999986</c:v>
                </c:pt>
                <c:pt idx="45" formatCode="General">
                  <c:v>9548.7000000000007</c:v>
                </c:pt>
                <c:pt idx="46" formatCode="###,###,###,###,##0.00_ ">
                  <c:v>9557.9943000000003</c:v>
                </c:pt>
                <c:pt idx="47">
                  <c:v>9820.7657999999974</c:v>
                </c:pt>
                <c:pt idx="48">
                  <c:v>7378.8799000000008</c:v>
                </c:pt>
                <c:pt idx="49">
                  <c:v>7244.6777999999995</c:v>
                </c:pt>
                <c:pt idx="50">
                  <c:v>9443.4530999999988</c:v>
                </c:pt>
                <c:pt idx="51">
                  <c:v>9776.4175999999989</c:v>
                </c:pt>
                <c:pt idx="52">
                  <c:v>10246.5311</c:v>
                </c:pt>
                <c:pt idx="53">
                  <c:v>12401.369000000001</c:v>
                </c:pt>
                <c:pt idx="54">
                  <c:v>11695.974700000002</c:v>
                </c:pt>
                <c:pt idx="55">
                  <c:v>12755.080599999998</c:v>
                </c:pt>
                <c:pt idx="56">
                  <c:v>12750.613200000002</c:v>
                </c:pt>
                <c:pt idx="57">
                  <c:v>13241.456099999996</c:v>
                </c:pt>
                <c:pt idx="58">
                  <c:v>12637.0268</c:v>
                </c:pt>
                <c:pt idx="59">
                  <c:v>11925.611199999998</c:v>
                </c:pt>
                <c:pt idx="60">
                  <c:v>7151.5193000000008</c:v>
                </c:pt>
                <c:pt idx="61">
                  <c:v>8156.6892000000016</c:v>
                </c:pt>
                <c:pt idx="62">
                  <c:v>10331.297500000002</c:v>
                </c:pt>
                <c:pt idx="63">
                  <c:v>10402.1077</c:v>
                </c:pt>
                <c:pt idx="64">
                  <c:v>11235.225200000003</c:v>
                </c:pt>
                <c:pt idx="65">
                  <c:v>12569.3</c:v>
                </c:pt>
                <c:pt idx="66">
                  <c:v>11546.1</c:v>
                </c:pt>
                <c:pt idx="67">
                  <c:v>11656.9</c:v>
                </c:pt>
                <c:pt idx="68">
                  <c:v>12906.2</c:v>
                </c:pt>
                <c:pt idx="69">
                  <c:v>12485.3</c:v>
                </c:pt>
                <c:pt idx="70">
                  <c:v>12463.5</c:v>
                </c:pt>
                <c:pt idx="71">
                  <c:v>11947.6193</c:v>
                </c:pt>
                <c:pt idx="72">
                  <c:v>8653.9</c:v>
                </c:pt>
                <c:pt idx="73">
                  <c:v>8863.4</c:v>
                </c:pt>
                <c:pt idx="74">
                  <c:v>11220.9</c:v>
                </c:pt>
                <c:pt idx="75">
                  <c:v>11053.3</c:v>
                </c:pt>
                <c:pt idx="76">
                  <c:v>11679.0391</c:v>
                </c:pt>
                <c:pt idx="77">
                  <c:v>12924.851699999996</c:v>
                </c:pt>
                <c:pt idx="78">
                  <c:v>12052.592199999997</c:v>
                </c:pt>
                <c:pt idx="79">
                  <c:v>12983.9113</c:v>
                </c:pt>
                <c:pt idx="80">
                  <c:v>13664.037200000002</c:v>
                </c:pt>
                <c:pt idx="81">
                  <c:v>13487.3622</c:v>
                </c:pt>
                <c:pt idx="82">
                  <c:v>13865.6055</c:v>
                </c:pt>
                <c:pt idx="83">
                  <c:v>13185.100399999998</c:v>
                </c:pt>
                <c:pt idx="84" formatCode="General">
                  <c:v>9629.6</c:v>
                </c:pt>
                <c:pt idx="85" formatCode="General">
                  <c:v>8697.7000000000007</c:v>
                </c:pt>
                <c:pt idx="86">
                  <c:v>12093.1</c:v>
                </c:pt>
                <c:pt idx="87">
                  <c:v>12237.1296</c:v>
                </c:pt>
                <c:pt idx="88">
                  <c:v>13194.392900000001</c:v>
                </c:pt>
                <c:pt idx="89">
                  <c:v>13930</c:v>
                </c:pt>
                <c:pt idx="90">
                  <c:v>13673.868799999998</c:v>
                </c:pt>
                <c:pt idx="91">
                  <c:v>13652.103200000001</c:v>
                </c:pt>
                <c:pt idx="92">
                  <c:v>13735.076899999998</c:v>
                </c:pt>
              </c:numCache>
            </c:numRef>
          </c:val>
        </c:ser>
        <c:axId val="239757184"/>
        <c:axId val="239758720"/>
      </c:barChart>
      <c:lineChart>
        <c:grouping val="standard"/>
        <c:ser>
          <c:idx val="1"/>
          <c:order val="1"/>
          <c:tx>
            <c:v>同比增长</c:v>
          </c:tx>
          <c:marker>
            <c:symbol val="none"/>
          </c:marker>
          <c:cat>
            <c:numRef>
              <c:f>Sheet1!$A$208:$A$300</c:f>
              <c:numCache>
                <c:formatCode>yyyy/mm;@</c:formatCode>
                <c:ptCount val="93"/>
                <c:pt idx="0">
                  <c:v>39113</c:v>
                </c:pt>
                <c:pt idx="1">
                  <c:v>39141</c:v>
                </c:pt>
                <c:pt idx="2">
                  <c:v>39172</c:v>
                </c:pt>
                <c:pt idx="3">
                  <c:v>39202</c:v>
                </c:pt>
                <c:pt idx="4">
                  <c:v>39233</c:v>
                </c:pt>
                <c:pt idx="5">
                  <c:v>39263</c:v>
                </c:pt>
                <c:pt idx="6">
                  <c:v>39294</c:v>
                </c:pt>
                <c:pt idx="7">
                  <c:v>39325</c:v>
                </c:pt>
                <c:pt idx="8">
                  <c:v>39355</c:v>
                </c:pt>
                <c:pt idx="9">
                  <c:v>39386</c:v>
                </c:pt>
                <c:pt idx="10">
                  <c:v>39416</c:v>
                </c:pt>
                <c:pt idx="11">
                  <c:v>39447</c:v>
                </c:pt>
                <c:pt idx="12">
                  <c:v>39478</c:v>
                </c:pt>
                <c:pt idx="13">
                  <c:v>39507</c:v>
                </c:pt>
                <c:pt idx="14">
                  <c:v>39538</c:v>
                </c:pt>
                <c:pt idx="15">
                  <c:v>39568</c:v>
                </c:pt>
                <c:pt idx="16">
                  <c:v>39599</c:v>
                </c:pt>
                <c:pt idx="17">
                  <c:v>39629</c:v>
                </c:pt>
                <c:pt idx="18">
                  <c:v>39660</c:v>
                </c:pt>
                <c:pt idx="19">
                  <c:v>39691</c:v>
                </c:pt>
                <c:pt idx="20">
                  <c:v>39721</c:v>
                </c:pt>
                <c:pt idx="21">
                  <c:v>39752</c:v>
                </c:pt>
                <c:pt idx="22">
                  <c:v>39782</c:v>
                </c:pt>
                <c:pt idx="23">
                  <c:v>39813</c:v>
                </c:pt>
                <c:pt idx="24" formatCode="yyyy/mm">
                  <c:v>39844</c:v>
                </c:pt>
                <c:pt idx="25" formatCode="yyyy/mm">
                  <c:v>39872</c:v>
                </c:pt>
                <c:pt idx="26" formatCode="yyyy/mm">
                  <c:v>39903</c:v>
                </c:pt>
                <c:pt idx="27" formatCode="yyyy/mm">
                  <c:v>39933</c:v>
                </c:pt>
                <c:pt idx="28" formatCode="yyyy/mm">
                  <c:v>39964</c:v>
                </c:pt>
                <c:pt idx="29" formatCode="yyyy/mm">
                  <c:v>39994</c:v>
                </c:pt>
                <c:pt idx="30" formatCode="yyyy/mm">
                  <c:v>40025</c:v>
                </c:pt>
                <c:pt idx="31" formatCode="yyyy/mm">
                  <c:v>40056</c:v>
                </c:pt>
                <c:pt idx="32" formatCode="yyyy/mm">
                  <c:v>40086</c:v>
                </c:pt>
                <c:pt idx="33" formatCode="yyyy/mm">
                  <c:v>40117</c:v>
                </c:pt>
                <c:pt idx="34" formatCode="yyyy/mm">
                  <c:v>40147</c:v>
                </c:pt>
                <c:pt idx="35" formatCode="yyyy/mm">
                  <c:v>40178</c:v>
                </c:pt>
                <c:pt idx="36" formatCode="yyyy/mm">
                  <c:v>40209</c:v>
                </c:pt>
                <c:pt idx="37" formatCode="yyyy/mm">
                  <c:v>40237</c:v>
                </c:pt>
                <c:pt idx="38" formatCode="yyyy/mm">
                  <c:v>40268</c:v>
                </c:pt>
                <c:pt idx="39" formatCode="yyyy/mm">
                  <c:v>40298</c:v>
                </c:pt>
                <c:pt idx="40" formatCode="yyyy/mm">
                  <c:v>40329</c:v>
                </c:pt>
                <c:pt idx="41" formatCode="yyyy/mm">
                  <c:v>40359</c:v>
                </c:pt>
                <c:pt idx="42" formatCode="yyyy/mm">
                  <c:v>40390</c:v>
                </c:pt>
                <c:pt idx="43" formatCode="yyyy/mm">
                  <c:v>40421</c:v>
                </c:pt>
                <c:pt idx="44" formatCode="yyyy/mm">
                  <c:v>40451</c:v>
                </c:pt>
                <c:pt idx="45" formatCode="yyyy/mm">
                  <c:v>40482</c:v>
                </c:pt>
                <c:pt idx="46" formatCode="yyyy/mm">
                  <c:v>40512</c:v>
                </c:pt>
                <c:pt idx="47" formatCode="yyyy/mm">
                  <c:v>40543</c:v>
                </c:pt>
                <c:pt idx="48" formatCode="yyyy/mm">
                  <c:v>40574</c:v>
                </c:pt>
                <c:pt idx="49" formatCode="yyyy/mm">
                  <c:v>40602</c:v>
                </c:pt>
                <c:pt idx="50" formatCode="yyyy/mm">
                  <c:v>40633</c:v>
                </c:pt>
                <c:pt idx="51" formatCode="yyyy/mm">
                  <c:v>40663</c:v>
                </c:pt>
                <c:pt idx="52" formatCode="yyyy/mm">
                  <c:v>40694</c:v>
                </c:pt>
                <c:pt idx="53" formatCode="yyyy/mm">
                  <c:v>40724</c:v>
                </c:pt>
                <c:pt idx="54" formatCode="yyyy/mm">
                  <c:v>40755</c:v>
                </c:pt>
                <c:pt idx="55" formatCode="yyyy/mm">
                  <c:v>40786</c:v>
                </c:pt>
                <c:pt idx="56" formatCode="yyyy/mm">
                  <c:v>40816</c:v>
                </c:pt>
                <c:pt idx="57" formatCode="yyyy/mm">
                  <c:v>40847</c:v>
                </c:pt>
                <c:pt idx="58" formatCode="yyyy/mm">
                  <c:v>40877</c:v>
                </c:pt>
                <c:pt idx="59" formatCode="yyyy/mm">
                  <c:v>40908</c:v>
                </c:pt>
                <c:pt idx="60" formatCode="yyyy/mm">
                  <c:v>40939</c:v>
                </c:pt>
                <c:pt idx="61" formatCode="yyyy/mm">
                  <c:v>40968</c:v>
                </c:pt>
                <c:pt idx="62" formatCode="yyyy/mm">
                  <c:v>40999</c:v>
                </c:pt>
                <c:pt idx="63" formatCode="yyyy/mm">
                  <c:v>41029</c:v>
                </c:pt>
                <c:pt idx="64" formatCode="yyyy/mm">
                  <c:v>41060</c:v>
                </c:pt>
                <c:pt idx="65" formatCode="yyyy/mm">
                  <c:v>41090</c:v>
                </c:pt>
                <c:pt idx="66" formatCode="yyyy/mm">
                  <c:v>41121</c:v>
                </c:pt>
                <c:pt idx="67" formatCode="yyyy/mm">
                  <c:v>41152</c:v>
                </c:pt>
                <c:pt idx="68" formatCode="yyyy/mm">
                  <c:v>41182</c:v>
                </c:pt>
                <c:pt idx="69" formatCode="yyyy/mm">
                  <c:v>41213</c:v>
                </c:pt>
                <c:pt idx="70" formatCode="yyyy/mm">
                  <c:v>41243</c:v>
                </c:pt>
                <c:pt idx="71" formatCode="yyyy/mm">
                  <c:v>41274</c:v>
                </c:pt>
                <c:pt idx="72">
                  <c:v>41305</c:v>
                </c:pt>
                <c:pt idx="73">
                  <c:v>41333</c:v>
                </c:pt>
                <c:pt idx="74">
                  <c:v>41364</c:v>
                </c:pt>
                <c:pt idx="75">
                  <c:v>41394</c:v>
                </c:pt>
                <c:pt idx="76">
                  <c:v>41425</c:v>
                </c:pt>
                <c:pt idx="77">
                  <c:v>41455</c:v>
                </c:pt>
                <c:pt idx="78" formatCode="yyyy\-mm;@">
                  <c:v>41486</c:v>
                </c:pt>
                <c:pt idx="79" formatCode="yyyy\-mm;@">
                  <c:v>41517</c:v>
                </c:pt>
                <c:pt idx="80" formatCode="yyyy\-mm;@">
                  <c:v>41547</c:v>
                </c:pt>
                <c:pt idx="81">
                  <c:v>41578</c:v>
                </c:pt>
                <c:pt idx="82">
                  <c:v>41608</c:v>
                </c:pt>
                <c:pt idx="83">
                  <c:v>41639</c:v>
                </c:pt>
                <c:pt idx="84">
                  <c:v>41670</c:v>
                </c:pt>
                <c:pt idx="85">
                  <c:v>41698</c:v>
                </c:pt>
                <c:pt idx="86">
                  <c:v>41729</c:v>
                </c:pt>
                <c:pt idx="87">
                  <c:v>41759</c:v>
                </c:pt>
                <c:pt idx="88" formatCode="yyyy\-mm;@">
                  <c:v>41790</c:v>
                </c:pt>
                <c:pt idx="89" formatCode="yyyy\-mm;@">
                  <c:v>41820</c:v>
                </c:pt>
                <c:pt idx="90" formatCode="yyyy\-mm;@">
                  <c:v>41851</c:v>
                </c:pt>
                <c:pt idx="91" formatCode="yyyy\-mm;@">
                  <c:v>41882</c:v>
                </c:pt>
                <c:pt idx="92" formatCode="yyyy\-mm;@">
                  <c:v>41912</c:v>
                </c:pt>
              </c:numCache>
            </c:numRef>
          </c:cat>
          <c:val>
            <c:numRef>
              <c:f>Sheet1!$C$208:$C$300</c:f>
              <c:numCache>
                <c:formatCode>###,###,###,###,##0.00</c:formatCode>
                <c:ptCount val="93"/>
                <c:pt idx="0">
                  <c:v>64.566872860965759</c:v>
                </c:pt>
                <c:pt idx="1">
                  <c:v>43.216515130954015</c:v>
                </c:pt>
                <c:pt idx="2">
                  <c:v>22.069313667390965</c:v>
                </c:pt>
                <c:pt idx="3">
                  <c:v>34.120900829711566</c:v>
                </c:pt>
                <c:pt idx="4">
                  <c:v>31.192933079786901</c:v>
                </c:pt>
                <c:pt idx="5">
                  <c:v>24.499275430196111</c:v>
                </c:pt>
                <c:pt idx="6">
                  <c:v>20.541593617728353</c:v>
                </c:pt>
                <c:pt idx="7">
                  <c:v>15.421338586489009</c:v>
                </c:pt>
                <c:pt idx="8">
                  <c:v>15.828193799384772</c:v>
                </c:pt>
                <c:pt idx="9">
                  <c:v>7.8394446556941046</c:v>
                </c:pt>
                <c:pt idx="10">
                  <c:v>8.2063654078129336</c:v>
                </c:pt>
                <c:pt idx="11">
                  <c:v>11.893886905954176</c:v>
                </c:pt>
                <c:pt idx="12">
                  <c:v>15.783810387755501</c:v>
                </c:pt>
                <c:pt idx="13">
                  <c:v>26.086771133141447</c:v>
                </c:pt>
                <c:pt idx="14">
                  <c:v>18.836485903337159</c:v>
                </c:pt>
                <c:pt idx="15">
                  <c:v>25.54166912154599</c:v>
                </c:pt>
                <c:pt idx="16">
                  <c:v>24.771506487067182</c:v>
                </c:pt>
                <c:pt idx="17">
                  <c:v>20.326768459098634</c:v>
                </c:pt>
                <c:pt idx="18">
                  <c:v>5.2193838300794706</c:v>
                </c:pt>
                <c:pt idx="19">
                  <c:v>0.67801477017187772</c:v>
                </c:pt>
                <c:pt idx="20">
                  <c:v>5.4964922758465855</c:v>
                </c:pt>
                <c:pt idx="21">
                  <c:v>13.385193850267386</c:v>
                </c:pt>
                <c:pt idx="22">
                  <c:v>12.858116209343329</c:v>
                </c:pt>
                <c:pt idx="23">
                  <c:v>-10.409666485701289</c:v>
                </c:pt>
                <c:pt idx="24">
                  <c:v>-1.5725865266404171</c:v>
                </c:pt>
                <c:pt idx="25">
                  <c:v>9.324796296609442</c:v>
                </c:pt>
                <c:pt idx="26">
                  <c:v>-6.6116510142664522</c:v>
                </c:pt>
                <c:pt idx="27">
                  <c:v>-10.849557535102416</c:v>
                </c:pt>
                <c:pt idx="28">
                  <c:v>-13.16221768905727</c:v>
                </c:pt>
                <c:pt idx="29">
                  <c:v>2.0905527595064024</c:v>
                </c:pt>
                <c:pt idx="30">
                  <c:v>20.602926455775247</c:v>
                </c:pt>
                <c:pt idx="31">
                  <c:v>22.86845558651564</c:v>
                </c:pt>
                <c:pt idx="32">
                  <c:v>31.775504915337105</c:v>
                </c:pt>
                <c:pt idx="33">
                  <c:v>23.620188445932691</c:v>
                </c:pt>
                <c:pt idx="34">
                  <c:v>19.888975002970238</c:v>
                </c:pt>
                <c:pt idx="35">
                  <c:v>44.530641925366623</c:v>
                </c:pt>
                <c:pt idx="36">
                  <c:v>33.024811426805236</c:v>
                </c:pt>
                <c:pt idx="37">
                  <c:v>5.6994975098899721</c:v>
                </c:pt>
                <c:pt idx="38">
                  <c:v>29.167943959852057</c:v>
                </c:pt>
                <c:pt idx="39">
                  <c:v>44.884519634280274</c:v>
                </c:pt>
                <c:pt idx="40">
                  <c:v>38.896447514917945</c:v>
                </c:pt>
                <c:pt idx="41">
                  <c:v>21.957315064684384</c:v>
                </c:pt>
                <c:pt idx="42">
                  <c:v>26.963463238695702</c:v>
                </c:pt>
                <c:pt idx="43">
                  <c:v>29.851068941231631</c:v>
                </c:pt>
                <c:pt idx="44">
                  <c:v>9.5073527606818669</c:v>
                </c:pt>
                <c:pt idx="45">
                  <c:v>13.84315311352686</c:v>
                </c:pt>
                <c:pt idx="46">
                  <c:v>10.139053807246521</c:v>
                </c:pt>
                <c:pt idx="47">
                  <c:v>11.285682042255305</c:v>
                </c:pt>
                <c:pt idx="48">
                  <c:v>17.430772446221464</c:v>
                </c:pt>
                <c:pt idx="49">
                  <c:v>17.786713129643712</c:v>
                </c:pt>
                <c:pt idx="50">
                  <c:v>18.449663747912492</c:v>
                </c:pt>
                <c:pt idx="51">
                  <c:v>11.003779996408669</c:v>
                </c:pt>
                <c:pt idx="52">
                  <c:v>12.53051762585083</c:v>
                </c:pt>
                <c:pt idx="53">
                  <c:v>22.118192181058291</c:v>
                </c:pt>
                <c:pt idx="54">
                  <c:v>19.844021070706592</c:v>
                </c:pt>
                <c:pt idx="55">
                  <c:v>28.098015100908061</c:v>
                </c:pt>
                <c:pt idx="56">
                  <c:v>36.298943104373741</c:v>
                </c:pt>
                <c:pt idx="57">
                  <c:v>38.672867510760597</c:v>
                </c:pt>
                <c:pt idx="58">
                  <c:v>32.214211510881512</c:v>
                </c:pt>
                <c:pt idx="59">
                  <c:v>21.432599482211462</c:v>
                </c:pt>
                <c:pt idx="60">
                  <c:v>-3.0812345922583733</c:v>
                </c:pt>
                <c:pt idx="61">
                  <c:v>12.58870891401132</c:v>
                </c:pt>
                <c:pt idx="62">
                  <c:v>9.4016922686893025</c:v>
                </c:pt>
                <c:pt idx="63">
                  <c:v>6.3999935927450542</c:v>
                </c:pt>
                <c:pt idx="64">
                  <c:v>9.6490616224255668</c:v>
                </c:pt>
                <c:pt idx="65">
                  <c:v>1.3541327574399138</c:v>
                </c:pt>
                <c:pt idx="66">
                  <c:v>-1.2814212055366387</c:v>
                </c:pt>
                <c:pt idx="67">
                  <c:v>-8.6097503766459944</c:v>
                </c:pt>
                <c:pt idx="68">
                  <c:v>1.2202299415686215</c:v>
                </c:pt>
                <c:pt idx="69">
                  <c:v>-5.7105207636492494</c:v>
                </c:pt>
                <c:pt idx="70">
                  <c:v>-1.3731616047534192</c:v>
                </c:pt>
                <c:pt idx="71">
                  <c:v>0.18454483909387326</c:v>
                </c:pt>
                <c:pt idx="72">
                  <c:v>21.007853534003605</c:v>
                </c:pt>
                <c:pt idx="73">
                  <c:v>8.6641869350618368</c:v>
                </c:pt>
                <c:pt idx="74">
                  <c:v>8.6107529088190446</c:v>
                </c:pt>
                <c:pt idx="75">
                  <c:v>6.2601957101443864</c:v>
                </c:pt>
                <c:pt idx="76">
                  <c:v>3.9502003039511764</c:v>
                </c:pt>
                <c:pt idx="77">
                  <c:v>2.8287311147001026</c:v>
                </c:pt>
                <c:pt idx="78">
                  <c:v>4.386695074527319</c:v>
                </c:pt>
                <c:pt idx="79">
                  <c:v>11.383912532491486</c:v>
                </c:pt>
                <c:pt idx="80">
                  <c:v>3.9819</c:v>
                </c:pt>
                <c:pt idx="81">
                  <c:v>6.1593999999999998</c:v>
                </c:pt>
                <c:pt idx="82">
                  <c:v>11.068300000000001</c:v>
                </c:pt>
                <c:pt idx="83">
                  <c:v>9.5355000000000008</c:v>
                </c:pt>
                <c:pt idx="84" formatCode="#,##0.00_ ">
                  <c:v>11.274685401957505</c:v>
                </c:pt>
                <c:pt idx="85" formatCode="#,##0.00_ ">
                  <c:v>-1.8694857503892288</c:v>
                </c:pt>
                <c:pt idx="86" formatCode="#,##0.00_ ">
                  <c:v>7.7729950360488074</c:v>
                </c:pt>
                <c:pt idx="87">
                  <c:v>12.291700000000001</c:v>
                </c:pt>
                <c:pt idx="88">
                  <c:v>12.674900000000001</c:v>
                </c:pt>
                <c:pt idx="89">
                  <c:v>7.3</c:v>
                </c:pt>
                <c:pt idx="90">
                  <c:v>11.397500000000003</c:v>
                </c:pt>
                <c:pt idx="91">
                  <c:v>3.9395999999999995</c:v>
                </c:pt>
                <c:pt idx="92">
                  <c:v>-0.35720000000000002</c:v>
                </c:pt>
              </c:numCache>
            </c:numRef>
          </c:val>
        </c:ser>
        <c:marker val="1"/>
        <c:axId val="239764608"/>
        <c:axId val="239766144"/>
      </c:lineChart>
      <c:dateAx>
        <c:axId val="239757184"/>
        <c:scaling>
          <c:orientation val="minMax"/>
        </c:scaling>
        <c:axPos val="b"/>
        <c:numFmt formatCode="yyyy/mm;@" sourceLinked="0"/>
        <c:tickLblPos val="nextTo"/>
        <c:txPr>
          <a:bodyPr/>
          <a:lstStyle/>
          <a:p>
            <a:pPr>
              <a:defRPr sz="800" baseline="0"/>
            </a:pPr>
            <a:endParaRPr lang="zh-CN"/>
          </a:p>
        </c:txPr>
        <c:crossAx val="239758720"/>
        <c:crosses val="autoZero"/>
        <c:auto val="1"/>
        <c:lblOffset val="100"/>
      </c:dateAx>
      <c:valAx>
        <c:axId val="239758720"/>
        <c:scaling>
          <c:orientation val="minMax"/>
        </c:scaling>
        <c:axPos val="l"/>
        <c:majorGridlines/>
        <c:numFmt formatCode="###,###,###,###,##0.00" sourceLinked="1"/>
        <c:tickLblPos val="nextTo"/>
        <c:crossAx val="239757184"/>
        <c:crosses val="autoZero"/>
        <c:crossBetween val="between"/>
      </c:valAx>
      <c:dateAx>
        <c:axId val="239764608"/>
        <c:scaling>
          <c:orientation val="minMax"/>
        </c:scaling>
        <c:delete val="1"/>
        <c:axPos val="b"/>
        <c:numFmt formatCode="yyyy/mm;@" sourceLinked="1"/>
        <c:tickLblPos val="nextTo"/>
        <c:crossAx val="239766144"/>
        <c:crosses val="autoZero"/>
        <c:auto val="1"/>
        <c:lblOffset val="100"/>
      </c:dateAx>
      <c:valAx>
        <c:axId val="239766144"/>
        <c:scaling>
          <c:orientation val="minMax"/>
        </c:scaling>
        <c:axPos val="r"/>
        <c:numFmt formatCode="###,###,###,###,##0.00" sourceLinked="1"/>
        <c:tickLblPos val="nextTo"/>
        <c:crossAx val="239764608"/>
        <c:crosses val="max"/>
        <c:crossBetween val="between"/>
      </c:valAx>
    </c:plotArea>
    <c:legend>
      <c:legendPos val="t"/>
      <c:spPr>
        <a:noFill/>
        <a:ln w="25400">
          <a:noFill/>
        </a:ln>
      </c:spPr>
    </c:legend>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0.12083333333333333"/>
          <c:y val="0.11921296296296299"/>
          <c:w val="0.84791666666666654"/>
          <c:h val="0.59259259259259267"/>
        </c:manualLayout>
      </c:layout>
      <c:lineChart>
        <c:grouping val="standard"/>
        <c:ser>
          <c:idx val="0"/>
          <c:order val="0"/>
          <c:tx>
            <c:v>唐山高炉开工率</c:v>
          </c:tx>
          <c:marker>
            <c:symbol val="none"/>
          </c:marker>
          <c:cat>
            <c:numRef>
              <c:f>Sheet1!$A$179:$A$2000</c:f>
              <c:numCache>
                <c:formatCode>yyyy\-mm\-dd;@</c:formatCode>
                <c:ptCount val="1822"/>
                <c:pt idx="0">
                  <c:v>41215</c:v>
                </c:pt>
                <c:pt idx="1">
                  <c:v>41222</c:v>
                </c:pt>
                <c:pt idx="2">
                  <c:v>41229</c:v>
                </c:pt>
                <c:pt idx="3">
                  <c:v>41236</c:v>
                </c:pt>
                <c:pt idx="4">
                  <c:v>41243</c:v>
                </c:pt>
                <c:pt idx="5">
                  <c:v>41250</c:v>
                </c:pt>
                <c:pt idx="6">
                  <c:v>41257</c:v>
                </c:pt>
                <c:pt idx="7">
                  <c:v>41264</c:v>
                </c:pt>
                <c:pt idx="8">
                  <c:v>41271</c:v>
                </c:pt>
                <c:pt idx="9">
                  <c:v>41285</c:v>
                </c:pt>
                <c:pt idx="10">
                  <c:v>41292</c:v>
                </c:pt>
                <c:pt idx="11">
                  <c:v>41299</c:v>
                </c:pt>
                <c:pt idx="12">
                  <c:v>41306</c:v>
                </c:pt>
                <c:pt idx="13">
                  <c:v>41313</c:v>
                </c:pt>
                <c:pt idx="14">
                  <c:v>41320</c:v>
                </c:pt>
                <c:pt idx="15">
                  <c:v>41327</c:v>
                </c:pt>
                <c:pt idx="16">
                  <c:v>41334</c:v>
                </c:pt>
                <c:pt idx="17">
                  <c:v>41341</c:v>
                </c:pt>
                <c:pt idx="18">
                  <c:v>41348</c:v>
                </c:pt>
                <c:pt idx="19">
                  <c:v>41355</c:v>
                </c:pt>
                <c:pt idx="20">
                  <c:v>41362</c:v>
                </c:pt>
                <c:pt idx="21">
                  <c:v>41369</c:v>
                </c:pt>
                <c:pt idx="22">
                  <c:v>41376</c:v>
                </c:pt>
                <c:pt idx="23">
                  <c:v>41383</c:v>
                </c:pt>
                <c:pt idx="24">
                  <c:v>41390</c:v>
                </c:pt>
                <c:pt idx="25">
                  <c:v>41397</c:v>
                </c:pt>
                <c:pt idx="26">
                  <c:v>41404</c:v>
                </c:pt>
                <c:pt idx="27">
                  <c:v>41411</c:v>
                </c:pt>
                <c:pt idx="28">
                  <c:v>41418</c:v>
                </c:pt>
                <c:pt idx="29">
                  <c:v>41425</c:v>
                </c:pt>
                <c:pt idx="30">
                  <c:v>41432</c:v>
                </c:pt>
                <c:pt idx="31">
                  <c:v>41439</c:v>
                </c:pt>
                <c:pt idx="32">
                  <c:v>41446</c:v>
                </c:pt>
                <c:pt idx="33">
                  <c:v>41453</c:v>
                </c:pt>
                <c:pt idx="34">
                  <c:v>41460</c:v>
                </c:pt>
                <c:pt idx="35">
                  <c:v>41467</c:v>
                </c:pt>
                <c:pt idx="36">
                  <c:v>41474</c:v>
                </c:pt>
                <c:pt idx="37">
                  <c:v>41481</c:v>
                </c:pt>
                <c:pt idx="38">
                  <c:v>41488</c:v>
                </c:pt>
                <c:pt idx="39">
                  <c:v>41495</c:v>
                </c:pt>
                <c:pt idx="40">
                  <c:v>41502</c:v>
                </c:pt>
                <c:pt idx="41">
                  <c:v>41509</c:v>
                </c:pt>
                <c:pt idx="42">
                  <c:v>41516</c:v>
                </c:pt>
                <c:pt idx="43">
                  <c:v>41523</c:v>
                </c:pt>
                <c:pt idx="44">
                  <c:v>41530</c:v>
                </c:pt>
                <c:pt idx="45">
                  <c:v>41537</c:v>
                </c:pt>
                <c:pt idx="46">
                  <c:v>41544</c:v>
                </c:pt>
                <c:pt idx="47">
                  <c:v>41551</c:v>
                </c:pt>
                <c:pt idx="48">
                  <c:v>41558</c:v>
                </c:pt>
                <c:pt idx="49">
                  <c:v>41565</c:v>
                </c:pt>
                <c:pt idx="50">
                  <c:v>41572</c:v>
                </c:pt>
                <c:pt idx="51">
                  <c:v>41579</c:v>
                </c:pt>
                <c:pt idx="52">
                  <c:v>41586</c:v>
                </c:pt>
                <c:pt idx="53">
                  <c:v>41593</c:v>
                </c:pt>
                <c:pt idx="54">
                  <c:v>41600</c:v>
                </c:pt>
                <c:pt idx="55">
                  <c:v>41607</c:v>
                </c:pt>
                <c:pt idx="56">
                  <c:v>41614</c:v>
                </c:pt>
                <c:pt idx="57">
                  <c:v>41621</c:v>
                </c:pt>
                <c:pt idx="58">
                  <c:v>41628</c:v>
                </c:pt>
                <c:pt idx="59">
                  <c:v>41635</c:v>
                </c:pt>
                <c:pt idx="60">
                  <c:v>41642</c:v>
                </c:pt>
                <c:pt idx="61">
                  <c:v>41649</c:v>
                </c:pt>
                <c:pt idx="62">
                  <c:v>41656</c:v>
                </c:pt>
                <c:pt idx="63">
                  <c:v>41663</c:v>
                </c:pt>
                <c:pt idx="64">
                  <c:v>41670</c:v>
                </c:pt>
                <c:pt idx="65">
                  <c:v>41677</c:v>
                </c:pt>
                <c:pt idx="66">
                  <c:v>41684</c:v>
                </c:pt>
                <c:pt idx="67">
                  <c:v>41691</c:v>
                </c:pt>
                <c:pt idx="68">
                  <c:v>41698</c:v>
                </c:pt>
                <c:pt idx="69">
                  <c:v>41705</c:v>
                </c:pt>
                <c:pt idx="70">
                  <c:v>41712</c:v>
                </c:pt>
                <c:pt idx="71">
                  <c:v>41719</c:v>
                </c:pt>
                <c:pt idx="72">
                  <c:v>41726</c:v>
                </c:pt>
                <c:pt idx="73">
                  <c:v>41733</c:v>
                </c:pt>
                <c:pt idx="74">
                  <c:v>41740</c:v>
                </c:pt>
                <c:pt idx="75">
                  <c:v>41747</c:v>
                </c:pt>
                <c:pt idx="76">
                  <c:v>41754</c:v>
                </c:pt>
                <c:pt idx="77">
                  <c:v>41761</c:v>
                </c:pt>
                <c:pt idx="78">
                  <c:v>41768</c:v>
                </c:pt>
                <c:pt idx="79">
                  <c:v>41775</c:v>
                </c:pt>
                <c:pt idx="80">
                  <c:v>41782</c:v>
                </c:pt>
                <c:pt idx="81">
                  <c:v>41789</c:v>
                </c:pt>
                <c:pt idx="82">
                  <c:v>41796</c:v>
                </c:pt>
                <c:pt idx="83">
                  <c:v>41803</c:v>
                </c:pt>
                <c:pt idx="84">
                  <c:v>41810</c:v>
                </c:pt>
                <c:pt idx="85">
                  <c:v>41817</c:v>
                </c:pt>
                <c:pt idx="86">
                  <c:v>41824</c:v>
                </c:pt>
                <c:pt idx="87">
                  <c:v>41831</c:v>
                </c:pt>
                <c:pt idx="88">
                  <c:v>41838</c:v>
                </c:pt>
                <c:pt idx="89">
                  <c:v>41845</c:v>
                </c:pt>
                <c:pt idx="90">
                  <c:v>41852</c:v>
                </c:pt>
                <c:pt idx="91">
                  <c:v>41859</c:v>
                </c:pt>
                <c:pt idx="92">
                  <c:v>41866</c:v>
                </c:pt>
                <c:pt idx="93">
                  <c:v>41873</c:v>
                </c:pt>
                <c:pt idx="94">
                  <c:v>41880</c:v>
                </c:pt>
                <c:pt idx="95">
                  <c:v>41887</c:v>
                </c:pt>
                <c:pt idx="96">
                  <c:v>41894</c:v>
                </c:pt>
                <c:pt idx="97">
                  <c:v>41901</c:v>
                </c:pt>
                <c:pt idx="98">
                  <c:v>41908</c:v>
                </c:pt>
                <c:pt idx="99">
                  <c:v>41922</c:v>
                </c:pt>
                <c:pt idx="100">
                  <c:v>41929</c:v>
                </c:pt>
                <c:pt idx="101">
                  <c:v>41936</c:v>
                </c:pt>
              </c:numCache>
            </c:numRef>
          </c:cat>
          <c:val>
            <c:numRef>
              <c:f>Sheet1!$G$179:$G$2000</c:f>
              <c:numCache>
                <c:formatCode>###,###,###,###,##0.00</c:formatCode>
                <c:ptCount val="1822"/>
                <c:pt idx="0">
                  <c:v>92.07</c:v>
                </c:pt>
                <c:pt idx="1">
                  <c:v>92.61999999999999</c:v>
                </c:pt>
                <c:pt idx="2">
                  <c:v>93.34</c:v>
                </c:pt>
                <c:pt idx="3">
                  <c:v>94.31</c:v>
                </c:pt>
                <c:pt idx="4">
                  <c:v>95.960000000000008</c:v>
                </c:pt>
                <c:pt idx="5">
                  <c:v>96.23</c:v>
                </c:pt>
                <c:pt idx="6">
                  <c:v>96.25</c:v>
                </c:pt>
                <c:pt idx="7">
                  <c:v>96.61999999999999</c:v>
                </c:pt>
                <c:pt idx="8">
                  <c:v>96.78</c:v>
                </c:pt>
                <c:pt idx="9">
                  <c:v>96.26</c:v>
                </c:pt>
                <c:pt idx="10">
                  <c:v>98.43</c:v>
                </c:pt>
                <c:pt idx="11">
                  <c:v>98.55</c:v>
                </c:pt>
                <c:pt idx="12">
                  <c:v>99.3</c:v>
                </c:pt>
                <c:pt idx="13">
                  <c:v>98.85</c:v>
                </c:pt>
                <c:pt idx="15">
                  <c:v>96.86999999999999</c:v>
                </c:pt>
                <c:pt idx="16">
                  <c:v>97.04</c:v>
                </c:pt>
                <c:pt idx="17">
                  <c:v>96.45</c:v>
                </c:pt>
                <c:pt idx="18">
                  <c:v>96.54</c:v>
                </c:pt>
                <c:pt idx="19">
                  <c:v>96.73</c:v>
                </c:pt>
                <c:pt idx="20">
                  <c:v>94.76</c:v>
                </c:pt>
                <c:pt idx="21">
                  <c:v>96.13</c:v>
                </c:pt>
                <c:pt idx="22">
                  <c:v>94.75</c:v>
                </c:pt>
                <c:pt idx="23">
                  <c:v>96.63</c:v>
                </c:pt>
                <c:pt idx="24">
                  <c:v>98.3</c:v>
                </c:pt>
                <c:pt idx="25">
                  <c:v>98.490000000000009</c:v>
                </c:pt>
                <c:pt idx="26">
                  <c:v>97.64</c:v>
                </c:pt>
                <c:pt idx="27">
                  <c:v>96.149999999999991</c:v>
                </c:pt>
                <c:pt idx="28">
                  <c:v>95.03</c:v>
                </c:pt>
                <c:pt idx="29">
                  <c:v>95.13</c:v>
                </c:pt>
                <c:pt idx="30">
                  <c:v>94.16</c:v>
                </c:pt>
                <c:pt idx="31">
                  <c:v>94.16</c:v>
                </c:pt>
                <c:pt idx="32">
                  <c:v>93.460000000000008</c:v>
                </c:pt>
                <c:pt idx="33">
                  <c:v>94.28</c:v>
                </c:pt>
                <c:pt idx="34">
                  <c:v>93.72</c:v>
                </c:pt>
                <c:pt idx="35">
                  <c:v>93.55</c:v>
                </c:pt>
                <c:pt idx="36">
                  <c:v>94.02</c:v>
                </c:pt>
                <c:pt idx="37">
                  <c:v>94.27</c:v>
                </c:pt>
                <c:pt idx="38">
                  <c:v>93.7</c:v>
                </c:pt>
                <c:pt idx="39">
                  <c:v>94.2</c:v>
                </c:pt>
                <c:pt idx="40">
                  <c:v>94.66</c:v>
                </c:pt>
                <c:pt idx="41">
                  <c:v>93.86999999999999</c:v>
                </c:pt>
                <c:pt idx="42">
                  <c:v>93.64</c:v>
                </c:pt>
                <c:pt idx="43">
                  <c:v>93.11</c:v>
                </c:pt>
                <c:pt idx="44">
                  <c:v>93.64</c:v>
                </c:pt>
                <c:pt idx="45">
                  <c:v>93.81</c:v>
                </c:pt>
                <c:pt idx="46">
                  <c:v>93.02</c:v>
                </c:pt>
                <c:pt idx="47">
                  <c:v>92.169999999999987</c:v>
                </c:pt>
                <c:pt idx="48">
                  <c:v>92.169999999999987</c:v>
                </c:pt>
                <c:pt idx="49">
                  <c:v>93.95</c:v>
                </c:pt>
                <c:pt idx="50">
                  <c:v>93.58</c:v>
                </c:pt>
                <c:pt idx="51">
                  <c:v>92.960000000000008</c:v>
                </c:pt>
                <c:pt idx="52">
                  <c:v>93.81</c:v>
                </c:pt>
                <c:pt idx="53">
                  <c:v>94.03</c:v>
                </c:pt>
                <c:pt idx="54">
                  <c:v>92.7</c:v>
                </c:pt>
                <c:pt idx="55">
                  <c:v>92.56</c:v>
                </c:pt>
                <c:pt idx="56">
                  <c:v>92.149999999999991</c:v>
                </c:pt>
                <c:pt idx="57">
                  <c:v>91</c:v>
                </c:pt>
                <c:pt idx="58">
                  <c:v>91</c:v>
                </c:pt>
                <c:pt idx="59">
                  <c:v>91</c:v>
                </c:pt>
                <c:pt idx="60">
                  <c:v>91.410000000000011</c:v>
                </c:pt>
                <c:pt idx="61">
                  <c:v>93.26</c:v>
                </c:pt>
                <c:pt idx="62">
                  <c:v>93.06</c:v>
                </c:pt>
                <c:pt idx="63">
                  <c:v>92.26</c:v>
                </c:pt>
                <c:pt idx="64">
                  <c:v>90.960000000000008</c:v>
                </c:pt>
                <c:pt idx="65">
                  <c:v>90.960000000000008</c:v>
                </c:pt>
                <c:pt idx="66">
                  <c:v>90.09</c:v>
                </c:pt>
                <c:pt idx="67">
                  <c:v>92.04</c:v>
                </c:pt>
                <c:pt idx="68">
                  <c:v>90.490000000000009</c:v>
                </c:pt>
                <c:pt idx="69">
                  <c:v>89.52</c:v>
                </c:pt>
                <c:pt idx="70">
                  <c:v>87.57</c:v>
                </c:pt>
                <c:pt idx="71">
                  <c:v>86.28</c:v>
                </c:pt>
                <c:pt idx="72">
                  <c:v>86.32</c:v>
                </c:pt>
                <c:pt idx="73">
                  <c:v>86.3</c:v>
                </c:pt>
                <c:pt idx="74">
                  <c:v>88.3</c:v>
                </c:pt>
                <c:pt idx="75">
                  <c:v>91.9</c:v>
                </c:pt>
                <c:pt idx="76">
                  <c:v>91.410000000000011</c:v>
                </c:pt>
                <c:pt idx="77">
                  <c:v>91.54</c:v>
                </c:pt>
                <c:pt idx="78">
                  <c:v>89.669999999999987</c:v>
                </c:pt>
                <c:pt idx="79">
                  <c:v>90.34</c:v>
                </c:pt>
                <c:pt idx="80">
                  <c:v>90.66</c:v>
                </c:pt>
                <c:pt idx="81">
                  <c:v>89.8</c:v>
                </c:pt>
                <c:pt idx="82">
                  <c:v>91.79</c:v>
                </c:pt>
                <c:pt idx="83">
                  <c:v>92.61</c:v>
                </c:pt>
                <c:pt idx="84">
                  <c:v>93.29</c:v>
                </c:pt>
                <c:pt idx="85">
                  <c:v>94.7</c:v>
                </c:pt>
                <c:pt idx="86">
                  <c:v>95.3</c:v>
                </c:pt>
                <c:pt idx="87">
                  <c:v>95.78</c:v>
                </c:pt>
                <c:pt idx="88">
                  <c:v>96.33</c:v>
                </c:pt>
                <c:pt idx="89">
                  <c:v>96.88</c:v>
                </c:pt>
                <c:pt idx="90">
                  <c:v>96.52</c:v>
                </c:pt>
                <c:pt idx="91">
                  <c:v>95.36</c:v>
                </c:pt>
                <c:pt idx="92">
                  <c:v>96.1</c:v>
                </c:pt>
                <c:pt idx="93">
                  <c:v>96.8</c:v>
                </c:pt>
                <c:pt idx="94">
                  <c:v>96.1</c:v>
                </c:pt>
                <c:pt idx="95">
                  <c:v>96.3</c:v>
                </c:pt>
                <c:pt idx="96">
                  <c:v>96.7</c:v>
                </c:pt>
                <c:pt idx="97">
                  <c:v>95.75</c:v>
                </c:pt>
                <c:pt idx="98">
                  <c:v>95</c:v>
                </c:pt>
                <c:pt idx="99">
                  <c:v>95.78</c:v>
                </c:pt>
                <c:pt idx="100">
                  <c:v>94.4</c:v>
                </c:pt>
                <c:pt idx="101">
                  <c:v>92.69</c:v>
                </c:pt>
              </c:numCache>
            </c:numRef>
          </c:val>
        </c:ser>
        <c:ser>
          <c:idx val="1"/>
          <c:order val="1"/>
          <c:tx>
            <c:v>全国高炉开工率</c:v>
          </c:tx>
          <c:marker>
            <c:symbol val="none"/>
          </c:marker>
          <c:cat>
            <c:numRef>
              <c:f>Sheet1!$A$179:$A$2000</c:f>
              <c:numCache>
                <c:formatCode>yyyy\-mm\-dd;@</c:formatCode>
                <c:ptCount val="1822"/>
                <c:pt idx="0">
                  <c:v>41215</c:v>
                </c:pt>
                <c:pt idx="1">
                  <c:v>41222</c:v>
                </c:pt>
                <c:pt idx="2">
                  <c:v>41229</c:v>
                </c:pt>
                <c:pt idx="3">
                  <c:v>41236</c:v>
                </c:pt>
                <c:pt idx="4">
                  <c:v>41243</c:v>
                </c:pt>
                <c:pt idx="5">
                  <c:v>41250</c:v>
                </c:pt>
                <c:pt idx="6">
                  <c:v>41257</c:v>
                </c:pt>
                <c:pt idx="7">
                  <c:v>41264</c:v>
                </c:pt>
                <c:pt idx="8">
                  <c:v>41271</c:v>
                </c:pt>
                <c:pt idx="9">
                  <c:v>41285</c:v>
                </c:pt>
                <c:pt idx="10">
                  <c:v>41292</c:v>
                </c:pt>
                <c:pt idx="11">
                  <c:v>41299</c:v>
                </c:pt>
                <c:pt idx="12">
                  <c:v>41306</c:v>
                </c:pt>
                <c:pt idx="13">
                  <c:v>41313</c:v>
                </c:pt>
                <c:pt idx="14">
                  <c:v>41320</c:v>
                </c:pt>
                <c:pt idx="15">
                  <c:v>41327</c:v>
                </c:pt>
                <c:pt idx="16">
                  <c:v>41334</c:v>
                </c:pt>
                <c:pt idx="17">
                  <c:v>41341</c:v>
                </c:pt>
                <c:pt idx="18">
                  <c:v>41348</c:v>
                </c:pt>
                <c:pt idx="19">
                  <c:v>41355</c:v>
                </c:pt>
                <c:pt idx="20">
                  <c:v>41362</c:v>
                </c:pt>
                <c:pt idx="21">
                  <c:v>41369</c:v>
                </c:pt>
                <c:pt idx="22">
                  <c:v>41376</c:v>
                </c:pt>
                <c:pt idx="23">
                  <c:v>41383</c:v>
                </c:pt>
                <c:pt idx="24">
                  <c:v>41390</c:v>
                </c:pt>
                <c:pt idx="25">
                  <c:v>41397</c:v>
                </c:pt>
                <c:pt idx="26">
                  <c:v>41404</c:v>
                </c:pt>
                <c:pt idx="27">
                  <c:v>41411</c:v>
                </c:pt>
                <c:pt idx="28">
                  <c:v>41418</c:v>
                </c:pt>
                <c:pt idx="29">
                  <c:v>41425</c:v>
                </c:pt>
                <c:pt idx="30">
                  <c:v>41432</c:v>
                </c:pt>
                <c:pt idx="31">
                  <c:v>41439</c:v>
                </c:pt>
                <c:pt idx="32">
                  <c:v>41446</c:v>
                </c:pt>
                <c:pt idx="33">
                  <c:v>41453</c:v>
                </c:pt>
                <c:pt idx="34">
                  <c:v>41460</c:v>
                </c:pt>
                <c:pt idx="35">
                  <c:v>41467</c:v>
                </c:pt>
                <c:pt idx="36">
                  <c:v>41474</c:v>
                </c:pt>
                <c:pt idx="37">
                  <c:v>41481</c:v>
                </c:pt>
                <c:pt idx="38">
                  <c:v>41488</c:v>
                </c:pt>
                <c:pt idx="39">
                  <c:v>41495</c:v>
                </c:pt>
                <c:pt idx="40">
                  <c:v>41502</c:v>
                </c:pt>
                <c:pt idx="41">
                  <c:v>41509</c:v>
                </c:pt>
                <c:pt idx="42">
                  <c:v>41516</c:v>
                </c:pt>
                <c:pt idx="43">
                  <c:v>41523</c:v>
                </c:pt>
                <c:pt idx="44">
                  <c:v>41530</c:v>
                </c:pt>
                <c:pt idx="45">
                  <c:v>41537</c:v>
                </c:pt>
                <c:pt idx="46">
                  <c:v>41544</c:v>
                </c:pt>
                <c:pt idx="47">
                  <c:v>41551</c:v>
                </c:pt>
                <c:pt idx="48">
                  <c:v>41558</c:v>
                </c:pt>
                <c:pt idx="49">
                  <c:v>41565</c:v>
                </c:pt>
                <c:pt idx="50">
                  <c:v>41572</c:v>
                </c:pt>
                <c:pt idx="51">
                  <c:v>41579</c:v>
                </c:pt>
                <c:pt idx="52">
                  <c:v>41586</c:v>
                </c:pt>
                <c:pt idx="53">
                  <c:v>41593</c:v>
                </c:pt>
                <c:pt idx="54">
                  <c:v>41600</c:v>
                </c:pt>
                <c:pt idx="55">
                  <c:v>41607</c:v>
                </c:pt>
                <c:pt idx="56">
                  <c:v>41614</c:v>
                </c:pt>
                <c:pt idx="57">
                  <c:v>41621</c:v>
                </c:pt>
                <c:pt idx="58">
                  <c:v>41628</c:v>
                </c:pt>
                <c:pt idx="59">
                  <c:v>41635</c:v>
                </c:pt>
                <c:pt idx="60">
                  <c:v>41642</c:v>
                </c:pt>
                <c:pt idx="61">
                  <c:v>41649</c:v>
                </c:pt>
                <c:pt idx="62">
                  <c:v>41656</c:v>
                </c:pt>
                <c:pt idx="63">
                  <c:v>41663</c:v>
                </c:pt>
                <c:pt idx="64">
                  <c:v>41670</c:v>
                </c:pt>
                <c:pt idx="65">
                  <c:v>41677</c:v>
                </c:pt>
                <c:pt idx="66">
                  <c:v>41684</c:v>
                </c:pt>
                <c:pt idx="67">
                  <c:v>41691</c:v>
                </c:pt>
                <c:pt idx="68">
                  <c:v>41698</c:v>
                </c:pt>
                <c:pt idx="69">
                  <c:v>41705</c:v>
                </c:pt>
                <c:pt idx="70">
                  <c:v>41712</c:v>
                </c:pt>
                <c:pt idx="71">
                  <c:v>41719</c:v>
                </c:pt>
                <c:pt idx="72">
                  <c:v>41726</c:v>
                </c:pt>
                <c:pt idx="73">
                  <c:v>41733</c:v>
                </c:pt>
                <c:pt idx="74">
                  <c:v>41740</c:v>
                </c:pt>
                <c:pt idx="75">
                  <c:v>41747</c:v>
                </c:pt>
                <c:pt idx="76">
                  <c:v>41754</c:v>
                </c:pt>
                <c:pt idx="77">
                  <c:v>41761</c:v>
                </c:pt>
                <c:pt idx="78">
                  <c:v>41768</c:v>
                </c:pt>
                <c:pt idx="79">
                  <c:v>41775</c:v>
                </c:pt>
                <c:pt idx="80">
                  <c:v>41782</c:v>
                </c:pt>
                <c:pt idx="81">
                  <c:v>41789</c:v>
                </c:pt>
                <c:pt idx="82">
                  <c:v>41796</c:v>
                </c:pt>
                <c:pt idx="83">
                  <c:v>41803</c:v>
                </c:pt>
                <c:pt idx="84">
                  <c:v>41810</c:v>
                </c:pt>
                <c:pt idx="85">
                  <c:v>41817</c:v>
                </c:pt>
                <c:pt idx="86">
                  <c:v>41824</c:v>
                </c:pt>
                <c:pt idx="87">
                  <c:v>41831</c:v>
                </c:pt>
                <c:pt idx="88">
                  <c:v>41838</c:v>
                </c:pt>
                <c:pt idx="89">
                  <c:v>41845</c:v>
                </c:pt>
                <c:pt idx="90">
                  <c:v>41852</c:v>
                </c:pt>
                <c:pt idx="91">
                  <c:v>41859</c:v>
                </c:pt>
                <c:pt idx="92">
                  <c:v>41866</c:v>
                </c:pt>
                <c:pt idx="93">
                  <c:v>41873</c:v>
                </c:pt>
                <c:pt idx="94">
                  <c:v>41880</c:v>
                </c:pt>
                <c:pt idx="95">
                  <c:v>41887</c:v>
                </c:pt>
                <c:pt idx="96">
                  <c:v>41894</c:v>
                </c:pt>
                <c:pt idx="97">
                  <c:v>41901</c:v>
                </c:pt>
                <c:pt idx="98">
                  <c:v>41908</c:v>
                </c:pt>
                <c:pt idx="99">
                  <c:v>41922</c:v>
                </c:pt>
                <c:pt idx="100">
                  <c:v>41929</c:v>
                </c:pt>
                <c:pt idx="101">
                  <c:v>41936</c:v>
                </c:pt>
              </c:numCache>
            </c:numRef>
          </c:cat>
          <c:val>
            <c:numRef>
              <c:f>Sheet1!$H$179:$H$2000</c:f>
              <c:numCache>
                <c:formatCode>###,###,###,###,##0.00</c:formatCode>
                <c:ptCount val="1822"/>
                <c:pt idx="0">
                  <c:v>94.61</c:v>
                </c:pt>
                <c:pt idx="1">
                  <c:v>94.75</c:v>
                </c:pt>
                <c:pt idx="2">
                  <c:v>95.3</c:v>
                </c:pt>
                <c:pt idx="3">
                  <c:v>95.72</c:v>
                </c:pt>
                <c:pt idx="4">
                  <c:v>95.990000000000009</c:v>
                </c:pt>
                <c:pt idx="5">
                  <c:v>95.58</c:v>
                </c:pt>
                <c:pt idx="6">
                  <c:v>95.72</c:v>
                </c:pt>
                <c:pt idx="7">
                  <c:v>95.72</c:v>
                </c:pt>
                <c:pt idx="8">
                  <c:v>96.27</c:v>
                </c:pt>
                <c:pt idx="9">
                  <c:v>96.27</c:v>
                </c:pt>
                <c:pt idx="10">
                  <c:v>96.69</c:v>
                </c:pt>
                <c:pt idx="11">
                  <c:v>96.82</c:v>
                </c:pt>
                <c:pt idx="12">
                  <c:v>96.27</c:v>
                </c:pt>
                <c:pt idx="14">
                  <c:v>93.16</c:v>
                </c:pt>
                <c:pt idx="15">
                  <c:v>96.27</c:v>
                </c:pt>
                <c:pt idx="16">
                  <c:v>95.86</c:v>
                </c:pt>
                <c:pt idx="17">
                  <c:v>95.86</c:v>
                </c:pt>
                <c:pt idx="18">
                  <c:v>94.48</c:v>
                </c:pt>
                <c:pt idx="19">
                  <c:v>94.2</c:v>
                </c:pt>
                <c:pt idx="20">
                  <c:v>94.34</c:v>
                </c:pt>
                <c:pt idx="21">
                  <c:v>95.169999999999987</c:v>
                </c:pt>
                <c:pt idx="22">
                  <c:v>95.3</c:v>
                </c:pt>
                <c:pt idx="23">
                  <c:v>95.58</c:v>
                </c:pt>
                <c:pt idx="24">
                  <c:v>95.440000000000012</c:v>
                </c:pt>
                <c:pt idx="25">
                  <c:v>95.990000000000009</c:v>
                </c:pt>
                <c:pt idx="26">
                  <c:v>95.990000000000009</c:v>
                </c:pt>
                <c:pt idx="27">
                  <c:v>94.61</c:v>
                </c:pt>
                <c:pt idx="28">
                  <c:v>94.34</c:v>
                </c:pt>
                <c:pt idx="29">
                  <c:v>93.649999999999991</c:v>
                </c:pt>
                <c:pt idx="30">
                  <c:v>93.09</c:v>
                </c:pt>
                <c:pt idx="31">
                  <c:v>93.78</c:v>
                </c:pt>
                <c:pt idx="32">
                  <c:v>93.36999999999999</c:v>
                </c:pt>
                <c:pt idx="33">
                  <c:v>93.92</c:v>
                </c:pt>
                <c:pt idx="34">
                  <c:v>93.78</c:v>
                </c:pt>
                <c:pt idx="35">
                  <c:v>93.649999999999991</c:v>
                </c:pt>
                <c:pt idx="36">
                  <c:v>94.06</c:v>
                </c:pt>
                <c:pt idx="37">
                  <c:v>94.48</c:v>
                </c:pt>
                <c:pt idx="38">
                  <c:v>94.75</c:v>
                </c:pt>
                <c:pt idx="39">
                  <c:v>95.03</c:v>
                </c:pt>
                <c:pt idx="40">
                  <c:v>95.86</c:v>
                </c:pt>
                <c:pt idx="41">
                  <c:v>95.72</c:v>
                </c:pt>
                <c:pt idx="42">
                  <c:v>95.03</c:v>
                </c:pt>
                <c:pt idx="43">
                  <c:v>95.169999999999987</c:v>
                </c:pt>
                <c:pt idx="44">
                  <c:v>95.03</c:v>
                </c:pt>
                <c:pt idx="45">
                  <c:v>95.3</c:v>
                </c:pt>
                <c:pt idx="46">
                  <c:v>95.440000000000012</c:v>
                </c:pt>
                <c:pt idx="48">
                  <c:v>95.03</c:v>
                </c:pt>
                <c:pt idx="49">
                  <c:v>95.03</c:v>
                </c:pt>
                <c:pt idx="50">
                  <c:v>94.89</c:v>
                </c:pt>
                <c:pt idx="51">
                  <c:v>95.03</c:v>
                </c:pt>
                <c:pt idx="52">
                  <c:v>94.61</c:v>
                </c:pt>
                <c:pt idx="53">
                  <c:v>94.75</c:v>
                </c:pt>
                <c:pt idx="54">
                  <c:v>93.78</c:v>
                </c:pt>
                <c:pt idx="55">
                  <c:v>93.92</c:v>
                </c:pt>
                <c:pt idx="56">
                  <c:v>94.2</c:v>
                </c:pt>
                <c:pt idx="57">
                  <c:v>93.36999999999999</c:v>
                </c:pt>
                <c:pt idx="58">
                  <c:v>92.27</c:v>
                </c:pt>
                <c:pt idx="59">
                  <c:v>92.960000000000008</c:v>
                </c:pt>
                <c:pt idx="60">
                  <c:v>93.36999999999999</c:v>
                </c:pt>
                <c:pt idx="61">
                  <c:v>92.679999999999993</c:v>
                </c:pt>
                <c:pt idx="62">
                  <c:v>93.23</c:v>
                </c:pt>
                <c:pt idx="63">
                  <c:v>92.82</c:v>
                </c:pt>
                <c:pt idx="66">
                  <c:v>93.23</c:v>
                </c:pt>
                <c:pt idx="67">
                  <c:v>91.85</c:v>
                </c:pt>
                <c:pt idx="68">
                  <c:v>91.16</c:v>
                </c:pt>
                <c:pt idx="69">
                  <c:v>88.54</c:v>
                </c:pt>
                <c:pt idx="70">
                  <c:v>87.98</c:v>
                </c:pt>
                <c:pt idx="71">
                  <c:v>88.11999999999999</c:v>
                </c:pt>
                <c:pt idx="72">
                  <c:v>87.29</c:v>
                </c:pt>
                <c:pt idx="73">
                  <c:v>86.6</c:v>
                </c:pt>
                <c:pt idx="74">
                  <c:v>87.149999999999991</c:v>
                </c:pt>
                <c:pt idx="75">
                  <c:v>88.26</c:v>
                </c:pt>
                <c:pt idx="76">
                  <c:v>88.11999999999999</c:v>
                </c:pt>
                <c:pt idx="77">
                  <c:v>87.85</c:v>
                </c:pt>
                <c:pt idx="78">
                  <c:v>88.669999999999987</c:v>
                </c:pt>
                <c:pt idx="79">
                  <c:v>88.26</c:v>
                </c:pt>
                <c:pt idx="80">
                  <c:v>88.669999999999987</c:v>
                </c:pt>
                <c:pt idx="81">
                  <c:v>88.11999999999999</c:v>
                </c:pt>
                <c:pt idx="82">
                  <c:v>88.54</c:v>
                </c:pt>
                <c:pt idx="83">
                  <c:v>88.81</c:v>
                </c:pt>
                <c:pt idx="84">
                  <c:v>88.669999999999987</c:v>
                </c:pt>
                <c:pt idx="85">
                  <c:v>90.19</c:v>
                </c:pt>
                <c:pt idx="86">
                  <c:v>90.19</c:v>
                </c:pt>
                <c:pt idx="87">
                  <c:v>90.19</c:v>
                </c:pt>
                <c:pt idx="88">
                  <c:v>90.19</c:v>
                </c:pt>
                <c:pt idx="89">
                  <c:v>91.16</c:v>
                </c:pt>
                <c:pt idx="90">
                  <c:v>91.02</c:v>
                </c:pt>
                <c:pt idx="91">
                  <c:v>91.02</c:v>
                </c:pt>
                <c:pt idx="92">
                  <c:v>91.02</c:v>
                </c:pt>
                <c:pt idx="93">
                  <c:v>91.57</c:v>
                </c:pt>
                <c:pt idx="94">
                  <c:v>91.29</c:v>
                </c:pt>
                <c:pt idx="95">
                  <c:v>91.57</c:v>
                </c:pt>
                <c:pt idx="96">
                  <c:v>91.440000000000012</c:v>
                </c:pt>
                <c:pt idx="97">
                  <c:v>90.85</c:v>
                </c:pt>
                <c:pt idx="98">
                  <c:v>89.92</c:v>
                </c:pt>
                <c:pt idx="99">
                  <c:v>89.5</c:v>
                </c:pt>
                <c:pt idx="100">
                  <c:v>89.01</c:v>
                </c:pt>
                <c:pt idx="101">
                  <c:v>88.95</c:v>
                </c:pt>
              </c:numCache>
            </c:numRef>
          </c:val>
        </c:ser>
        <c:marker val="1"/>
        <c:axId val="240065152"/>
        <c:axId val="240099712"/>
      </c:lineChart>
      <c:dateAx>
        <c:axId val="240065152"/>
        <c:scaling>
          <c:orientation val="minMax"/>
        </c:scaling>
        <c:axPos val="b"/>
        <c:numFmt formatCode="yyyy/mm/dd;@" sourceLinked="0"/>
        <c:tickLblPos val="nextTo"/>
        <c:txPr>
          <a:bodyPr/>
          <a:lstStyle/>
          <a:p>
            <a:pPr>
              <a:defRPr sz="800" baseline="0"/>
            </a:pPr>
            <a:endParaRPr lang="zh-CN"/>
          </a:p>
        </c:txPr>
        <c:crossAx val="240099712"/>
        <c:crosses val="autoZero"/>
        <c:auto val="1"/>
        <c:lblOffset val="100"/>
      </c:dateAx>
      <c:valAx>
        <c:axId val="240099712"/>
        <c:scaling>
          <c:orientation val="minMax"/>
          <c:max val="100"/>
          <c:min val="85"/>
        </c:scaling>
        <c:axPos val="l"/>
        <c:majorGridlines/>
        <c:numFmt formatCode="###,###,###,###,##0.00" sourceLinked="1"/>
        <c:tickLblPos val="nextTo"/>
        <c:crossAx val="240065152"/>
        <c:crosses val="autoZero"/>
        <c:crossBetween val="between"/>
      </c:valAx>
    </c:plotArea>
    <c:legend>
      <c:legendPos val="t"/>
      <c:spPr>
        <a:noFill/>
        <a:ln w="25400">
          <a:noFill/>
        </a:ln>
      </c:spPr>
    </c:legend>
    <c:plotVisOnly val="1"/>
    <c:dispBlanksAs val="gap"/>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8.168028004667445E-2"/>
          <c:y val="0.1468144044321332"/>
          <c:w val="0.86581096849474914"/>
          <c:h val="0.78116343490304707"/>
        </c:manualLayout>
      </c:layout>
      <c:areaChart>
        <c:grouping val="standard"/>
        <c:ser>
          <c:idx val="0"/>
          <c:order val="0"/>
          <c:tx>
            <c:v>铁矿石港口库存</c:v>
          </c:tx>
          <c:cat>
            <c:numRef>
              <c:f>Sheet2!$A$2:$A$600</c:f>
              <c:numCache>
                <c:formatCode>yyyy/mm/dd;@</c:formatCode>
                <c:ptCount val="599"/>
                <c:pt idx="0">
                  <c:v>38511</c:v>
                </c:pt>
                <c:pt idx="1">
                  <c:v>38526</c:v>
                </c:pt>
                <c:pt idx="2">
                  <c:v>38533</c:v>
                </c:pt>
                <c:pt idx="3">
                  <c:v>38540</c:v>
                </c:pt>
                <c:pt idx="4">
                  <c:v>38548</c:v>
                </c:pt>
                <c:pt idx="5">
                  <c:v>38554</c:v>
                </c:pt>
                <c:pt idx="6">
                  <c:v>38560</c:v>
                </c:pt>
                <c:pt idx="7">
                  <c:v>38568</c:v>
                </c:pt>
                <c:pt idx="8">
                  <c:v>38583</c:v>
                </c:pt>
                <c:pt idx="9">
                  <c:v>38589</c:v>
                </c:pt>
                <c:pt idx="10">
                  <c:v>38597</c:v>
                </c:pt>
                <c:pt idx="11">
                  <c:v>38604</c:v>
                </c:pt>
                <c:pt idx="12">
                  <c:v>38611</c:v>
                </c:pt>
                <c:pt idx="13">
                  <c:v>38617</c:v>
                </c:pt>
                <c:pt idx="14">
                  <c:v>38624</c:v>
                </c:pt>
                <c:pt idx="15">
                  <c:v>38639</c:v>
                </c:pt>
                <c:pt idx="16">
                  <c:v>38646</c:v>
                </c:pt>
                <c:pt idx="17">
                  <c:v>38653</c:v>
                </c:pt>
                <c:pt idx="18">
                  <c:v>38660</c:v>
                </c:pt>
                <c:pt idx="19">
                  <c:v>38667</c:v>
                </c:pt>
                <c:pt idx="20">
                  <c:v>38674</c:v>
                </c:pt>
                <c:pt idx="21">
                  <c:v>38681</c:v>
                </c:pt>
                <c:pt idx="22">
                  <c:v>38688</c:v>
                </c:pt>
                <c:pt idx="23">
                  <c:v>38694</c:v>
                </c:pt>
                <c:pt idx="24">
                  <c:v>38701</c:v>
                </c:pt>
                <c:pt idx="25">
                  <c:v>38709</c:v>
                </c:pt>
                <c:pt idx="26">
                  <c:v>38716</c:v>
                </c:pt>
                <c:pt idx="27">
                  <c:v>38723</c:v>
                </c:pt>
                <c:pt idx="28">
                  <c:v>38730</c:v>
                </c:pt>
                <c:pt idx="29">
                  <c:v>38737</c:v>
                </c:pt>
                <c:pt idx="30">
                  <c:v>38742</c:v>
                </c:pt>
                <c:pt idx="31">
                  <c:v>38758</c:v>
                </c:pt>
                <c:pt idx="32">
                  <c:v>38765</c:v>
                </c:pt>
                <c:pt idx="33">
                  <c:v>38772</c:v>
                </c:pt>
                <c:pt idx="34">
                  <c:v>38779</c:v>
                </c:pt>
                <c:pt idx="35">
                  <c:v>38786</c:v>
                </c:pt>
                <c:pt idx="36">
                  <c:v>38793</c:v>
                </c:pt>
                <c:pt idx="37">
                  <c:v>38800</c:v>
                </c:pt>
                <c:pt idx="38">
                  <c:v>38807</c:v>
                </c:pt>
                <c:pt idx="39">
                  <c:v>38814</c:v>
                </c:pt>
                <c:pt idx="40">
                  <c:v>38821</c:v>
                </c:pt>
                <c:pt idx="41">
                  <c:v>38828</c:v>
                </c:pt>
                <c:pt idx="42">
                  <c:v>38835</c:v>
                </c:pt>
                <c:pt idx="43">
                  <c:v>38849</c:v>
                </c:pt>
                <c:pt idx="44">
                  <c:v>38856</c:v>
                </c:pt>
                <c:pt idx="45">
                  <c:v>38863</c:v>
                </c:pt>
                <c:pt idx="46">
                  <c:v>38870</c:v>
                </c:pt>
                <c:pt idx="47">
                  <c:v>38877</c:v>
                </c:pt>
                <c:pt idx="48">
                  <c:v>38884</c:v>
                </c:pt>
                <c:pt idx="49">
                  <c:v>38891</c:v>
                </c:pt>
                <c:pt idx="50">
                  <c:v>38898</c:v>
                </c:pt>
                <c:pt idx="51">
                  <c:v>38905</c:v>
                </c:pt>
                <c:pt idx="52">
                  <c:v>38912</c:v>
                </c:pt>
                <c:pt idx="53">
                  <c:v>38919</c:v>
                </c:pt>
                <c:pt idx="54">
                  <c:v>38926</c:v>
                </c:pt>
                <c:pt idx="55">
                  <c:v>38933</c:v>
                </c:pt>
                <c:pt idx="56">
                  <c:v>38940</c:v>
                </c:pt>
                <c:pt idx="57">
                  <c:v>38947</c:v>
                </c:pt>
                <c:pt idx="58">
                  <c:v>38954</c:v>
                </c:pt>
                <c:pt idx="59">
                  <c:v>38961</c:v>
                </c:pt>
                <c:pt idx="60">
                  <c:v>38968</c:v>
                </c:pt>
                <c:pt idx="61">
                  <c:v>38975</c:v>
                </c:pt>
                <c:pt idx="62">
                  <c:v>38982</c:v>
                </c:pt>
                <c:pt idx="63">
                  <c:v>38989</c:v>
                </c:pt>
                <c:pt idx="64">
                  <c:v>38996</c:v>
                </c:pt>
                <c:pt idx="65">
                  <c:v>39003</c:v>
                </c:pt>
                <c:pt idx="66">
                  <c:v>39010</c:v>
                </c:pt>
                <c:pt idx="67">
                  <c:v>39017</c:v>
                </c:pt>
                <c:pt idx="68">
                  <c:v>39024</c:v>
                </c:pt>
                <c:pt idx="69">
                  <c:v>39031</c:v>
                </c:pt>
                <c:pt idx="70">
                  <c:v>39038</c:v>
                </c:pt>
                <c:pt idx="71">
                  <c:v>39045</c:v>
                </c:pt>
                <c:pt idx="72">
                  <c:v>39052</c:v>
                </c:pt>
                <c:pt idx="73">
                  <c:v>39059</c:v>
                </c:pt>
                <c:pt idx="74">
                  <c:v>39066</c:v>
                </c:pt>
                <c:pt idx="75">
                  <c:v>39073</c:v>
                </c:pt>
                <c:pt idx="76">
                  <c:v>39080</c:v>
                </c:pt>
                <c:pt idx="77">
                  <c:v>39087</c:v>
                </c:pt>
                <c:pt idx="78">
                  <c:v>39094</c:v>
                </c:pt>
                <c:pt idx="79">
                  <c:v>39101</c:v>
                </c:pt>
                <c:pt idx="80">
                  <c:v>39108</c:v>
                </c:pt>
                <c:pt idx="81">
                  <c:v>39115</c:v>
                </c:pt>
                <c:pt idx="82">
                  <c:v>39122</c:v>
                </c:pt>
                <c:pt idx="83">
                  <c:v>39129</c:v>
                </c:pt>
                <c:pt idx="84">
                  <c:v>39136</c:v>
                </c:pt>
                <c:pt idx="85">
                  <c:v>39143</c:v>
                </c:pt>
                <c:pt idx="86">
                  <c:v>39150</c:v>
                </c:pt>
                <c:pt idx="87">
                  <c:v>39157</c:v>
                </c:pt>
                <c:pt idx="88">
                  <c:v>39164</c:v>
                </c:pt>
                <c:pt idx="89">
                  <c:v>39171</c:v>
                </c:pt>
                <c:pt idx="90">
                  <c:v>39178</c:v>
                </c:pt>
                <c:pt idx="91">
                  <c:v>39185</c:v>
                </c:pt>
                <c:pt idx="92">
                  <c:v>39192</c:v>
                </c:pt>
                <c:pt idx="93">
                  <c:v>39199</c:v>
                </c:pt>
                <c:pt idx="94">
                  <c:v>39206</c:v>
                </c:pt>
                <c:pt idx="95">
                  <c:v>39213</c:v>
                </c:pt>
                <c:pt idx="96">
                  <c:v>39220</c:v>
                </c:pt>
                <c:pt idx="97">
                  <c:v>39227</c:v>
                </c:pt>
                <c:pt idx="98">
                  <c:v>39234</c:v>
                </c:pt>
                <c:pt idx="99">
                  <c:v>39241</c:v>
                </c:pt>
                <c:pt idx="100">
                  <c:v>39248</c:v>
                </c:pt>
                <c:pt idx="101">
                  <c:v>39255</c:v>
                </c:pt>
                <c:pt idx="102">
                  <c:v>39262</c:v>
                </c:pt>
                <c:pt idx="103">
                  <c:v>39269</c:v>
                </c:pt>
                <c:pt idx="104">
                  <c:v>39276</c:v>
                </c:pt>
                <c:pt idx="105">
                  <c:v>39283</c:v>
                </c:pt>
                <c:pt idx="106">
                  <c:v>39290</c:v>
                </c:pt>
                <c:pt idx="107">
                  <c:v>39297</c:v>
                </c:pt>
                <c:pt idx="108">
                  <c:v>39304</c:v>
                </c:pt>
                <c:pt idx="109">
                  <c:v>39311</c:v>
                </c:pt>
                <c:pt idx="110">
                  <c:v>39318</c:v>
                </c:pt>
                <c:pt idx="111">
                  <c:v>39325</c:v>
                </c:pt>
                <c:pt idx="112">
                  <c:v>39332</c:v>
                </c:pt>
                <c:pt idx="113">
                  <c:v>39339</c:v>
                </c:pt>
                <c:pt idx="114">
                  <c:v>39346</c:v>
                </c:pt>
                <c:pt idx="115">
                  <c:v>39353</c:v>
                </c:pt>
                <c:pt idx="116">
                  <c:v>39360</c:v>
                </c:pt>
                <c:pt idx="117">
                  <c:v>39367</c:v>
                </c:pt>
                <c:pt idx="118">
                  <c:v>39374</c:v>
                </c:pt>
                <c:pt idx="119">
                  <c:v>39381</c:v>
                </c:pt>
                <c:pt idx="120">
                  <c:v>39388</c:v>
                </c:pt>
                <c:pt idx="121">
                  <c:v>39395</c:v>
                </c:pt>
                <c:pt idx="122">
                  <c:v>39402</c:v>
                </c:pt>
                <c:pt idx="123">
                  <c:v>39409</c:v>
                </c:pt>
                <c:pt idx="124">
                  <c:v>39416</c:v>
                </c:pt>
                <c:pt idx="125">
                  <c:v>39423</c:v>
                </c:pt>
                <c:pt idx="126">
                  <c:v>39430</c:v>
                </c:pt>
                <c:pt idx="127">
                  <c:v>39437</c:v>
                </c:pt>
                <c:pt idx="128">
                  <c:v>39444</c:v>
                </c:pt>
                <c:pt idx="129">
                  <c:v>39451</c:v>
                </c:pt>
                <c:pt idx="130">
                  <c:v>39458</c:v>
                </c:pt>
                <c:pt idx="131">
                  <c:v>39465</c:v>
                </c:pt>
                <c:pt idx="132">
                  <c:v>39472</c:v>
                </c:pt>
                <c:pt idx="133">
                  <c:v>39479</c:v>
                </c:pt>
                <c:pt idx="134">
                  <c:v>39486</c:v>
                </c:pt>
                <c:pt idx="135">
                  <c:v>39493</c:v>
                </c:pt>
                <c:pt idx="136">
                  <c:v>39500</c:v>
                </c:pt>
                <c:pt idx="137">
                  <c:v>39507</c:v>
                </c:pt>
                <c:pt idx="138">
                  <c:v>39514</c:v>
                </c:pt>
                <c:pt idx="139">
                  <c:v>39521</c:v>
                </c:pt>
                <c:pt idx="140">
                  <c:v>39528</c:v>
                </c:pt>
                <c:pt idx="141">
                  <c:v>39535</c:v>
                </c:pt>
                <c:pt idx="142">
                  <c:v>39542</c:v>
                </c:pt>
                <c:pt idx="143">
                  <c:v>39549</c:v>
                </c:pt>
                <c:pt idx="144">
                  <c:v>39556</c:v>
                </c:pt>
                <c:pt idx="145">
                  <c:v>39563</c:v>
                </c:pt>
                <c:pt idx="146">
                  <c:v>39570</c:v>
                </c:pt>
                <c:pt idx="147">
                  <c:v>39577</c:v>
                </c:pt>
                <c:pt idx="148">
                  <c:v>39584</c:v>
                </c:pt>
                <c:pt idx="149">
                  <c:v>39591</c:v>
                </c:pt>
                <c:pt idx="150">
                  <c:v>39598</c:v>
                </c:pt>
                <c:pt idx="151">
                  <c:v>39605</c:v>
                </c:pt>
                <c:pt idx="152">
                  <c:v>39612</c:v>
                </c:pt>
                <c:pt idx="153">
                  <c:v>39619</c:v>
                </c:pt>
                <c:pt idx="154">
                  <c:v>39626</c:v>
                </c:pt>
                <c:pt idx="155">
                  <c:v>39633</c:v>
                </c:pt>
                <c:pt idx="156">
                  <c:v>39640</c:v>
                </c:pt>
                <c:pt idx="157">
                  <c:v>39647</c:v>
                </c:pt>
                <c:pt idx="158">
                  <c:v>39654</c:v>
                </c:pt>
                <c:pt idx="159">
                  <c:v>39661</c:v>
                </c:pt>
                <c:pt idx="160">
                  <c:v>39668</c:v>
                </c:pt>
                <c:pt idx="161">
                  <c:v>39675</c:v>
                </c:pt>
                <c:pt idx="162">
                  <c:v>39682</c:v>
                </c:pt>
                <c:pt idx="163">
                  <c:v>39689</c:v>
                </c:pt>
                <c:pt idx="164">
                  <c:v>39696</c:v>
                </c:pt>
                <c:pt idx="165">
                  <c:v>39703</c:v>
                </c:pt>
                <c:pt idx="166">
                  <c:v>39710</c:v>
                </c:pt>
                <c:pt idx="167">
                  <c:v>39717</c:v>
                </c:pt>
                <c:pt idx="168">
                  <c:v>39724</c:v>
                </c:pt>
                <c:pt idx="169">
                  <c:v>39731</c:v>
                </c:pt>
                <c:pt idx="170">
                  <c:v>39738</c:v>
                </c:pt>
                <c:pt idx="171">
                  <c:v>39745</c:v>
                </c:pt>
                <c:pt idx="172">
                  <c:v>39752</c:v>
                </c:pt>
                <c:pt idx="173">
                  <c:v>39759</c:v>
                </c:pt>
                <c:pt idx="174">
                  <c:v>39766</c:v>
                </c:pt>
                <c:pt idx="175">
                  <c:v>39773</c:v>
                </c:pt>
                <c:pt idx="176">
                  <c:v>39780</c:v>
                </c:pt>
                <c:pt idx="177">
                  <c:v>39787</c:v>
                </c:pt>
                <c:pt idx="178">
                  <c:v>39794</c:v>
                </c:pt>
                <c:pt idx="179">
                  <c:v>39801</c:v>
                </c:pt>
                <c:pt idx="180">
                  <c:v>39808</c:v>
                </c:pt>
                <c:pt idx="181">
                  <c:v>39817</c:v>
                </c:pt>
                <c:pt idx="182">
                  <c:v>39822</c:v>
                </c:pt>
                <c:pt idx="183">
                  <c:v>39829</c:v>
                </c:pt>
                <c:pt idx="184">
                  <c:v>39836</c:v>
                </c:pt>
                <c:pt idx="185">
                  <c:v>39850</c:v>
                </c:pt>
                <c:pt idx="186">
                  <c:v>39857</c:v>
                </c:pt>
                <c:pt idx="187">
                  <c:v>39864</c:v>
                </c:pt>
                <c:pt idx="188">
                  <c:v>39871</c:v>
                </c:pt>
                <c:pt idx="189">
                  <c:v>39878</c:v>
                </c:pt>
                <c:pt idx="190">
                  <c:v>39885</c:v>
                </c:pt>
                <c:pt idx="191">
                  <c:v>39892</c:v>
                </c:pt>
                <c:pt idx="192">
                  <c:v>39899</c:v>
                </c:pt>
                <c:pt idx="193">
                  <c:v>39906</c:v>
                </c:pt>
                <c:pt idx="194">
                  <c:v>39913</c:v>
                </c:pt>
                <c:pt idx="195">
                  <c:v>39920</c:v>
                </c:pt>
                <c:pt idx="196">
                  <c:v>39927</c:v>
                </c:pt>
                <c:pt idx="197">
                  <c:v>39933</c:v>
                </c:pt>
                <c:pt idx="198">
                  <c:v>39941</c:v>
                </c:pt>
                <c:pt idx="199">
                  <c:v>39948</c:v>
                </c:pt>
                <c:pt idx="200">
                  <c:v>39955</c:v>
                </c:pt>
                <c:pt idx="201">
                  <c:v>39964</c:v>
                </c:pt>
                <c:pt idx="202">
                  <c:v>39969</c:v>
                </c:pt>
                <c:pt idx="203">
                  <c:v>39976</c:v>
                </c:pt>
                <c:pt idx="204">
                  <c:v>39983</c:v>
                </c:pt>
                <c:pt idx="205">
                  <c:v>39990</c:v>
                </c:pt>
                <c:pt idx="206">
                  <c:v>39997</c:v>
                </c:pt>
                <c:pt idx="207">
                  <c:v>40004</c:v>
                </c:pt>
                <c:pt idx="208">
                  <c:v>40011</c:v>
                </c:pt>
                <c:pt idx="209">
                  <c:v>40018</c:v>
                </c:pt>
                <c:pt idx="210">
                  <c:v>40025</c:v>
                </c:pt>
                <c:pt idx="211">
                  <c:v>40032</c:v>
                </c:pt>
                <c:pt idx="212">
                  <c:v>40039</c:v>
                </c:pt>
                <c:pt idx="213">
                  <c:v>40046</c:v>
                </c:pt>
                <c:pt idx="214">
                  <c:v>40053</c:v>
                </c:pt>
                <c:pt idx="215">
                  <c:v>40060</c:v>
                </c:pt>
                <c:pt idx="216">
                  <c:v>40067</c:v>
                </c:pt>
                <c:pt idx="217">
                  <c:v>40074</c:v>
                </c:pt>
                <c:pt idx="218">
                  <c:v>40081</c:v>
                </c:pt>
                <c:pt idx="219">
                  <c:v>40095</c:v>
                </c:pt>
                <c:pt idx="220">
                  <c:v>40102</c:v>
                </c:pt>
                <c:pt idx="221">
                  <c:v>40109</c:v>
                </c:pt>
                <c:pt idx="222">
                  <c:v>40116</c:v>
                </c:pt>
                <c:pt idx="223">
                  <c:v>40123</c:v>
                </c:pt>
                <c:pt idx="224">
                  <c:v>40130</c:v>
                </c:pt>
                <c:pt idx="225">
                  <c:v>40137</c:v>
                </c:pt>
                <c:pt idx="226">
                  <c:v>40144</c:v>
                </c:pt>
                <c:pt idx="227">
                  <c:v>40151</c:v>
                </c:pt>
                <c:pt idx="228">
                  <c:v>40158</c:v>
                </c:pt>
                <c:pt idx="229">
                  <c:v>40165</c:v>
                </c:pt>
                <c:pt idx="230">
                  <c:v>40172</c:v>
                </c:pt>
                <c:pt idx="231">
                  <c:v>40178</c:v>
                </c:pt>
                <c:pt idx="232">
                  <c:v>40186</c:v>
                </c:pt>
                <c:pt idx="233">
                  <c:v>40193</c:v>
                </c:pt>
                <c:pt idx="234">
                  <c:v>40200</c:v>
                </c:pt>
                <c:pt idx="235">
                  <c:v>40207</c:v>
                </c:pt>
                <c:pt idx="236">
                  <c:v>40214</c:v>
                </c:pt>
                <c:pt idx="237">
                  <c:v>40228</c:v>
                </c:pt>
                <c:pt idx="238">
                  <c:v>40235</c:v>
                </c:pt>
                <c:pt idx="239">
                  <c:v>40242</c:v>
                </c:pt>
                <c:pt idx="240">
                  <c:v>40249</c:v>
                </c:pt>
                <c:pt idx="241">
                  <c:v>40256</c:v>
                </c:pt>
                <c:pt idx="242">
                  <c:v>40263</c:v>
                </c:pt>
                <c:pt idx="243">
                  <c:v>40270</c:v>
                </c:pt>
                <c:pt idx="244">
                  <c:v>40277</c:v>
                </c:pt>
                <c:pt idx="245">
                  <c:v>40284</c:v>
                </c:pt>
                <c:pt idx="246">
                  <c:v>40291</c:v>
                </c:pt>
                <c:pt idx="247">
                  <c:v>40298</c:v>
                </c:pt>
                <c:pt idx="248">
                  <c:v>40305</c:v>
                </c:pt>
                <c:pt idx="249">
                  <c:v>40312</c:v>
                </c:pt>
                <c:pt idx="250">
                  <c:v>40319</c:v>
                </c:pt>
                <c:pt idx="251">
                  <c:v>40326</c:v>
                </c:pt>
                <c:pt idx="252">
                  <c:v>40333</c:v>
                </c:pt>
                <c:pt idx="253">
                  <c:v>40340</c:v>
                </c:pt>
                <c:pt idx="254">
                  <c:v>40347</c:v>
                </c:pt>
                <c:pt idx="255">
                  <c:v>40354</c:v>
                </c:pt>
                <c:pt idx="256">
                  <c:v>40361</c:v>
                </c:pt>
                <c:pt idx="257">
                  <c:v>40368</c:v>
                </c:pt>
                <c:pt idx="258">
                  <c:v>40375</c:v>
                </c:pt>
                <c:pt idx="259">
                  <c:v>40382</c:v>
                </c:pt>
                <c:pt idx="260">
                  <c:v>40389</c:v>
                </c:pt>
                <c:pt idx="261">
                  <c:v>40396</c:v>
                </c:pt>
                <c:pt idx="262">
                  <c:v>40403</c:v>
                </c:pt>
                <c:pt idx="263">
                  <c:v>40410</c:v>
                </c:pt>
                <c:pt idx="264">
                  <c:v>40417</c:v>
                </c:pt>
                <c:pt idx="265">
                  <c:v>40424</c:v>
                </c:pt>
                <c:pt idx="266">
                  <c:v>40431</c:v>
                </c:pt>
                <c:pt idx="267">
                  <c:v>40438</c:v>
                </c:pt>
                <c:pt idx="268">
                  <c:v>40446</c:v>
                </c:pt>
                <c:pt idx="269">
                  <c:v>40459</c:v>
                </c:pt>
                <c:pt idx="270">
                  <c:v>40466</c:v>
                </c:pt>
                <c:pt idx="271">
                  <c:v>40473</c:v>
                </c:pt>
                <c:pt idx="272">
                  <c:v>40480</c:v>
                </c:pt>
                <c:pt idx="273">
                  <c:v>40487</c:v>
                </c:pt>
                <c:pt idx="274">
                  <c:v>40494</c:v>
                </c:pt>
                <c:pt idx="275">
                  <c:v>40501</c:v>
                </c:pt>
                <c:pt idx="276">
                  <c:v>40508</c:v>
                </c:pt>
                <c:pt idx="277">
                  <c:v>40515</c:v>
                </c:pt>
                <c:pt idx="278">
                  <c:v>40522</c:v>
                </c:pt>
                <c:pt idx="279">
                  <c:v>40529</c:v>
                </c:pt>
                <c:pt idx="280">
                  <c:v>40536</c:v>
                </c:pt>
                <c:pt idx="281">
                  <c:v>40543</c:v>
                </c:pt>
                <c:pt idx="282">
                  <c:v>40550</c:v>
                </c:pt>
                <c:pt idx="283">
                  <c:v>40557</c:v>
                </c:pt>
                <c:pt idx="284">
                  <c:v>40564</c:v>
                </c:pt>
                <c:pt idx="285">
                  <c:v>40571</c:v>
                </c:pt>
                <c:pt idx="286">
                  <c:v>40585</c:v>
                </c:pt>
                <c:pt idx="287">
                  <c:v>40592</c:v>
                </c:pt>
                <c:pt idx="288">
                  <c:v>40599</c:v>
                </c:pt>
                <c:pt idx="289">
                  <c:v>40606</c:v>
                </c:pt>
                <c:pt idx="290">
                  <c:v>40613</c:v>
                </c:pt>
                <c:pt idx="291">
                  <c:v>40620</c:v>
                </c:pt>
                <c:pt idx="292">
                  <c:v>40627</c:v>
                </c:pt>
                <c:pt idx="293">
                  <c:v>40634</c:v>
                </c:pt>
                <c:pt idx="294">
                  <c:v>40641</c:v>
                </c:pt>
                <c:pt idx="295">
                  <c:v>40648</c:v>
                </c:pt>
                <c:pt idx="296">
                  <c:v>40655</c:v>
                </c:pt>
                <c:pt idx="297">
                  <c:v>40662</c:v>
                </c:pt>
                <c:pt idx="298">
                  <c:v>40669</c:v>
                </c:pt>
                <c:pt idx="299">
                  <c:v>40676</c:v>
                </c:pt>
                <c:pt idx="300">
                  <c:v>40683</c:v>
                </c:pt>
                <c:pt idx="301">
                  <c:v>40690</c:v>
                </c:pt>
                <c:pt idx="302">
                  <c:v>40697</c:v>
                </c:pt>
                <c:pt idx="303">
                  <c:v>40704</c:v>
                </c:pt>
                <c:pt idx="304">
                  <c:v>40711</c:v>
                </c:pt>
                <c:pt idx="305">
                  <c:v>40718</c:v>
                </c:pt>
                <c:pt idx="306">
                  <c:v>40725</c:v>
                </c:pt>
                <c:pt idx="307">
                  <c:v>40732</c:v>
                </c:pt>
                <c:pt idx="308">
                  <c:v>40739</c:v>
                </c:pt>
                <c:pt idx="309">
                  <c:v>40746</c:v>
                </c:pt>
                <c:pt idx="310">
                  <c:v>40753</c:v>
                </c:pt>
                <c:pt idx="311">
                  <c:v>40760</c:v>
                </c:pt>
                <c:pt idx="312">
                  <c:v>40767</c:v>
                </c:pt>
                <c:pt idx="313">
                  <c:v>40774</c:v>
                </c:pt>
                <c:pt idx="314">
                  <c:v>40781</c:v>
                </c:pt>
                <c:pt idx="315">
                  <c:v>40788</c:v>
                </c:pt>
                <c:pt idx="316">
                  <c:v>40795</c:v>
                </c:pt>
                <c:pt idx="317">
                  <c:v>40802</c:v>
                </c:pt>
                <c:pt idx="318">
                  <c:v>40809</c:v>
                </c:pt>
                <c:pt idx="319">
                  <c:v>40816</c:v>
                </c:pt>
                <c:pt idx="320">
                  <c:v>40830</c:v>
                </c:pt>
                <c:pt idx="321">
                  <c:v>40837</c:v>
                </c:pt>
                <c:pt idx="322">
                  <c:v>40844</c:v>
                </c:pt>
                <c:pt idx="323">
                  <c:v>40851</c:v>
                </c:pt>
                <c:pt idx="324">
                  <c:v>40858</c:v>
                </c:pt>
                <c:pt idx="325">
                  <c:v>40865</c:v>
                </c:pt>
                <c:pt idx="326">
                  <c:v>40872</c:v>
                </c:pt>
                <c:pt idx="327">
                  <c:v>40879</c:v>
                </c:pt>
                <c:pt idx="328">
                  <c:v>40886</c:v>
                </c:pt>
                <c:pt idx="329">
                  <c:v>40893</c:v>
                </c:pt>
                <c:pt idx="330">
                  <c:v>40900</c:v>
                </c:pt>
                <c:pt idx="331">
                  <c:v>40907</c:v>
                </c:pt>
                <c:pt idx="332">
                  <c:v>40914</c:v>
                </c:pt>
                <c:pt idx="333">
                  <c:v>40921</c:v>
                </c:pt>
                <c:pt idx="334">
                  <c:v>40928</c:v>
                </c:pt>
                <c:pt idx="335">
                  <c:v>40942</c:v>
                </c:pt>
                <c:pt idx="336">
                  <c:v>40949</c:v>
                </c:pt>
                <c:pt idx="337">
                  <c:v>40956</c:v>
                </c:pt>
                <c:pt idx="338">
                  <c:v>40963</c:v>
                </c:pt>
                <c:pt idx="339">
                  <c:v>40970</c:v>
                </c:pt>
                <c:pt idx="340">
                  <c:v>40977</c:v>
                </c:pt>
                <c:pt idx="341">
                  <c:v>40984</c:v>
                </c:pt>
                <c:pt idx="342">
                  <c:v>40991</c:v>
                </c:pt>
                <c:pt idx="343">
                  <c:v>40998</c:v>
                </c:pt>
                <c:pt idx="344">
                  <c:v>41005</c:v>
                </c:pt>
                <c:pt idx="345">
                  <c:v>41012</c:v>
                </c:pt>
                <c:pt idx="346">
                  <c:v>41019</c:v>
                </c:pt>
                <c:pt idx="347">
                  <c:v>41026</c:v>
                </c:pt>
                <c:pt idx="348">
                  <c:v>41033</c:v>
                </c:pt>
                <c:pt idx="349">
                  <c:v>41040</c:v>
                </c:pt>
                <c:pt idx="350">
                  <c:v>41047</c:v>
                </c:pt>
                <c:pt idx="351">
                  <c:v>41054</c:v>
                </c:pt>
                <c:pt idx="352">
                  <c:v>41061</c:v>
                </c:pt>
                <c:pt idx="353">
                  <c:v>41068</c:v>
                </c:pt>
                <c:pt idx="354">
                  <c:v>41075</c:v>
                </c:pt>
                <c:pt idx="355">
                  <c:v>41081</c:v>
                </c:pt>
                <c:pt idx="356">
                  <c:v>41089</c:v>
                </c:pt>
                <c:pt idx="357">
                  <c:v>41096</c:v>
                </c:pt>
                <c:pt idx="358">
                  <c:v>41103</c:v>
                </c:pt>
                <c:pt idx="359">
                  <c:v>41110</c:v>
                </c:pt>
                <c:pt idx="360">
                  <c:v>41117</c:v>
                </c:pt>
                <c:pt idx="361">
                  <c:v>41124</c:v>
                </c:pt>
                <c:pt idx="362">
                  <c:v>41131</c:v>
                </c:pt>
                <c:pt idx="363">
                  <c:v>41138</c:v>
                </c:pt>
                <c:pt idx="364">
                  <c:v>41145</c:v>
                </c:pt>
                <c:pt idx="365">
                  <c:v>41152</c:v>
                </c:pt>
                <c:pt idx="366">
                  <c:v>41159</c:v>
                </c:pt>
                <c:pt idx="367">
                  <c:v>41166</c:v>
                </c:pt>
                <c:pt idx="368">
                  <c:v>41173</c:v>
                </c:pt>
                <c:pt idx="369">
                  <c:v>41180</c:v>
                </c:pt>
                <c:pt idx="370">
                  <c:v>41194</c:v>
                </c:pt>
                <c:pt idx="371">
                  <c:v>41201</c:v>
                </c:pt>
                <c:pt idx="372">
                  <c:v>41208</c:v>
                </c:pt>
                <c:pt idx="373">
                  <c:v>41215</c:v>
                </c:pt>
                <c:pt idx="374">
                  <c:v>41222</c:v>
                </c:pt>
                <c:pt idx="375">
                  <c:v>41229</c:v>
                </c:pt>
                <c:pt idx="376">
                  <c:v>41236</c:v>
                </c:pt>
                <c:pt idx="377">
                  <c:v>41243</c:v>
                </c:pt>
                <c:pt idx="378">
                  <c:v>41250</c:v>
                </c:pt>
                <c:pt idx="379">
                  <c:v>41257</c:v>
                </c:pt>
                <c:pt idx="380">
                  <c:v>41264</c:v>
                </c:pt>
                <c:pt idx="381">
                  <c:v>41271</c:v>
                </c:pt>
                <c:pt idx="382">
                  <c:v>41278</c:v>
                </c:pt>
                <c:pt idx="383">
                  <c:v>41285</c:v>
                </c:pt>
                <c:pt idx="384">
                  <c:v>41292</c:v>
                </c:pt>
                <c:pt idx="385">
                  <c:v>41299</c:v>
                </c:pt>
                <c:pt idx="386">
                  <c:v>41306</c:v>
                </c:pt>
                <c:pt idx="387">
                  <c:v>41313</c:v>
                </c:pt>
                <c:pt idx="388">
                  <c:v>41321</c:v>
                </c:pt>
                <c:pt idx="389">
                  <c:v>41327</c:v>
                </c:pt>
                <c:pt idx="390">
                  <c:v>41334</c:v>
                </c:pt>
                <c:pt idx="391">
                  <c:v>41341</c:v>
                </c:pt>
                <c:pt idx="392">
                  <c:v>41348</c:v>
                </c:pt>
                <c:pt idx="393">
                  <c:v>41355</c:v>
                </c:pt>
                <c:pt idx="394">
                  <c:v>41362</c:v>
                </c:pt>
                <c:pt idx="395">
                  <c:v>41369</c:v>
                </c:pt>
                <c:pt idx="396">
                  <c:v>41376</c:v>
                </c:pt>
                <c:pt idx="397">
                  <c:v>41383</c:v>
                </c:pt>
                <c:pt idx="398">
                  <c:v>41390</c:v>
                </c:pt>
                <c:pt idx="399">
                  <c:v>41397</c:v>
                </c:pt>
                <c:pt idx="400">
                  <c:v>41404</c:v>
                </c:pt>
                <c:pt idx="401">
                  <c:v>41411</c:v>
                </c:pt>
                <c:pt idx="402">
                  <c:v>41418</c:v>
                </c:pt>
                <c:pt idx="403">
                  <c:v>41425</c:v>
                </c:pt>
                <c:pt idx="404">
                  <c:v>41432</c:v>
                </c:pt>
                <c:pt idx="405">
                  <c:v>41439</c:v>
                </c:pt>
                <c:pt idx="406">
                  <c:v>41446</c:v>
                </c:pt>
                <c:pt idx="407">
                  <c:v>41453</c:v>
                </c:pt>
                <c:pt idx="408">
                  <c:v>41460</c:v>
                </c:pt>
                <c:pt idx="409">
                  <c:v>41467</c:v>
                </c:pt>
                <c:pt idx="410">
                  <c:v>41474</c:v>
                </c:pt>
                <c:pt idx="411">
                  <c:v>41481</c:v>
                </c:pt>
                <c:pt idx="412">
                  <c:v>41488</c:v>
                </c:pt>
                <c:pt idx="413">
                  <c:v>41495</c:v>
                </c:pt>
                <c:pt idx="414">
                  <c:v>41502</c:v>
                </c:pt>
                <c:pt idx="415">
                  <c:v>41509</c:v>
                </c:pt>
                <c:pt idx="416">
                  <c:v>41516</c:v>
                </c:pt>
                <c:pt idx="417">
                  <c:v>41523</c:v>
                </c:pt>
                <c:pt idx="418">
                  <c:v>41530</c:v>
                </c:pt>
                <c:pt idx="419">
                  <c:v>41537</c:v>
                </c:pt>
                <c:pt idx="420">
                  <c:v>41544</c:v>
                </c:pt>
                <c:pt idx="421">
                  <c:v>41558</c:v>
                </c:pt>
                <c:pt idx="422">
                  <c:v>41565</c:v>
                </c:pt>
                <c:pt idx="423">
                  <c:v>41572</c:v>
                </c:pt>
                <c:pt idx="424">
                  <c:v>41579</c:v>
                </c:pt>
                <c:pt idx="425">
                  <c:v>41586</c:v>
                </c:pt>
                <c:pt idx="426" formatCode="yyyy\-mm\-dd;@">
                  <c:v>41593</c:v>
                </c:pt>
                <c:pt idx="427" formatCode="yyyy\-mm\-dd;@">
                  <c:v>41600</c:v>
                </c:pt>
                <c:pt idx="428" formatCode="yyyy\-mm\-dd;@">
                  <c:v>41607</c:v>
                </c:pt>
                <c:pt idx="429" formatCode="yyyy\-mm\-dd;@">
                  <c:v>41614</c:v>
                </c:pt>
                <c:pt idx="430" formatCode="yyyy\-mm\-dd;@">
                  <c:v>41621</c:v>
                </c:pt>
                <c:pt idx="431">
                  <c:v>41628</c:v>
                </c:pt>
                <c:pt idx="432" formatCode="yyyy\-mm\-dd;@">
                  <c:v>41635</c:v>
                </c:pt>
                <c:pt idx="433" formatCode="yyyy\-mm\-dd;@">
                  <c:v>41642</c:v>
                </c:pt>
                <c:pt idx="434" formatCode="yyyy\-mm\-dd;@">
                  <c:v>41649</c:v>
                </c:pt>
                <c:pt idx="435" formatCode="yyyy\-mm\-dd;@">
                  <c:v>41656</c:v>
                </c:pt>
                <c:pt idx="436" formatCode="yyyy\-mm\-dd;@">
                  <c:v>41663</c:v>
                </c:pt>
                <c:pt idx="437" formatCode="yyyy\-mm\-dd;@">
                  <c:v>41677</c:v>
                </c:pt>
                <c:pt idx="438">
                  <c:v>41684</c:v>
                </c:pt>
                <c:pt idx="439">
                  <c:v>41691</c:v>
                </c:pt>
                <c:pt idx="440">
                  <c:v>41698</c:v>
                </c:pt>
                <c:pt idx="441">
                  <c:v>41705</c:v>
                </c:pt>
                <c:pt idx="442">
                  <c:v>41712</c:v>
                </c:pt>
                <c:pt idx="443" formatCode="yyyy\-mm\-dd;@">
                  <c:v>41719</c:v>
                </c:pt>
                <c:pt idx="444" formatCode="yyyy\-mm\-dd;@">
                  <c:v>41726</c:v>
                </c:pt>
                <c:pt idx="445">
                  <c:v>41733</c:v>
                </c:pt>
                <c:pt idx="446">
                  <c:v>41740</c:v>
                </c:pt>
                <c:pt idx="447">
                  <c:v>41747</c:v>
                </c:pt>
                <c:pt idx="448">
                  <c:v>41754</c:v>
                </c:pt>
                <c:pt idx="449">
                  <c:v>41763</c:v>
                </c:pt>
                <c:pt idx="450" formatCode="yyyy\-mm\-dd;@">
                  <c:v>41768</c:v>
                </c:pt>
                <c:pt idx="451" formatCode="yyyy\-mm\-dd;@">
                  <c:v>41775</c:v>
                </c:pt>
                <c:pt idx="452" formatCode="yyyy\-mm\-dd;@">
                  <c:v>41782</c:v>
                </c:pt>
                <c:pt idx="453">
                  <c:v>41789</c:v>
                </c:pt>
                <c:pt idx="454" formatCode="yyyy\-mm\-dd;@">
                  <c:v>41796</c:v>
                </c:pt>
                <c:pt idx="455" formatCode="yyyy\-mm\-dd;@">
                  <c:v>41803</c:v>
                </c:pt>
                <c:pt idx="456" formatCode="yyyy\-mm\-dd;@">
                  <c:v>41810</c:v>
                </c:pt>
                <c:pt idx="457" formatCode="yyyy\-mm\-dd;@">
                  <c:v>41817</c:v>
                </c:pt>
                <c:pt idx="458" formatCode="yyyy\-mm\-dd;@">
                  <c:v>41824</c:v>
                </c:pt>
                <c:pt idx="459" formatCode="yyyy\-mm\-dd;@">
                  <c:v>41831</c:v>
                </c:pt>
                <c:pt idx="460" formatCode="yyyy\-mm\-dd;@">
                  <c:v>41838</c:v>
                </c:pt>
                <c:pt idx="461" formatCode="yyyy\-mm\-dd;@">
                  <c:v>41845</c:v>
                </c:pt>
                <c:pt idx="462" formatCode="yyyy\-mm\-dd;@">
                  <c:v>41852</c:v>
                </c:pt>
                <c:pt idx="463" formatCode="yyyy\-mm\-dd;@">
                  <c:v>41859</c:v>
                </c:pt>
                <c:pt idx="464" formatCode="yyyy\-mm\-dd;@">
                  <c:v>41866</c:v>
                </c:pt>
                <c:pt idx="465" formatCode="yyyy\-mm\-dd;@">
                  <c:v>41873</c:v>
                </c:pt>
                <c:pt idx="466" formatCode="yyyy\-mm\-dd;@">
                  <c:v>41880</c:v>
                </c:pt>
                <c:pt idx="467" formatCode="yyyy\-mm\-dd;@">
                  <c:v>41887</c:v>
                </c:pt>
                <c:pt idx="468" formatCode="yyyy\-mm\-dd;@">
                  <c:v>41894</c:v>
                </c:pt>
                <c:pt idx="469" formatCode="yyyy\-mm\-dd;@">
                  <c:v>41901</c:v>
                </c:pt>
                <c:pt idx="470" formatCode="yyyy\-mm\-dd;@">
                  <c:v>41908</c:v>
                </c:pt>
                <c:pt idx="471" formatCode="yyyy\-mm\-dd;@">
                  <c:v>41922</c:v>
                </c:pt>
                <c:pt idx="472" formatCode="yyyy\-mm\-dd;@">
                  <c:v>41929</c:v>
                </c:pt>
                <c:pt idx="473" formatCode="yyyy\-mm\-dd;@">
                  <c:v>41936</c:v>
                </c:pt>
              </c:numCache>
            </c:numRef>
          </c:cat>
          <c:val>
            <c:numRef>
              <c:f>Sheet2!$B$2:$B$600</c:f>
              <c:numCache>
                <c:formatCode>###,###,###,###,##0.00</c:formatCode>
                <c:ptCount val="599"/>
                <c:pt idx="0">
                  <c:v>3573</c:v>
                </c:pt>
                <c:pt idx="1">
                  <c:v>3600</c:v>
                </c:pt>
                <c:pt idx="2">
                  <c:v>3614</c:v>
                </c:pt>
                <c:pt idx="3">
                  <c:v>3614</c:v>
                </c:pt>
                <c:pt idx="4">
                  <c:v>3687</c:v>
                </c:pt>
                <c:pt idx="5">
                  <c:v>3660</c:v>
                </c:pt>
                <c:pt idx="6">
                  <c:v>3596</c:v>
                </c:pt>
                <c:pt idx="7">
                  <c:v>3257</c:v>
                </c:pt>
                <c:pt idx="8">
                  <c:v>3214</c:v>
                </c:pt>
                <c:pt idx="9">
                  <c:v>3427</c:v>
                </c:pt>
                <c:pt idx="10">
                  <c:v>3331</c:v>
                </c:pt>
                <c:pt idx="11">
                  <c:v>3610</c:v>
                </c:pt>
                <c:pt idx="12">
                  <c:v>3489</c:v>
                </c:pt>
                <c:pt idx="13">
                  <c:v>3360</c:v>
                </c:pt>
                <c:pt idx="14">
                  <c:v>3358</c:v>
                </c:pt>
                <c:pt idx="15">
                  <c:v>3188</c:v>
                </c:pt>
                <c:pt idx="16">
                  <c:v>3330</c:v>
                </c:pt>
                <c:pt idx="17">
                  <c:v>3571</c:v>
                </c:pt>
                <c:pt idx="18">
                  <c:v>3485</c:v>
                </c:pt>
                <c:pt idx="19">
                  <c:v>3581</c:v>
                </c:pt>
                <c:pt idx="20">
                  <c:v>3502</c:v>
                </c:pt>
                <c:pt idx="21">
                  <c:v>3419</c:v>
                </c:pt>
                <c:pt idx="22">
                  <c:v>3519</c:v>
                </c:pt>
                <c:pt idx="23">
                  <c:v>3498</c:v>
                </c:pt>
                <c:pt idx="24">
                  <c:v>3408</c:v>
                </c:pt>
                <c:pt idx="25">
                  <c:v>3462</c:v>
                </c:pt>
                <c:pt idx="26">
                  <c:v>3488</c:v>
                </c:pt>
                <c:pt idx="27">
                  <c:v>3470</c:v>
                </c:pt>
                <c:pt idx="28">
                  <c:v>3300</c:v>
                </c:pt>
                <c:pt idx="29">
                  <c:v>3650</c:v>
                </c:pt>
                <c:pt idx="30">
                  <c:v>3600</c:v>
                </c:pt>
                <c:pt idx="31">
                  <c:v>3708</c:v>
                </c:pt>
                <c:pt idx="32">
                  <c:v>3827</c:v>
                </c:pt>
                <c:pt idx="33">
                  <c:v>3900</c:v>
                </c:pt>
                <c:pt idx="34">
                  <c:v>3856</c:v>
                </c:pt>
                <c:pt idx="35">
                  <c:v>3770</c:v>
                </c:pt>
                <c:pt idx="36">
                  <c:v>3830</c:v>
                </c:pt>
                <c:pt idx="37">
                  <c:v>3877</c:v>
                </c:pt>
                <c:pt idx="38">
                  <c:v>3875</c:v>
                </c:pt>
                <c:pt idx="39">
                  <c:v>3925</c:v>
                </c:pt>
                <c:pt idx="40">
                  <c:v>4020</c:v>
                </c:pt>
                <c:pt idx="41">
                  <c:v>4061</c:v>
                </c:pt>
                <c:pt idx="42">
                  <c:v>3959</c:v>
                </c:pt>
                <c:pt idx="43">
                  <c:v>4310</c:v>
                </c:pt>
                <c:pt idx="44">
                  <c:v>4180</c:v>
                </c:pt>
                <c:pt idx="45">
                  <c:v>4293</c:v>
                </c:pt>
                <c:pt idx="46">
                  <c:v>4205</c:v>
                </c:pt>
                <c:pt idx="47">
                  <c:v>4249</c:v>
                </c:pt>
                <c:pt idx="48">
                  <c:v>4237</c:v>
                </c:pt>
                <c:pt idx="49">
                  <c:v>4223</c:v>
                </c:pt>
                <c:pt idx="50">
                  <c:v>4223</c:v>
                </c:pt>
                <c:pt idx="51">
                  <c:v>4233</c:v>
                </c:pt>
                <c:pt idx="52">
                  <c:v>4307</c:v>
                </c:pt>
                <c:pt idx="53">
                  <c:v>4030</c:v>
                </c:pt>
                <c:pt idx="54">
                  <c:v>4153</c:v>
                </c:pt>
                <c:pt idx="55">
                  <c:v>4050</c:v>
                </c:pt>
                <c:pt idx="56">
                  <c:v>4170</c:v>
                </c:pt>
                <c:pt idx="57">
                  <c:v>4159</c:v>
                </c:pt>
                <c:pt idx="58">
                  <c:v>4068</c:v>
                </c:pt>
                <c:pt idx="59">
                  <c:v>4077</c:v>
                </c:pt>
                <c:pt idx="60">
                  <c:v>4198</c:v>
                </c:pt>
                <c:pt idx="61">
                  <c:v>4195</c:v>
                </c:pt>
                <c:pt idx="62">
                  <c:v>4155</c:v>
                </c:pt>
                <c:pt idx="63">
                  <c:v>4136</c:v>
                </c:pt>
                <c:pt idx="64">
                  <c:v>4136</c:v>
                </c:pt>
                <c:pt idx="65">
                  <c:v>4199.5</c:v>
                </c:pt>
                <c:pt idx="66">
                  <c:v>4144</c:v>
                </c:pt>
                <c:pt idx="67">
                  <c:v>4077</c:v>
                </c:pt>
                <c:pt idx="68">
                  <c:v>3990</c:v>
                </c:pt>
                <c:pt idx="69">
                  <c:v>3924</c:v>
                </c:pt>
                <c:pt idx="70">
                  <c:v>3734</c:v>
                </c:pt>
                <c:pt idx="71">
                  <c:v>3748</c:v>
                </c:pt>
                <c:pt idx="72">
                  <c:v>3797</c:v>
                </c:pt>
                <c:pt idx="73">
                  <c:v>3899</c:v>
                </c:pt>
                <c:pt idx="74">
                  <c:v>3961</c:v>
                </c:pt>
                <c:pt idx="75">
                  <c:v>3826</c:v>
                </c:pt>
                <c:pt idx="76">
                  <c:v>3823</c:v>
                </c:pt>
                <c:pt idx="77">
                  <c:v>3823</c:v>
                </c:pt>
                <c:pt idx="78">
                  <c:v>4015</c:v>
                </c:pt>
                <c:pt idx="79">
                  <c:v>4169</c:v>
                </c:pt>
                <c:pt idx="80">
                  <c:v>3979</c:v>
                </c:pt>
                <c:pt idx="81">
                  <c:v>4183</c:v>
                </c:pt>
                <c:pt idx="82">
                  <c:v>4154</c:v>
                </c:pt>
                <c:pt idx="83">
                  <c:v>4138</c:v>
                </c:pt>
                <c:pt idx="84">
                  <c:v>4138</c:v>
                </c:pt>
                <c:pt idx="85">
                  <c:v>4463</c:v>
                </c:pt>
                <c:pt idx="86">
                  <c:v>4473</c:v>
                </c:pt>
                <c:pt idx="87">
                  <c:v>4472</c:v>
                </c:pt>
                <c:pt idx="88">
                  <c:v>4500</c:v>
                </c:pt>
                <c:pt idx="89">
                  <c:v>4449</c:v>
                </c:pt>
                <c:pt idx="90">
                  <c:v>4189</c:v>
                </c:pt>
                <c:pt idx="91">
                  <c:v>4255</c:v>
                </c:pt>
                <c:pt idx="92">
                  <c:v>4310</c:v>
                </c:pt>
                <c:pt idx="93">
                  <c:v>4307</c:v>
                </c:pt>
                <c:pt idx="94">
                  <c:v>4307</c:v>
                </c:pt>
                <c:pt idx="95">
                  <c:v>4223</c:v>
                </c:pt>
                <c:pt idx="96">
                  <c:v>4312</c:v>
                </c:pt>
                <c:pt idx="97">
                  <c:v>4346</c:v>
                </c:pt>
                <c:pt idx="98">
                  <c:v>4506</c:v>
                </c:pt>
                <c:pt idx="99">
                  <c:v>4438</c:v>
                </c:pt>
                <c:pt idx="100">
                  <c:v>4338</c:v>
                </c:pt>
                <c:pt idx="101">
                  <c:v>4350</c:v>
                </c:pt>
                <c:pt idx="102">
                  <c:v>4429</c:v>
                </c:pt>
                <c:pt idx="103">
                  <c:v>4335</c:v>
                </c:pt>
                <c:pt idx="104">
                  <c:v>4403</c:v>
                </c:pt>
                <c:pt idx="105">
                  <c:v>4362</c:v>
                </c:pt>
                <c:pt idx="106">
                  <c:v>4343</c:v>
                </c:pt>
                <c:pt idx="107">
                  <c:v>4162</c:v>
                </c:pt>
                <c:pt idx="108">
                  <c:v>4290</c:v>
                </c:pt>
                <c:pt idx="109">
                  <c:v>4159</c:v>
                </c:pt>
                <c:pt idx="110">
                  <c:v>4076</c:v>
                </c:pt>
                <c:pt idx="111">
                  <c:v>3991</c:v>
                </c:pt>
                <c:pt idx="112">
                  <c:v>3982</c:v>
                </c:pt>
                <c:pt idx="113">
                  <c:v>4054</c:v>
                </c:pt>
                <c:pt idx="114">
                  <c:v>4080</c:v>
                </c:pt>
                <c:pt idx="115">
                  <c:v>4124</c:v>
                </c:pt>
                <c:pt idx="116">
                  <c:v>4013</c:v>
                </c:pt>
                <c:pt idx="117">
                  <c:v>4013</c:v>
                </c:pt>
                <c:pt idx="118">
                  <c:v>4003</c:v>
                </c:pt>
                <c:pt idx="119">
                  <c:v>4084</c:v>
                </c:pt>
                <c:pt idx="120">
                  <c:v>4144</c:v>
                </c:pt>
                <c:pt idx="121">
                  <c:v>4244.7</c:v>
                </c:pt>
                <c:pt idx="122">
                  <c:v>4238</c:v>
                </c:pt>
                <c:pt idx="123">
                  <c:v>4417</c:v>
                </c:pt>
                <c:pt idx="124">
                  <c:v>4543</c:v>
                </c:pt>
                <c:pt idx="125">
                  <c:v>4686</c:v>
                </c:pt>
                <c:pt idx="126">
                  <c:v>4683</c:v>
                </c:pt>
                <c:pt idx="127">
                  <c:v>4948.8</c:v>
                </c:pt>
                <c:pt idx="128">
                  <c:v>4773</c:v>
                </c:pt>
                <c:pt idx="129">
                  <c:v>4779</c:v>
                </c:pt>
                <c:pt idx="130">
                  <c:v>4719</c:v>
                </c:pt>
                <c:pt idx="131">
                  <c:v>4662</c:v>
                </c:pt>
                <c:pt idx="132">
                  <c:v>4763</c:v>
                </c:pt>
                <c:pt idx="133">
                  <c:v>4763</c:v>
                </c:pt>
                <c:pt idx="134">
                  <c:v>4763</c:v>
                </c:pt>
                <c:pt idx="135">
                  <c:v>5459</c:v>
                </c:pt>
                <c:pt idx="136">
                  <c:v>5587</c:v>
                </c:pt>
                <c:pt idx="137">
                  <c:v>5522</c:v>
                </c:pt>
                <c:pt idx="138">
                  <c:v>5597</c:v>
                </c:pt>
                <c:pt idx="139">
                  <c:v>5644</c:v>
                </c:pt>
                <c:pt idx="140">
                  <c:v>5881</c:v>
                </c:pt>
                <c:pt idx="141">
                  <c:v>6030</c:v>
                </c:pt>
                <c:pt idx="142">
                  <c:v>6084</c:v>
                </c:pt>
                <c:pt idx="143">
                  <c:v>6081</c:v>
                </c:pt>
                <c:pt idx="144">
                  <c:v>6191</c:v>
                </c:pt>
                <c:pt idx="145">
                  <c:v>6077</c:v>
                </c:pt>
                <c:pt idx="146">
                  <c:v>6077</c:v>
                </c:pt>
                <c:pt idx="147">
                  <c:v>6216</c:v>
                </c:pt>
                <c:pt idx="148">
                  <c:v>6269</c:v>
                </c:pt>
                <c:pt idx="149">
                  <c:v>6318</c:v>
                </c:pt>
                <c:pt idx="150">
                  <c:v>6241</c:v>
                </c:pt>
                <c:pt idx="151">
                  <c:v>6244</c:v>
                </c:pt>
                <c:pt idx="152">
                  <c:v>6181</c:v>
                </c:pt>
                <c:pt idx="153">
                  <c:v>6234</c:v>
                </c:pt>
                <c:pt idx="154">
                  <c:v>6215</c:v>
                </c:pt>
                <c:pt idx="155">
                  <c:v>6261</c:v>
                </c:pt>
                <c:pt idx="156">
                  <c:v>6511</c:v>
                </c:pt>
                <c:pt idx="157">
                  <c:v>7317</c:v>
                </c:pt>
                <c:pt idx="158">
                  <c:v>7391</c:v>
                </c:pt>
                <c:pt idx="159">
                  <c:v>7350</c:v>
                </c:pt>
                <c:pt idx="160">
                  <c:v>7304</c:v>
                </c:pt>
                <c:pt idx="161">
                  <c:v>7342</c:v>
                </c:pt>
                <c:pt idx="162">
                  <c:v>7199</c:v>
                </c:pt>
                <c:pt idx="163">
                  <c:v>7446</c:v>
                </c:pt>
                <c:pt idx="164">
                  <c:v>7546</c:v>
                </c:pt>
                <c:pt idx="165">
                  <c:v>7492</c:v>
                </c:pt>
                <c:pt idx="166">
                  <c:v>7598</c:v>
                </c:pt>
                <c:pt idx="167">
                  <c:v>7385</c:v>
                </c:pt>
                <c:pt idx="168">
                  <c:v>7385</c:v>
                </c:pt>
                <c:pt idx="169">
                  <c:v>7211</c:v>
                </c:pt>
                <c:pt idx="170">
                  <c:v>7098</c:v>
                </c:pt>
                <c:pt idx="171">
                  <c:v>7156</c:v>
                </c:pt>
                <c:pt idx="172">
                  <c:v>7192</c:v>
                </c:pt>
                <c:pt idx="173">
                  <c:v>7087</c:v>
                </c:pt>
                <c:pt idx="174">
                  <c:v>7012</c:v>
                </c:pt>
                <c:pt idx="175">
                  <c:v>6882</c:v>
                </c:pt>
                <c:pt idx="176">
                  <c:v>6783</c:v>
                </c:pt>
                <c:pt idx="177">
                  <c:v>6598</c:v>
                </c:pt>
                <c:pt idx="178">
                  <c:v>6255</c:v>
                </c:pt>
                <c:pt idx="179">
                  <c:v>5990</c:v>
                </c:pt>
                <c:pt idx="180">
                  <c:v>6094</c:v>
                </c:pt>
                <c:pt idx="181">
                  <c:v>6015</c:v>
                </c:pt>
                <c:pt idx="182">
                  <c:v>5857</c:v>
                </c:pt>
                <c:pt idx="183">
                  <c:v>5867</c:v>
                </c:pt>
                <c:pt idx="184">
                  <c:v>5834</c:v>
                </c:pt>
                <c:pt idx="185">
                  <c:v>5910</c:v>
                </c:pt>
                <c:pt idx="186">
                  <c:v>5807</c:v>
                </c:pt>
                <c:pt idx="187">
                  <c:v>5941</c:v>
                </c:pt>
                <c:pt idx="188">
                  <c:v>5931</c:v>
                </c:pt>
                <c:pt idx="189">
                  <c:v>6060</c:v>
                </c:pt>
                <c:pt idx="190">
                  <c:v>6291</c:v>
                </c:pt>
                <c:pt idx="191">
                  <c:v>6503</c:v>
                </c:pt>
                <c:pt idx="192">
                  <c:v>6744</c:v>
                </c:pt>
                <c:pt idx="193">
                  <c:v>6809</c:v>
                </c:pt>
                <c:pt idx="194">
                  <c:v>6857</c:v>
                </c:pt>
                <c:pt idx="195">
                  <c:v>6851</c:v>
                </c:pt>
                <c:pt idx="196">
                  <c:v>6914</c:v>
                </c:pt>
                <c:pt idx="197">
                  <c:v>6883</c:v>
                </c:pt>
                <c:pt idx="198">
                  <c:v>6990</c:v>
                </c:pt>
                <c:pt idx="199">
                  <c:v>7044</c:v>
                </c:pt>
                <c:pt idx="200">
                  <c:v>7061</c:v>
                </c:pt>
                <c:pt idx="201">
                  <c:v>7099</c:v>
                </c:pt>
                <c:pt idx="202">
                  <c:v>7077</c:v>
                </c:pt>
                <c:pt idx="203">
                  <c:v>7082</c:v>
                </c:pt>
                <c:pt idx="204">
                  <c:v>7031</c:v>
                </c:pt>
                <c:pt idx="205">
                  <c:v>6943</c:v>
                </c:pt>
                <c:pt idx="206">
                  <c:v>6935</c:v>
                </c:pt>
                <c:pt idx="207">
                  <c:v>6932</c:v>
                </c:pt>
                <c:pt idx="208">
                  <c:v>6865</c:v>
                </c:pt>
                <c:pt idx="209">
                  <c:v>6956</c:v>
                </c:pt>
                <c:pt idx="210">
                  <c:v>7093</c:v>
                </c:pt>
                <c:pt idx="211">
                  <c:v>7124</c:v>
                </c:pt>
                <c:pt idx="212">
                  <c:v>7148</c:v>
                </c:pt>
                <c:pt idx="213">
                  <c:v>7172</c:v>
                </c:pt>
                <c:pt idx="214">
                  <c:v>7215</c:v>
                </c:pt>
                <c:pt idx="215">
                  <c:v>7304</c:v>
                </c:pt>
                <c:pt idx="216">
                  <c:v>7317</c:v>
                </c:pt>
                <c:pt idx="217">
                  <c:v>7332</c:v>
                </c:pt>
                <c:pt idx="218">
                  <c:v>7247</c:v>
                </c:pt>
                <c:pt idx="219">
                  <c:v>7009</c:v>
                </c:pt>
                <c:pt idx="220">
                  <c:v>6964</c:v>
                </c:pt>
                <c:pt idx="221">
                  <c:v>6870</c:v>
                </c:pt>
                <c:pt idx="222">
                  <c:v>6815</c:v>
                </c:pt>
                <c:pt idx="223">
                  <c:v>6652</c:v>
                </c:pt>
                <c:pt idx="224">
                  <c:v>6574</c:v>
                </c:pt>
                <c:pt idx="225">
                  <c:v>6587</c:v>
                </c:pt>
                <c:pt idx="226">
                  <c:v>6564</c:v>
                </c:pt>
                <c:pt idx="227">
                  <c:v>6561</c:v>
                </c:pt>
                <c:pt idx="228">
                  <c:v>6592</c:v>
                </c:pt>
                <c:pt idx="229">
                  <c:v>6675</c:v>
                </c:pt>
                <c:pt idx="230">
                  <c:v>6645</c:v>
                </c:pt>
                <c:pt idx="231">
                  <c:v>6607</c:v>
                </c:pt>
                <c:pt idx="232">
                  <c:v>6617</c:v>
                </c:pt>
                <c:pt idx="233">
                  <c:v>6711</c:v>
                </c:pt>
                <c:pt idx="234">
                  <c:v>6742</c:v>
                </c:pt>
                <c:pt idx="235">
                  <c:v>6733</c:v>
                </c:pt>
                <c:pt idx="236">
                  <c:v>6762</c:v>
                </c:pt>
                <c:pt idx="237">
                  <c:v>6942</c:v>
                </c:pt>
                <c:pt idx="238">
                  <c:v>6893</c:v>
                </c:pt>
                <c:pt idx="239">
                  <c:v>7082</c:v>
                </c:pt>
                <c:pt idx="240">
                  <c:v>7117</c:v>
                </c:pt>
                <c:pt idx="241">
                  <c:v>7116</c:v>
                </c:pt>
                <c:pt idx="242">
                  <c:v>7057</c:v>
                </c:pt>
                <c:pt idx="243">
                  <c:v>6826</c:v>
                </c:pt>
                <c:pt idx="244">
                  <c:v>6664</c:v>
                </c:pt>
                <c:pt idx="245">
                  <c:v>6731</c:v>
                </c:pt>
                <c:pt idx="246">
                  <c:v>6760</c:v>
                </c:pt>
                <c:pt idx="247">
                  <c:v>6802</c:v>
                </c:pt>
                <c:pt idx="248">
                  <c:v>6835</c:v>
                </c:pt>
                <c:pt idx="249">
                  <c:v>6961</c:v>
                </c:pt>
                <c:pt idx="250">
                  <c:v>6860</c:v>
                </c:pt>
                <c:pt idx="251">
                  <c:v>7003</c:v>
                </c:pt>
                <c:pt idx="252">
                  <c:v>7093</c:v>
                </c:pt>
                <c:pt idx="253">
                  <c:v>6995</c:v>
                </c:pt>
                <c:pt idx="254">
                  <c:v>7003</c:v>
                </c:pt>
                <c:pt idx="255">
                  <c:v>6985</c:v>
                </c:pt>
                <c:pt idx="256">
                  <c:v>7035</c:v>
                </c:pt>
                <c:pt idx="257">
                  <c:v>7220</c:v>
                </c:pt>
                <c:pt idx="258">
                  <c:v>7252</c:v>
                </c:pt>
                <c:pt idx="259">
                  <c:v>7466</c:v>
                </c:pt>
                <c:pt idx="260">
                  <c:v>7546</c:v>
                </c:pt>
                <c:pt idx="261">
                  <c:v>7438</c:v>
                </c:pt>
                <c:pt idx="262">
                  <c:v>7398</c:v>
                </c:pt>
                <c:pt idx="263">
                  <c:v>7141</c:v>
                </c:pt>
                <c:pt idx="264">
                  <c:v>7180</c:v>
                </c:pt>
                <c:pt idx="265">
                  <c:v>7105</c:v>
                </c:pt>
                <c:pt idx="266">
                  <c:v>6997</c:v>
                </c:pt>
                <c:pt idx="267">
                  <c:v>7028</c:v>
                </c:pt>
                <c:pt idx="268">
                  <c:v>7126</c:v>
                </c:pt>
                <c:pt idx="269">
                  <c:v>7080</c:v>
                </c:pt>
                <c:pt idx="270">
                  <c:v>7096</c:v>
                </c:pt>
                <c:pt idx="271">
                  <c:v>6963</c:v>
                </c:pt>
                <c:pt idx="272">
                  <c:v>6881</c:v>
                </c:pt>
                <c:pt idx="273">
                  <c:v>6879</c:v>
                </c:pt>
                <c:pt idx="274">
                  <c:v>6974</c:v>
                </c:pt>
                <c:pt idx="275">
                  <c:v>6970</c:v>
                </c:pt>
                <c:pt idx="276">
                  <c:v>7101</c:v>
                </c:pt>
                <c:pt idx="277">
                  <c:v>7162</c:v>
                </c:pt>
                <c:pt idx="278">
                  <c:v>7282</c:v>
                </c:pt>
                <c:pt idx="279">
                  <c:v>7233</c:v>
                </c:pt>
                <c:pt idx="280">
                  <c:v>7286</c:v>
                </c:pt>
                <c:pt idx="281">
                  <c:v>7321</c:v>
                </c:pt>
                <c:pt idx="282">
                  <c:v>7392</c:v>
                </c:pt>
                <c:pt idx="283">
                  <c:v>7528</c:v>
                </c:pt>
                <c:pt idx="284">
                  <c:v>7704</c:v>
                </c:pt>
                <c:pt idx="285">
                  <c:v>7806</c:v>
                </c:pt>
                <c:pt idx="286">
                  <c:v>8013</c:v>
                </c:pt>
                <c:pt idx="287">
                  <c:v>7997</c:v>
                </c:pt>
                <c:pt idx="288">
                  <c:v>8105</c:v>
                </c:pt>
                <c:pt idx="289">
                  <c:v>8079</c:v>
                </c:pt>
                <c:pt idx="290">
                  <c:v>8040</c:v>
                </c:pt>
                <c:pt idx="291">
                  <c:v>7959</c:v>
                </c:pt>
                <c:pt idx="292">
                  <c:v>7919</c:v>
                </c:pt>
                <c:pt idx="293">
                  <c:v>7985</c:v>
                </c:pt>
                <c:pt idx="294">
                  <c:v>7873</c:v>
                </c:pt>
                <c:pt idx="295">
                  <c:v>7959</c:v>
                </c:pt>
                <c:pt idx="296">
                  <c:v>8311</c:v>
                </c:pt>
                <c:pt idx="297">
                  <c:v>8230</c:v>
                </c:pt>
                <c:pt idx="298">
                  <c:v>8241</c:v>
                </c:pt>
                <c:pt idx="299">
                  <c:v>8296</c:v>
                </c:pt>
                <c:pt idx="300">
                  <c:v>8354</c:v>
                </c:pt>
                <c:pt idx="301">
                  <c:v>9245</c:v>
                </c:pt>
                <c:pt idx="302">
                  <c:v>9251</c:v>
                </c:pt>
                <c:pt idx="303">
                  <c:v>9343</c:v>
                </c:pt>
                <c:pt idx="304">
                  <c:v>9353</c:v>
                </c:pt>
                <c:pt idx="305">
                  <c:v>9251</c:v>
                </c:pt>
                <c:pt idx="306">
                  <c:v>9317</c:v>
                </c:pt>
                <c:pt idx="307">
                  <c:v>9365</c:v>
                </c:pt>
                <c:pt idx="308">
                  <c:v>9404</c:v>
                </c:pt>
                <c:pt idx="309">
                  <c:v>9465</c:v>
                </c:pt>
                <c:pt idx="310">
                  <c:v>9444</c:v>
                </c:pt>
                <c:pt idx="311">
                  <c:v>9535</c:v>
                </c:pt>
                <c:pt idx="312">
                  <c:v>9474</c:v>
                </c:pt>
                <c:pt idx="313">
                  <c:v>9465</c:v>
                </c:pt>
                <c:pt idx="314">
                  <c:v>9521</c:v>
                </c:pt>
                <c:pt idx="315">
                  <c:v>9569</c:v>
                </c:pt>
                <c:pt idx="316">
                  <c:v>9551</c:v>
                </c:pt>
                <c:pt idx="317">
                  <c:v>9449</c:v>
                </c:pt>
                <c:pt idx="318">
                  <c:v>9410</c:v>
                </c:pt>
                <c:pt idx="319">
                  <c:v>9310</c:v>
                </c:pt>
                <c:pt idx="320">
                  <c:v>9217</c:v>
                </c:pt>
                <c:pt idx="321">
                  <c:v>9222</c:v>
                </c:pt>
                <c:pt idx="322">
                  <c:v>9274</c:v>
                </c:pt>
                <c:pt idx="323">
                  <c:v>9485</c:v>
                </c:pt>
                <c:pt idx="324">
                  <c:v>9630</c:v>
                </c:pt>
                <c:pt idx="325">
                  <c:v>9809</c:v>
                </c:pt>
                <c:pt idx="326">
                  <c:v>9733</c:v>
                </c:pt>
                <c:pt idx="327">
                  <c:v>9724</c:v>
                </c:pt>
                <c:pt idx="328">
                  <c:v>9690</c:v>
                </c:pt>
                <c:pt idx="329">
                  <c:v>9611</c:v>
                </c:pt>
                <c:pt idx="330">
                  <c:v>9682</c:v>
                </c:pt>
                <c:pt idx="331">
                  <c:v>9560</c:v>
                </c:pt>
                <c:pt idx="332">
                  <c:v>9661</c:v>
                </c:pt>
                <c:pt idx="333">
                  <c:v>9738</c:v>
                </c:pt>
                <c:pt idx="334">
                  <c:v>9841</c:v>
                </c:pt>
                <c:pt idx="335">
                  <c:v>10149</c:v>
                </c:pt>
                <c:pt idx="336">
                  <c:v>10021</c:v>
                </c:pt>
                <c:pt idx="337">
                  <c:v>9925</c:v>
                </c:pt>
                <c:pt idx="338">
                  <c:v>9894</c:v>
                </c:pt>
                <c:pt idx="339">
                  <c:v>9872</c:v>
                </c:pt>
                <c:pt idx="340">
                  <c:v>9993</c:v>
                </c:pt>
                <c:pt idx="341">
                  <c:v>9942</c:v>
                </c:pt>
                <c:pt idx="342">
                  <c:v>9844</c:v>
                </c:pt>
                <c:pt idx="343">
                  <c:v>9802</c:v>
                </c:pt>
                <c:pt idx="344">
                  <c:v>9663</c:v>
                </c:pt>
                <c:pt idx="345">
                  <c:v>9763</c:v>
                </c:pt>
                <c:pt idx="346">
                  <c:v>9664</c:v>
                </c:pt>
                <c:pt idx="347">
                  <c:v>9711</c:v>
                </c:pt>
                <c:pt idx="348">
                  <c:v>9713</c:v>
                </c:pt>
                <c:pt idx="349">
                  <c:v>9707</c:v>
                </c:pt>
                <c:pt idx="350">
                  <c:v>9667</c:v>
                </c:pt>
                <c:pt idx="351">
                  <c:v>9585</c:v>
                </c:pt>
                <c:pt idx="352">
                  <c:v>9571</c:v>
                </c:pt>
                <c:pt idx="353">
                  <c:v>9666</c:v>
                </c:pt>
                <c:pt idx="354">
                  <c:v>9646</c:v>
                </c:pt>
                <c:pt idx="355">
                  <c:v>9586</c:v>
                </c:pt>
                <c:pt idx="356">
                  <c:v>9681</c:v>
                </c:pt>
                <c:pt idx="357">
                  <c:v>9776</c:v>
                </c:pt>
                <c:pt idx="358">
                  <c:v>9792</c:v>
                </c:pt>
                <c:pt idx="359">
                  <c:v>9852</c:v>
                </c:pt>
                <c:pt idx="360">
                  <c:v>9774</c:v>
                </c:pt>
                <c:pt idx="361">
                  <c:v>9745</c:v>
                </c:pt>
                <c:pt idx="362">
                  <c:v>9716</c:v>
                </c:pt>
                <c:pt idx="363">
                  <c:v>9812</c:v>
                </c:pt>
                <c:pt idx="364">
                  <c:v>9895</c:v>
                </c:pt>
                <c:pt idx="365">
                  <c:v>9818</c:v>
                </c:pt>
                <c:pt idx="366">
                  <c:v>9637</c:v>
                </c:pt>
                <c:pt idx="367">
                  <c:v>9595</c:v>
                </c:pt>
                <c:pt idx="368">
                  <c:v>9619</c:v>
                </c:pt>
                <c:pt idx="369">
                  <c:v>9468.1</c:v>
                </c:pt>
                <c:pt idx="370">
                  <c:v>9077</c:v>
                </c:pt>
                <c:pt idx="371">
                  <c:v>9001</c:v>
                </c:pt>
                <c:pt idx="372">
                  <c:v>9082</c:v>
                </c:pt>
                <c:pt idx="373">
                  <c:v>8849</c:v>
                </c:pt>
                <c:pt idx="374">
                  <c:v>8729</c:v>
                </c:pt>
                <c:pt idx="375">
                  <c:v>8531</c:v>
                </c:pt>
                <c:pt idx="376">
                  <c:v>8263</c:v>
                </c:pt>
                <c:pt idx="377">
                  <c:v>8066</c:v>
                </c:pt>
                <c:pt idx="378">
                  <c:v>7783</c:v>
                </c:pt>
                <c:pt idx="379">
                  <c:v>7587</c:v>
                </c:pt>
                <c:pt idx="380">
                  <c:v>7381</c:v>
                </c:pt>
                <c:pt idx="381">
                  <c:v>7314</c:v>
                </c:pt>
                <c:pt idx="382">
                  <c:v>7474</c:v>
                </c:pt>
                <c:pt idx="383">
                  <c:v>7450</c:v>
                </c:pt>
                <c:pt idx="384">
                  <c:v>7065</c:v>
                </c:pt>
                <c:pt idx="385">
                  <c:v>7010</c:v>
                </c:pt>
                <c:pt idx="386">
                  <c:v>6777</c:v>
                </c:pt>
                <c:pt idx="387">
                  <c:v>6745</c:v>
                </c:pt>
                <c:pt idx="388">
                  <c:v>6937</c:v>
                </c:pt>
                <c:pt idx="389">
                  <c:v>6943</c:v>
                </c:pt>
                <c:pt idx="390">
                  <c:v>6952</c:v>
                </c:pt>
                <c:pt idx="391">
                  <c:v>6654</c:v>
                </c:pt>
                <c:pt idx="392">
                  <c:v>6723</c:v>
                </c:pt>
                <c:pt idx="393">
                  <c:v>6682</c:v>
                </c:pt>
                <c:pt idx="394">
                  <c:v>6792</c:v>
                </c:pt>
                <c:pt idx="395">
                  <c:v>6796</c:v>
                </c:pt>
                <c:pt idx="396">
                  <c:v>6873</c:v>
                </c:pt>
                <c:pt idx="397">
                  <c:v>6748</c:v>
                </c:pt>
                <c:pt idx="398">
                  <c:v>6803</c:v>
                </c:pt>
                <c:pt idx="399">
                  <c:v>6816</c:v>
                </c:pt>
                <c:pt idx="400">
                  <c:v>6911</c:v>
                </c:pt>
                <c:pt idx="401">
                  <c:v>6962</c:v>
                </c:pt>
                <c:pt idx="402">
                  <c:v>7055</c:v>
                </c:pt>
                <c:pt idx="403">
                  <c:v>7183</c:v>
                </c:pt>
                <c:pt idx="404">
                  <c:v>7300</c:v>
                </c:pt>
                <c:pt idx="405">
                  <c:v>7194</c:v>
                </c:pt>
                <c:pt idx="406">
                  <c:v>7248</c:v>
                </c:pt>
                <c:pt idx="407">
                  <c:v>7311</c:v>
                </c:pt>
                <c:pt idx="408">
                  <c:v>7396</c:v>
                </c:pt>
                <c:pt idx="409">
                  <c:v>7304</c:v>
                </c:pt>
                <c:pt idx="410">
                  <c:v>7203</c:v>
                </c:pt>
                <c:pt idx="411">
                  <c:v>7266</c:v>
                </c:pt>
                <c:pt idx="412">
                  <c:v>7241</c:v>
                </c:pt>
                <c:pt idx="413">
                  <c:v>7103</c:v>
                </c:pt>
                <c:pt idx="414">
                  <c:v>7148</c:v>
                </c:pt>
                <c:pt idx="415">
                  <c:v>7104</c:v>
                </c:pt>
                <c:pt idx="416">
                  <c:v>7299</c:v>
                </c:pt>
                <c:pt idx="417">
                  <c:v>7362</c:v>
                </c:pt>
                <c:pt idx="418">
                  <c:v>7255</c:v>
                </c:pt>
                <c:pt idx="419">
                  <c:v>7189</c:v>
                </c:pt>
                <c:pt idx="420">
                  <c:v>7233</c:v>
                </c:pt>
                <c:pt idx="421">
                  <c:v>7246</c:v>
                </c:pt>
                <c:pt idx="422">
                  <c:v>7335</c:v>
                </c:pt>
                <c:pt idx="423">
                  <c:v>7611</c:v>
                </c:pt>
                <c:pt idx="424">
                  <c:v>7555</c:v>
                </c:pt>
                <c:pt idx="425">
                  <c:v>7788</c:v>
                </c:pt>
                <c:pt idx="426">
                  <c:v>7963</c:v>
                </c:pt>
                <c:pt idx="427">
                  <c:v>8108</c:v>
                </c:pt>
                <c:pt idx="428">
                  <c:v>8280</c:v>
                </c:pt>
                <c:pt idx="429">
                  <c:v>8371</c:v>
                </c:pt>
                <c:pt idx="430">
                  <c:v>8240</c:v>
                </c:pt>
                <c:pt idx="431">
                  <c:v>8343</c:v>
                </c:pt>
                <c:pt idx="432">
                  <c:v>8343</c:v>
                </c:pt>
                <c:pt idx="433">
                  <c:v>8399</c:v>
                </c:pt>
                <c:pt idx="434">
                  <c:v>8622</c:v>
                </c:pt>
                <c:pt idx="435">
                  <c:v>9102</c:v>
                </c:pt>
                <c:pt idx="436">
                  <c:v>9326</c:v>
                </c:pt>
                <c:pt idx="437">
                  <c:v>9753</c:v>
                </c:pt>
                <c:pt idx="438" formatCode="General">
                  <c:v>10091</c:v>
                </c:pt>
                <c:pt idx="439" formatCode="General">
                  <c:v>10137</c:v>
                </c:pt>
                <c:pt idx="440" formatCode="General">
                  <c:v>10019</c:v>
                </c:pt>
                <c:pt idx="441" formatCode="General">
                  <c:v>10299</c:v>
                </c:pt>
                <c:pt idx="442" formatCode="General">
                  <c:v>10552</c:v>
                </c:pt>
                <c:pt idx="443" formatCode="General">
                  <c:v>10724</c:v>
                </c:pt>
                <c:pt idx="444" formatCode="General">
                  <c:v>10708</c:v>
                </c:pt>
                <c:pt idx="445" formatCode="General">
                  <c:v>10683</c:v>
                </c:pt>
                <c:pt idx="446" formatCode="General">
                  <c:v>10728</c:v>
                </c:pt>
                <c:pt idx="447" formatCode="General">
                  <c:v>10654</c:v>
                </c:pt>
                <c:pt idx="448">
                  <c:v>10816</c:v>
                </c:pt>
                <c:pt idx="449">
                  <c:v>10870</c:v>
                </c:pt>
                <c:pt idx="450">
                  <c:v>10830</c:v>
                </c:pt>
                <c:pt idx="451">
                  <c:v>11037</c:v>
                </c:pt>
                <c:pt idx="452">
                  <c:v>11113</c:v>
                </c:pt>
                <c:pt idx="453">
                  <c:v>11123</c:v>
                </c:pt>
                <c:pt idx="454">
                  <c:v>11121</c:v>
                </c:pt>
                <c:pt idx="455">
                  <c:v>11110</c:v>
                </c:pt>
                <c:pt idx="456">
                  <c:v>11169</c:v>
                </c:pt>
                <c:pt idx="457">
                  <c:v>11024</c:v>
                </c:pt>
                <c:pt idx="458">
                  <c:v>11149</c:v>
                </c:pt>
                <c:pt idx="459">
                  <c:v>11121</c:v>
                </c:pt>
                <c:pt idx="460">
                  <c:v>11055</c:v>
                </c:pt>
                <c:pt idx="461">
                  <c:v>10841</c:v>
                </c:pt>
                <c:pt idx="462">
                  <c:v>10815</c:v>
                </c:pt>
                <c:pt idx="463">
                  <c:v>10675</c:v>
                </c:pt>
                <c:pt idx="464">
                  <c:v>10545</c:v>
                </c:pt>
                <c:pt idx="465">
                  <c:v>10540</c:v>
                </c:pt>
                <c:pt idx="466">
                  <c:v>10691</c:v>
                </c:pt>
                <c:pt idx="467">
                  <c:v>10698</c:v>
                </c:pt>
                <c:pt idx="468">
                  <c:v>10762</c:v>
                </c:pt>
                <c:pt idx="469">
                  <c:v>10804</c:v>
                </c:pt>
                <c:pt idx="470">
                  <c:v>10515</c:v>
                </c:pt>
                <c:pt idx="471">
                  <c:v>10285</c:v>
                </c:pt>
                <c:pt idx="472">
                  <c:v>10100</c:v>
                </c:pt>
                <c:pt idx="473">
                  <c:v>10032</c:v>
                </c:pt>
              </c:numCache>
            </c:numRef>
          </c:val>
        </c:ser>
        <c:axId val="240154112"/>
        <c:axId val="240155648"/>
      </c:areaChart>
      <c:lineChart>
        <c:grouping val="standard"/>
        <c:ser>
          <c:idx val="1"/>
          <c:order val="1"/>
          <c:tx>
            <c:v>贸易矿占比</c:v>
          </c:tx>
          <c:marker>
            <c:symbol val="none"/>
          </c:marker>
          <c:cat>
            <c:numRef>
              <c:f>Sheet2!$A$2:$A$600</c:f>
              <c:numCache>
                <c:formatCode>yyyy/mm/dd;@</c:formatCode>
                <c:ptCount val="599"/>
                <c:pt idx="0">
                  <c:v>38511</c:v>
                </c:pt>
                <c:pt idx="1">
                  <c:v>38526</c:v>
                </c:pt>
                <c:pt idx="2">
                  <c:v>38533</c:v>
                </c:pt>
                <c:pt idx="3">
                  <c:v>38540</c:v>
                </c:pt>
                <c:pt idx="4">
                  <c:v>38548</c:v>
                </c:pt>
                <c:pt idx="5">
                  <c:v>38554</c:v>
                </c:pt>
                <c:pt idx="6">
                  <c:v>38560</c:v>
                </c:pt>
                <c:pt idx="7">
                  <c:v>38568</c:v>
                </c:pt>
                <c:pt idx="8">
                  <c:v>38583</c:v>
                </c:pt>
                <c:pt idx="9">
                  <c:v>38589</c:v>
                </c:pt>
                <c:pt idx="10">
                  <c:v>38597</c:v>
                </c:pt>
                <c:pt idx="11">
                  <c:v>38604</c:v>
                </c:pt>
                <c:pt idx="12">
                  <c:v>38611</c:v>
                </c:pt>
                <c:pt idx="13">
                  <c:v>38617</c:v>
                </c:pt>
                <c:pt idx="14">
                  <c:v>38624</c:v>
                </c:pt>
                <c:pt idx="15">
                  <c:v>38639</c:v>
                </c:pt>
                <c:pt idx="16">
                  <c:v>38646</c:v>
                </c:pt>
                <c:pt idx="17">
                  <c:v>38653</c:v>
                </c:pt>
                <c:pt idx="18">
                  <c:v>38660</c:v>
                </c:pt>
                <c:pt idx="19">
                  <c:v>38667</c:v>
                </c:pt>
                <c:pt idx="20">
                  <c:v>38674</c:v>
                </c:pt>
                <c:pt idx="21">
                  <c:v>38681</c:v>
                </c:pt>
                <c:pt idx="22">
                  <c:v>38688</c:v>
                </c:pt>
                <c:pt idx="23">
                  <c:v>38694</c:v>
                </c:pt>
                <c:pt idx="24">
                  <c:v>38701</c:v>
                </c:pt>
                <c:pt idx="25">
                  <c:v>38709</c:v>
                </c:pt>
                <c:pt idx="26">
                  <c:v>38716</c:v>
                </c:pt>
                <c:pt idx="27">
                  <c:v>38723</c:v>
                </c:pt>
                <c:pt idx="28">
                  <c:v>38730</c:v>
                </c:pt>
                <c:pt idx="29">
                  <c:v>38737</c:v>
                </c:pt>
                <c:pt idx="30">
                  <c:v>38742</c:v>
                </c:pt>
                <c:pt idx="31">
                  <c:v>38758</c:v>
                </c:pt>
                <c:pt idx="32">
                  <c:v>38765</c:v>
                </c:pt>
                <c:pt idx="33">
                  <c:v>38772</c:v>
                </c:pt>
                <c:pt idx="34">
                  <c:v>38779</c:v>
                </c:pt>
                <c:pt idx="35">
                  <c:v>38786</c:v>
                </c:pt>
                <c:pt idx="36">
                  <c:v>38793</c:v>
                </c:pt>
                <c:pt idx="37">
                  <c:v>38800</c:v>
                </c:pt>
                <c:pt idx="38">
                  <c:v>38807</c:v>
                </c:pt>
                <c:pt idx="39">
                  <c:v>38814</c:v>
                </c:pt>
                <c:pt idx="40">
                  <c:v>38821</c:v>
                </c:pt>
                <c:pt idx="41">
                  <c:v>38828</c:v>
                </c:pt>
                <c:pt idx="42">
                  <c:v>38835</c:v>
                </c:pt>
                <c:pt idx="43">
                  <c:v>38849</c:v>
                </c:pt>
                <c:pt idx="44">
                  <c:v>38856</c:v>
                </c:pt>
                <c:pt idx="45">
                  <c:v>38863</c:v>
                </c:pt>
                <c:pt idx="46">
                  <c:v>38870</c:v>
                </c:pt>
                <c:pt idx="47">
                  <c:v>38877</c:v>
                </c:pt>
                <c:pt idx="48">
                  <c:v>38884</c:v>
                </c:pt>
                <c:pt idx="49">
                  <c:v>38891</c:v>
                </c:pt>
                <c:pt idx="50">
                  <c:v>38898</c:v>
                </c:pt>
                <c:pt idx="51">
                  <c:v>38905</c:v>
                </c:pt>
                <c:pt idx="52">
                  <c:v>38912</c:v>
                </c:pt>
                <c:pt idx="53">
                  <c:v>38919</c:v>
                </c:pt>
                <c:pt idx="54">
                  <c:v>38926</c:v>
                </c:pt>
                <c:pt idx="55">
                  <c:v>38933</c:v>
                </c:pt>
                <c:pt idx="56">
                  <c:v>38940</c:v>
                </c:pt>
                <c:pt idx="57">
                  <c:v>38947</c:v>
                </c:pt>
                <c:pt idx="58">
                  <c:v>38954</c:v>
                </c:pt>
                <c:pt idx="59">
                  <c:v>38961</c:v>
                </c:pt>
                <c:pt idx="60">
                  <c:v>38968</c:v>
                </c:pt>
                <c:pt idx="61">
                  <c:v>38975</c:v>
                </c:pt>
                <c:pt idx="62">
                  <c:v>38982</c:v>
                </c:pt>
                <c:pt idx="63">
                  <c:v>38989</c:v>
                </c:pt>
                <c:pt idx="64">
                  <c:v>38996</c:v>
                </c:pt>
                <c:pt idx="65">
                  <c:v>39003</c:v>
                </c:pt>
                <c:pt idx="66">
                  <c:v>39010</c:v>
                </c:pt>
                <c:pt idx="67">
                  <c:v>39017</c:v>
                </c:pt>
                <c:pt idx="68">
                  <c:v>39024</c:v>
                </c:pt>
                <c:pt idx="69">
                  <c:v>39031</c:v>
                </c:pt>
                <c:pt idx="70">
                  <c:v>39038</c:v>
                </c:pt>
                <c:pt idx="71">
                  <c:v>39045</c:v>
                </c:pt>
                <c:pt idx="72">
                  <c:v>39052</c:v>
                </c:pt>
                <c:pt idx="73">
                  <c:v>39059</c:v>
                </c:pt>
                <c:pt idx="74">
                  <c:v>39066</c:v>
                </c:pt>
                <c:pt idx="75">
                  <c:v>39073</c:v>
                </c:pt>
                <c:pt idx="76">
                  <c:v>39080</c:v>
                </c:pt>
                <c:pt idx="77">
                  <c:v>39087</c:v>
                </c:pt>
                <c:pt idx="78">
                  <c:v>39094</c:v>
                </c:pt>
                <c:pt idx="79">
                  <c:v>39101</c:v>
                </c:pt>
                <c:pt idx="80">
                  <c:v>39108</c:v>
                </c:pt>
                <c:pt idx="81">
                  <c:v>39115</c:v>
                </c:pt>
                <c:pt idx="82">
                  <c:v>39122</c:v>
                </c:pt>
                <c:pt idx="83">
                  <c:v>39129</c:v>
                </c:pt>
                <c:pt idx="84">
                  <c:v>39136</c:v>
                </c:pt>
                <c:pt idx="85">
                  <c:v>39143</c:v>
                </c:pt>
                <c:pt idx="86">
                  <c:v>39150</c:v>
                </c:pt>
                <c:pt idx="87">
                  <c:v>39157</c:v>
                </c:pt>
                <c:pt idx="88">
                  <c:v>39164</c:v>
                </c:pt>
                <c:pt idx="89">
                  <c:v>39171</c:v>
                </c:pt>
                <c:pt idx="90">
                  <c:v>39178</c:v>
                </c:pt>
                <c:pt idx="91">
                  <c:v>39185</c:v>
                </c:pt>
                <c:pt idx="92">
                  <c:v>39192</c:v>
                </c:pt>
                <c:pt idx="93">
                  <c:v>39199</c:v>
                </c:pt>
                <c:pt idx="94">
                  <c:v>39206</c:v>
                </c:pt>
                <c:pt idx="95">
                  <c:v>39213</c:v>
                </c:pt>
                <c:pt idx="96">
                  <c:v>39220</c:v>
                </c:pt>
                <c:pt idx="97">
                  <c:v>39227</c:v>
                </c:pt>
                <c:pt idx="98">
                  <c:v>39234</c:v>
                </c:pt>
                <c:pt idx="99">
                  <c:v>39241</c:v>
                </c:pt>
                <c:pt idx="100">
                  <c:v>39248</c:v>
                </c:pt>
                <c:pt idx="101">
                  <c:v>39255</c:v>
                </c:pt>
                <c:pt idx="102">
                  <c:v>39262</c:v>
                </c:pt>
                <c:pt idx="103">
                  <c:v>39269</c:v>
                </c:pt>
                <c:pt idx="104">
                  <c:v>39276</c:v>
                </c:pt>
                <c:pt idx="105">
                  <c:v>39283</c:v>
                </c:pt>
                <c:pt idx="106">
                  <c:v>39290</c:v>
                </c:pt>
                <c:pt idx="107">
                  <c:v>39297</c:v>
                </c:pt>
                <c:pt idx="108">
                  <c:v>39304</c:v>
                </c:pt>
                <c:pt idx="109">
                  <c:v>39311</c:v>
                </c:pt>
                <c:pt idx="110">
                  <c:v>39318</c:v>
                </c:pt>
                <c:pt idx="111">
                  <c:v>39325</c:v>
                </c:pt>
                <c:pt idx="112">
                  <c:v>39332</c:v>
                </c:pt>
                <c:pt idx="113">
                  <c:v>39339</c:v>
                </c:pt>
                <c:pt idx="114">
                  <c:v>39346</c:v>
                </c:pt>
                <c:pt idx="115">
                  <c:v>39353</c:v>
                </c:pt>
                <c:pt idx="116">
                  <c:v>39360</c:v>
                </c:pt>
                <c:pt idx="117">
                  <c:v>39367</c:v>
                </c:pt>
                <c:pt idx="118">
                  <c:v>39374</c:v>
                </c:pt>
                <c:pt idx="119">
                  <c:v>39381</c:v>
                </c:pt>
                <c:pt idx="120">
                  <c:v>39388</c:v>
                </c:pt>
                <c:pt idx="121">
                  <c:v>39395</c:v>
                </c:pt>
                <c:pt idx="122">
                  <c:v>39402</c:v>
                </c:pt>
                <c:pt idx="123">
                  <c:v>39409</c:v>
                </c:pt>
                <c:pt idx="124">
                  <c:v>39416</c:v>
                </c:pt>
                <c:pt idx="125">
                  <c:v>39423</c:v>
                </c:pt>
                <c:pt idx="126">
                  <c:v>39430</c:v>
                </c:pt>
                <c:pt idx="127">
                  <c:v>39437</c:v>
                </c:pt>
                <c:pt idx="128">
                  <c:v>39444</c:v>
                </c:pt>
                <c:pt idx="129">
                  <c:v>39451</c:v>
                </c:pt>
                <c:pt idx="130">
                  <c:v>39458</c:v>
                </c:pt>
                <c:pt idx="131">
                  <c:v>39465</c:v>
                </c:pt>
                <c:pt idx="132">
                  <c:v>39472</c:v>
                </c:pt>
                <c:pt idx="133">
                  <c:v>39479</c:v>
                </c:pt>
                <c:pt idx="134">
                  <c:v>39486</c:v>
                </c:pt>
                <c:pt idx="135">
                  <c:v>39493</c:v>
                </c:pt>
                <c:pt idx="136">
                  <c:v>39500</c:v>
                </c:pt>
                <c:pt idx="137">
                  <c:v>39507</c:v>
                </c:pt>
                <c:pt idx="138">
                  <c:v>39514</c:v>
                </c:pt>
                <c:pt idx="139">
                  <c:v>39521</c:v>
                </c:pt>
                <c:pt idx="140">
                  <c:v>39528</c:v>
                </c:pt>
                <c:pt idx="141">
                  <c:v>39535</c:v>
                </c:pt>
                <c:pt idx="142">
                  <c:v>39542</c:v>
                </c:pt>
                <c:pt idx="143">
                  <c:v>39549</c:v>
                </c:pt>
                <c:pt idx="144">
                  <c:v>39556</c:v>
                </c:pt>
                <c:pt idx="145">
                  <c:v>39563</c:v>
                </c:pt>
                <c:pt idx="146">
                  <c:v>39570</c:v>
                </c:pt>
                <c:pt idx="147">
                  <c:v>39577</c:v>
                </c:pt>
                <c:pt idx="148">
                  <c:v>39584</c:v>
                </c:pt>
                <c:pt idx="149">
                  <c:v>39591</c:v>
                </c:pt>
                <c:pt idx="150">
                  <c:v>39598</c:v>
                </c:pt>
                <c:pt idx="151">
                  <c:v>39605</c:v>
                </c:pt>
                <c:pt idx="152">
                  <c:v>39612</c:v>
                </c:pt>
                <c:pt idx="153">
                  <c:v>39619</c:v>
                </c:pt>
                <c:pt idx="154">
                  <c:v>39626</c:v>
                </c:pt>
                <c:pt idx="155">
                  <c:v>39633</c:v>
                </c:pt>
                <c:pt idx="156">
                  <c:v>39640</c:v>
                </c:pt>
                <c:pt idx="157">
                  <c:v>39647</c:v>
                </c:pt>
                <c:pt idx="158">
                  <c:v>39654</c:v>
                </c:pt>
                <c:pt idx="159">
                  <c:v>39661</c:v>
                </c:pt>
                <c:pt idx="160">
                  <c:v>39668</c:v>
                </c:pt>
                <c:pt idx="161">
                  <c:v>39675</c:v>
                </c:pt>
                <c:pt idx="162">
                  <c:v>39682</c:v>
                </c:pt>
                <c:pt idx="163">
                  <c:v>39689</c:v>
                </c:pt>
                <c:pt idx="164">
                  <c:v>39696</c:v>
                </c:pt>
                <c:pt idx="165">
                  <c:v>39703</c:v>
                </c:pt>
                <c:pt idx="166">
                  <c:v>39710</c:v>
                </c:pt>
                <c:pt idx="167">
                  <c:v>39717</c:v>
                </c:pt>
                <c:pt idx="168">
                  <c:v>39724</c:v>
                </c:pt>
                <c:pt idx="169">
                  <c:v>39731</c:v>
                </c:pt>
                <c:pt idx="170">
                  <c:v>39738</c:v>
                </c:pt>
                <c:pt idx="171">
                  <c:v>39745</c:v>
                </c:pt>
                <c:pt idx="172">
                  <c:v>39752</c:v>
                </c:pt>
                <c:pt idx="173">
                  <c:v>39759</c:v>
                </c:pt>
                <c:pt idx="174">
                  <c:v>39766</c:v>
                </c:pt>
                <c:pt idx="175">
                  <c:v>39773</c:v>
                </c:pt>
                <c:pt idx="176">
                  <c:v>39780</c:v>
                </c:pt>
                <c:pt idx="177">
                  <c:v>39787</c:v>
                </c:pt>
                <c:pt idx="178">
                  <c:v>39794</c:v>
                </c:pt>
                <c:pt idx="179">
                  <c:v>39801</c:v>
                </c:pt>
                <c:pt idx="180">
                  <c:v>39808</c:v>
                </c:pt>
                <c:pt idx="181">
                  <c:v>39817</c:v>
                </c:pt>
                <c:pt idx="182">
                  <c:v>39822</c:v>
                </c:pt>
                <c:pt idx="183">
                  <c:v>39829</c:v>
                </c:pt>
                <c:pt idx="184">
                  <c:v>39836</c:v>
                </c:pt>
                <c:pt idx="185">
                  <c:v>39850</c:v>
                </c:pt>
                <c:pt idx="186">
                  <c:v>39857</c:v>
                </c:pt>
                <c:pt idx="187">
                  <c:v>39864</c:v>
                </c:pt>
                <c:pt idx="188">
                  <c:v>39871</c:v>
                </c:pt>
                <c:pt idx="189">
                  <c:v>39878</c:v>
                </c:pt>
                <c:pt idx="190">
                  <c:v>39885</c:v>
                </c:pt>
                <c:pt idx="191">
                  <c:v>39892</c:v>
                </c:pt>
                <c:pt idx="192">
                  <c:v>39899</c:v>
                </c:pt>
                <c:pt idx="193">
                  <c:v>39906</c:v>
                </c:pt>
                <c:pt idx="194">
                  <c:v>39913</c:v>
                </c:pt>
                <c:pt idx="195">
                  <c:v>39920</c:v>
                </c:pt>
                <c:pt idx="196">
                  <c:v>39927</c:v>
                </c:pt>
                <c:pt idx="197">
                  <c:v>39933</c:v>
                </c:pt>
                <c:pt idx="198">
                  <c:v>39941</c:v>
                </c:pt>
                <c:pt idx="199">
                  <c:v>39948</c:v>
                </c:pt>
                <c:pt idx="200">
                  <c:v>39955</c:v>
                </c:pt>
                <c:pt idx="201">
                  <c:v>39964</c:v>
                </c:pt>
                <c:pt idx="202">
                  <c:v>39969</c:v>
                </c:pt>
                <c:pt idx="203">
                  <c:v>39976</c:v>
                </c:pt>
                <c:pt idx="204">
                  <c:v>39983</c:v>
                </c:pt>
                <c:pt idx="205">
                  <c:v>39990</c:v>
                </c:pt>
                <c:pt idx="206">
                  <c:v>39997</c:v>
                </c:pt>
                <c:pt idx="207">
                  <c:v>40004</c:v>
                </c:pt>
                <c:pt idx="208">
                  <c:v>40011</c:v>
                </c:pt>
                <c:pt idx="209">
                  <c:v>40018</c:v>
                </c:pt>
                <c:pt idx="210">
                  <c:v>40025</c:v>
                </c:pt>
                <c:pt idx="211">
                  <c:v>40032</c:v>
                </c:pt>
                <c:pt idx="212">
                  <c:v>40039</c:v>
                </c:pt>
                <c:pt idx="213">
                  <c:v>40046</c:v>
                </c:pt>
                <c:pt idx="214">
                  <c:v>40053</c:v>
                </c:pt>
                <c:pt idx="215">
                  <c:v>40060</c:v>
                </c:pt>
                <c:pt idx="216">
                  <c:v>40067</c:v>
                </c:pt>
                <c:pt idx="217">
                  <c:v>40074</c:v>
                </c:pt>
                <c:pt idx="218">
                  <c:v>40081</c:v>
                </c:pt>
                <c:pt idx="219">
                  <c:v>40095</c:v>
                </c:pt>
                <c:pt idx="220">
                  <c:v>40102</c:v>
                </c:pt>
                <c:pt idx="221">
                  <c:v>40109</c:v>
                </c:pt>
                <c:pt idx="222">
                  <c:v>40116</c:v>
                </c:pt>
                <c:pt idx="223">
                  <c:v>40123</c:v>
                </c:pt>
                <c:pt idx="224">
                  <c:v>40130</c:v>
                </c:pt>
                <c:pt idx="225">
                  <c:v>40137</c:v>
                </c:pt>
                <c:pt idx="226">
                  <c:v>40144</c:v>
                </c:pt>
                <c:pt idx="227">
                  <c:v>40151</c:v>
                </c:pt>
                <c:pt idx="228">
                  <c:v>40158</c:v>
                </c:pt>
                <c:pt idx="229">
                  <c:v>40165</c:v>
                </c:pt>
                <c:pt idx="230">
                  <c:v>40172</c:v>
                </c:pt>
                <c:pt idx="231">
                  <c:v>40178</c:v>
                </c:pt>
                <c:pt idx="232">
                  <c:v>40186</c:v>
                </c:pt>
                <c:pt idx="233">
                  <c:v>40193</c:v>
                </c:pt>
                <c:pt idx="234">
                  <c:v>40200</c:v>
                </c:pt>
                <c:pt idx="235">
                  <c:v>40207</c:v>
                </c:pt>
                <c:pt idx="236">
                  <c:v>40214</c:v>
                </c:pt>
                <c:pt idx="237">
                  <c:v>40228</c:v>
                </c:pt>
                <c:pt idx="238">
                  <c:v>40235</c:v>
                </c:pt>
                <c:pt idx="239">
                  <c:v>40242</c:v>
                </c:pt>
                <c:pt idx="240">
                  <c:v>40249</c:v>
                </c:pt>
                <c:pt idx="241">
                  <c:v>40256</c:v>
                </c:pt>
                <c:pt idx="242">
                  <c:v>40263</c:v>
                </c:pt>
                <c:pt idx="243">
                  <c:v>40270</c:v>
                </c:pt>
                <c:pt idx="244">
                  <c:v>40277</c:v>
                </c:pt>
                <c:pt idx="245">
                  <c:v>40284</c:v>
                </c:pt>
                <c:pt idx="246">
                  <c:v>40291</c:v>
                </c:pt>
                <c:pt idx="247">
                  <c:v>40298</c:v>
                </c:pt>
                <c:pt idx="248">
                  <c:v>40305</c:v>
                </c:pt>
                <c:pt idx="249">
                  <c:v>40312</c:v>
                </c:pt>
                <c:pt idx="250">
                  <c:v>40319</c:v>
                </c:pt>
                <c:pt idx="251">
                  <c:v>40326</c:v>
                </c:pt>
                <c:pt idx="252">
                  <c:v>40333</c:v>
                </c:pt>
                <c:pt idx="253">
                  <c:v>40340</c:v>
                </c:pt>
                <c:pt idx="254">
                  <c:v>40347</c:v>
                </c:pt>
                <c:pt idx="255">
                  <c:v>40354</c:v>
                </c:pt>
                <c:pt idx="256">
                  <c:v>40361</c:v>
                </c:pt>
                <c:pt idx="257">
                  <c:v>40368</c:v>
                </c:pt>
                <c:pt idx="258">
                  <c:v>40375</c:v>
                </c:pt>
                <c:pt idx="259">
                  <c:v>40382</c:v>
                </c:pt>
                <c:pt idx="260">
                  <c:v>40389</c:v>
                </c:pt>
                <c:pt idx="261">
                  <c:v>40396</c:v>
                </c:pt>
                <c:pt idx="262">
                  <c:v>40403</c:v>
                </c:pt>
                <c:pt idx="263">
                  <c:v>40410</c:v>
                </c:pt>
                <c:pt idx="264">
                  <c:v>40417</c:v>
                </c:pt>
                <c:pt idx="265">
                  <c:v>40424</c:v>
                </c:pt>
                <c:pt idx="266">
                  <c:v>40431</c:v>
                </c:pt>
                <c:pt idx="267">
                  <c:v>40438</c:v>
                </c:pt>
                <c:pt idx="268">
                  <c:v>40446</c:v>
                </c:pt>
                <c:pt idx="269">
                  <c:v>40459</c:v>
                </c:pt>
                <c:pt idx="270">
                  <c:v>40466</c:v>
                </c:pt>
                <c:pt idx="271">
                  <c:v>40473</c:v>
                </c:pt>
                <c:pt idx="272">
                  <c:v>40480</c:v>
                </c:pt>
                <c:pt idx="273">
                  <c:v>40487</c:v>
                </c:pt>
                <c:pt idx="274">
                  <c:v>40494</c:v>
                </c:pt>
                <c:pt idx="275">
                  <c:v>40501</c:v>
                </c:pt>
                <c:pt idx="276">
                  <c:v>40508</c:v>
                </c:pt>
                <c:pt idx="277">
                  <c:v>40515</c:v>
                </c:pt>
                <c:pt idx="278">
                  <c:v>40522</c:v>
                </c:pt>
                <c:pt idx="279">
                  <c:v>40529</c:v>
                </c:pt>
                <c:pt idx="280">
                  <c:v>40536</c:v>
                </c:pt>
                <c:pt idx="281">
                  <c:v>40543</c:v>
                </c:pt>
                <c:pt idx="282">
                  <c:v>40550</c:v>
                </c:pt>
                <c:pt idx="283">
                  <c:v>40557</c:v>
                </c:pt>
                <c:pt idx="284">
                  <c:v>40564</c:v>
                </c:pt>
                <c:pt idx="285">
                  <c:v>40571</c:v>
                </c:pt>
                <c:pt idx="286">
                  <c:v>40585</c:v>
                </c:pt>
                <c:pt idx="287">
                  <c:v>40592</c:v>
                </c:pt>
                <c:pt idx="288">
                  <c:v>40599</c:v>
                </c:pt>
                <c:pt idx="289">
                  <c:v>40606</c:v>
                </c:pt>
                <c:pt idx="290">
                  <c:v>40613</c:v>
                </c:pt>
                <c:pt idx="291">
                  <c:v>40620</c:v>
                </c:pt>
                <c:pt idx="292">
                  <c:v>40627</c:v>
                </c:pt>
                <c:pt idx="293">
                  <c:v>40634</c:v>
                </c:pt>
                <c:pt idx="294">
                  <c:v>40641</c:v>
                </c:pt>
                <c:pt idx="295">
                  <c:v>40648</c:v>
                </c:pt>
                <c:pt idx="296">
                  <c:v>40655</c:v>
                </c:pt>
                <c:pt idx="297">
                  <c:v>40662</c:v>
                </c:pt>
                <c:pt idx="298">
                  <c:v>40669</c:v>
                </c:pt>
                <c:pt idx="299">
                  <c:v>40676</c:v>
                </c:pt>
                <c:pt idx="300">
                  <c:v>40683</c:v>
                </c:pt>
                <c:pt idx="301">
                  <c:v>40690</c:v>
                </c:pt>
                <c:pt idx="302">
                  <c:v>40697</c:v>
                </c:pt>
                <c:pt idx="303">
                  <c:v>40704</c:v>
                </c:pt>
                <c:pt idx="304">
                  <c:v>40711</c:v>
                </c:pt>
                <c:pt idx="305">
                  <c:v>40718</c:v>
                </c:pt>
                <c:pt idx="306">
                  <c:v>40725</c:v>
                </c:pt>
                <c:pt idx="307">
                  <c:v>40732</c:v>
                </c:pt>
                <c:pt idx="308">
                  <c:v>40739</c:v>
                </c:pt>
                <c:pt idx="309">
                  <c:v>40746</c:v>
                </c:pt>
                <c:pt idx="310">
                  <c:v>40753</c:v>
                </c:pt>
                <c:pt idx="311">
                  <c:v>40760</c:v>
                </c:pt>
                <c:pt idx="312">
                  <c:v>40767</c:v>
                </c:pt>
                <c:pt idx="313">
                  <c:v>40774</c:v>
                </c:pt>
                <c:pt idx="314">
                  <c:v>40781</c:v>
                </c:pt>
                <c:pt idx="315">
                  <c:v>40788</c:v>
                </c:pt>
                <c:pt idx="316">
                  <c:v>40795</c:v>
                </c:pt>
                <c:pt idx="317">
                  <c:v>40802</c:v>
                </c:pt>
                <c:pt idx="318">
                  <c:v>40809</c:v>
                </c:pt>
                <c:pt idx="319">
                  <c:v>40816</c:v>
                </c:pt>
                <c:pt idx="320">
                  <c:v>40830</c:v>
                </c:pt>
                <c:pt idx="321">
                  <c:v>40837</c:v>
                </c:pt>
                <c:pt idx="322">
                  <c:v>40844</c:v>
                </c:pt>
                <c:pt idx="323">
                  <c:v>40851</c:v>
                </c:pt>
                <c:pt idx="324">
                  <c:v>40858</c:v>
                </c:pt>
                <c:pt idx="325">
                  <c:v>40865</c:v>
                </c:pt>
                <c:pt idx="326">
                  <c:v>40872</c:v>
                </c:pt>
                <c:pt idx="327">
                  <c:v>40879</c:v>
                </c:pt>
                <c:pt idx="328">
                  <c:v>40886</c:v>
                </c:pt>
                <c:pt idx="329">
                  <c:v>40893</c:v>
                </c:pt>
                <c:pt idx="330">
                  <c:v>40900</c:v>
                </c:pt>
                <c:pt idx="331">
                  <c:v>40907</c:v>
                </c:pt>
                <c:pt idx="332">
                  <c:v>40914</c:v>
                </c:pt>
                <c:pt idx="333">
                  <c:v>40921</c:v>
                </c:pt>
                <c:pt idx="334">
                  <c:v>40928</c:v>
                </c:pt>
                <c:pt idx="335">
                  <c:v>40942</c:v>
                </c:pt>
                <c:pt idx="336">
                  <c:v>40949</c:v>
                </c:pt>
                <c:pt idx="337">
                  <c:v>40956</c:v>
                </c:pt>
                <c:pt idx="338">
                  <c:v>40963</c:v>
                </c:pt>
                <c:pt idx="339">
                  <c:v>40970</c:v>
                </c:pt>
                <c:pt idx="340">
                  <c:v>40977</c:v>
                </c:pt>
                <c:pt idx="341">
                  <c:v>40984</c:v>
                </c:pt>
                <c:pt idx="342">
                  <c:v>40991</c:v>
                </c:pt>
                <c:pt idx="343">
                  <c:v>40998</c:v>
                </c:pt>
                <c:pt idx="344">
                  <c:v>41005</c:v>
                </c:pt>
                <c:pt idx="345">
                  <c:v>41012</c:v>
                </c:pt>
                <c:pt idx="346">
                  <c:v>41019</c:v>
                </c:pt>
                <c:pt idx="347">
                  <c:v>41026</c:v>
                </c:pt>
                <c:pt idx="348">
                  <c:v>41033</c:v>
                </c:pt>
                <c:pt idx="349">
                  <c:v>41040</c:v>
                </c:pt>
                <c:pt idx="350">
                  <c:v>41047</c:v>
                </c:pt>
                <c:pt idx="351">
                  <c:v>41054</c:v>
                </c:pt>
                <c:pt idx="352">
                  <c:v>41061</c:v>
                </c:pt>
                <c:pt idx="353">
                  <c:v>41068</c:v>
                </c:pt>
                <c:pt idx="354">
                  <c:v>41075</c:v>
                </c:pt>
                <c:pt idx="355">
                  <c:v>41081</c:v>
                </c:pt>
                <c:pt idx="356">
                  <c:v>41089</c:v>
                </c:pt>
                <c:pt idx="357">
                  <c:v>41096</c:v>
                </c:pt>
                <c:pt idx="358">
                  <c:v>41103</c:v>
                </c:pt>
                <c:pt idx="359">
                  <c:v>41110</c:v>
                </c:pt>
                <c:pt idx="360">
                  <c:v>41117</c:v>
                </c:pt>
                <c:pt idx="361">
                  <c:v>41124</c:v>
                </c:pt>
                <c:pt idx="362">
                  <c:v>41131</c:v>
                </c:pt>
                <c:pt idx="363">
                  <c:v>41138</c:v>
                </c:pt>
                <c:pt idx="364">
                  <c:v>41145</c:v>
                </c:pt>
                <c:pt idx="365">
                  <c:v>41152</c:v>
                </c:pt>
                <c:pt idx="366">
                  <c:v>41159</c:v>
                </c:pt>
                <c:pt idx="367">
                  <c:v>41166</c:v>
                </c:pt>
                <c:pt idx="368">
                  <c:v>41173</c:v>
                </c:pt>
                <c:pt idx="369">
                  <c:v>41180</c:v>
                </c:pt>
                <c:pt idx="370">
                  <c:v>41194</c:v>
                </c:pt>
                <c:pt idx="371">
                  <c:v>41201</c:v>
                </c:pt>
                <c:pt idx="372">
                  <c:v>41208</c:v>
                </c:pt>
                <c:pt idx="373">
                  <c:v>41215</c:v>
                </c:pt>
                <c:pt idx="374">
                  <c:v>41222</c:v>
                </c:pt>
                <c:pt idx="375">
                  <c:v>41229</c:v>
                </c:pt>
                <c:pt idx="376">
                  <c:v>41236</c:v>
                </c:pt>
                <c:pt idx="377">
                  <c:v>41243</c:v>
                </c:pt>
                <c:pt idx="378">
                  <c:v>41250</c:v>
                </c:pt>
                <c:pt idx="379">
                  <c:v>41257</c:v>
                </c:pt>
                <c:pt idx="380">
                  <c:v>41264</c:v>
                </c:pt>
                <c:pt idx="381">
                  <c:v>41271</c:v>
                </c:pt>
                <c:pt idx="382">
                  <c:v>41278</c:v>
                </c:pt>
                <c:pt idx="383">
                  <c:v>41285</c:v>
                </c:pt>
                <c:pt idx="384">
                  <c:v>41292</c:v>
                </c:pt>
                <c:pt idx="385">
                  <c:v>41299</c:v>
                </c:pt>
                <c:pt idx="386">
                  <c:v>41306</c:v>
                </c:pt>
                <c:pt idx="387">
                  <c:v>41313</c:v>
                </c:pt>
                <c:pt idx="388">
                  <c:v>41321</c:v>
                </c:pt>
                <c:pt idx="389">
                  <c:v>41327</c:v>
                </c:pt>
                <c:pt idx="390">
                  <c:v>41334</c:v>
                </c:pt>
                <c:pt idx="391">
                  <c:v>41341</c:v>
                </c:pt>
                <c:pt idx="392">
                  <c:v>41348</c:v>
                </c:pt>
                <c:pt idx="393">
                  <c:v>41355</c:v>
                </c:pt>
                <c:pt idx="394">
                  <c:v>41362</c:v>
                </c:pt>
                <c:pt idx="395">
                  <c:v>41369</c:v>
                </c:pt>
                <c:pt idx="396">
                  <c:v>41376</c:v>
                </c:pt>
                <c:pt idx="397">
                  <c:v>41383</c:v>
                </c:pt>
                <c:pt idx="398">
                  <c:v>41390</c:v>
                </c:pt>
                <c:pt idx="399">
                  <c:v>41397</c:v>
                </c:pt>
                <c:pt idx="400">
                  <c:v>41404</c:v>
                </c:pt>
                <c:pt idx="401">
                  <c:v>41411</c:v>
                </c:pt>
                <c:pt idx="402">
                  <c:v>41418</c:v>
                </c:pt>
                <c:pt idx="403">
                  <c:v>41425</c:v>
                </c:pt>
                <c:pt idx="404">
                  <c:v>41432</c:v>
                </c:pt>
                <c:pt idx="405">
                  <c:v>41439</c:v>
                </c:pt>
                <c:pt idx="406">
                  <c:v>41446</c:v>
                </c:pt>
                <c:pt idx="407">
                  <c:v>41453</c:v>
                </c:pt>
                <c:pt idx="408">
                  <c:v>41460</c:v>
                </c:pt>
                <c:pt idx="409">
                  <c:v>41467</c:v>
                </c:pt>
                <c:pt idx="410">
                  <c:v>41474</c:v>
                </c:pt>
                <c:pt idx="411">
                  <c:v>41481</c:v>
                </c:pt>
                <c:pt idx="412">
                  <c:v>41488</c:v>
                </c:pt>
                <c:pt idx="413">
                  <c:v>41495</c:v>
                </c:pt>
                <c:pt idx="414">
                  <c:v>41502</c:v>
                </c:pt>
                <c:pt idx="415">
                  <c:v>41509</c:v>
                </c:pt>
                <c:pt idx="416">
                  <c:v>41516</c:v>
                </c:pt>
                <c:pt idx="417">
                  <c:v>41523</c:v>
                </c:pt>
                <c:pt idx="418">
                  <c:v>41530</c:v>
                </c:pt>
                <c:pt idx="419">
                  <c:v>41537</c:v>
                </c:pt>
                <c:pt idx="420">
                  <c:v>41544</c:v>
                </c:pt>
                <c:pt idx="421">
                  <c:v>41558</c:v>
                </c:pt>
                <c:pt idx="422">
                  <c:v>41565</c:v>
                </c:pt>
                <c:pt idx="423">
                  <c:v>41572</c:v>
                </c:pt>
                <c:pt idx="424">
                  <c:v>41579</c:v>
                </c:pt>
                <c:pt idx="425">
                  <c:v>41586</c:v>
                </c:pt>
                <c:pt idx="426" formatCode="yyyy\-mm\-dd;@">
                  <c:v>41593</c:v>
                </c:pt>
                <c:pt idx="427" formatCode="yyyy\-mm\-dd;@">
                  <c:v>41600</c:v>
                </c:pt>
                <c:pt idx="428" formatCode="yyyy\-mm\-dd;@">
                  <c:v>41607</c:v>
                </c:pt>
                <c:pt idx="429" formatCode="yyyy\-mm\-dd;@">
                  <c:v>41614</c:v>
                </c:pt>
                <c:pt idx="430" formatCode="yyyy\-mm\-dd;@">
                  <c:v>41621</c:v>
                </c:pt>
                <c:pt idx="431">
                  <c:v>41628</c:v>
                </c:pt>
                <c:pt idx="432" formatCode="yyyy\-mm\-dd;@">
                  <c:v>41635</c:v>
                </c:pt>
                <c:pt idx="433" formatCode="yyyy\-mm\-dd;@">
                  <c:v>41642</c:v>
                </c:pt>
                <c:pt idx="434" formatCode="yyyy\-mm\-dd;@">
                  <c:v>41649</c:v>
                </c:pt>
                <c:pt idx="435" formatCode="yyyy\-mm\-dd;@">
                  <c:v>41656</c:v>
                </c:pt>
                <c:pt idx="436" formatCode="yyyy\-mm\-dd;@">
                  <c:v>41663</c:v>
                </c:pt>
                <c:pt idx="437" formatCode="yyyy\-mm\-dd;@">
                  <c:v>41677</c:v>
                </c:pt>
                <c:pt idx="438">
                  <c:v>41684</c:v>
                </c:pt>
                <c:pt idx="439">
                  <c:v>41691</c:v>
                </c:pt>
                <c:pt idx="440">
                  <c:v>41698</c:v>
                </c:pt>
                <c:pt idx="441">
                  <c:v>41705</c:v>
                </c:pt>
                <c:pt idx="442">
                  <c:v>41712</c:v>
                </c:pt>
                <c:pt idx="443" formatCode="yyyy\-mm\-dd;@">
                  <c:v>41719</c:v>
                </c:pt>
                <c:pt idx="444" formatCode="yyyy\-mm\-dd;@">
                  <c:v>41726</c:v>
                </c:pt>
                <c:pt idx="445">
                  <c:v>41733</c:v>
                </c:pt>
                <c:pt idx="446">
                  <c:v>41740</c:v>
                </c:pt>
                <c:pt idx="447">
                  <c:v>41747</c:v>
                </c:pt>
                <c:pt idx="448">
                  <c:v>41754</c:v>
                </c:pt>
                <c:pt idx="449">
                  <c:v>41763</c:v>
                </c:pt>
                <c:pt idx="450" formatCode="yyyy\-mm\-dd;@">
                  <c:v>41768</c:v>
                </c:pt>
                <c:pt idx="451" formatCode="yyyy\-mm\-dd;@">
                  <c:v>41775</c:v>
                </c:pt>
                <c:pt idx="452" formatCode="yyyy\-mm\-dd;@">
                  <c:v>41782</c:v>
                </c:pt>
                <c:pt idx="453">
                  <c:v>41789</c:v>
                </c:pt>
                <c:pt idx="454" formatCode="yyyy\-mm\-dd;@">
                  <c:v>41796</c:v>
                </c:pt>
                <c:pt idx="455" formatCode="yyyy\-mm\-dd;@">
                  <c:v>41803</c:v>
                </c:pt>
                <c:pt idx="456" formatCode="yyyy\-mm\-dd;@">
                  <c:v>41810</c:v>
                </c:pt>
                <c:pt idx="457" formatCode="yyyy\-mm\-dd;@">
                  <c:v>41817</c:v>
                </c:pt>
                <c:pt idx="458" formatCode="yyyy\-mm\-dd;@">
                  <c:v>41824</c:v>
                </c:pt>
                <c:pt idx="459" formatCode="yyyy\-mm\-dd;@">
                  <c:v>41831</c:v>
                </c:pt>
                <c:pt idx="460" formatCode="yyyy\-mm\-dd;@">
                  <c:v>41838</c:v>
                </c:pt>
                <c:pt idx="461" formatCode="yyyy\-mm\-dd;@">
                  <c:v>41845</c:v>
                </c:pt>
                <c:pt idx="462" formatCode="yyyy\-mm\-dd;@">
                  <c:v>41852</c:v>
                </c:pt>
                <c:pt idx="463" formatCode="yyyy\-mm\-dd;@">
                  <c:v>41859</c:v>
                </c:pt>
                <c:pt idx="464" formatCode="yyyy\-mm\-dd;@">
                  <c:v>41866</c:v>
                </c:pt>
                <c:pt idx="465" formatCode="yyyy\-mm\-dd;@">
                  <c:v>41873</c:v>
                </c:pt>
                <c:pt idx="466" formatCode="yyyy\-mm\-dd;@">
                  <c:v>41880</c:v>
                </c:pt>
                <c:pt idx="467" formatCode="yyyy\-mm\-dd;@">
                  <c:v>41887</c:v>
                </c:pt>
                <c:pt idx="468" formatCode="yyyy\-mm\-dd;@">
                  <c:v>41894</c:v>
                </c:pt>
                <c:pt idx="469" formatCode="yyyy\-mm\-dd;@">
                  <c:v>41901</c:v>
                </c:pt>
                <c:pt idx="470" formatCode="yyyy\-mm\-dd;@">
                  <c:v>41908</c:v>
                </c:pt>
                <c:pt idx="471" formatCode="yyyy\-mm\-dd;@">
                  <c:v>41922</c:v>
                </c:pt>
                <c:pt idx="472" formatCode="yyyy\-mm\-dd;@">
                  <c:v>41929</c:v>
                </c:pt>
                <c:pt idx="473" formatCode="yyyy\-mm\-dd;@">
                  <c:v>41936</c:v>
                </c:pt>
              </c:numCache>
            </c:numRef>
          </c:cat>
          <c:val>
            <c:numRef>
              <c:f>Sheet2!$G$2:$G$600</c:f>
              <c:numCache>
                <c:formatCode>General</c:formatCode>
                <c:ptCount val="599"/>
                <c:pt idx="385" formatCode="0.00%">
                  <c:v>0.32824536376604857</c:v>
                </c:pt>
                <c:pt idx="386" formatCode="0.00%">
                  <c:v>0.34587575623432198</c:v>
                </c:pt>
                <c:pt idx="387" formatCode="0.00%">
                  <c:v>0.33832468495181633</c:v>
                </c:pt>
                <c:pt idx="388" formatCode="0.00%">
                  <c:v>0.32247369179760721</c:v>
                </c:pt>
                <c:pt idx="389" formatCode="0.00%">
                  <c:v>0.3095203802390899</c:v>
                </c:pt>
                <c:pt idx="390" formatCode="0.00%">
                  <c:v>0.28668009205983896</c:v>
                </c:pt>
                <c:pt idx="391" formatCode="0.00%">
                  <c:v>0.2920048091373611</c:v>
                </c:pt>
                <c:pt idx="392" formatCode="0.00%">
                  <c:v>0.29094154395359212</c:v>
                </c:pt>
                <c:pt idx="393" formatCode="0.00%">
                  <c:v>0.27162526189763547</c:v>
                </c:pt>
                <c:pt idx="394" formatCode="0.00%">
                  <c:v>0.25986454652532393</c:v>
                </c:pt>
                <c:pt idx="395" formatCode="0.00%">
                  <c:v>0.25</c:v>
                </c:pt>
                <c:pt idx="396" formatCode="0.00%">
                  <c:v>0.25505601629564972</c:v>
                </c:pt>
                <c:pt idx="397" formatCode="0.00%">
                  <c:v>0.25844694724362782</c:v>
                </c:pt>
                <c:pt idx="398" formatCode="0.00%">
                  <c:v>0.25047773041305305</c:v>
                </c:pt>
                <c:pt idx="399" formatCode="0.00%">
                  <c:v>0.25249413145539901</c:v>
                </c:pt>
                <c:pt idx="400" formatCode="0.00%">
                  <c:v>0.26030965128056727</c:v>
                </c:pt>
                <c:pt idx="401" formatCode="0.00%">
                  <c:v>0.27089916690606147</c:v>
                </c:pt>
                <c:pt idx="402" formatCode="0.00%">
                  <c:v>0.27838412473423108</c:v>
                </c:pt>
                <c:pt idx="403" formatCode="0.00%">
                  <c:v>0.2704997911736044</c:v>
                </c:pt>
                <c:pt idx="404" formatCode="0.00%">
                  <c:v>0.28027397260273978</c:v>
                </c:pt>
                <c:pt idx="405" formatCode="0.00%">
                  <c:v>0.27495134834584384</c:v>
                </c:pt>
                <c:pt idx="406" formatCode="0.00%">
                  <c:v>0.26200331125827819</c:v>
                </c:pt>
                <c:pt idx="407" formatCode="0.00%">
                  <c:v>0.2652167966078513</c:v>
                </c:pt>
                <c:pt idx="408" formatCode="0.00%">
                  <c:v>0.25540832882639264</c:v>
                </c:pt>
                <c:pt idx="409" formatCode="0.00%">
                  <c:v>0.26779846659364731</c:v>
                </c:pt>
                <c:pt idx="410" formatCode="0.00%">
                  <c:v>0.27308066083576293</c:v>
                </c:pt>
                <c:pt idx="411" formatCode="0.00%">
                  <c:v>0.28172309386182226</c:v>
                </c:pt>
                <c:pt idx="412" formatCode="0.00%">
                  <c:v>0.2998204667863556</c:v>
                </c:pt>
                <c:pt idx="413" formatCode="0.00%">
                  <c:v>0.32099113050823591</c:v>
                </c:pt>
                <c:pt idx="414" formatCode="0.00%">
                  <c:v>0.31575265808617792</c:v>
                </c:pt>
                <c:pt idx="415" formatCode="0.00%">
                  <c:v>0.32784346846846851</c:v>
                </c:pt>
                <c:pt idx="416" formatCode="0.00%">
                  <c:v>0.32977120153445688</c:v>
                </c:pt>
                <c:pt idx="417" formatCode="0.00%">
                  <c:v>0.3212442271121978</c:v>
                </c:pt>
                <c:pt idx="418" formatCode="0.00%">
                  <c:v>0.33535492763611308</c:v>
                </c:pt>
                <c:pt idx="419" formatCode="0.00%">
                  <c:v>0.34358047016274873</c:v>
                </c:pt>
                <c:pt idx="420" formatCode="0.00%">
                  <c:v>0.32973869763583585</c:v>
                </c:pt>
                <c:pt idx="421" formatCode="0.00%">
                  <c:v>0.3283190725917749</c:v>
                </c:pt>
                <c:pt idx="422" formatCode="0.00%">
                  <c:v>0.32283571915473763</c:v>
                </c:pt>
                <c:pt idx="423" formatCode="0.00%">
                  <c:v>0.31073446327683624</c:v>
                </c:pt>
                <c:pt idx="424" formatCode="0.00%">
                  <c:v>0.31131700860357381</c:v>
                </c:pt>
                <c:pt idx="425" formatCode="0.00%">
                  <c:v>0.30585516178736527</c:v>
                </c:pt>
                <c:pt idx="426" formatCode="0.00%">
                  <c:v>0.31420318975260586</c:v>
                </c:pt>
                <c:pt idx="427" formatCode="0.00%">
                  <c:v>0.31253083374445001</c:v>
                </c:pt>
                <c:pt idx="428" formatCode="0.00%">
                  <c:v>0.33804347826086967</c:v>
                </c:pt>
                <c:pt idx="429" formatCode="0.00%">
                  <c:v>0.33448811372595882</c:v>
                </c:pt>
                <c:pt idx="430" formatCode="0.00%">
                  <c:v>0.33932038834951472</c:v>
                </c:pt>
                <c:pt idx="431" formatCode="0.00%">
                  <c:v>0.33632985736545623</c:v>
                </c:pt>
                <c:pt idx="432" formatCode="0.00%">
                  <c:v>0.33932638139757898</c:v>
                </c:pt>
                <c:pt idx="433" formatCode="0.00%">
                  <c:v>0.3465888796285273</c:v>
                </c:pt>
                <c:pt idx="434" formatCode="0.00%">
                  <c:v>0.35281837160751578</c:v>
                </c:pt>
                <c:pt idx="435" formatCode="0.00%">
                  <c:v>0.33750823994726442</c:v>
                </c:pt>
                <c:pt idx="436" formatCode="0.00%">
                  <c:v>0.33058117092000872</c:v>
                </c:pt>
                <c:pt idx="437" formatCode="0.00%">
                  <c:v>0.33763970060494214</c:v>
                </c:pt>
                <c:pt idx="438" formatCode="0.00%">
                  <c:v>0.34020414230502427</c:v>
                </c:pt>
                <c:pt idx="439" formatCode="0.00%">
                  <c:v>0.33688467988556792</c:v>
                </c:pt>
                <c:pt idx="440" formatCode="0.00%">
                  <c:v>0.35322886515620333</c:v>
                </c:pt>
                <c:pt idx="441" formatCode="0.00%">
                  <c:v>0.34731527332750761</c:v>
                </c:pt>
                <c:pt idx="442" formatCode="0.00%">
                  <c:v>0.34078847611827146</c:v>
                </c:pt>
                <c:pt idx="443" formatCode="0.00%">
                  <c:v>0.33746736292428209</c:v>
                </c:pt>
                <c:pt idx="444" formatCode="0.00%">
                  <c:v>0.33171460590212937</c:v>
                </c:pt>
                <c:pt idx="445" formatCode="0.00%">
                  <c:v>0.33576710661799125</c:v>
                </c:pt>
                <c:pt idx="446" formatCode="0.00%">
                  <c:v>0.34368008948545875</c:v>
                </c:pt>
                <c:pt idx="447" formatCode="0.00%">
                  <c:v>0.33442838370565064</c:v>
                </c:pt>
                <c:pt idx="448" formatCode="0.00%">
                  <c:v>0.33348742603550302</c:v>
                </c:pt>
                <c:pt idx="449" formatCode="0.00%">
                  <c:v>0.33505059797608105</c:v>
                </c:pt>
                <c:pt idx="450" formatCode="0.00%">
                  <c:v>0.34247460757156056</c:v>
                </c:pt>
                <c:pt idx="451" formatCode="0.00%">
                  <c:v>0.34474947902509739</c:v>
                </c:pt>
                <c:pt idx="452" formatCode="0.00%">
                  <c:v>0.34698101322775138</c:v>
                </c:pt>
                <c:pt idx="453" formatCode="0.00%">
                  <c:v>0.35350175312415721</c:v>
                </c:pt>
                <c:pt idx="454" formatCode="0.00%">
                  <c:v>0.35311572700296739</c:v>
                </c:pt>
                <c:pt idx="455" formatCode="0.00%">
                  <c:v>0.36210621062106219</c:v>
                </c:pt>
                <c:pt idx="456" formatCode="0.00%">
                  <c:v>0.36377473363774737</c:v>
                </c:pt>
                <c:pt idx="457" formatCode="0.00%">
                  <c:v>0.36629172714078378</c:v>
                </c:pt>
                <c:pt idx="458" formatCode="0.00%">
                  <c:v>0.37178222262086291</c:v>
                </c:pt>
                <c:pt idx="459" formatCode="0.00%">
                  <c:v>0.37011060156460762</c:v>
                </c:pt>
                <c:pt idx="460" formatCode="0.00%">
                  <c:v>0.37241067390321136</c:v>
                </c:pt>
                <c:pt idx="461" formatCode="0.00%">
                  <c:v>0.37358177289917915</c:v>
                </c:pt>
                <c:pt idx="462" formatCode="0.00%">
                  <c:v>0.37568192325473887</c:v>
                </c:pt>
                <c:pt idx="463" formatCode="0.00%">
                  <c:v>0.37648711943793917</c:v>
                </c:pt>
                <c:pt idx="464" formatCode="0.00%">
                  <c:v>0.37145566619250836</c:v>
                </c:pt>
                <c:pt idx="465" formatCode="0.00%">
                  <c:v>0.36337760910815947</c:v>
                </c:pt>
                <c:pt idx="466" formatCode="0.00%">
                  <c:v>0.36338976709381737</c:v>
                </c:pt>
                <c:pt idx="467" formatCode="0.00%">
                  <c:v>0.35754346606842402</c:v>
                </c:pt>
                <c:pt idx="468" formatCode="0.00%">
                  <c:v>0.36192157591525748</c:v>
                </c:pt>
                <c:pt idx="469" formatCode="0.00%">
                  <c:v>0.35607182524990755</c:v>
                </c:pt>
                <c:pt idx="470" formatCode="0.00%">
                  <c:v>0.35853542558250118</c:v>
                </c:pt>
                <c:pt idx="471" formatCode="0.00%">
                  <c:v>0.36431696645600392</c:v>
                </c:pt>
                <c:pt idx="472" formatCode="0.00%">
                  <c:v>0.36594059405940604</c:v>
                </c:pt>
                <c:pt idx="473" formatCode="0.00%">
                  <c:v>0.3675239234449762</c:v>
                </c:pt>
              </c:numCache>
            </c:numRef>
          </c:val>
        </c:ser>
        <c:marker val="1"/>
        <c:axId val="240845568"/>
        <c:axId val="240847104"/>
      </c:lineChart>
      <c:dateAx>
        <c:axId val="240154112"/>
        <c:scaling>
          <c:orientation val="minMax"/>
        </c:scaling>
        <c:axPos val="b"/>
        <c:numFmt formatCode="yyyy/mm/dd;@" sourceLinked="0"/>
        <c:tickLblPos val="nextTo"/>
        <c:txPr>
          <a:bodyPr/>
          <a:lstStyle/>
          <a:p>
            <a:pPr>
              <a:defRPr sz="800" baseline="0"/>
            </a:pPr>
            <a:endParaRPr lang="zh-CN"/>
          </a:p>
        </c:txPr>
        <c:crossAx val="240155648"/>
        <c:crosses val="autoZero"/>
        <c:auto val="1"/>
        <c:lblOffset val="100"/>
      </c:dateAx>
      <c:valAx>
        <c:axId val="240155648"/>
        <c:scaling>
          <c:orientation val="minMax"/>
        </c:scaling>
        <c:axPos val="l"/>
        <c:majorGridlines/>
        <c:numFmt formatCode="###,###,###,###,##0.00" sourceLinked="1"/>
        <c:tickLblPos val="nextTo"/>
        <c:crossAx val="240154112"/>
        <c:crosses val="autoZero"/>
        <c:crossBetween val="between"/>
      </c:valAx>
      <c:dateAx>
        <c:axId val="240845568"/>
        <c:scaling>
          <c:orientation val="minMax"/>
        </c:scaling>
        <c:delete val="1"/>
        <c:axPos val="b"/>
        <c:numFmt formatCode="yyyy/mm/dd;@" sourceLinked="1"/>
        <c:tickLblPos val="nextTo"/>
        <c:crossAx val="240847104"/>
        <c:crosses val="autoZero"/>
        <c:auto val="1"/>
        <c:lblOffset val="100"/>
      </c:dateAx>
      <c:valAx>
        <c:axId val="240847104"/>
        <c:scaling>
          <c:orientation val="minMax"/>
          <c:min val="0.2"/>
        </c:scaling>
        <c:axPos val="r"/>
        <c:numFmt formatCode="General" sourceLinked="1"/>
        <c:tickLblPos val="nextTo"/>
        <c:crossAx val="240845568"/>
        <c:crosses val="max"/>
        <c:crossBetween val="between"/>
      </c:valAx>
    </c:plotArea>
    <c:legend>
      <c:legendPos val="t"/>
      <c:spPr>
        <a:noFill/>
        <a:ln w="25400">
          <a:noFill/>
        </a:ln>
      </c:spPr>
    </c:legend>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9.7560975609756226E-2"/>
          <c:y val="0.12742382271468117"/>
          <c:w val="0.80774748923960005"/>
          <c:h val="0.65373961218845933"/>
        </c:manualLayout>
      </c:layout>
      <c:areaChart>
        <c:grouping val="standard"/>
        <c:ser>
          <c:idx val="2"/>
          <c:order val="2"/>
          <c:tx>
            <c:v>内外矿价差</c:v>
          </c:tx>
          <c:cat>
            <c:numRef>
              <c:f>铁矿石进口利润及内外矿价差!$A$2:$A$2000</c:f>
              <c:numCache>
                <c:formatCode>yyyy/mm/dd;@</c:formatCode>
                <c:ptCount val="1999"/>
                <c:pt idx="0">
                  <c:v>40794</c:v>
                </c:pt>
                <c:pt idx="1">
                  <c:v>40795</c:v>
                </c:pt>
                <c:pt idx="2">
                  <c:v>40798</c:v>
                </c:pt>
                <c:pt idx="3">
                  <c:v>40799</c:v>
                </c:pt>
                <c:pt idx="4">
                  <c:v>40800</c:v>
                </c:pt>
                <c:pt idx="5">
                  <c:v>40801</c:v>
                </c:pt>
                <c:pt idx="6">
                  <c:v>40802</c:v>
                </c:pt>
                <c:pt idx="7">
                  <c:v>40805</c:v>
                </c:pt>
                <c:pt idx="8">
                  <c:v>40806</c:v>
                </c:pt>
                <c:pt idx="9">
                  <c:v>40807</c:v>
                </c:pt>
                <c:pt idx="10">
                  <c:v>40808</c:v>
                </c:pt>
                <c:pt idx="11">
                  <c:v>40809</c:v>
                </c:pt>
                <c:pt idx="12">
                  <c:v>40812</c:v>
                </c:pt>
                <c:pt idx="13">
                  <c:v>40813</c:v>
                </c:pt>
                <c:pt idx="14">
                  <c:v>40814</c:v>
                </c:pt>
                <c:pt idx="15">
                  <c:v>40815</c:v>
                </c:pt>
                <c:pt idx="16">
                  <c:v>40816</c:v>
                </c:pt>
                <c:pt idx="17">
                  <c:v>40819</c:v>
                </c:pt>
                <c:pt idx="18">
                  <c:v>40820</c:v>
                </c:pt>
                <c:pt idx="19">
                  <c:v>40821</c:v>
                </c:pt>
                <c:pt idx="20">
                  <c:v>40822</c:v>
                </c:pt>
                <c:pt idx="21">
                  <c:v>40823</c:v>
                </c:pt>
                <c:pt idx="22">
                  <c:v>40826</c:v>
                </c:pt>
                <c:pt idx="23">
                  <c:v>40827</c:v>
                </c:pt>
                <c:pt idx="24">
                  <c:v>40828</c:v>
                </c:pt>
                <c:pt idx="25">
                  <c:v>40829</c:v>
                </c:pt>
                <c:pt idx="26">
                  <c:v>40830</c:v>
                </c:pt>
                <c:pt idx="27">
                  <c:v>40833</c:v>
                </c:pt>
                <c:pt idx="28">
                  <c:v>40834</c:v>
                </c:pt>
                <c:pt idx="29">
                  <c:v>40835</c:v>
                </c:pt>
                <c:pt idx="30">
                  <c:v>40836</c:v>
                </c:pt>
                <c:pt idx="31">
                  <c:v>40837</c:v>
                </c:pt>
                <c:pt idx="32">
                  <c:v>40840</c:v>
                </c:pt>
                <c:pt idx="33">
                  <c:v>40841</c:v>
                </c:pt>
                <c:pt idx="34">
                  <c:v>40843</c:v>
                </c:pt>
                <c:pt idx="35">
                  <c:v>40844</c:v>
                </c:pt>
                <c:pt idx="36">
                  <c:v>40847</c:v>
                </c:pt>
                <c:pt idx="37">
                  <c:v>40848</c:v>
                </c:pt>
                <c:pt idx="38">
                  <c:v>40849</c:v>
                </c:pt>
                <c:pt idx="39">
                  <c:v>40850</c:v>
                </c:pt>
                <c:pt idx="40">
                  <c:v>40851</c:v>
                </c:pt>
                <c:pt idx="41">
                  <c:v>40855</c:v>
                </c:pt>
                <c:pt idx="42">
                  <c:v>40856</c:v>
                </c:pt>
                <c:pt idx="43">
                  <c:v>40857</c:v>
                </c:pt>
                <c:pt idx="44">
                  <c:v>40858</c:v>
                </c:pt>
                <c:pt idx="45">
                  <c:v>40861</c:v>
                </c:pt>
                <c:pt idx="46">
                  <c:v>40862</c:v>
                </c:pt>
                <c:pt idx="47">
                  <c:v>40863</c:v>
                </c:pt>
                <c:pt idx="48">
                  <c:v>40864</c:v>
                </c:pt>
                <c:pt idx="49">
                  <c:v>40865</c:v>
                </c:pt>
                <c:pt idx="50">
                  <c:v>40868</c:v>
                </c:pt>
                <c:pt idx="51">
                  <c:v>40869</c:v>
                </c:pt>
                <c:pt idx="52">
                  <c:v>40870</c:v>
                </c:pt>
                <c:pt idx="53">
                  <c:v>40871</c:v>
                </c:pt>
                <c:pt idx="54">
                  <c:v>40872</c:v>
                </c:pt>
                <c:pt idx="55">
                  <c:v>40875</c:v>
                </c:pt>
                <c:pt idx="56">
                  <c:v>40876</c:v>
                </c:pt>
                <c:pt idx="57">
                  <c:v>40877</c:v>
                </c:pt>
                <c:pt idx="58">
                  <c:v>40878</c:v>
                </c:pt>
                <c:pt idx="59">
                  <c:v>40879</c:v>
                </c:pt>
                <c:pt idx="60">
                  <c:v>40882</c:v>
                </c:pt>
                <c:pt idx="61">
                  <c:v>40883</c:v>
                </c:pt>
                <c:pt idx="62">
                  <c:v>40884</c:v>
                </c:pt>
                <c:pt idx="63">
                  <c:v>40885</c:v>
                </c:pt>
                <c:pt idx="64">
                  <c:v>40886</c:v>
                </c:pt>
                <c:pt idx="65">
                  <c:v>40889</c:v>
                </c:pt>
                <c:pt idx="66">
                  <c:v>40890</c:v>
                </c:pt>
                <c:pt idx="67">
                  <c:v>40891</c:v>
                </c:pt>
                <c:pt idx="68">
                  <c:v>40892</c:v>
                </c:pt>
                <c:pt idx="69">
                  <c:v>40893</c:v>
                </c:pt>
                <c:pt idx="70">
                  <c:v>40896</c:v>
                </c:pt>
                <c:pt idx="71">
                  <c:v>40897</c:v>
                </c:pt>
                <c:pt idx="72">
                  <c:v>40898</c:v>
                </c:pt>
                <c:pt idx="73">
                  <c:v>40899</c:v>
                </c:pt>
                <c:pt idx="74">
                  <c:v>40900</c:v>
                </c:pt>
                <c:pt idx="75">
                  <c:v>40904</c:v>
                </c:pt>
                <c:pt idx="76">
                  <c:v>40905</c:v>
                </c:pt>
                <c:pt idx="77">
                  <c:v>40906</c:v>
                </c:pt>
                <c:pt idx="78">
                  <c:v>40907</c:v>
                </c:pt>
                <c:pt idx="79">
                  <c:v>40911</c:v>
                </c:pt>
                <c:pt idx="80">
                  <c:v>40912</c:v>
                </c:pt>
                <c:pt idx="81">
                  <c:v>40913</c:v>
                </c:pt>
                <c:pt idx="82">
                  <c:v>40914</c:v>
                </c:pt>
                <c:pt idx="83">
                  <c:v>40917</c:v>
                </c:pt>
                <c:pt idx="84">
                  <c:v>40918</c:v>
                </c:pt>
                <c:pt idx="85">
                  <c:v>40919</c:v>
                </c:pt>
                <c:pt idx="86">
                  <c:v>40920</c:v>
                </c:pt>
                <c:pt idx="87">
                  <c:v>40921</c:v>
                </c:pt>
                <c:pt idx="88">
                  <c:v>40924</c:v>
                </c:pt>
                <c:pt idx="89">
                  <c:v>40925</c:v>
                </c:pt>
                <c:pt idx="90">
                  <c:v>40926</c:v>
                </c:pt>
                <c:pt idx="91">
                  <c:v>40927</c:v>
                </c:pt>
                <c:pt idx="92">
                  <c:v>40928</c:v>
                </c:pt>
                <c:pt idx="93">
                  <c:v>40933</c:v>
                </c:pt>
                <c:pt idx="94">
                  <c:v>40934</c:v>
                </c:pt>
                <c:pt idx="95">
                  <c:v>40935</c:v>
                </c:pt>
                <c:pt idx="96">
                  <c:v>40938</c:v>
                </c:pt>
                <c:pt idx="97">
                  <c:v>40939</c:v>
                </c:pt>
                <c:pt idx="98">
                  <c:v>40940</c:v>
                </c:pt>
                <c:pt idx="99">
                  <c:v>40941</c:v>
                </c:pt>
                <c:pt idx="100">
                  <c:v>40942</c:v>
                </c:pt>
                <c:pt idx="101">
                  <c:v>40945</c:v>
                </c:pt>
                <c:pt idx="102">
                  <c:v>40946</c:v>
                </c:pt>
                <c:pt idx="103">
                  <c:v>40947</c:v>
                </c:pt>
                <c:pt idx="104">
                  <c:v>40948</c:v>
                </c:pt>
                <c:pt idx="105">
                  <c:v>40949</c:v>
                </c:pt>
                <c:pt idx="106">
                  <c:v>40952</c:v>
                </c:pt>
                <c:pt idx="107">
                  <c:v>40953</c:v>
                </c:pt>
                <c:pt idx="108">
                  <c:v>40954</c:v>
                </c:pt>
                <c:pt idx="109">
                  <c:v>40955</c:v>
                </c:pt>
                <c:pt idx="110">
                  <c:v>40956</c:v>
                </c:pt>
                <c:pt idx="111">
                  <c:v>40959</c:v>
                </c:pt>
                <c:pt idx="112">
                  <c:v>40960</c:v>
                </c:pt>
                <c:pt idx="113">
                  <c:v>40961</c:v>
                </c:pt>
                <c:pt idx="114">
                  <c:v>40962</c:v>
                </c:pt>
                <c:pt idx="115">
                  <c:v>40963</c:v>
                </c:pt>
                <c:pt idx="116">
                  <c:v>40966</c:v>
                </c:pt>
                <c:pt idx="117">
                  <c:v>40967</c:v>
                </c:pt>
                <c:pt idx="118">
                  <c:v>40968</c:v>
                </c:pt>
                <c:pt idx="119">
                  <c:v>40969</c:v>
                </c:pt>
                <c:pt idx="120">
                  <c:v>40970</c:v>
                </c:pt>
                <c:pt idx="121">
                  <c:v>40973</c:v>
                </c:pt>
                <c:pt idx="122">
                  <c:v>40974</c:v>
                </c:pt>
                <c:pt idx="123">
                  <c:v>40975</c:v>
                </c:pt>
                <c:pt idx="124">
                  <c:v>40976</c:v>
                </c:pt>
                <c:pt idx="125">
                  <c:v>40977</c:v>
                </c:pt>
                <c:pt idx="126">
                  <c:v>40980</c:v>
                </c:pt>
                <c:pt idx="127">
                  <c:v>40981</c:v>
                </c:pt>
                <c:pt idx="128">
                  <c:v>40982</c:v>
                </c:pt>
                <c:pt idx="129">
                  <c:v>40983</c:v>
                </c:pt>
                <c:pt idx="130">
                  <c:v>40984</c:v>
                </c:pt>
                <c:pt idx="131">
                  <c:v>40987</c:v>
                </c:pt>
                <c:pt idx="132">
                  <c:v>40988</c:v>
                </c:pt>
                <c:pt idx="133">
                  <c:v>40989</c:v>
                </c:pt>
                <c:pt idx="134">
                  <c:v>40990</c:v>
                </c:pt>
                <c:pt idx="135">
                  <c:v>40991</c:v>
                </c:pt>
                <c:pt idx="136">
                  <c:v>40994</c:v>
                </c:pt>
                <c:pt idx="137">
                  <c:v>40995</c:v>
                </c:pt>
                <c:pt idx="138">
                  <c:v>40996</c:v>
                </c:pt>
                <c:pt idx="139">
                  <c:v>40997</c:v>
                </c:pt>
                <c:pt idx="140">
                  <c:v>40998</c:v>
                </c:pt>
                <c:pt idx="141">
                  <c:v>41001</c:v>
                </c:pt>
                <c:pt idx="142">
                  <c:v>41002</c:v>
                </c:pt>
                <c:pt idx="143">
                  <c:v>41003</c:v>
                </c:pt>
                <c:pt idx="144">
                  <c:v>41004</c:v>
                </c:pt>
                <c:pt idx="145">
                  <c:v>41005</c:v>
                </c:pt>
                <c:pt idx="146">
                  <c:v>41008</c:v>
                </c:pt>
                <c:pt idx="147">
                  <c:v>41009</c:v>
                </c:pt>
                <c:pt idx="148">
                  <c:v>41010</c:v>
                </c:pt>
                <c:pt idx="149">
                  <c:v>41011</c:v>
                </c:pt>
                <c:pt idx="150">
                  <c:v>41012</c:v>
                </c:pt>
                <c:pt idx="151">
                  <c:v>41015</c:v>
                </c:pt>
                <c:pt idx="152">
                  <c:v>41016</c:v>
                </c:pt>
                <c:pt idx="153">
                  <c:v>41017</c:v>
                </c:pt>
                <c:pt idx="154">
                  <c:v>41018</c:v>
                </c:pt>
                <c:pt idx="155">
                  <c:v>41019</c:v>
                </c:pt>
                <c:pt idx="156">
                  <c:v>41022</c:v>
                </c:pt>
                <c:pt idx="157">
                  <c:v>41023</c:v>
                </c:pt>
                <c:pt idx="158">
                  <c:v>41024</c:v>
                </c:pt>
                <c:pt idx="159">
                  <c:v>41025</c:v>
                </c:pt>
                <c:pt idx="160">
                  <c:v>41026</c:v>
                </c:pt>
                <c:pt idx="161">
                  <c:v>41029</c:v>
                </c:pt>
                <c:pt idx="162">
                  <c:v>41031</c:v>
                </c:pt>
                <c:pt idx="163">
                  <c:v>41032</c:v>
                </c:pt>
                <c:pt idx="164">
                  <c:v>41033</c:v>
                </c:pt>
                <c:pt idx="165">
                  <c:v>41036</c:v>
                </c:pt>
                <c:pt idx="166">
                  <c:v>41037</c:v>
                </c:pt>
                <c:pt idx="167">
                  <c:v>41038</c:v>
                </c:pt>
                <c:pt idx="168">
                  <c:v>41039</c:v>
                </c:pt>
                <c:pt idx="169">
                  <c:v>41040</c:v>
                </c:pt>
                <c:pt idx="170">
                  <c:v>41043</c:v>
                </c:pt>
                <c:pt idx="171">
                  <c:v>41044</c:v>
                </c:pt>
                <c:pt idx="172">
                  <c:v>41045</c:v>
                </c:pt>
                <c:pt idx="173">
                  <c:v>41046</c:v>
                </c:pt>
                <c:pt idx="174">
                  <c:v>41047</c:v>
                </c:pt>
                <c:pt idx="175">
                  <c:v>41050</c:v>
                </c:pt>
                <c:pt idx="176">
                  <c:v>41051</c:v>
                </c:pt>
                <c:pt idx="177">
                  <c:v>41052</c:v>
                </c:pt>
                <c:pt idx="178">
                  <c:v>41053</c:v>
                </c:pt>
                <c:pt idx="179">
                  <c:v>41054</c:v>
                </c:pt>
                <c:pt idx="180">
                  <c:v>41057</c:v>
                </c:pt>
                <c:pt idx="181">
                  <c:v>41058</c:v>
                </c:pt>
                <c:pt idx="182">
                  <c:v>41059</c:v>
                </c:pt>
                <c:pt idx="183">
                  <c:v>41060</c:v>
                </c:pt>
                <c:pt idx="184">
                  <c:v>41061</c:v>
                </c:pt>
                <c:pt idx="185">
                  <c:v>41064</c:v>
                </c:pt>
                <c:pt idx="186">
                  <c:v>41065</c:v>
                </c:pt>
                <c:pt idx="187">
                  <c:v>41066</c:v>
                </c:pt>
                <c:pt idx="188">
                  <c:v>41067</c:v>
                </c:pt>
                <c:pt idx="189">
                  <c:v>41068</c:v>
                </c:pt>
                <c:pt idx="190">
                  <c:v>41071</c:v>
                </c:pt>
                <c:pt idx="191">
                  <c:v>41072</c:v>
                </c:pt>
                <c:pt idx="192">
                  <c:v>41073</c:v>
                </c:pt>
                <c:pt idx="193">
                  <c:v>41074</c:v>
                </c:pt>
                <c:pt idx="194">
                  <c:v>41075</c:v>
                </c:pt>
                <c:pt idx="195">
                  <c:v>41078</c:v>
                </c:pt>
                <c:pt idx="196">
                  <c:v>41079</c:v>
                </c:pt>
                <c:pt idx="197">
                  <c:v>41080</c:v>
                </c:pt>
                <c:pt idx="198">
                  <c:v>41081</c:v>
                </c:pt>
                <c:pt idx="199">
                  <c:v>41082</c:v>
                </c:pt>
                <c:pt idx="200">
                  <c:v>41085</c:v>
                </c:pt>
                <c:pt idx="201">
                  <c:v>41086</c:v>
                </c:pt>
                <c:pt idx="202">
                  <c:v>41087</c:v>
                </c:pt>
                <c:pt idx="203">
                  <c:v>41088</c:v>
                </c:pt>
                <c:pt idx="204">
                  <c:v>41089</c:v>
                </c:pt>
                <c:pt idx="205">
                  <c:v>41092</c:v>
                </c:pt>
                <c:pt idx="206">
                  <c:v>41093</c:v>
                </c:pt>
                <c:pt idx="207">
                  <c:v>41094</c:v>
                </c:pt>
                <c:pt idx="208">
                  <c:v>41095</c:v>
                </c:pt>
                <c:pt idx="209">
                  <c:v>41096</c:v>
                </c:pt>
                <c:pt idx="210">
                  <c:v>41099</c:v>
                </c:pt>
                <c:pt idx="211">
                  <c:v>41100</c:v>
                </c:pt>
                <c:pt idx="212">
                  <c:v>41101</c:v>
                </c:pt>
                <c:pt idx="213">
                  <c:v>41102</c:v>
                </c:pt>
                <c:pt idx="214">
                  <c:v>41103</c:v>
                </c:pt>
                <c:pt idx="215">
                  <c:v>41106</c:v>
                </c:pt>
                <c:pt idx="216">
                  <c:v>41107</c:v>
                </c:pt>
                <c:pt idx="217">
                  <c:v>41108</c:v>
                </c:pt>
                <c:pt idx="218">
                  <c:v>41109</c:v>
                </c:pt>
                <c:pt idx="219">
                  <c:v>41110</c:v>
                </c:pt>
                <c:pt idx="220">
                  <c:v>41113</c:v>
                </c:pt>
                <c:pt idx="221">
                  <c:v>41114</c:v>
                </c:pt>
                <c:pt idx="222">
                  <c:v>41115</c:v>
                </c:pt>
                <c:pt idx="223">
                  <c:v>41116</c:v>
                </c:pt>
                <c:pt idx="224">
                  <c:v>41117</c:v>
                </c:pt>
                <c:pt idx="225">
                  <c:v>41120</c:v>
                </c:pt>
                <c:pt idx="226">
                  <c:v>41121</c:v>
                </c:pt>
                <c:pt idx="227">
                  <c:v>41122</c:v>
                </c:pt>
                <c:pt idx="228">
                  <c:v>41123</c:v>
                </c:pt>
                <c:pt idx="229">
                  <c:v>41124</c:v>
                </c:pt>
                <c:pt idx="230">
                  <c:v>41127</c:v>
                </c:pt>
                <c:pt idx="231">
                  <c:v>41128</c:v>
                </c:pt>
                <c:pt idx="232">
                  <c:v>41129</c:v>
                </c:pt>
                <c:pt idx="233">
                  <c:v>41131</c:v>
                </c:pt>
                <c:pt idx="234">
                  <c:v>41134</c:v>
                </c:pt>
                <c:pt idx="235">
                  <c:v>41135</c:v>
                </c:pt>
                <c:pt idx="236">
                  <c:v>41136</c:v>
                </c:pt>
                <c:pt idx="237">
                  <c:v>41137</c:v>
                </c:pt>
                <c:pt idx="238">
                  <c:v>41138</c:v>
                </c:pt>
                <c:pt idx="239">
                  <c:v>41142</c:v>
                </c:pt>
                <c:pt idx="240">
                  <c:v>41143</c:v>
                </c:pt>
                <c:pt idx="241">
                  <c:v>41144</c:v>
                </c:pt>
                <c:pt idx="242">
                  <c:v>41145</c:v>
                </c:pt>
                <c:pt idx="243">
                  <c:v>41148</c:v>
                </c:pt>
                <c:pt idx="244">
                  <c:v>41149</c:v>
                </c:pt>
                <c:pt idx="245">
                  <c:v>41150</c:v>
                </c:pt>
                <c:pt idx="246">
                  <c:v>41151</c:v>
                </c:pt>
                <c:pt idx="247">
                  <c:v>41152</c:v>
                </c:pt>
                <c:pt idx="248">
                  <c:v>41155</c:v>
                </c:pt>
                <c:pt idx="249">
                  <c:v>41156</c:v>
                </c:pt>
                <c:pt idx="250">
                  <c:v>41157</c:v>
                </c:pt>
                <c:pt idx="251">
                  <c:v>41158</c:v>
                </c:pt>
                <c:pt idx="252">
                  <c:v>41159</c:v>
                </c:pt>
                <c:pt idx="253">
                  <c:v>41162</c:v>
                </c:pt>
                <c:pt idx="254">
                  <c:v>41163</c:v>
                </c:pt>
                <c:pt idx="255">
                  <c:v>41164</c:v>
                </c:pt>
                <c:pt idx="256">
                  <c:v>41165</c:v>
                </c:pt>
                <c:pt idx="257">
                  <c:v>41166</c:v>
                </c:pt>
                <c:pt idx="258">
                  <c:v>41169</c:v>
                </c:pt>
                <c:pt idx="259">
                  <c:v>41170</c:v>
                </c:pt>
                <c:pt idx="260">
                  <c:v>41171</c:v>
                </c:pt>
                <c:pt idx="261">
                  <c:v>41172</c:v>
                </c:pt>
                <c:pt idx="262">
                  <c:v>41173</c:v>
                </c:pt>
                <c:pt idx="263">
                  <c:v>41176</c:v>
                </c:pt>
                <c:pt idx="264">
                  <c:v>41177</c:v>
                </c:pt>
                <c:pt idx="265">
                  <c:v>41178</c:v>
                </c:pt>
                <c:pt idx="266">
                  <c:v>41179</c:v>
                </c:pt>
                <c:pt idx="267">
                  <c:v>41180</c:v>
                </c:pt>
                <c:pt idx="268">
                  <c:v>41183</c:v>
                </c:pt>
                <c:pt idx="269">
                  <c:v>41184</c:v>
                </c:pt>
                <c:pt idx="270">
                  <c:v>41185</c:v>
                </c:pt>
                <c:pt idx="271">
                  <c:v>41186</c:v>
                </c:pt>
                <c:pt idx="272">
                  <c:v>41187</c:v>
                </c:pt>
                <c:pt idx="273">
                  <c:v>41190</c:v>
                </c:pt>
                <c:pt idx="274">
                  <c:v>41191</c:v>
                </c:pt>
                <c:pt idx="275">
                  <c:v>41192</c:v>
                </c:pt>
                <c:pt idx="276">
                  <c:v>41193</c:v>
                </c:pt>
                <c:pt idx="277">
                  <c:v>41194</c:v>
                </c:pt>
                <c:pt idx="278">
                  <c:v>41197</c:v>
                </c:pt>
                <c:pt idx="279">
                  <c:v>41198</c:v>
                </c:pt>
                <c:pt idx="280">
                  <c:v>41199</c:v>
                </c:pt>
                <c:pt idx="281">
                  <c:v>41200</c:v>
                </c:pt>
                <c:pt idx="282">
                  <c:v>41201</c:v>
                </c:pt>
                <c:pt idx="283">
                  <c:v>41204</c:v>
                </c:pt>
                <c:pt idx="284">
                  <c:v>41205</c:v>
                </c:pt>
                <c:pt idx="285">
                  <c:v>41206</c:v>
                </c:pt>
                <c:pt idx="286">
                  <c:v>41207</c:v>
                </c:pt>
                <c:pt idx="287">
                  <c:v>41211</c:v>
                </c:pt>
                <c:pt idx="288">
                  <c:v>41212</c:v>
                </c:pt>
                <c:pt idx="289">
                  <c:v>41213</c:v>
                </c:pt>
                <c:pt idx="290">
                  <c:v>41214</c:v>
                </c:pt>
                <c:pt idx="291">
                  <c:v>41215</c:v>
                </c:pt>
                <c:pt idx="292">
                  <c:v>41218</c:v>
                </c:pt>
                <c:pt idx="293">
                  <c:v>41219</c:v>
                </c:pt>
                <c:pt idx="294">
                  <c:v>41220</c:v>
                </c:pt>
                <c:pt idx="295">
                  <c:v>41221</c:v>
                </c:pt>
                <c:pt idx="296">
                  <c:v>41222</c:v>
                </c:pt>
                <c:pt idx="297">
                  <c:v>41225</c:v>
                </c:pt>
                <c:pt idx="298">
                  <c:v>41227</c:v>
                </c:pt>
                <c:pt idx="299">
                  <c:v>41228</c:v>
                </c:pt>
                <c:pt idx="300">
                  <c:v>41229</c:v>
                </c:pt>
                <c:pt idx="301">
                  <c:v>41232</c:v>
                </c:pt>
                <c:pt idx="302">
                  <c:v>41233</c:v>
                </c:pt>
                <c:pt idx="303">
                  <c:v>41234</c:v>
                </c:pt>
                <c:pt idx="304">
                  <c:v>41235</c:v>
                </c:pt>
                <c:pt idx="305">
                  <c:v>41236</c:v>
                </c:pt>
                <c:pt idx="306">
                  <c:v>41239</c:v>
                </c:pt>
                <c:pt idx="307">
                  <c:v>41240</c:v>
                </c:pt>
                <c:pt idx="308">
                  <c:v>41241</c:v>
                </c:pt>
                <c:pt idx="309">
                  <c:v>41242</c:v>
                </c:pt>
                <c:pt idx="310">
                  <c:v>41243</c:v>
                </c:pt>
                <c:pt idx="311">
                  <c:v>41246</c:v>
                </c:pt>
                <c:pt idx="312">
                  <c:v>41247</c:v>
                </c:pt>
                <c:pt idx="313">
                  <c:v>41248</c:v>
                </c:pt>
                <c:pt idx="314">
                  <c:v>41249</c:v>
                </c:pt>
                <c:pt idx="315">
                  <c:v>41250</c:v>
                </c:pt>
                <c:pt idx="316">
                  <c:v>41253</c:v>
                </c:pt>
                <c:pt idx="317">
                  <c:v>41254</c:v>
                </c:pt>
                <c:pt idx="318">
                  <c:v>41255</c:v>
                </c:pt>
                <c:pt idx="319">
                  <c:v>41256</c:v>
                </c:pt>
                <c:pt idx="320">
                  <c:v>41257</c:v>
                </c:pt>
                <c:pt idx="321">
                  <c:v>41260</c:v>
                </c:pt>
                <c:pt idx="322">
                  <c:v>41261</c:v>
                </c:pt>
                <c:pt idx="323">
                  <c:v>41262</c:v>
                </c:pt>
                <c:pt idx="324">
                  <c:v>41263</c:v>
                </c:pt>
                <c:pt idx="325">
                  <c:v>41264</c:v>
                </c:pt>
                <c:pt idx="326">
                  <c:v>41267</c:v>
                </c:pt>
                <c:pt idx="327">
                  <c:v>41269</c:v>
                </c:pt>
                <c:pt idx="328">
                  <c:v>41270</c:v>
                </c:pt>
                <c:pt idx="329">
                  <c:v>41271</c:v>
                </c:pt>
                <c:pt idx="330">
                  <c:v>41274</c:v>
                </c:pt>
                <c:pt idx="331">
                  <c:v>41276</c:v>
                </c:pt>
                <c:pt idx="332">
                  <c:v>41277</c:v>
                </c:pt>
                <c:pt idx="333">
                  <c:v>41278</c:v>
                </c:pt>
                <c:pt idx="334">
                  <c:v>41281</c:v>
                </c:pt>
                <c:pt idx="335">
                  <c:v>41282</c:v>
                </c:pt>
                <c:pt idx="336">
                  <c:v>41283</c:v>
                </c:pt>
                <c:pt idx="337">
                  <c:v>41284</c:v>
                </c:pt>
                <c:pt idx="338">
                  <c:v>41285</c:v>
                </c:pt>
                <c:pt idx="339">
                  <c:v>41288</c:v>
                </c:pt>
                <c:pt idx="340">
                  <c:v>41289</c:v>
                </c:pt>
                <c:pt idx="341">
                  <c:v>41290</c:v>
                </c:pt>
                <c:pt idx="342">
                  <c:v>41291</c:v>
                </c:pt>
                <c:pt idx="343">
                  <c:v>41292</c:v>
                </c:pt>
                <c:pt idx="344">
                  <c:v>41295</c:v>
                </c:pt>
                <c:pt idx="345">
                  <c:v>41296</c:v>
                </c:pt>
                <c:pt idx="346">
                  <c:v>41297</c:v>
                </c:pt>
                <c:pt idx="347">
                  <c:v>41298</c:v>
                </c:pt>
                <c:pt idx="348">
                  <c:v>41299</c:v>
                </c:pt>
                <c:pt idx="349">
                  <c:v>41302</c:v>
                </c:pt>
                <c:pt idx="350">
                  <c:v>41303</c:v>
                </c:pt>
                <c:pt idx="351">
                  <c:v>41304</c:v>
                </c:pt>
                <c:pt idx="352">
                  <c:v>41305</c:v>
                </c:pt>
                <c:pt idx="353">
                  <c:v>41306</c:v>
                </c:pt>
                <c:pt idx="354">
                  <c:v>41309</c:v>
                </c:pt>
                <c:pt idx="355">
                  <c:v>41310</c:v>
                </c:pt>
                <c:pt idx="356">
                  <c:v>41311</c:v>
                </c:pt>
                <c:pt idx="357">
                  <c:v>41312</c:v>
                </c:pt>
                <c:pt idx="358">
                  <c:v>41313</c:v>
                </c:pt>
                <c:pt idx="359">
                  <c:v>41317</c:v>
                </c:pt>
                <c:pt idx="360">
                  <c:v>41318</c:v>
                </c:pt>
                <c:pt idx="361">
                  <c:v>41319</c:v>
                </c:pt>
                <c:pt idx="362">
                  <c:v>41320</c:v>
                </c:pt>
                <c:pt idx="363">
                  <c:v>41323</c:v>
                </c:pt>
                <c:pt idx="364">
                  <c:v>41324</c:v>
                </c:pt>
                <c:pt idx="365">
                  <c:v>41325</c:v>
                </c:pt>
                <c:pt idx="366">
                  <c:v>41326</c:v>
                </c:pt>
                <c:pt idx="367">
                  <c:v>41327</c:v>
                </c:pt>
                <c:pt idx="368">
                  <c:v>41330</c:v>
                </c:pt>
                <c:pt idx="369">
                  <c:v>41331</c:v>
                </c:pt>
                <c:pt idx="370">
                  <c:v>41332</c:v>
                </c:pt>
                <c:pt idx="371">
                  <c:v>41333</c:v>
                </c:pt>
                <c:pt idx="372">
                  <c:v>41334</c:v>
                </c:pt>
                <c:pt idx="373">
                  <c:v>41337</c:v>
                </c:pt>
                <c:pt idx="374">
                  <c:v>41338</c:v>
                </c:pt>
                <c:pt idx="375">
                  <c:v>41339</c:v>
                </c:pt>
                <c:pt idx="376">
                  <c:v>41340</c:v>
                </c:pt>
                <c:pt idx="377">
                  <c:v>41341</c:v>
                </c:pt>
                <c:pt idx="378">
                  <c:v>41344</c:v>
                </c:pt>
                <c:pt idx="379">
                  <c:v>41345</c:v>
                </c:pt>
                <c:pt idx="380">
                  <c:v>41346</c:v>
                </c:pt>
                <c:pt idx="381">
                  <c:v>41347</c:v>
                </c:pt>
                <c:pt idx="382">
                  <c:v>41348</c:v>
                </c:pt>
                <c:pt idx="383">
                  <c:v>41351</c:v>
                </c:pt>
                <c:pt idx="384">
                  <c:v>41352</c:v>
                </c:pt>
                <c:pt idx="385">
                  <c:v>41353</c:v>
                </c:pt>
                <c:pt idx="386">
                  <c:v>41354</c:v>
                </c:pt>
                <c:pt idx="387">
                  <c:v>41355</c:v>
                </c:pt>
                <c:pt idx="388">
                  <c:v>41358</c:v>
                </c:pt>
                <c:pt idx="389">
                  <c:v>41359</c:v>
                </c:pt>
                <c:pt idx="390">
                  <c:v>41360</c:v>
                </c:pt>
                <c:pt idx="391">
                  <c:v>41361</c:v>
                </c:pt>
                <c:pt idx="392">
                  <c:v>41365</c:v>
                </c:pt>
                <c:pt idx="393">
                  <c:v>41366</c:v>
                </c:pt>
                <c:pt idx="394">
                  <c:v>41367</c:v>
                </c:pt>
                <c:pt idx="395">
                  <c:v>41368</c:v>
                </c:pt>
                <c:pt idx="396">
                  <c:v>41369</c:v>
                </c:pt>
                <c:pt idx="397">
                  <c:v>41372</c:v>
                </c:pt>
                <c:pt idx="398">
                  <c:v>41373</c:v>
                </c:pt>
                <c:pt idx="399">
                  <c:v>41374</c:v>
                </c:pt>
                <c:pt idx="400">
                  <c:v>41375</c:v>
                </c:pt>
                <c:pt idx="401">
                  <c:v>41376</c:v>
                </c:pt>
                <c:pt idx="402">
                  <c:v>41379</c:v>
                </c:pt>
                <c:pt idx="403">
                  <c:v>41380</c:v>
                </c:pt>
                <c:pt idx="404">
                  <c:v>41381</c:v>
                </c:pt>
                <c:pt idx="405">
                  <c:v>41382</c:v>
                </c:pt>
                <c:pt idx="406">
                  <c:v>41383</c:v>
                </c:pt>
                <c:pt idx="407">
                  <c:v>41386</c:v>
                </c:pt>
                <c:pt idx="408">
                  <c:v>41387</c:v>
                </c:pt>
                <c:pt idx="409">
                  <c:v>41388</c:v>
                </c:pt>
                <c:pt idx="410">
                  <c:v>41389</c:v>
                </c:pt>
                <c:pt idx="411">
                  <c:v>41390</c:v>
                </c:pt>
                <c:pt idx="412">
                  <c:v>41393</c:v>
                </c:pt>
                <c:pt idx="413">
                  <c:v>41394</c:v>
                </c:pt>
                <c:pt idx="414">
                  <c:v>41396</c:v>
                </c:pt>
                <c:pt idx="415">
                  <c:v>41397</c:v>
                </c:pt>
                <c:pt idx="416">
                  <c:v>41400</c:v>
                </c:pt>
                <c:pt idx="417">
                  <c:v>41401</c:v>
                </c:pt>
                <c:pt idx="418">
                  <c:v>41402</c:v>
                </c:pt>
                <c:pt idx="419">
                  <c:v>41403</c:v>
                </c:pt>
                <c:pt idx="420">
                  <c:v>41404</c:v>
                </c:pt>
                <c:pt idx="421">
                  <c:v>41407</c:v>
                </c:pt>
                <c:pt idx="422">
                  <c:v>41408</c:v>
                </c:pt>
                <c:pt idx="423">
                  <c:v>41409</c:v>
                </c:pt>
                <c:pt idx="424">
                  <c:v>41410</c:v>
                </c:pt>
                <c:pt idx="425">
                  <c:v>41411</c:v>
                </c:pt>
                <c:pt idx="426">
                  <c:v>41414</c:v>
                </c:pt>
                <c:pt idx="427">
                  <c:v>41415</c:v>
                </c:pt>
                <c:pt idx="428">
                  <c:v>41416</c:v>
                </c:pt>
                <c:pt idx="429">
                  <c:v>41417</c:v>
                </c:pt>
                <c:pt idx="430">
                  <c:v>41421</c:v>
                </c:pt>
                <c:pt idx="431">
                  <c:v>41422</c:v>
                </c:pt>
                <c:pt idx="432">
                  <c:v>41423</c:v>
                </c:pt>
                <c:pt idx="433">
                  <c:v>41424</c:v>
                </c:pt>
                <c:pt idx="434">
                  <c:v>41425</c:v>
                </c:pt>
                <c:pt idx="435">
                  <c:v>41428</c:v>
                </c:pt>
                <c:pt idx="436">
                  <c:v>41429</c:v>
                </c:pt>
                <c:pt idx="437">
                  <c:v>41430</c:v>
                </c:pt>
                <c:pt idx="438">
                  <c:v>41431</c:v>
                </c:pt>
                <c:pt idx="439">
                  <c:v>41432</c:v>
                </c:pt>
                <c:pt idx="440">
                  <c:v>41435</c:v>
                </c:pt>
                <c:pt idx="441">
                  <c:v>41436</c:v>
                </c:pt>
                <c:pt idx="442">
                  <c:v>41437</c:v>
                </c:pt>
                <c:pt idx="443">
                  <c:v>41438</c:v>
                </c:pt>
                <c:pt idx="444">
                  <c:v>41439</c:v>
                </c:pt>
                <c:pt idx="445">
                  <c:v>41442</c:v>
                </c:pt>
                <c:pt idx="446">
                  <c:v>41443</c:v>
                </c:pt>
                <c:pt idx="447">
                  <c:v>41444</c:v>
                </c:pt>
                <c:pt idx="448">
                  <c:v>41445</c:v>
                </c:pt>
                <c:pt idx="449">
                  <c:v>41446</c:v>
                </c:pt>
                <c:pt idx="450">
                  <c:v>41449</c:v>
                </c:pt>
                <c:pt idx="451">
                  <c:v>41450</c:v>
                </c:pt>
                <c:pt idx="452">
                  <c:v>41451</c:v>
                </c:pt>
                <c:pt idx="453">
                  <c:v>41452</c:v>
                </c:pt>
                <c:pt idx="454">
                  <c:v>41453</c:v>
                </c:pt>
                <c:pt idx="455">
                  <c:v>41456</c:v>
                </c:pt>
                <c:pt idx="456">
                  <c:v>41457</c:v>
                </c:pt>
                <c:pt idx="457">
                  <c:v>41458</c:v>
                </c:pt>
                <c:pt idx="458">
                  <c:v>41459</c:v>
                </c:pt>
                <c:pt idx="459">
                  <c:v>41460</c:v>
                </c:pt>
                <c:pt idx="460">
                  <c:v>41463</c:v>
                </c:pt>
                <c:pt idx="461">
                  <c:v>41464</c:v>
                </c:pt>
                <c:pt idx="462">
                  <c:v>41465</c:v>
                </c:pt>
                <c:pt idx="463">
                  <c:v>41466</c:v>
                </c:pt>
                <c:pt idx="464">
                  <c:v>41467</c:v>
                </c:pt>
                <c:pt idx="465">
                  <c:v>41470</c:v>
                </c:pt>
                <c:pt idx="466">
                  <c:v>41471</c:v>
                </c:pt>
                <c:pt idx="467">
                  <c:v>41472</c:v>
                </c:pt>
                <c:pt idx="468">
                  <c:v>41473</c:v>
                </c:pt>
                <c:pt idx="469">
                  <c:v>41474</c:v>
                </c:pt>
                <c:pt idx="470">
                  <c:v>41477</c:v>
                </c:pt>
                <c:pt idx="471">
                  <c:v>41478</c:v>
                </c:pt>
                <c:pt idx="472">
                  <c:v>41479</c:v>
                </c:pt>
                <c:pt idx="473">
                  <c:v>41480</c:v>
                </c:pt>
                <c:pt idx="474">
                  <c:v>41481</c:v>
                </c:pt>
                <c:pt idx="475">
                  <c:v>41484</c:v>
                </c:pt>
                <c:pt idx="476">
                  <c:v>41485</c:v>
                </c:pt>
                <c:pt idx="477">
                  <c:v>41486</c:v>
                </c:pt>
                <c:pt idx="478">
                  <c:v>41487</c:v>
                </c:pt>
                <c:pt idx="479">
                  <c:v>41488</c:v>
                </c:pt>
                <c:pt idx="480">
                  <c:v>41491</c:v>
                </c:pt>
                <c:pt idx="481">
                  <c:v>41492</c:v>
                </c:pt>
                <c:pt idx="482">
                  <c:v>41493</c:v>
                </c:pt>
                <c:pt idx="483">
                  <c:v>41498</c:v>
                </c:pt>
                <c:pt idx="484">
                  <c:v>41499</c:v>
                </c:pt>
                <c:pt idx="485">
                  <c:v>41500</c:v>
                </c:pt>
                <c:pt idx="486">
                  <c:v>41501</c:v>
                </c:pt>
                <c:pt idx="487">
                  <c:v>41502</c:v>
                </c:pt>
                <c:pt idx="488">
                  <c:v>41505</c:v>
                </c:pt>
                <c:pt idx="489">
                  <c:v>41506</c:v>
                </c:pt>
                <c:pt idx="490">
                  <c:v>41507</c:v>
                </c:pt>
                <c:pt idx="491">
                  <c:v>41508</c:v>
                </c:pt>
                <c:pt idx="492">
                  <c:v>41509</c:v>
                </c:pt>
                <c:pt idx="493">
                  <c:v>41512</c:v>
                </c:pt>
                <c:pt idx="494">
                  <c:v>41513</c:v>
                </c:pt>
                <c:pt idx="495">
                  <c:v>41514</c:v>
                </c:pt>
                <c:pt idx="496">
                  <c:v>41515</c:v>
                </c:pt>
                <c:pt idx="497">
                  <c:v>41516</c:v>
                </c:pt>
                <c:pt idx="498">
                  <c:v>41519</c:v>
                </c:pt>
                <c:pt idx="499">
                  <c:v>41520</c:v>
                </c:pt>
                <c:pt idx="500">
                  <c:v>41521</c:v>
                </c:pt>
                <c:pt idx="501">
                  <c:v>41522</c:v>
                </c:pt>
                <c:pt idx="502">
                  <c:v>41523</c:v>
                </c:pt>
                <c:pt idx="503">
                  <c:v>41526</c:v>
                </c:pt>
                <c:pt idx="504">
                  <c:v>41527</c:v>
                </c:pt>
                <c:pt idx="505">
                  <c:v>41528</c:v>
                </c:pt>
                <c:pt idx="506">
                  <c:v>41529</c:v>
                </c:pt>
                <c:pt idx="507">
                  <c:v>41530</c:v>
                </c:pt>
                <c:pt idx="508">
                  <c:v>41533</c:v>
                </c:pt>
                <c:pt idx="509">
                  <c:v>41534</c:v>
                </c:pt>
                <c:pt idx="510">
                  <c:v>41535</c:v>
                </c:pt>
                <c:pt idx="511">
                  <c:v>41536</c:v>
                </c:pt>
                <c:pt idx="512">
                  <c:v>41537</c:v>
                </c:pt>
                <c:pt idx="513">
                  <c:v>41540</c:v>
                </c:pt>
                <c:pt idx="514">
                  <c:v>41541</c:v>
                </c:pt>
                <c:pt idx="515">
                  <c:v>41542</c:v>
                </c:pt>
                <c:pt idx="516">
                  <c:v>41543</c:v>
                </c:pt>
                <c:pt idx="517">
                  <c:v>41544</c:v>
                </c:pt>
                <c:pt idx="518">
                  <c:v>41547</c:v>
                </c:pt>
                <c:pt idx="519">
                  <c:v>41548</c:v>
                </c:pt>
                <c:pt idx="520">
                  <c:v>41549</c:v>
                </c:pt>
                <c:pt idx="521">
                  <c:v>41550</c:v>
                </c:pt>
                <c:pt idx="522">
                  <c:v>41551</c:v>
                </c:pt>
                <c:pt idx="523">
                  <c:v>41554</c:v>
                </c:pt>
                <c:pt idx="524">
                  <c:v>41555</c:v>
                </c:pt>
                <c:pt idx="525">
                  <c:v>41556</c:v>
                </c:pt>
                <c:pt idx="526">
                  <c:v>41557</c:v>
                </c:pt>
                <c:pt idx="527">
                  <c:v>41558</c:v>
                </c:pt>
                <c:pt idx="528">
                  <c:v>41561</c:v>
                </c:pt>
                <c:pt idx="529">
                  <c:v>41563</c:v>
                </c:pt>
                <c:pt idx="530">
                  <c:v>41564</c:v>
                </c:pt>
                <c:pt idx="531">
                  <c:v>41565</c:v>
                </c:pt>
                <c:pt idx="532">
                  <c:v>41568</c:v>
                </c:pt>
                <c:pt idx="533">
                  <c:v>41569</c:v>
                </c:pt>
                <c:pt idx="534">
                  <c:v>41570</c:v>
                </c:pt>
                <c:pt idx="535">
                  <c:v>41571</c:v>
                </c:pt>
                <c:pt idx="536">
                  <c:v>41572</c:v>
                </c:pt>
                <c:pt idx="537">
                  <c:v>41575</c:v>
                </c:pt>
                <c:pt idx="538">
                  <c:v>41576</c:v>
                </c:pt>
                <c:pt idx="539">
                  <c:v>41577</c:v>
                </c:pt>
                <c:pt idx="540">
                  <c:v>41578</c:v>
                </c:pt>
                <c:pt idx="541">
                  <c:v>41579</c:v>
                </c:pt>
                <c:pt idx="542">
                  <c:v>41582</c:v>
                </c:pt>
                <c:pt idx="543">
                  <c:v>41583</c:v>
                </c:pt>
                <c:pt idx="544">
                  <c:v>41584</c:v>
                </c:pt>
                <c:pt idx="545">
                  <c:v>41585</c:v>
                </c:pt>
                <c:pt idx="546">
                  <c:v>41586</c:v>
                </c:pt>
                <c:pt idx="547">
                  <c:v>41589</c:v>
                </c:pt>
                <c:pt idx="548">
                  <c:v>41590</c:v>
                </c:pt>
                <c:pt idx="549">
                  <c:v>41591</c:v>
                </c:pt>
                <c:pt idx="550">
                  <c:v>41592</c:v>
                </c:pt>
                <c:pt idx="551">
                  <c:v>41593</c:v>
                </c:pt>
                <c:pt idx="552">
                  <c:v>41596</c:v>
                </c:pt>
                <c:pt idx="553">
                  <c:v>41597</c:v>
                </c:pt>
                <c:pt idx="554">
                  <c:v>41598</c:v>
                </c:pt>
                <c:pt idx="555">
                  <c:v>41599</c:v>
                </c:pt>
                <c:pt idx="556">
                  <c:v>41600</c:v>
                </c:pt>
                <c:pt idx="557">
                  <c:v>41603</c:v>
                </c:pt>
                <c:pt idx="558">
                  <c:v>41604</c:v>
                </c:pt>
                <c:pt idx="559">
                  <c:v>41605</c:v>
                </c:pt>
                <c:pt idx="560">
                  <c:v>41606</c:v>
                </c:pt>
                <c:pt idx="561">
                  <c:v>41607</c:v>
                </c:pt>
                <c:pt idx="562">
                  <c:v>41610</c:v>
                </c:pt>
                <c:pt idx="563">
                  <c:v>41611</c:v>
                </c:pt>
                <c:pt idx="564">
                  <c:v>41612</c:v>
                </c:pt>
                <c:pt idx="565">
                  <c:v>41613</c:v>
                </c:pt>
                <c:pt idx="566">
                  <c:v>41614</c:v>
                </c:pt>
                <c:pt idx="567">
                  <c:v>41617</c:v>
                </c:pt>
                <c:pt idx="568">
                  <c:v>41618</c:v>
                </c:pt>
                <c:pt idx="569">
                  <c:v>41619</c:v>
                </c:pt>
                <c:pt idx="570">
                  <c:v>41620</c:v>
                </c:pt>
                <c:pt idx="571">
                  <c:v>41621</c:v>
                </c:pt>
                <c:pt idx="572">
                  <c:v>41624</c:v>
                </c:pt>
                <c:pt idx="573">
                  <c:v>41625</c:v>
                </c:pt>
                <c:pt idx="574">
                  <c:v>41626</c:v>
                </c:pt>
                <c:pt idx="575">
                  <c:v>41627</c:v>
                </c:pt>
                <c:pt idx="576">
                  <c:v>41628</c:v>
                </c:pt>
                <c:pt idx="577">
                  <c:v>41631</c:v>
                </c:pt>
                <c:pt idx="578">
                  <c:v>41632</c:v>
                </c:pt>
                <c:pt idx="579">
                  <c:v>41634</c:v>
                </c:pt>
                <c:pt idx="580">
                  <c:v>41635</c:v>
                </c:pt>
                <c:pt idx="581">
                  <c:v>41638</c:v>
                </c:pt>
                <c:pt idx="582">
                  <c:v>41639</c:v>
                </c:pt>
                <c:pt idx="583">
                  <c:v>41641</c:v>
                </c:pt>
                <c:pt idx="584">
                  <c:v>41642</c:v>
                </c:pt>
                <c:pt idx="585">
                  <c:v>41645</c:v>
                </c:pt>
                <c:pt idx="586">
                  <c:v>41646</c:v>
                </c:pt>
                <c:pt idx="587">
                  <c:v>41647</c:v>
                </c:pt>
                <c:pt idx="588">
                  <c:v>41648</c:v>
                </c:pt>
                <c:pt idx="589">
                  <c:v>41649</c:v>
                </c:pt>
                <c:pt idx="590">
                  <c:v>41652</c:v>
                </c:pt>
                <c:pt idx="591">
                  <c:v>41653</c:v>
                </c:pt>
                <c:pt idx="592">
                  <c:v>41654</c:v>
                </c:pt>
                <c:pt idx="593">
                  <c:v>41655</c:v>
                </c:pt>
                <c:pt idx="594">
                  <c:v>41656</c:v>
                </c:pt>
                <c:pt idx="595">
                  <c:v>41659</c:v>
                </c:pt>
                <c:pt idx="596">
                  <c:v>41660</c:v>
                </c:pt>
                <c:pt idx="597">
                  <c:v>41661</c:v>
                </c:pt>
                <c:pt idx="598">
                  <c:v>41662</c:v>
                </c:pt>
                <c:pt idx="599">
                  <c:v>41663</c:v>
                </c:pt>
                <c:pt idx="600">
                  <c:v>41666</c:v>
                </c:pt>
                <c:pt idx="601">
                  <c:v>41667</c:v>
                </c:pt>
                <c:pt idx="602">
                  <c:v>41668</c:v>
                </c:pt>
                <c:pt idx="603">
                  <c:v>41669</c:v>
                </c:pt>
                <c:pt idx="604">
                  <c:v>41670</c:v>
                </c:pt>
                <c:pt idx="605">
                  <c:v>41673</c:v>
                </c:pt>
                <c:pt idx="606">
                  <c:v>41674</c:v>
                </c:pt>
                <c:pt idx="607">
                  <c:v>41675</c:v>
                </c:pt>
                <c:pt idx="608">
                  <c:v>41676</c:v>
                </c:pt>
                <c:pt idx="609">
                  <c:v>41677</c:v>
                </c:pt>
                <c:pt idx="610">
                  <c:v>41680</c:v>
                </c:pt>
                <c:pt idx="611">
                  <c:v>41681</c:v>
                </c:pt>
                <c:pt idx="612">
                  <c:v>41682</c:v>
                </c:pt>
                <c:pt idx="613">
                  <c:v>41683</c:v>
                </c:pt>
                <c:pt idx="614">
                  <c:v>41684</c:v>
                </c:pt>
                <c:pt idx="615">
                  <c:v>41687</c:v>
                </c:pt>
                <c:pt idx="616">
                  <c:v>41688</c:v>
                </c:pt>
                <c:pt idx="617">
                  <c:v>41689</c:v>
                </c:pt>
                <c:pt idx="618">
                  <c:v>41690</c:v>
                </c:pt>
                <c:pt idx="619">
                  <c:v>41691</c:v>
                </c:pt>
                <c:pt idx="620">
                  <c:v>41694</c:v>
                </c:pt>
                <c:pt idx="621">
                  <c:v>41695</c:v>
                </c:pt>
                <c:pt idx="622">
                  <c:v>41696</c:v>
                </c:pt>
                <c:pt idx="623">
                  <c:v>41697</c:v>
                </c:pt>
                <c:pt idx="624">
                  <c:v>41698</c:v>
                </c:pt>
                <c:pt idx="625">
                  <c:v>41701</c:v>
                </c:pt>
                <c:pt idx="626">
                  <c:v>41702</c:v>
                </c:pt>
                <c:pt idx="627">
                  <c:v>41703</c:v>
                </c:pt>
                <c:pt idx="628">
                  <c:v>41704</c:v>
                </c:pt>
                <c:pt idx="629">
                  <c:v>41705</c:v>
                </c:pt>
                <c:pt idx="630">
                  <c:v>41708</c:v>
                </c:pt>
                <c:pt idx="631">
                  <c:v>41709</c:v>
                </c:pt>
                <c:pt idx="632">
                  <c:v>41710</c:v>
                </c:pt>
                <c:pt idx="633">
                  <c:v>41711</c:v>
                </c:pt>
                <c:pt idx="634">
                  <c:v>41712</c:v>
                </c:pt>
                <c:pt idx="635">
                  <c:v>41715</c:v>
                </c:pt>
                <c:pt idx="636">
                  <c:v>41716</c:v>
                </c:pt>
                <c:pt idx="637">
                  <c:v>41717</c:v>
                </c:pt>
                <c:pt idx="638">
                  <c:v>41718</c:v>
                </c:pt>
                <c:pt idx="639">
                  <c:v>41719</c:v>
                </c:pt>
                <c:pt idx="640">
                  <c:v>41722</c:v>
                </c:pt>
                <c:pt idx="641">
                  <c:v>41723</c:v>
                </c:pt>
                <c:pt idx="642">
                  <c:v>41724</c:v>
                </c:pt>
                <c:pt idx="643">
                  <c:v>41725</c:v>
                </c:pt>
                <c:pt idx="644">
                  <c:v>41726</c:v>
                </c:pt>
                <c:pt idx="645">
                  <c:v>41729</c:v>
                </c:pt>
                <c:pt idx="646">
                  <c:v>41730</c:v>
                </c:pt>
                <c:pt idx="647">
                  <c:v>41731</c:v>
                </c:pt>
                <c:pt idx="648">
                  <c:v>41732</c:v>
                </c:pt>
                <c:pt idx="649">
                  <c:v>41733</c:v>
                </c:pt>
                <c:pt idx="650">
                  <c:v>41736</c:v>
                </c:pt>
                <c:pt idx="651">
                  <c:v>41737</c:v>
                </c:pt>
                <c:pt idx="652">
                  <c:v>41738</c:v>
                </c:pt>
                <c:pt idx="653">
                  <c:v>41739</c:v>
                </c:pt>
                <c:pt idx="654">
                  <c:v>41740</c:v>
                </c:pt>
                <c:pt idx="655">
                  <c:v>41743</c:v>
                </c:pt>
                <c:pt idx="656">
                  <c:v>41744</c:v>
                </c:pt>
                <c:pt idx="657">
                  <c:v>41745</c:v>
                </c:pt>
                <c:pt idx="658">
                  <c:v>41746</c:v>
                </c:pt>
                <c:pt idx="659">
                  <c:v>41750</c:v>
                </c:pt>
                <c:pt idx="660">
                  <c:v>41751</c:v>
                </c:pt>
                <c:pt idx="661">
                  <c:v>41752</c:v>
                </c:pt>
                <c:pt idx="662">
                  <c:v>41753</c:v>
                </c:pt>
                <c:pt idx="663">
                  <c:v>41754</c:v>
                </c:pt>
                <c:pt idx="664">
                  <c:v>41757</c:v>
                </c:pt>
                <c:pt idx="665">
                  <c:v>41758</c:v>
                </c:pt>
                <c:pt idx="666">
                  <c:v>41759</c:v>
                </c:pt>
                <c:pt idx="667">
                  <c:v>41761</c:v>
                </c:pt>
                <c:pt idx="668">
                  <c:v>41764</c:v>
                </c:pt>
                <c:pt idx="669">
                  <c:v>41765</c:v>
                </c:pt>
                <c:pt idx="670">
                  <c:v>41766</c:v>
                </c:pt>
                <c:pt idx="671">
                  <c:v>41767</c:v>
                </c:pt>
                <c:pt idx="672">
                  <c:v>41768</c:v>
                </c:pt>
                <c:pt idx="673">
                  <c:v>41771</c:v>
                </c:pt>
                <c:pt idx="674">
                  <c:v>41772</c:v>
                </c:pt>
                <c:pt idx="675">
                  <c:v>41773</c:v>
                </c:pt>
                <c:pt idx="676">
                  <c:v>41774</c:v>
                </c:pt>
                <c:pt idx="677">
                  <c:v>41775</c:v>
                </c:pt>
                <c:pt idx="678">
                  <c:v>41778</c:v>
                </c:pt>
                <c:pt idx="679">
                  <c:v>41779</c:v>
                </c:pt>
                <c:pt idx="680">
                  <c:v>41780</c:v>
                </c:pt>
                <c:pt idx="681">
                  <c:v>41781</c:v>
                </c:pt>
                <c:pt idx="682">
                  <c:v>41782</c:v>
                </c:pt>
                <c:pt idx="683">
                  <c:v>41785</c:v>
                </c:pt>
                <c:pt idx="684">
                  <c:v>41786</c:v>
                </c:pt>
                <c:pt idx="685">
                  <c:v>41787</c:v>
                </c:pt>
                <c:pt idx="686">
                  <c:v>41788</c:v>
                </c:pt>
                <c:pt idx="687">
                  <c:v>41789</c:v>
                </c:pt>
                <c:pt idx="688">
                  <c:v>41792</c:v>
                </c:pt>
                <c:pt idx="689">
                  <c:v>41793</c:v>
                </c:pt>
                <c:pt idx="690">
                  <c:v>41794</c:v>
                </c:pt>
                <c:pt idx="691">
                  <c:v>41795</c:v>
                </c:pt>
                <c:pt idx="692">
                  <c:v>41796</c:v>
                </c:pt>
                <c:pt idx="693">
                  <c:v>41799</c:v>
                </c:pt>
                <c:pt idx="694">
                  <c:v>41800</c:v>
                </c:pt>
                <c:pt idx="695">
                  <c:v>41801</c:v>
                </c:pt>
                <c:pt idx="696">
                  <c:v>41802</c:v>
                </c:pt>
                <c:pt idx="697">
                  <c:v>41803</c:v>
                </c:pt>
                <c:pt idx="698">
                  <c:v>41806</c:v>
                </c:pt>
                <c:pt idx="699">
                  <c:v>41807</c:v>
                </c:pt>
                <c:pt idx="700">
                  <c:v>41808</c:v>
                </c:pt>
                <c:pt idx="701">
                  <c:v>41809</c:v>
                </c:pt>
                <c:pt idx="702">
                  <c:v>41810</c:v>
                </c:pt>
                <c:pt idx="703">
                  <c:v>41813</c:v>
                </c:pt>
                <c:pt idx="704">
                  <c:v>41814</c:v>
                </c:pt>
                <c:pt idx="705">
                  <c:v>41815</c:v>
                </c:pt>
                <c:pt idx="706">
                  <c:v>41816</c:v>
                </c:pt>
                <c:pt idx="707">
                  <c:v>41817</c:v>
                </c:pt>
                <c:pt idx="708">
                  <c:v>41820</c:v>
                </c:pt>
                <c:pt idx="709">
                  <c:v>41821</c:v>
                </c:pt>
                <c:pt idx="710">
                  <c:v>41822</c:v>
                </c:pt>
                <c:pt idx="711">
                  <c:v>41823</c:v>
                </c:pt>
                <c:pt idx="712">
                  <c:v>41824</c:v>
                </c:pt>
                <c:pt idx="713" formatCode="yyyy/mm/dd">
                  <c:v>41827</c:v>
                </c:pt>
                <c:pt idx="714" formatCode="yyyy/mm/dd">
                  <c:v>41828</c:v>
                </c:pt>
                <c:pt idx="715" formatCode="yyyy/mm/dd">
                  <c:v>41829</c:v>
                </c:pt>
                <c:pt idx="716" formatCode="yyyy/mm/dd">
                  <c:v>41830</c:v>
                </c:pt>
                <c:pt idx="717" formatCode="yyyy/mm/dd">
                  <c:v>41831</c:v>
                </c:pt>
                <c:pt idx="718" formatCode="yyyy/mm/dd">
                  <c:v>41834</c:v>
                </c:pt>
                <c:pt idx="719" formatCode="yyyy/mm/dd">
                  <c:v>41835</c:v>
                </c:pt>
                <c:pt idx="720" formatCode="yyyy/mm/dd">
                  <c:v>41836</c:v>
                </c:pt>
                <c:pt idx="721" formatCode="yyyy/mm/dd">
                  <c:v>41837</c:v>
                </c:pt>
                <c:pt idx="722" formatCode="yyyy/mm/dd">
                  <c:v>41838</c:v>
                </c:pt>
                <c:pt idx="723" formatCode="yyyy\-mm\-dd">
                  <c:v>41841</c:v>
                </c:pt>
                <c:pt idx="724" formatCode="yyyy\-mm\-dd">
                  <c:v>41842</c:v>
                </c:pt>
                <c:pt idx="725" formatCode="yyyy\-mm\-dd">
                  <c:v>41843</c:v>
                </c:pt>
                <c:pt idx="726" formatCode="yyyy\-mm\-dd">
                  <c:v>41844</c:v>
                </c:pt>
                <c:pt idx="727" formatCode="yyyy\-mm\-dd">
                  <c:v>41845</c:v>
                </c:pt>
                <c:pt idx="728" formatCode="yyyy\-mm\-dd">
                  <c:v>41848</c:v>
                </c:pt>
                <c:pt idx="729" formatCode="yyyy\-mm\-dd">
                  <c:v>41849</c:v>
                </c:pt>
                <c:pt idx="730" formatCode="yyyy\-mm\-dd">
                  <c:v>41850</c:v>
                </c:pt>
                <c:pt idx="731" formatCode="yyyy\-mm\-dd">
                  <c:v>41851</c:v>
                </c:pt>
                <c:pt idx="732" formatCode="yyyy\-mm\-dd">
                  <c:v>41852</c:v>
                </c:pt>
                <c:pt idx="733" formatCode="yyyy\-mm\-dd;@">
                  <c:v>41855</c:v>
                </c:pt>
                <c:pt idx="734" formatCode="yyyy\-mm\-dd;@">
                  <c:v>41856</c:v>
                </c:pt>
                <c:pt idx="735" formatCode="yyyy\-mm\-dd;@">
                  <c:v>41857</c:v>
                </c:pt>
                <c:pt idx="736" formatCode="yyyy\-mm\-dd;@">
                  <c:v>41858</c:v>
                </c:pt>
                <c:pt idx="737" formatCode="yyyy\-mm\-dd;@">
                  <c:v>41859</c:v>
                </c:pt>
                <c:pt idx="738" formatCode="yyyy\-mm\-dd;@">
                  <c:v>41862</c:v>
                </c:pt>
                <c:pt idx="739" formatCode="yyyy\-mm\-dd;@">
                  <c:v>41863</c:v>
                </c:pt>
                <c:pt idx="740" formatCode="yyyy\-mm\-dd;@">
                  <c:v>41864</c:v>
                </c:pt>
                <c:pt idx="741" formatCode="yyyy\-mm\-dd;@">
                  <c:v>41865</c:v>
                </c:pt>
                <c:pt idx="742" formatCode="yyyy\-mm\-dd;@">
                  <c:v>41866</c:v>
                </c:pt>
                <c:pt idx="743" formatCode="yyyy\-mm\-dd;@">
                  <c:v>41869</c:v>
                </c:pt>
                <c:pt idx="744" formatCode="yyyy\-mm\-dd;@">
                  <c:v>41870</c:v>
                </c:pt>
                <c:pt idx="745" formatCode="yyyy\-mm\-dd;@">
                  <c:v>41871</c:v>
                </c:pt>
                <c:pt idx="746" formatCode="yyyy\-mm\-dd;@">
                  <c:v>41872</c:v>
                </c:pt>
                <c:pt idx="747" formatCode="yyyy\-mm\-dd;@">
                  <c:v>41873</c:v>
                </c:pt>
                <c:pt idx="748" formatCode="yyyy\-mm\-dd;@">
                  <c:v>41876</c:v>
                </c:pt>
                <c:pt idx="749" formatCode="yyyy\-mm\-dd;@">
                  <c:v>41877</c:v>
                </c:pt>
                <c:pt idx="750" formatCode="yyyy\-mm\-dd;@">
                  <c:v>41878</c:v>
                </c:pt>
                <c:pt idx="751" formatCode="yyyy\-mm\-dd;@">
                  <c:v>41879</c:v>
                </c:pt>
                <c:pt idx="752" formatCode="yyyy\-mm\-dd;@">
                  <c:v>41880</c:v>
                </c:pt>
                <c:pt idx="753" formatCode="yyyy\-mm\-dd;@">
                  <c:v>41883</c:v>
                </c:pt>
                <c:pt idx="754" formatCode="yyyy\-mm\-dd;@">
                  <c:v>41884</c:v>
                </c:pt>
                <c:pt idx="755" formatCode="yyyy\-mm\-dd;@">
                  <c:v>41885</c:v>
                </c:pt>
                <c:pt idx="756" formatCode="yyyy\-mm\-dd;@">
                  <c:v>41886</c:v>
                </c:pt>
                <c:pt idx="757" formatCode="yyyy\-mm\-dd;@">
                  <c:v>41887</c:v>
                </c:pt>
                <c:pt idx="758" formatCode="yyyy\-mm\-dd;@">
                  <c:v>41891</c:v>
                </c:pt>
                <c:pt idx="759" formatCode="yyyy\-mm\-dd;@">
                  <c:v>41892</c:v>
                </c:pt>
                <c:pt idx="760" formatCode="yyyy\-mm\-dd;@">
                  <c:v>41893</c:v>
                </c:pt>
                <c:pt idx="761" formatCode="yyyy\-mm\-dd;@">
                  <c:v>41894</c:v>
                </c:pt>
                <c:pt idx="762" formatCode="yyyy\-mm\-dd;@">
                  <c:v>41897</c:v>
                </c:pt>
                <c:pt idx="763" formatCode="yyyy\-mm\-dd;@">
                  <c:v>41898</c:v>
                </c:pt>
                <c:pt idx="764" formatCode="yyyy\-mm\-dd;@">
                  <c:v>41899</c:v>
                </c:pt>
                <c:pt idx="765" formatCode="yyyy\-mm\-dd;@">
                  <c:v>41900</c:v>
                </c:pt>
                <c:pt idx="766" formatCode="yyyy\-mm\-dd;@">
                  <c:v>41901</c:v>
                </c:pt>
                <c:pt idx="767" formatCode="yyyy\-mm\-dd;@">
                  <c:v>41904</c:v>
                </c:pt>
                <c:pt idx="768" formatCode="yyyy\-mm\-dd;@">
                  <c:v>41905</c:v>
                </c:pt>
                <c:pt idx="769" formatCode="yyyy\-mm\-dd;@">
                  <c:v>41906</c:v>
                </c:pt>
                <c:pt idx="770" formatCode="yyyy\-mm\-dd;@">
                  <c:v>41907</c:v>
                </c:pt>
                <c:pt idx="771" formatCode="yyyy\-mm\-dd;@">
                  <c:v>41908</c:v>
                </c:pt>
                <c:pt idx="772" formatCode="yyyy\-mm\-dd;@">
                  <c:v>41911</c:v>
                </c:pt>
                <c:pt idx="773" formatCode="yyyy\-mm\-dd;@">
                  <c:v>41912</c:v>
                </c:pt>
                <c:pt idx="774" formatCode="yyyy\-mm\-dd;@">
                  <c:v>41920</c:v>
                </c:pt>
                <c:pt idx="775" formatCode="yyyy\-mm\-dd;@">
                  <c:v>41921</c:v>
                </c:pt>
                <c:pt idx="776" formatCode="yyyy\-mm\-dd;@">
                  <c:v>41922</c:v>
                </c:pt>
                <c:pt idx="777" formatCode="yyyy\-mm\-dd;@">
                  <c:v>41925</c:v>
                </c:pt>
                <c:pt idx="778" formatCode="yyyy\-mm\-dd;@">
                  <c:v>41926</c:v>
                </c:pt>
                <c:pt idx="779" formatCode="yyyy\-mm\-dd;@">
                  <c:v>41927</c:v>
                </c:pt>
                <c:pt idx="780" formatCode="yyyy\-mm\-dd;@">
                  <c:v>41928</c:v>
                </c:pt>
                <c:pt idx="781" formatCode="yyyy\-mm\-dd;@">
                  <c:v>41929</c:v>
                </c:pt>
                <c:pt idx="782" formatCode="yyyy\-mm\-dd;@">
                  <c:v>41932</c:v>
                </c:pt>
                <c:pt idx="783" formatCode="yyyy\-mm\-dd;@">
                  <c:v>41933</c:v>
                </c:pt>
                <c:pt idx="784" formatCode="yyyy\-mm\-dd;@">
                  <c:v>41934</c:v>
                </c:pt>
                <c:pt idx="785" formatCode="yyyy\-mm\-dd;@">
                  <c:v>41935</c:v>
                </c:pt>
                <c:pt idx="786" formatCode="yyyy\-mm\-dd;@">
                  <c:v>41936</c:v>
                </c:pt>
                <c:pt idx="787" formatCode="yyyy\-mm\-dd;@">
                  <c:v>41939</c:v>
                </c:pt>
                <c:pt idx="788" formatCode="yyyy\-mm\-dd;@">
                  <c:v>41940</c:v>
                </c:pt>
              </c:numCache>
            </c:numRef>
          </c:cat>
          <c:val>
            <c:numRef>
              <c:f>铁矿石进口利润及内外矿价差!$K$2:$K$2000</c:f>
              <c:numCache>
                <c:formatCode>0.00_ </c:formatCode>
                <c:ptCount val="1999"/>
                <c:pt idx="0">
                  <c:v>6.3600031620551363</c:v>
                </c:pt>
                <c:pt idx="1">
                  <c:v>1.6511626620551849</c:v>
                </c:pt>
                <c:pt idx="2">
                  <c:v>1.6511626620551849</c:v>
                </c:pt>
                <c:pt idx="3">
                  <c:v>3.9690204120549879</c:v>
                </c:pt>
                <c:pt idx="4">
                  <c:v>13.831044636363687</c:v>
                </c:pt>
                <c:pt idx="5">
                  <c:v>7.2915636363638905</c:v>
                </c:pt>
                <c:pt idx="6">
                  <c:v>25.639395268774933</c:v>
                </c:pt>
                <c:pt idx="7">
                  <c:v>62.562270375493881</c:v>
                </c:pt>
                <c:pt idx="8">
                  <c:v>129.98445302272739</c:v>
                </c:pt>
                <c:pt idx="9">
                  <c:v>106.41977120652174</c:v>
                </c:pt>
                <c:pt idx="10">
                  <c:v>96.326064206521764</c:v>
                </c:pt>
                <c:pt idx="11">
                  <c:v>87.228348956521771</c:v>
                </c:pt>
                <c:pt idx="12">
                  <c:v>85.865883956521856</c:v>
                </c:pt>
                <c:pt idx="13">
                  <c:v>50.457814324110814</c:v>
                </c:pt>
                <c:pt idx="14">
                  <c:v>47.500931824110701</c:v>
                </c:pt>
                <c:pt idx="15">
                  <c:v>40.919184574110645</c:v>
                </c:pt>
                <c:pt idx="16">
                  <c:v>48.520708140316401</c:v>
                </c:pt>
                <c:pt idx="17">
                  <c:v>44.784956640316295</c:v>
                </c:pt>
                <c:pt idx="18">
                  <c:v>41.04920514031641</c:v>
                </c:pt>
                <c:pt idx="19">
                  <c:v>41.04920514031641</c:v>
                </c:pt>
                <c:pt idx="20">
                  <c:v>41.04920514031641</c:v>
                </c:pt>
                <c:pt idx="21">
                  <c:v>41.04920514031641</c:v>
                </c:pt>
                <c:pt idx="22">
                  <c:v>2.8231363241106919</c:v>
                </c:pt>
                <c:pt idx="23">
                  <c:v>-4.7587561758891761</c:v>
                </c:pt>
                <c:pt idx="24">
                  <c:v>-37.706687425889179</c:v>
                </c:pt>
                <c:pt idx="25">
                  <c:v>-42.606793675889321</c:v>
                </c:pt>
                <c:pt idx="26">
                  <c:v>-63.78481742588928</c:v>
                </c:pt>
                <c:pt idx="27">
                  <c:v>-90.559648859683634</c:v>
                </c:pt>
                <c:pt idx="28">
                  <c:v>-57.66584209486178</c:v>
                </c:pt>
                <c:pt idx="29">
                  <c:v>-68.771126778656253</c:v>
                </c:pt>
                <c:pt idx="30">
                  <c:v>-70.390636462450615</c:v>
                </c:pt>
                <c:pt idx="31">
                  <c:v>-30.327830197628376</c:v>
                </c:pt>
                <c:pt idx="32">
                  <c:v>-13.069255616600916</c:v>
                </c:pt>
                <c:pt idx="33">
                  <c:v>-54.076689667983935</c:v>
                </c:pt>
                <c:pt idx="34">
                  <c:v>-117.45722766798418</c:v>
                </c:pt>
                <c:pt idx="35">
                  <c:v>-141.762164167984</c:v>
                </c:pt>
                <c:pt idx="36">
                  <c:v>-163.23702986660081</c:v>
                </c:pt>
                <c:pt idx="37">
                  <c:v>-154.02722861660087</c:v>
                </c:pt>
                <c:pt idx="38">
                  <c:v>-148.02749786660075</c:v>
                </c:pt>
                <c:pt idx="39">
                  <c:v>-124.7098366166009</c:v>
                </c:pt>
                <c:pt idx="40">
                  <c:v>-107.93765261660076</c:v>
                </c:pt>
                <c:pt idx="41">
                  <c:v>-73.611490616600918</c:v>
                </c:pt>
                <c:pt idx="42">
                  <c:v>-119.1033351976283</c:v>
                </c:pt>
                <c:pt idx="43">
                  <c:v>-85.007487697628207</c:v>
                </c:pt>
                <c:pt idx="44">
                  <c:v>-85.570550197628307</c:v>
                </c:pt>
                <c:pt idx="45">
                  <c:v>-65.151710197628503</c:v>
                </c:pt>
                <c:pt idx="46">
                  <c:v>-19.938668947628457</c:v>
                </c:pt>
                <c:pt idx="47">
                  <c:v>-10.984805197628475</c:v>
                </c:pt>
                <c:pt idx="48">
                  <c:v>-2.4844041976284643</c:v>
                </c:pt>
                <c:pt idx="49">
                  <c:v>-5.4030861976282276</c:v>
                </c:pt>
                <c:pt idx="50">
                  <c:v>-15.768350197628251</c:v>
                </c:pt>
                <c:pt idx="51">
                  <c:v>-23.073362197628285</c:v>
                </c:pt>
                <c:pt idx="52">
                  <c:v>-54.999912697628361</c:v>
                </c:pt>
                <c:pt idx="53">
                  <c:v>-60.963110197628112</c:v>
                </c:pt>
                <c:pt idx="54">
                  <c:v>-72.108759881422642</c:v>
                </c:pt>
                <c:pt idx="55">
                  <c:v>-96.793010381422846</c:v>
                </c:pt>
                <c:pt idx="56">
                  <c:v>-97.777038881422854</c:v>
                </c:pt>
                <c:pt idx="57">
                  <c:v>-86.41025488142283</c:v>
                </c:pt>
                <c:pt idx="58">
                  <c:v>-81.397389881422669</c:v>
                </c:pt>
                <c:pt idx="59">
                  <c:v>-44.797800881422752</c:v>
                </c:pt>
                <c:pt idx="60">
                  <c:v>-44.071932881422761</c:v>
                </c:pt>
                <c:pt idx="61">
                  <c:v>-40.332378881422763</c:v>
                </c:pt>
                <c:pt idx="62">
                  <c:v>-40.315823381422881</c:v>
                </c:pt>
                <c:pt idx="63">
                  <c:v>-42.574011131422822</c:v>
                </c:pt>
                <c:pt idx="64">
                  <c:v>-45.834625631422796</c:v>
                </c:pt>
                <c:pt idx="65">
                  <c:v>-57.672656381422939</c:v>
                </c:pt>
                <c:pt idx="66">
                  <c:v>-68.09413888142285</c:v>
                </c:pt>
                <c:pt idx="67">
                  <c:v>-82.067507381422729</c:v>
                </c:pt>
                <c:pt idx="68">
                  <c:v>-85.398936131422914</c:v>
                </c:pt>
                <c:pt idx="69">
                  <c:v>-102.36917188142273</c:v>
                </c:pt>
                <c:pt idx="70">
                  <c:v>-88.370585565217212</c:v>
                </c:pt>
                <c:pt idx="71">
                  <c:v>-72.044405565217204</c:v>
                </c:pt>
                <c:pt idx="72">
                  <c:v>-67.834716315217293</c:v>
                </c:pt>
                <c:pt idx="73">
                  <c:v>-65.932559565217431</c:v>
                </c:pt>
                <c:pt idx="74">
                  <c:v>-66.349313565217273</c:v>
                </c:pt>
                <c:pt idx="75">
                  <c:v>-49.24162559090928</c:v>
                </c:pt>
                <c:pt idx="76">
                  <c:v>-33.571871932806054</c:v>
                </c:pt>
                <c:pt idx="77">
                  <c:v>-29.80809893280593</c:v>
                </c:pt>
                <c:pt idx="78">
                  <c:v>-36.399413090908872</c:v>
                </c:pt>
                <c:pt idx="79">
                  <c:v>-40.36758509090896</c:v>
                </c:pt>
                <c:pt idx="80">
                  <c:v>-33.035429090909027</c:v>
                </c:pt>
                <c:pt idx="81">
                  <c:v>-20.81296559090902</c:v>
                </c:pt>
                <c:pt idx="82">
                  <c:v>-15.83057909090917</c:v>
                </c:pt>
                <c:pt idx="83">
                  <c:v>-7.595183090908904</c:v>
                </c:pt>
                <c:pt idx="84">
                  <c:v>-3.8339840909090981</c:v>
                </c:pt>
                <c:pt idx="85">
                  <c:v>-3.7500365909090765</c:v>
                </c:pt>
                <c:pt idx="86">
                  <c:v>-10.755704090908925</c:v>
                </c:pt>
                <c:pt idx="87">
                  <c:v>-20.00174609090913</c:v>
                </c:pt>
                <c:pt idx="88">
                  <c:v>-63.871145197628259</c:v>
                </c:pt>
                <c:pt idx="89">
                  <c:v>-64.118600197628197</c:v>
                </c:pt>
                <c:pt idx="90">
                  <c:v>-66.459770197628345</c:v>
                </c:pt>
                <c:pt idx="91">
                  <c:v>-65.685785947628318</c:v>
                </c:pt>
                <c:pt idx="92">
                  <c:v>-62.013477697628318</c:v>
                </c:pt>
                <c:pt idx="93">
                  <c:v>-62.013477697628318</c:v>
                </c:pt>
                <c:pt idx="94">
                  <c:v>-62.013477697628318</c:v>
                </c:pt>
                <c:pt idx="95">
                  <c:v>-60.159320197628176</c:v>
                </c:pt>
                <c:pt idx="96">
                  <c:v>-69.722085513834116</c:v>
                </c:pt>
                <c:pt idx="97">
                  <c:v>-54.994710513833979</c:v>
                </c:pt>
                <c:pt idx="98">
                  <c:v>-51.6085550138339</c:v>
                </c:pt>
                <c:pt idx="99">
                  <c:v>-52.436973513833891</c:v>
                </c:pt>
                <c:pt idx="100">
                  <c:v>-48.580770513834061</c:v>
                </c:pt>
                <c:pt idx="101">
                  <c:v>-47.871930330039284</c:v>
                </c:pt>
                <c:pt idx="102">
                  <c:v>-49.106046330039362</c:v>
                </c:pt>
                <c:pt idx="103">
                  <c:v>-65.617788330039247</c:v>
                </c:pt>
                <c:pt idx="104">
                  <c:v>-67.340788830039372</c:v>
                </c:pt>
                <c:pt idx="105">
                  <c:v>-72.29398383003921</c:v>
                </c:pt>
                <c:pt idx="106">
                  <c:v>-73.94011317193646</c:v>
                </c:pt>
                <c:pt idx="107">
                  <c:v>-88.264364671936647</c:v>
                </c:pt>
                <c:pt idx="108">
                  <c:v>-87.308470355731274</c:v>
                </c:pt>
                <c:pt idx="109">
                  <c:v>-82.47449403952578</c:v>
                </c:pt>
                <c:pt idx="110">
                  <c:v>-81.986424223320242</c:v>
                </c:pt>
                <c:pt idx="111">
                  <c:v>-81.571191223320056</c:v>
                </c:pt>
                <c:pt idx="112">
                  <c:v>-67.684051723319953</c:v>
                </c:pt>
                <c:pt idx="113">
                  <c:v>-55.802229407114496</c:v>
                </c:pt>
                <c:pt idx="114">
                  <c:v>-40.658626907114694</c:v>
                </c:pt>
                <c:pt idx="115">
                  <c:v>-40.773696407114578</c:v>
                </c:pt>
                <c:pt idx="116">
                  <c:v>-21.666660407114481</c:v>
                </c:pt>
                <c:pt idx="117">
                  <c:v>-14.782029407114576</c:v>
                </c:pt>
                <c:pt idx="118">
                  <c:v>-12.010065407114551</c:v>
                </c:pt>
                <c:pt idx="119">
                  <c:v>-28.814196881422728</c:v>
                </c:pt>
                <c:pt idx="120">
                  <c:v>-29.15232688142282</c:v>
                </c:pt>
                <c:pt idx="121">
                  <c:v>-39.661914697628156</c:v>
                </c:pt>
                <c:pt idx="122">
                  <c:v>-37.597040197628296</c:v>
                </c:pt>
                <c:pt idx="123">
                  <c:v>-39.120906697628243</c:v>
                </c:pt>
                <c:pt idx="124">
                  <c:v>-41.700230197628343</c:v>
                </c:pt>
                <c:pt idx="125">
                  <c:v>-33.44801544762845</c:v>
                </c:pt>
                <c:pt idx="126">
                  <c:v>-30.76292394762822</c:v>
                </c:pt>
                <c:pt idx="127">
                  <c:v>-23.275362697628452</c:v>
                </c:pt>
                <c:pt idx="128">
                  <c:v>-18.664070947628261</c:v>
                </c:pt>
                <c:pt idx="129">
                  <c:v>-19.058975197628346</c:v>
                </c:pt>
                <c:pt idx="130">
                  <c:v>-18.46297719762833</c:v>
                </c:pt>
                <c:pt idx="131">
                  <c:v>-18.359783197628531</c:v>
                </c:pt>
                <c:pt idx="132">
                  <c:v>-18.22219119762849</c:v>
                </c:pt>
                <c:pt idx="133">
                  <c:v>-18.42857919762832</c:v>
                </c:pt>
                <c:pt idx="134">
                  <c:v>-20.57608494762826</c:v>
                </c:pt>
                <c:pt idx="135">
                  <c:v>-19.180596697628289</c:v>
                </c:pt>
                <c:pt idx="136">
                  <c:v>-18.11244519762818</c:v>
                </c:pt>
                <c:pt idx="137">
                  <c:v>-19.283966197628388</c:v>
                </c:pt>
                <c:pt idx="138">
                  <c:v>-14.113034197628169</c:v>
                </c:pt>
                <c:pt idx="139">
                  <c:v>-1.0456551976283208</c:v>
                </c:pt>
                <c:pt idx="140">
                  <c:v>-2.4473151976283138</c:v>
                </c:pt>
                <c:pt idx="141">
                  <c:v>-2.4473151976283138</c:v>
                </c:pt>
                <c:pt idx="142">
                  <c:v>-2.4473151976283138</c:v>
                </c:pt>
                <c:pt idx="143">
                  <c:v>-2.4473151976283138</c:v>
                </c:pt>
                <c:pt idx="144">
                  <c:v>0.58377455237155129</c:v>
                </c:pt>
                <c:pt idx="145">
                  <c:v>10.953547368577121</c:v>
                </c:pt>
                <c:pt idx="146">
                  <c:v>11.339003868577267</c:v>
                </c:pt>
                <c:pt idx="147">
                  <c:v>11.339003868577267</c:v>
                </c:pt>
                <c:pt idx="148">
                  <c:v>22.339636368576976</c:v>
                </c:pt>
                <c:pt idx="149">
                  <c:v>22.198066368576974</c:v>
                </c:pt>
                <c:pt idx="150">
                  <c:v>33.383767934782547</c:v>
                </c:pt>
                <c:pt idx="151">
                  <c:v>33.660180434782653</c:v>
                </c:pt>
                <c:pt idx="152">
                  <c:v>31.275135434782669</c:v>
                </c:pt>
                <c:pt idx="153">
                  <c:v>36.077170750988216</c:v>
                </c:pt>
                <c:pt idx="154">
                  <c:v>39.958002250988102</c:v>
                </c:pt>
                <c:pt idx="155">
                  <c:v>38.922757000988213</c:v>
                </c:pt>
                <c:pt idx="156">
                  <c:v>45.386163067193813</c:v>
                </c:pt>
                <c:pt idx="157">
                  <c:v>34.054479067193817</c:v>
                </c:pt>
                <c:pt idx="158">
                  <c:v>33.500367067194013</c:v>
                </c:pt>
                <c:pt idx="159">
                  <c:v>26.451351067193855</c:v>
                </c:pt>
                <c:pt idx="160">
                  <c:v>36.402376567193862</c:v>
                </c:pt>
                <c:pt idx="161">
                  <c:v>36.402376567193862</c:v>
                </c:pt>
                <c:pt idx="162">
                  <c:v>34.002531067194006</c:v>
                </c:pt>
                <c:pt idx="163">
                  <c:v>28.12357356719394</c:v>
                </c:pt>
                <c:pt idx="164">
                  <c:v>13.573804567193974</c:v>
                </c:pt>
                <c:pt idx="165">
                  <c:v>12.017646067193938</c:v>
                </c:pt>
                <c:pt idx="166">
                  <c:v>23.981251383399012</c:v>
                </c:pt>
                <c:pt idx="167">
                  <c:v>16.887307383399271</c:v>
                </c:pt>
                <c:pt idx="168">
                  <c:v>2.8370113833991577</c:v>
                </c:pt>
                <c:pt idx="169">
                  <c:v>-6.0855798003954069</c:v>
                </c:pt>
                <c:pt idx="170">
                  <c:v>3.9388382658103187</c:v>
                </c:pt>
                <c:pt idx="171">
                  <c:v>-7.6853164841895714</c:v>
                </c:pt>
                <c:pt idx="172">
                  <c:v>-1.7121989179840964</c:v>
                </c:pt>
                <c:pt idx="173">
                  <c:v>-9.4155666679841961</c:v>
                </c:pt>
                <c:pt idx="174">
                  <c:v>-16.313418667984028</c:v>
                </c:pt>
                <c:pt idx="175">
                  <c:v>3.7995042144269751</c:v>
                </c:pt>
                <c:pt idx="176">
                  <c:v>16.844511280632673</c:v>
                </c:pt>
                <c:pt idx="177">
                  <c:v>7.5147557806325276</c:v>
                </c:pt>
                <c:pt idx="178">
                  <c:v>15.069330938734996</c:v>
                </c:pt>
                <c:pt idx="179">
                  <c:v>14.94531093873502</c:v>
                </c:pt>
                <c:pt idx="180">
                  <c:v>21.135666096837891</c:v>
                </c:pt>
                <c:pt idx="181">
                  <c:v>32.694973596837833</c:v>
                </c:pt>
                <c:pt idx="182">
                  <c:v>41.654248596837981</c:v>
                </c:pt>
                <c:pt idx="183">
                  <c:v>41.191628438735052</c:v>
                </c:pt>
                <c:pt idx="184">
                  <c:v>41.492844938735061</c:v>
                </c:pt>
                <c:pt idx="185">
                  <c:v>29.308523438735158</c:v>
                </c:pt>
                <c:pt idx="186">
                  <c:v>22.328888438735021</c:v>
                </c:pt>
                <c:pt idx="187">
                  <c:v>21.706448438735144</c:v>
                </c:pt>
                <c:pt idx="188">
                  <c:v>21.706448438735144</c:v>
                </c:pt>
                <c:pt idx="189">
                  <c:v>0.38260264822133649</c:v>
                </c:pt>
                <c:pt idx="190">
                  <c:v>-3.9001260098814337</c:v>
                </c:pt>
                <c:pt idx="191">
                  <c:v>5.4943889901187495</c:v>
                </c:pt>
                <c:pt idx="192">
                  <c:v>7.2305227401186594</c:v>
                </c:pt>
                <c:pt idx="193">
                  <c:v>11.147741240118872</c:v>
                </c:pt>
                <c:pt idx="194">
                  <c:v>15.904171490118641</c:v>
                </c:pt>
                <c:pt idx="195">
                  <c:v>4.1235520158104455</c:v>
                </c:pt>
                <c:pt idx="196">
                  <c:v>7.437284515810461</c:v>
                </c:pt>
                <c:pt idx="197">
                  <c:v>1.9464994496045165</c:v>
                </c:pt>
                <c:pt idx="198">
                  <c:v>2.6470661996047506</c:v>
                </c:pt>
                <c:pt idx="199">
                  <c:v>2.6470661996047506</c:v>
                </c:pt>
                <c:pt idx="200">
                  <c:v>-23.254109932806159</c:v>
                </c:pt>
                <c:pt idx="201">
                  <c:v>-34.4860514328061</c:v>
                </c:pt>
                <c:pt idx="202">
                  <c:v>-41.26947743280607</c:v>
                </c:pt>
                <c:pt idx="203">
                  <c:v>-44.652620182806004</c:v>
                </c:pt>
                <c:pt idx="204">
                  <c:v>-52.628919682806107</c:v>
                </c:pt>
                <c:pt idx="205">
                  <c:v>-41.520964616601077</c:v>
                </c:pt>
                <c:pt idx="206">
                  <c:v>-22.386638366600888</c:v>
                </c:pt>
                <c:pt idx="207">
                  <c:v>-28.698115616600944</c:v>
                </c:pt>
                <c:pt idx="208">
                  <c:v>-31.101939116600764</c:v>
                </c:pt>
                <c:pt idx="209">
                  <c:v>-29.664594116600938</c:v>
                </c:pt>
                <c:pt idx="210">
                  <c:v>-28.626511616600737</c:v>
                </c:pt>
                <c:pt idx="211">
                  <c:v>-33.228940616600774</c:v>
                </c:pt>
                <c:pt idx="212">
                  <c:v>-40.250578616600933</c:v>
                </c:pt>
                <c:pt idx="213">
                  <c:v>-43.236594116600834</c:v>
                </c:pt>
                <c:pt idx="214">
                  <c:v>-46.087006616600775</c:v>
                </c:pt>
                <c:pt idx="215">
                  <c:v>-64.776060116600746</c:v>
                </c:pt>
                <c:pt idx="216">
                  <c:v>-52.95957798418965</c:v>
                </c:pt>
                <c:pt idx="217">
                  <c:v>-64.549948984189541</c:v>
                </c:pt>
                <c:pt idx="218">
                  <c:v>-65.171741167984081</c:v>
                </c:pt>
                <c:pt idx="219">
                  <c:v>-76.342403917984129</c:v>
                </c:pt>
                <c:pt idx="220">
                  <c:v>-77.449541351778862</c:v>
                </c:pt>
                <c:pt idx="221">
                  <c:v>-90.610988351778801</c:v>
                </c:pt>
                <c:pt idx="222">
                  <c:v>-91.360983285573084</c:v>
                </c:pt>
                <c:pt idx="223">
                  <c:v>-97.579504035572981</c:v>
                </c:pt>
                <c:pt idx="224">
                  <c:v>-105.51830503557288</c:v>
                </c:pt>
                <c:pt idx="225">
                  <c:v>-85.536451403162005</c:v>
                </c:pt>
                <c:pt idx="226">
                  <c:v>-87.832283903161951</c:v>
                </c:pt>
                <c:pt idx="227">
                  <c:v>-87.034928903162054</c:v>
                </c:pt>
                <c:pt idx="228">
                  <c:v>-89.048615903161931</c:v>
                </c:pt>
                <c:pt idx="229">
                  <c:v>-88.321548653161898</c:v>
                </c:pt>
                <c:pt idx="230">
                  <c:v>-84.386867903162056</c:v>
                </c:pt>
                <c:pt idx="231">
                  <c:v>-85.461454403162207</c:v>
                </c:pt>
                <c:pt idx="232">
                  <c:v>-103.66537171936737</c:v>
                </c:pt>
                <c:pt idx="233">
                  <c:v>-118.75310671936747</c:v>
                </c:pt>
                <c:pt idx="234">
                  <c:v>-140.42046019367581</c:v>
                </c:pt>
                <c:pt idx="235">
                  <c:v>-144.30099919367581</c:v>
                </c:pt>
                <c:pt idx="236">
                  <c:v>-147.50287969367582</c:v>
                </c:pt>
                <c:pt idx="237">
                  <c:v>-133.25601937747027</c:v>
                </c:pt>
                <c:pt idx="238">
                  <c:v>-137.15980781126476</c:v>
                </c:pt>
                <c:pt idx="239">
                  <c:v>-153.79746890316198</c:v>
                </c:pt>
                <c:pt idx="240">
                  <c:v>-152.75885127075091</c:v>
                </c:pt>
                <c:pt idx="241">
                  <c:v>-172.99090077075095</c:v>
                </c:pt>
                <c:pt idx="242">
                  <c:v>-184.02253827075094</c:v>
                </c:pt>
                <c:pt idx="243">
                  <c:v>-201.55258545454544</c:v>
                </c:pt>
                <c:pt idx="244">
                  <c:v>-216.85209045454545</c:v>
                </c:pt>
                <c:pt idx="245">
                  <c:v>-239.29181295454541</c:v>
                </c:pt>
                <c:pt idx="246">
                  <c:v>-240.57325113833994</c:v>
                </c:pt>
                <c:pt idx="247">
                  <c:v>-242.55757113833999</c:v>
                </c:pt>
                <c:pt idx="248">
                  <c:v>-219.47960500592873</c:v>
                </c:pt>
                <c:pt idx="249">
                  <c:v>-229.92027550592877</c:v>
                </c:pt>
                <c:pt idx="250">
                  <c:v>-207.68628887351773</c:v>
                </c:pt>
                <c:pt idx="251">
                  <c:v>-210.20611787351766</c:v>
                </c:pt>
                <c:pt idx="252">
                  <c:v>-157.64754042490105</c:v>
                </c:pt>
                <c:pt idx="253">
                  <c:v>-135.77047955731223</c:v>
                </c:pt>
                <c:pt idx="254">
                  <c:v>-100.84688630731227</c:v>
                </c:pt>
                <c:pt idx="255">
                  <c:v>-120.38731955731238</c:v>
                </c:pt>
                <c:pt idx="256">
                  <c:v>-143.0708158735176</c:v>
                </c:pt>
                <c:pt idx="257">
                  <c:v>-89.388027623517701</c:v>
                </c:pt>
                <c:pt idx="258">
                  <c:v>-115.64409832213424</c:v>
                </c:pt>
                <c:pt idx="259">
                  <c:v>-82.175721822134122</c:v>
                </c:pt>
                <c:pt idx="260">
                  <c:v>-67.250150980237109</c:v>
                </c:pt>
                <c:pt idx="261">
                  <c:v>-111.27602679644258</c:v>
                </c:pt>
                <c:pt idx="262">
                  <c:v>-136.90361904644257</c:v>
                </c:pt>
                <c:pt idx="263">
                  <c:v>-145.19681088833991</c:v>
                </c:pt>
                <c:pt idx="264">
                  <c:v>-136.30273413833996</c:v>
                </c:pt>
                <c:pt idx="265">
                  <c:v>-133.18386513833988</c:v>
                </c:pt>
                <c:pt idx="266">
                  <c:v>-133.12185513833992</c:v>
                </c:pt>
                <c:pt idx="267">
                  <c:v>-143.57458095454533</c:v>
                </c:pt>
                <c:pt idx="268">
                  <c:v>-143.57458095454533</c:v>
                </c:pt>
                <c:pt idx="269">
                  <c:v>-143.57458095454533</c:v>
                </c:pt>
                <c:pt idx="270">
                  <c:v>-139.89791445454534</c:v>
                </c:pt>
                <c:pt idx="271">
                  <c:v>-139.89791445454534</c:v>
                </c:pt>
                <c:pt idx="272">
                  <c:v>-139.89791445454534</c:v>
                </c:pt>
                <c:pt idx="273">
                  <c:v>-123.04512608695632</c:v>
                </c:pt>
                <c:pt idx="274">
                  <c:v>-65.951524586956467</c:v>
                </c:pt>
                <c:pt idx="275">
                  <c:v>-77.611832336956439</c:v>
                </c:pt>
                <c:pt idx="276">
                  <c:v>-80.323161086956461</c:v>
                </c:pt>
                <c:pt idx="277">
                  <c:v>-100.01344208695637</c:v>
                </c:pt>
                <c:pt idx="278">
                  <c:v>-108.70932083695649</c:v>
                </c:pt>
                <c:pt idx="279">
                  <c:v>-108.70932083695649</c:v>
                </c:pt>
                <c:pt idx="280">
                  <c:v>-86.13156327075103</c:v>
                </c:pt>
                <c:pt idx="281">
                  <c:v>-83.047618770751001</c:v>
                </c:pt>
                <c:pt idx="282">
                  <c:v>-78.91003077075095</c:v>
                </c:pt>
                <c:pt idx="283">
                  <c:v>-71.468304270750977</c:v>
                </c:pt>
                <c:pt idx="284">
                  <c:v>-61.431985770750998</c:v>
                </c:pt>
                <c:pt idx="285">
                  <c:v>-61.431985770750998</c:v>
                </c:pt>
                <c:pt idx="286">
                  <c:v>-58.665111270751041</c:v>
                </c:pt>
                <c:pt idx="287">
                  <c:v>-58.397239770750957</c:v>
                </c:pt>
                <c:pt idx="288">
                  <c:v>-55.1836007707509</c:v>
                </c:pt>
                <c:pt idx="289">
                  <c:v>-55.650781770750996</c:v>
                </c:pt>
                <c:pt idx="290">
                  <c:v>-47.882215770751031</c:v>
                </c:pt>
                <c:pt idx="291">
                  <c:v>-47.739475770750921</c:v>
                </c:pt>
                <c:pt idx="292">
                  <c:v>-47.182789770751015</c:v>
                </c:pt>
                <c:pt idx="293">
                  <c:v>-48.981079770750959</c:v>
                </c:pt>
                <c:pt idx="294">
                  <c:v>-40.120318770750956</c:v>
                </c:pt>
                <c:pt idx="295">
                  <c:v>-42.061495020751067</c:v>
                </c:pt>
                <c:pt idx="296">
                  <c:v>-34.453248270750912</c:v>
                </c:pt>
                <c:pt idx="297">
                  <c:v>-33.111346020750943</c:v>
                </c:pt>
                <c:pt idx="298">
                  <c:v>-33.678298770750878</c:v>
                </c:pt>
                <c:pt idx="299">
                  <c:v>-34.309513770751103</c:v>
                </c:pt>
                <c:pt idx="300">
                  <c:v>-35.814250770750952</c:v>
                </c:pt>
                <c:pt idx="301">
                  <c:v>-40.941744362648016</c:v>
                </c:pt>
                <c:pt idx="302">
                  <c:v>-46.682612612648086</c:v>
                </c:pt>
                <c:pt idx="303">
                  <c:v>-50.668451612648028</c:v>
                </c:pt>
                <c:pt idx="304">
                  <c:v>-48.523078954545447</c:v>
                </c:pt>
                <c:pt idx="305">
                  <c:v>-54.044981704545414</c:v>
                </c:pt>
                <c:pt idx="306">
                  <c:v>-56.28626295454535</c:v>
                </c:pt>
                <c:pt idx="307">
                  <c:v>-60.373716454545495</c:v>
                </c:pt>
                <c:pt idx="308">
                  <c:v>-59.168702046442611</c:v>
                </c:pt>
                <c:pt idx="309">
                  <c:v>-60.879739296442494</c:v>
                </c:pt>
                <c:pt idx="310">
                  <c:v>-55.099703138339819</c:v>
                </c:pt>
                <c:pt idx="311">
                  <c:v>-42.987390822134216</c:v>
                </c:pt>
                <c:pt idx="312">
                  <c:v>-39.662952822134358</c:v>
                </c:pt>
                <c:pt idx="313">
                  <c:v>-32.420945322134358</c:v>
                </c:pt>
                <c:pt idx="314">
                  <c:v>-13.797996822134337</c:v>
                </c:pt>
                <c:pt idx="315">
                  <c:v>-17.677806730237084</c:v>
                </c:pt>
                <c:pt idx="316">
                  <c:v>-15.185362204545527</c:v>
                </c:pt>
                <c:pt idx="317">
                  <c:v>-15.054000454545418</c:v>
                </c:pt>
                <c:pt idx="318">
                  <c:v>-16.036098454545368</c:v>
                </c:pt>
                <c:pt idx="319">
                  <c:v>4.9114352954545684</c:v>
                </c:pt>
                <c:pt idx="320">
                  <c:v>29.930159545454558</c:v>
                </c:pt>
                <c:pt idx="321">
                  <c:v>17.806786413043596</c:v>
                </c:pt>
                <c:pt idx="322">
                  <c:v>22.871891913043559</c:v>
                </c:pt>
                <c:pt idx="323">
                  <c:v>49.879323663043451</c:v>
                </c:pt>
                <c:pt idx="324">
                  <c:v>49.863265413043436</c:v>
                </c:pt>
                <c:pt idx="325">
                  <c:v>37.659693096838055</c:v>
                </c:pt>
                <c:pt idx="326">
                  <c:v>38.446547346838088</c:v>
                </c:pt>
                <c:pt idx="327">
                  <c:v>56.973848346837947</c:v>
                </c:pt>
                <c:pt idx="328">
                  <c:v>40.491142964427013</c:v>
                </c:pt>
                <c:pt idx="329">
                  <c:v>40.079449214426973</c:v>
                </c:pt>
                <c:pt idx="330">
                  <c:v>60.914602306324241</c:v>
                </c:pt>
                <c:pt idx="331">
                  <c:v>75.493504306324212</c:v>
                </c:pt>
                <c:pt idx="332">
                  <c:v>106.47367105632404</c:v>
                </c:pt>
                <c:pt idx="333">
                  <c:v>136.94760589822113</c:v>
                </c:pt>
                <c:pt idx="334">
                  <c:v>106.4465996996046</c:v>
                </c:pt>
                <c:pt idx="335">
                  <c:v>111.69837438339913</c:v>
                </c:pt>
                <c:pt idx="336">
                  <c:v>101.96356056719402</c:v>
                </c:pt>
                <c:pt idx="337">
                  <c:v>92.013585909090807</c:v>
                </c:pt>
                <c:pt idx="338">
                  <c:v>53.070394842885442</c:v>
                </c:pt>
                <c:pt idx="339">
                  <c:v>53.633486592885447</c:v>
                </c:pt>
                <c:pt idx="340">
                  <c:v>35.483280909090801</c:v>
                </c:pt>
                <c:pt idx="341">
                  <c:v>11.05824606719375</c:v>
                </c:pt>
                <c:pt idx="342">
                  <c:v>-7.2095489328060012</c:v>
                </c:pt>
                <c:pt idx="343">
                  <c:v>6.4536568833991632</c:v>
                </c:pt>
                <c:pt idx="344">
                  <c:v>16.551517383399187</c:v>
                </c:pt>
                <c:pt idx="345">
                  <c:v>18.11457888339919</c:v>
                </c:pt>
                <c:pt idx="346">
                  <c:v>21.444106383399223</c:v>
                </c:pt>
                <c:pt idx="347">
                  <c:v>25.098864633399216</c:v>
                </c:pt>
                <c:pt idx="348">
                  <c:v>30.9708313833994</c:v>
                </c:pt>
                <c:pt idx="349">
                  <c:v>33.154577883399035</c:v>
                </c:pt>
                <c:pt idx="350">
                  <c:v>31.628839383399278</c:v>
                </c:pt>
                <c:pt idx="351">
                  <c:v>52.787119383399158</c:v>
                </c:pt>
                <c:pt idx="352">
                  <c:v>67.056439383399251</c:v>
                </c:pt>
                <c:pt idx="353">
                  <c:v>63.863271067193857</c:v>
                </c:pt>
                <c:pt idx="354">
                  <c:v>72.200691067193929</c:v>
                </c:pt>
                <c:pt idx="355">
                  <c:v>71.584101067193842</c:v>
                </c:pt>
                <c:pt idx="356">
                  <c:v>73.823978317193863</c:v>
                </c:pt>
                <c:pt idx="357">
                  <c:v>73.914799567193782</c:v>
                </c:pt>
                <c:pt idx="358">
                  <c:v>73.969292317193762</c:v>
                </c:pt>
                <c:pt idx="359">
                  <c:v>73.969292317193762</c:v>
                </c:pt>
                <c:pt idx="360">
                  <c:v>73.969292317193762</c:v>
                </c:pt>
                <c:pt idx="361">
                  <c:v>73.969292317193762</c:v>
                </c:pt>
                <c:pt idx="362">
                  <c:v>73.969292317193762</c:v>
                </c:pt>
                <c:pt idx="363">
                  <c:v>66.041332276679867</c:v>
                </c:pt>
                <c:pt idx="364">
                  <c:v>67.669619118577202</c:v>
                </c:pt>
                <c:pt idx="365">
                  <c:v>67.747889960474367</c:v>
                </c:pt>
                <c:pt idx="366">
                  <c:v>40.413294802371631</c:v>
                </c:pt>
                <c:pt idx="367">
                  <c:v>12.566887460474392</c:v>
                </c:pt>
                <c:pt idx="368">
                  <c:v>22.979074934782826</c:v>
                </c:pt>
                <c:pt idx="369">
                  <c:v>34.145793250988163</c:v>
                </c:pt>
                <c:pt idx="370">
                  <c:v>38.416531567193708</c:v>
                </c:pt>
                <c:pt idx="371">
                  <c:v>45.153071975296584</c:v>
                </c:pt>
                <c:pt idx="372">
                  <c:v>46.08840138339928</c:v>
                </c:pt>
                <c:pt idx="373">
                  <c:v>20.842316883399224</c:v>
                </c:pt>
                <c:pt idx="374">
                  <c:v>11.024349633399197</c:v>
                </c:pt>
                <c:pt idx="375">
                  <c:v>17.823687633399</c:v>
                </c:pt>
                <c:pt idx="376">
                  <c:v>23.641249383399096</c:v>
                </c:pt>
                <c:pt idx="377">
                  <c:v>22.695304383399158</c:v>
                </c:pt>
                <c:pt idx="378">
                  <c:v>17.823687633399</c:v>
                </c:pt>
                <c:pt idx="379">
                  <c:v>12.043858383399082</c:v>
                </c:pt>
                <c:pt idx="380">
                  <c:v>-18.221404800395241</c:v>
                </c:pt>
                <c:pt idx="381">
                  <c:v>-49.629611734189673</c:v>
                </c:pt>
                <c:pt idx="382">
                  <c:v>-34.361048917984135</c:v>
                </c:pt>
                <c:pt idx="383">
                  <c:v>-23.871263351778794</c:v>
                </c:pt>
                <c:pt idx="384">
                  <c:v>-27.523125851778786</c:v>
                </c:pt>
                <c:pt idx="385">
                  <c:v>-18.002597535572811</c:v>
                </c:pt>
                <c:pt idx="386">
                  <c:v>-17.612841285572927</c:v>
                </c:pt>
                <c:pt idx="387">
                  <c:v>-7.0378255355728925</c:v>
                </c:pt>
                <c:pt idx="388">
                  <c:v>1.8088369644272009</c:v>
                </c:pt>
                <c:pt idx="389">
                  <c:v>10.940160464426866</c:v>
                </c:pt>
                <c:pt idx="390">
                  <c:v>16.842400964426929</c:v>
                </c:pt>
                <c:pt idx="391">
                  <c:v>16.923130964427056</c:v>
                </c:pt>
                <c:pt idx="392">
                  <c:v>-0.4366270355729967</c:v>
                </c:pt>
                <c:pt idx="393">
                  <c:v>-0.11651503557288835</c:v>
                </c:pt>
                <c:pt idx="394">
                  <c:v>0.26537296442711528</c:v>
                </c:pt>
                <c:pt idx="395">
                  <c:v>0.26537296442711528</c:v>
                </c:pt>
                <c:pt idx="396">
                  <c:v>0.26537296442711528</c:v>
                </c:pt>
                <c:pt idx="397">
                  <c:v>16.961536214426921</c:v>
                </c:pt>
                <c:pt idx="398">
                  <c:v>25.886968964427187</c:v>
                </c:pt>
                <c:pt idx="399">
                  <c:v>37.181651714427176</c:v>
                </c:pt>
                <c:pt idx="400">
                  <c:v>43.015534964427054</c:v>
                </c:pt>
                <c:pt idx="401">
                  <c:v>36.361040806324127</c:v>
                </c:pt>
                <c:pt idx="402">
                  <c:v>28.274819806324324</c:v>
                </c:pt>
                <c:pt idx="403">
                  <c:v>14.955042556324093</c:v>
                </c:pt>
                <c:pt idx="404">
                  <c:v>11.390081806324135</c:v>
                </c:pt>
                <c:pt idx="405">
                  <c:v>5.6216308063242186</c:v>
                </c:pt>
                <c:pt idx="406">
                  <c:v>3.2172808063241978</c:v>
                </c:pt>
                <c:pt idx="407">
                  <c:v>14.161348122529715</c:v>
                </c:pt>
                <c:pt idx="408">
                  <c:v>6.3687386225296905</c:v>
                </c:pt>
                <c:pt idx="409">
                  <c:v>0.78775087252961395</c:v>
                </c:pt>
                <c:pt idx="410">
                  <c:v>-0.38757262747037663</c:v>
                </c:pt>
                <c:pt idx="411">
                  <c:v>-10.3092018774704</c:v>
                </c:pt>
                <c:pt idx="412">
                  <c:v>-13.915726877470208</c:v>
                </c:pt>
                <c:pt idx="413">
                  <c:v>-15.718989377470393</c:v>
                </c:pt>
                <c:pt idx="414">
                  <c:v>-34.562246719367401</c:v>
                </c:pt>
                <c:pt idx="415">
                  <c:v>-43.054104561264793</c:v>
                </c:pt>
                <c:pt idx="416">
                  <c:v>-33.608195153162114</c:v>
                </c:pt>
                <c:pt idx="417">
                  <c:v>-19.305559403162189</c:v>
                </c:pt>
                <c:pt idx="418">
                  <c:v>-21.313396403162074</c:v>
                </c:pt>
                <c:pt idx="419">
                  <c:v>-22.861423403162227</c:v>
                </c:pt>
                <c:pt idx="420">
                  <c:v>-23.002554653162061</c:v>
                </c:pt>
                <c:pt idx="421">
                  <c:v>-27.616186403162033</c:v>
                </c:pt>
                <c:pt idx="422">
                  <c:v>-35.41166240316214</c:v>
                </c:pt>
                <c:pt idx="423">
                  <c:v>-45.729833903162103</c:v>
                </c:pt>
                <c:pt idx="424">
                  <c:v>-59.626684403162002</c:v>
                </c:pt>
                <c:pt idx="425">
                  <c:v>-63.123985586956451</c:v>
                </c:pt>
                <c:pt idx="426">
                  <c:v>-57.584150428853718</c:v>
                </c:pt>
                <c:pt idx="427">
                  <c:v>-50.88233192885366</c:v>
                </c:pt>
                <c:pt idx="428">
                  <c:v>-49.744477678853741</c:v>
                </c:pt>
                <c:pt idx="429">
                  <c:v>-61.880565928853571</c:v>
                </c:pt>
                <c:pt idx="430">
                  <c:v>-64.32331686264807</c:v>
                </c:pt>
                <c:pt idx="431">
                  <c:v>-76.198639204545316</c:v>
                </c:pt>
                <c:pt idx="432">
                  <c:v>-104.14912020454553</c:v>
                </c:pt>
                <c:pt idx="433">
                  <c:v>-120.92466579644271</c:v>
                </c:pt>
                <c:pt idx="434">
                  <c:v>-121.06877623023718</c:v>
                </c:pt>
                <c:pt idx="435">
                  <c:v>-72.425725097825989</c:v>
                </c:pt>
                <c:pt idx="436">
                  <c:v>-53.117712347826121</c:v>
                </c:pt>
                <c:pt idx="437">
                  <c:v>-59.795784164031602</c:v>
                </c:pt>
                <c:pt idx="438">
                  <c:v>-90.955458164031697</c:v>
                </c:pt>
                <c:pt idx="439">
                  <c:v>-96.101028255928881</c:v>
                </c:pt>
                <c:pt idx="440">
                  <c:v>-96.101028255928881</c:v>
                </c:pt>
                <c:pt idx="441">
                  <c:v>-96.101028255928881</c:v>
                </c:pt>
                <c:pt idx="442">
                  <c:v>-96.101028255928881</c:v>
                </c:pt>
                <c:pt idx="443">
                  <c:v>-95.984408505928855</c:v>
                </c:pt>
                <c:pt idx="444">
                  <c:v>-74.931779505928716</c:v>
                </c:pt>
                <c:pt idx="445">
                  <c:v>-73.317827322134349</c:v>
                </c:pt>
                <c:pt idx="446">
                  <c:v>-74.034953888339842</c:v>
                </c:pt>
                <c:pt idx="447">
                  <c:v>-54.541145138339978</c:v>
                </c:pt>
                <c:pt idx="448">
                  <c:v>-54.35862513834001</c:v>
                </c:pt>
                <c:pt idx="449">
                  <c:v>-74.434132954545362</c:v>
                </c:pt>
                <c:pt idx="450">
                  <c:v>-96.286456954545429</c:v>
                </c:pt>
                <c:pt idx="451">
                  <c:v>-108.84193170454536</c:v>
                </c:pt>
                <c:pt idx="452">
                  <c:v>-109.83435279644253</c:v>
                </c:pt>
                <c:pt idx="453">
                  <c:v>-89.78611029644253</c:v>
                </c:pt>
                <c:pt idx="454">
                  <c:v>-85.940905296442565</c:v>
                </c:pt>
                <c:pt idx="455">
                  <c:v>-83.019737046442501</c:v>
                </c:pt>
                <c:pt idx="456">
                  <c:v>-68.627537796442525</c:v>
                </c:pt>
                <c:pt idx="457">
                  <c:v>-60.560448454545394</c:v>
                </c:pt>
                <c:pt idx="458">
                  <c:v>-42.752935770750931</c:v>
                </c:pt>
                <c:pt idx="459">
                  <c:v>-54.906897928853709</c:v>
                </c:pt>
                <c:pt idx="460">
                  <c:v>-66.715062270750863</c:v>
                </c:pt>
                <c:pt idx="461">
                  <c:v>-56.554840770750836</c:v>
                </c:pt>
                <c:pt idx="462">
                  <c:v>-48.715957770750954</c:v>
                </c:pt>
                <c:pt idx="463">
                  <c:v>-30.610909770750936</c:v>
                </c:pt>
                <c:pt idx="464">
                  <c:v>-25.472505928853707</c:v>
                </c:pt>
                <c:pt idx="465">
                  <c:v>-18.246351928853755</c:v>
                </c:pt>
                <c:pt idx="466">
                  <c:v>-16.874468428853682</c:v>
                </c:pt>
                <c:pt idx="467">
                  <c:v>-15.034526428853722</c:v>
                </c:pt>
                <c:pt idx="468">
                  <c:v>-5.7281145869563925</c:v>
                </c:pt>
                <c:pt idx="469">
                  <c:v>-2.6605500869563916</c:v>
                </c:pt>
                <c:pt idx="470">
                  <c:v>-9.3207750869564716</c:v>
                </c:pt>
                <c:pt idx="471">
                  <c:v>-9.9185280869564831</c:v>
                </c:pt>
                <c:pt idx="472">
                  <c:v>-10.133106086956445</c:v>
                </c:pt>
                <c:pt idx="473">
                  <c:v>-6.7435575869565119</c:v>
                </c:pt>
                <c:pt idx="474">
                  <c:v>-7.2205080869564418</c:v>
                </c:pt>
                <c:pt idx="475">
                  <c:v>-10.669551086956403</c:v>
                </c:pt>
                <c:pt idx="476">
                  <c:v>-14.37921158695633</c:v>
                </c:pt>
                <c:pt idx="477">
                  <c:v>-12.418815928853745</c:v>
                </c:pt>
                <c:pt idx="478">
                  <c:v>-13.968627178853694</c:v>
                </c:pt>
                <c:pt idx="479">
                  <c:v>-14.135615428853498</c:v>
                </c:pt>
                <c:pt idx="480">
                  <c:v>-11.266161178853734</c:v>
                </c:pt>
                <c:pt idx="481">
                  <c:v>-2.7703524288536983</c:v>
                </c:pt>
                <c:pt idx="482">
                  <c:v>11.163938071146392</c:v>
                </c:pt>
                <c:pt idx="483">
                  <c:v>52.234913913043442</c:v>
                </c:pt>
                <c:pt idx="484">
                  <c:v>48.541451438735059</c:v>
                </c:pt>
                <c:pt idx="485">
                  <c:v>51.772523438735114</c:v>
                </c:pt>
                <c:pt idx="486">
                  <c:v>36.285525938735205</c:v>
                </c:pt>
                <c:pt idx="487">
                  <c:v>18.810113438735129</c:v>
                </c:pt>
                <c:pt idx="488">
                  <c:v>12.921854438735181</c:v>
                </c:pt>
                <c:pt idx="489">
                  <c:v>9.6114564387351038</c:v>
                </c:pt>
                <c:pt idx="490">
                  <c:v>9.4198104387352277</c:v>
                </c:pt>
                <c:pt idx="491">
                  <c:v>16.214175938735252</c:v>
                </c:pt>
                <c:pt idx="492">
                  <c:v>23.359658438735323</c:v>
                </c:pt>
                <c:pt idx="493">
                  <c:v>48.686011413043722</c:v>
                </c:pt>
                <c:pt idx="494">
                  <c:v>59.299022913043586</c:v>
                </c:pt>
                <c:pt idx="495">
                  <c:v>51.890933913043341</c:v>
                </c:pt>
                <c:pt idx="496">
                  <c:v>44.779088913043431</c:v>
                </c:pt>
                <c:pt idx="497">
                  <c:v>44.616458913043623</c:v>
                </c:pt>
                <c:pt idx="498">
                  <c:v>44.632721913043603</c:v>
                </c:pt>
                <c:pt idx="499">
                  <c:v>41.214800913043398</c:v>
                </c:pt>
                <c:pt idx="500">
                  <c:v>37.55351991304348</c:v>
                </c:pt>
                <c:pt idx="501">
                  <c:v>30.360944913043568</c:v>
                </c:pt>
                <c:pt idx="502">
                  <c:v>23.296133913043601</c:v>
                </c:pt>
                <c:pt idx="503">
                  <c:v>21.585301413043567</c:v>
                </c:pt>
                <c:pt idx="504">
                  <c:v>17.846273913043547</c:v>
                </c:pt>
                <c:pt idx="505">
                  <c:v>21.79256907114631</c:v>
                </c:pt>
                <c:pt idx="506">
                  <c:v>27.082139071146333</c:v>
                </c:pt>
                <c:pt idx="507">
                  <c:v>24.233776229249088</c:v>
                </c:pt>
                <c:pt idx="508">
                  <c:v>19.702017387351923</c:v>
                </c:pt>
                <c:pt idx="509">
                  <c:v>1.9833618873519754</c:v>
                </c:pt>
                <c:pt idx="510">
                  <c:v>0.14710538735187131</c:v>
                </c:pt>
                <c:pt idx="511">
                  <c:v>5.5184583873518704</c:v>
                </c:pt>
                <c:pt idx="512">
                  <c:v>9.099360387351906</c:v>
                </c:pt>
                <c:pt idx="513">
                  <c:v>9.0685893873519507</c:v>
                </c:pt>
                <c:pt idx="514">
                  <c:v>16.230159387351929</c:v>
                </c:pt>
                <c:pt idx="515">
                  <c:v>12.494934387352032</c:v>
                </c:pt>
                <c:pt idx="516">
                  <c:v>-5.208810086956305</c:v>
                </c:pt>
                <c:pt idx="517">
                  <c:v>-8.9744550869564836</c:v>
                </c:pt>
                <c:pt idx="518">
                  <c:v>-12.278886086956502</c:v>
                </c:pt>
                <c:pt idx="519">
                  <c:v>-12.278886086956502</c:v>
                </c:pt>
                <c:pt idx="520">
                  <c:v>-12.278886086956502</c:v>
                </c:pt>
                <c:pt idx="521">
                  <c:v>-12.278886086956502</c:v>
                </c:pt>
                <c:pt idx="522">
                  <c:v>-14.069571086956444</c:v>
                </c:pt>
                <c:pt idx="523">
                  <c:v>-14.069571086956444</c:v>
                </c:pt>
                <c:pt idx="524">
                  <c:v>-8.8359855869564417</c:v>
                </c:pt>
                <c:pt idx="525">
                  <c:v>-11.228462245059292</c:v>
                </c:pt>
                <c:pt idx="526">
                  <c:v>-7.2870854031619956</c:v>
                </c:pt>
                <c:pt idx="527">
                  <c:v>-2.9567984031621104</c:v>
                </c:pt>
                <c:pt idx="528">
                  <c:v>-4.947904403162056</c:v>
                </c:pt>
                <c:pt idx="529">
                  <c:v>-6.2648564031619562</c:v>
                </c:pt>
                <c:pt idx="530">
                  <c:v>0.6662235968379947</c:v>
                </c:pt>
                <c:pt idx="531">
                  <c:v>4.0117215968380151</c:v>
                </c:pt>
                <c:pt idx="532">
                  <c:v>-2.0161476531619651</c:v>
                </c:pt>
                <c:pt idx="533">
                  <c:v>-8.9878851531622121</c:v>
                </c:pt>
                <c:pt idx="534">
                  <c:v>-14.11160765316197</c:v>
                </c:pt>
                <c:pt idx="535">
                  <c:v>-19.682416403162158</c:v>
                </c:pt>
                <c:pt idx="536">
                  <c:v>-24.711076403162224</c:v>
                </c:pt>
                <c:pt idx="537">
                  <c:v>-31.59989015316205</c:v>
                </c:pt>
                <c:pt idx="538">
                  <c:v>-38.006429903161916</c:v>
                </c:pt>
                <c:pt idx="539">
                  <c:v>-30.330176903162052</c:v>
                </c:pt>
                <c:pt idx="540">
                  <c:v>-19.527245153162085</c:v>
                </c:pt>
                <c:pt idx="541">
                  <c:v>0.87155859683787185</c:v>
                </c:pt>
                <c:pt idx="542">
                  <c:v>0.82417359683790881</c:v>
                </c:pt>
                <c:pt idx="543">
                  <c:v>-18.098245035572969</c:v>
                </c:pt>
                <c:pt idx="544">
                  <c:v>-11.620978785572898</c:v>
                </c:pt>
                <c:pt idx="545">
                  <c:v>-11.924974035572973</c:v>
                </c:pt>
                <c:pt idx="546">
                  <c:v>-20.880329535572962</c:v>
                </c:pt>
                <c:pt idx="547">
                  <c:v>-18.971796285572957</c:v>
                </c:pt>
                <c:pt idx="548">
                  <c:v>-18.876499785572943</c:v>
                </c:pt>
                <c:pt idx="549">
                  <c:v>-15.16926703557283</c:v>
                </c:pt>
                <c:pt idx="550">
                  <c:v>-18.828851535572991</c:v>
                </c:pt>
                <c:pt idx="551">
                  <c:v>-11.700977535572861</c:v>
                </c:pt>
                <c:pt idx="552">
                  <c:v>-11.732977035572958</c:v>
                </c:pt>
                <c:pt idx="553">
                  <c:v>-20.531552535572924</c:v>
                </c:pt>
                <c:pt idx="554">
                  <c:v>-20.499845535572824</c:v>
                </c:pt>
                <c:pt idx="555">
                  <c:v>-44.345565667983912</c:v>
                </c:pt>
                <c:pt idx="556">
                  <c:v>-42.499773667984073</c:v>
                </c:pt>
                <c:pt idx="557">
                  <c:v>-44.440686667983968</c:v>
                </c:pt>
                <c:pt idx="558">
                  <c:v>-40.86060366798403</c:v>
                </c:pt>
                <c:pt idx="559">
                  <c:v>-40.908339667984023</c:v>
                </c:pt>
                <c:pt idx="560">
                  <c:v>-40.892427667983945</c:v>
                </c:pt>
                <c:pt idx="561">
                  <c:v>-40.781043667983901</c:v>
                </c:pt>
                <c:pt idx="562">
                  <c:v>-37.264433167984066</c:v>
                </c:pt>
                <c:pt idx="563">
                  <c:v>-26.652123667984256</c:v>
                </c:pt>
                <c:pt idx="564">
                  <c:v>-12.526947667984132</c:v>
                </c:pt>
                <c:pt idx="565">
                  <c:v>-12.576087667984215</c:v>
                </c:pt>
                <c:pt idx="566">
                  <c:v>-27.23747682608678</c:v>
                </c:pt>
                <c:pt idx="567">
                  <c:v>-30.54234657608685</c:v>
                </c:pt>
                <c:pt idx="568">
                  <c:v>-27.201850326086749</c:v>
                </c:pt>
                <c:pt idx="569">
                  <c:v>-34.191693576086777</c:v>
                </c:pt>
                <c:pt idx="570">
                  <c:v>-41.391932076086853</c:v>
                </c:pt>
                <c:pt idx="571">
                  <c:v>-55.582481826086905</c:v>
                </c:pt>
                <c:pt idx="572">
                  <c:v>-59.086836576086732</c:v>
                </c:pt>
                <c:pt idx="573">
                  <c:v>-69.820270326086728</c:v>
                </c:pt>
                <c:pt idx="574">
                  <c:v>-69.695548326086822</c:v>
                </c:pt>
                <c:pt idx="575">
                  <c:v>-71.549354826086855</c:v>
                </c:pt>
                <c:pt idx="576">
                  <c:v>-73.325210076086805</c:v>
                </c:pt>
                <c:pt idx="577">
                  <c:v>-84.149260326086832</c:v>
                </c:pt>
                <c:pt idx="578">
                  <c:v>-60.717371351778752</c:v>
                </c:pt>
                <c:pt idx="579">
                  <c:v>-58.446342851778809</c:v>
                </c:pt>
                <c:pt idx="580">
                  <c:v>-46.301155693675696</c:v>
                </c:pt>
                <c:pt idx="581">
                  <c:v>-30.749513535572866</c:v>
                </c:pt>
                <c:pt idx="582">
                  <c:v>-31.995007785572962</c:v>
                </c:pt>
                <c:pt idx="583">
                  <c:v>-34.285078035572958</c:v>
                </c:pt>
                <c:pt idx="584">
                  <c:v>-37.683577035572853</c:v>
                </c:pt>
                <c:pt idx="585">
                  <c:v>-39.281504535573049</c:v>
                </c:pt>
                <c:pt idx="586">
                  <c:v>-36.403826719367537</c:v>
                </c:pt>
                <c:pt idx="587">
                  <c:v>-39.943778719367394</c:v>
                </c:pt>
                <c:pt idx="588">
                  <c:v>-44.670169219367494</c:v>
                </c:pt>
                <c:pt idx="589">
                  <c:v>-45.115500469367348</c:v>
                </c:pt>
                <c:pt idx="590">
                  <c:v>-48.219188719367473</c:v>
                </c:pt>
                <c:pt idx="591">
                  <c:v>-50.323433719367465</c:v>
                </c:pt>
                <c:pt idx="592">
                  <c:v>-60.199871719367358</c:v>
                </c:pt>
                <c:pt idx="593">
                  <c:v>-65.818182469367585</c:v>
                </c:pt>
                <c:pt idx="594">
                  <c:v>-64.209518061264703</c:v>
                </c:pt>
                <c:pt idx="595">
                  <c:v>-68.485017653162231</c:v>
                </c:pt>
                <c:pt idx="596">
                  <c:v>-91.817011403161928</c:v>
                </c:pt>
                <c:pt idx="597">
                  <c:v>-93.471888653162068</c:v>
                </c:pt>
                <c:pt idx="598">
                  <c:v>-81.023585903162029</c:v>
                </c:pt>
                <c:pt idx="599">
                  <c:v>-79.676740403162157</c:v>
                </c:pt>
                <c:pt idx="600">
                  <c:v>-83.33158640316195</c:v>
                </c:pt>
                <c:pt idx="601">
                  <c:v>-88.234120403162038</c:v>
                </c:pt>
                <c:pt idx="602">
                  <c:v>-91.126243403161979</c:v>
                </c:pt>
                <c:pt idx="603">
                  <c:v>-90.449866403162119</c:v>
                </c:pt>
                <c:pt idx="604">
                  <c:v>-90.449866403162119</c:v>
                </c:pt>
                <c:pt idx="605">
                  <c:v>-90.449866403162119</c:v>
                </c:pt>
                <c:pt idx="606">
                  <c:v>-90.449866403162119</c:v>
                </c:pt>
                <c:pt idx="607">
                  <c:v>-95.767516403162077</c:v>
                </c:pt>
                <c:pt idx="608">
                  <c:v>-102.85771640316216</c:v>
                </c:pt>
                <c:pt idx="609">
                  <c:v>-109.46956190316213</c:v>
                </c:pt>
                <c:pt idx="610">
                  <c:v>-111.81874640316208</c:v>
                </c:pt>
                <c:pt idx="611">
                  <c:v>-109.20835724505922</c:v>
                </c:pt>
                <c:pt idx="612">
                  <c:v>-98.317178245059253</c:v>
                </c:pt>
                <c:pt idx="613">
                  <c:v>-83.958470245059289</c:v>
                </c:pt>
                <c:pt idx="614">
                  <c:v>-79.948880245059286</c:v>
                </c:pt>
                <c:pt idx="615">
                  <c:v>-73.244019745059305</c:v>
                </c:pt>
                <c:pt idx="616">
                  <c:v>-72.77789174505925</c:v>
                </c:pt>
                <c:pt idx="617">
                  <c:v>-73.229687245059253</c:v>
                </c:pt>
                <c:pt idx="618">
                  <c:v>-86.447235745059317</c:v>
                </c:pt>
                <c:pt idx="619">
                  <c:v>-87.084710245059341</c:v>
                </c:pt>
                <c:pt idx="620">
                  <c:v>-107.49091424505936</c:v>
                </c:pt>
                <c:pt idx="621">
                  <c:v>-112.52478074505937</c:v>
                </c:pt>
                <c:pt idx="622">
                  <c:v>-114.56426624505936</c:v>
                </c:pt>
                <c:pt idx="623">
                  <c:v>-108.69168524505926</c:v>
                </c:pt>
                <c:pt idx="624">
                  <c:v>-108.19244624505926</c:v>
                </c:pt>
                <c:pt idx="625">
                  <c:v>-108.02677424505917</c:v>
                </c:pt>
                <c:pt idx="626">
                  <c:v>-115.65587624505937</c:v>
                </c:pt>
                <c:pt idx="627">
                  <c:v>-124.85184224505927</c:v>
                </c:pt>
                <c:pt idx="628">
                  <c:v>-133.32697124505935</c:v>
                </c:pt>
                <c:pt idx="629">
                  <c:v>-153.82010624505929</c:v>
                </c:pt>
                <c:pt idx="630">
                  <c:v>-202.4564212450594</c:v>
                </c:pt>
                <c:pt idx="631">
                  <c:v>-192.68223908695646</c:v>
                </c:pt>
                <c:pt idx="632">
                  <c:v>-156.77674827075097</c:v>
                </c:pt>
                <c:pt idx="633">
                  <c:v>-126.21961995454548</c:v>
                </c:pt>
                <c:pt idx="634">
                  <c:v>-121.42823163833998</c:v>
                </c:pt>
                <c:pt idx="635">
                  <c:v>-117.82934088834008</c:v>
                </c:pt>
                <c:pt idx="636">
                  <c:v>-112.41402513833999</c:v>
                </c:pt>
                <c:pt idx="637">
                  <c:v>-119.08083138833977</c:v>
                </c:pt>
                <c:pt idx="638">
                  <c:v>-109.63556763833991</c:v>
                </c:pt>
                <c:pt idx="639">
                  <c:v>-96.19132732213437</c:v>
                </c:pt>
                <c:pt idx="640">
                  <c:v>-56.715919557312404</c:v>
                </c:pt>
                <c:pt idx="641">
                  <c:v>-44.076409557312196</c:v>
                </c:pt>
                <c:pt idx="642">
                  <c:v>-43.161177057312315</c:v>
                </c:pt>
                <c:pt idx="643">
                  <c:v>-39.055881057312355</c:v>
                </c:pt>
                <c:pt idx="644">
                  <c:v>-31.892673057312209</c:v>
                </c:pt>
                <c:pt idx="645">
                  <c:v>-2.0239185573121863</c:v>
                </c:pt>
                <c:pt idx="646">
                  <c:v>-7.1776808073122975</c:v>
                </c:pt>
                <c:pt idx="647">
                  <c:v>-16.430947557312379</c:v>
                </c:pt>
                <c:pt idx="648">
                  <c:v>-19.375018557312387</c:v>
                </c:pt>
                <c:pt idx="649">
                  <c:v>-11.891347557312317</c:v>
                </c:pt>
                <c:pt idx="650">
                  <c:v>-10.369879557312403</c:v>
                </c:pt>
                <c:pt idx="651">
                  <c:v>2.8299726926876474</c:v>
                </c:pt>
                <c:pt idx="652">
                  <c:v>9.9416714426877171</c:v>
                </c:pt>
                <c:pt idx="653">
                  <c:v>2.507374442687706</c:v>
                </c:pt>
                <c:pt idx="654">
                  <c:v>-9.1493648073122813</c:v>
                </c:pt>
                <c:pt idx="655">
                  <c:v>-8.7549285573122688</c:v>
                </c:pt>
                <c:pt idx="656">
                  <c:v>-12.476055057312353</c:v>
                </c:pt>
                <c:pt idx="657">
                  <c:v>-20.077311057312276</c:v>
                </c:pt>
                <c:pt idx="658">
                  <c:v>-32.348981689723239</c:v>
                </c:pt>
                <c:pt idx="659">
                  <c:v>-50.12888668972311</c:v>
                </c:pt>
                <c:pt idx="660">
                  <c:v>-61.555984189723169</c:v>
                </c:pt>
                <c:pt idx="661">
                  <c:v>-52.420390189723207</c:v>
                </c:pt>
                <c:pt idx="662">
                  <c:v>-49.095308689723204</c:v>
                </c:pt>
                <c:pt idx="663">
                  <c:v>-66.762952189723123</c:v>
                </c:pt>
                <c:pt idx="664">
                  <c:v>-86.959901689723225</c:v>
                </c:pt>
                <c:pt idx="665">
                  <c:v>-79.871393873517718</c:v>
                </c:pt>
                <c:pt idx="666">
                  <c:v>-94.354648373517747</c:v>
                </c:pt>
                <c:pt idx="667">
                  <c:v>-96.185493623517687</c:v>
                </c:pt>
                <c:pt idx="668">
                  <c:v>-92.404433873517632</c:v>
                </c:pt>
                <c:pt idx="669">
                  <c:v>-94.860029873517647</c:v>
                </c:pt>
                <c:pt idx="670">
                  <c:v>-89.140948557312299</c:v>
                </c:pt>
                <c:pt idx="671">
                  <c:v>-104.48842355731234</c:v>
                </c:pt>
                <c:pt idx="672">
                  <c:v>-94.363473241106817</c:v>
                </c:pt>
                <c:pt idx="673">
                  <c:v>-89.572469491106744</c:v>
                </c:pt>
                <c:pt idx="675">
                  <c:v>-61.252230608695527</c:v>
                </c:pt>
                <c:pt idx="676">
                  <c:v>-66.51272610869556</c:v>
                </c:pt>
                <c:pt idx="677">
                  <c:v>-91.700252108695608</c:v>
                </c:pt>
                <c:pt idx="678">
                  <c:v>-98.53118010869558</c:v>
                </c:pt>
                <c:pt idx="679">
                  <c:v>-91.94319829249001</c:v>
                </c:pt>
                <c:pt idx="680">
                  <c:v>-85.188671292490056</c:v>
                </c:pt>
                <c:pt idx="681">
                  <c:v>-72.271929792490013</c:v>
                </c:pt>
                <c:pt idx="682">
                  <c:v>-86.688523542489946</c:v>
                </c:pt>
                <c:pt idx="683">
                  <c:v>-80.901674292490043</c:v>
                </c:pt>
                <c:pt idx="684">
                  <c:v>-73.343879476284528</c:v>
                </c:pt>
                <c:pt idx="685">
                  <c:v>-83.513694976284455</c:v>
                </c:pt>
                <c:pt idx="686">
                  <c:v>-98.076275476284508</c:v>
                </c:pt>
                <c:pt idx="687">
                  <c:v>-126.48680047628453</c:v>
                </c:pt>
                <c:pt idx="688">
                  <c:v>-124.6594652262845</c:v>
                </c:pt>
                <c:pt idx="689">
                  <c:v>-106.49488916007898</c:v>
                </c:pt>
                <c:pt idx="690">
                  <c:v>-88.612901660079046</c:v>
                </c:pt>
                <c:pt idx="691">
                  <c:v>-93.61242866007899</c:v>
                </c:pt>
                <c:pt idx="692">
                  <c:v>-72.543354685770638</c:v>
                </c:pt>
                <c:pt idx="693">
                  <c:v>-80.931026185770648</c:v>
                </c:pt>
                <c:pt idx="694">
                  <c:v>-86.261838685770726</c:v>
                </c:pt>
                <c:pt idx="695">
                  <c:v>-85.945441435770704</c:v>
                </c:pt>
                <c:pt idx="696">
                  <c:v>-105.16011743577064</c:v>
                </c:pt>
                <c:pt idx="697">
                  <c:v>-105.98830193577065</c:v>
                </c:pt>
                <c:pt idx="698">
                  <c:v>-117.21565118577077</c:v>
                </c:pt>
                <c:pt idx="699">
                  <c:v>-107.40174752766801</c:v>
                </c:pt>
                <c:pt idx="700">
                  <c:v>-95.994423027667978</c:v>
                </c:pt>
                <c:pt idx="701">
                  <c:v>-82.417270711462393</c:v>
                </c:pt>
                <c:pt idx="702">
                  <c:v>-79.159405711462327</c:v>
                </c:pt>
                <c:pt idx="703">
                  <c:v>-66.346033711462269</c:v>
                </c:pt>
                <c:pt idx="704">
                  <c:v>-67.632711961462391</c:v>
                </c:pt>
                <c:pt idx="705">
                  <c:v>-63.669190711462306</c:v>
                </c:pt>
                <c:pt idx="706">
                  <c:v>-50.122550461462303</c:v>
                </c:pt>
                <c:pt idx="707">
                  <c:v>-63.638302711462416</c:v>
                </c:pt>
                <c:pt idx="708">
                  <c:v>-70.523928211462348</c:v>
                </c:pt>
                <c:pt idx="709">
                  <c:v>-65.452972711462266</c:v>
                </c:pt>
                <c:pt idx="710">
                  <c:v>-51.746949211462258</c:v>
                </c:pt>
                <c:pt idx="711">
                  <c:v>-46.037466211462274</c:v>
                </c:pt>
                <c:pt idx="712">
                  <c:v>-50.637964711462345</c:v>
                </c:pt>
                <c:pt idx="713">
                  <c:v>-56.115670711462364</c:v>
                </c:pt>
                <c:pt idx="714">
                  <c:v>-50.873836711462204</c:v>
                </c:pt>
                <c:pt idx="715">
                  <c:v>-51.132172711462317</c:v>
                </c:pt>
                <c:pt idx="716">
                  <c:v>-48.992125711462336</c:v>
                </c:pt>
                <c:pt idx="717">
                  <c:v>-43.447027711462262</c:v>
                </c:pt>
                <c:pt idx="718">
                  <c:v>-45.540218369565203</c:v>
                </c:pt>
                <c:pt idx="719">
                  <c:v>-41.668980869565189</c:v>
                </c:pt>
                <c:pt idx="720">
                  <c:v>-46.205804277667994</c:v>
                </c:pt>
                <c:pt idx="721">
                  <c:v>-60.747324777667806</c:v>
                </c:pt>
                <c:pt idx="722">
                  <c:v>-69.958181185770613</c:v>
                </c:pt>
                <c:pt idx="723">
                  <c:v>-75.305666185770747</c:v>
                </c:pt>
                <c:pt idx="724">
                  <c:v>-69.910326027667907</c:v>
                </c:pt>
                <c:pt idx="725">
                  <c:v>-65.815906711462389</c:v>
                </c:pt>
                <c:pt idx="726">
                  <c:v>-73.437871711462421</c:v>
                </c:pt>
                <c:pt idx="727">
                  <c:v>-66.563770711462297</c:v>
                </c:pt>
                <c:pt idx="729">
                  <c:v>-56.815038211462245</c:v>
                </c:pt>
                <c:pt idx="730">
                  <c:v>-57.910041211462257</c:v>
                </c:pt>
                <c:pt idx="731">
                  <c:v>-59.380935961462335</c:v>
                </c:pt>
                <c:pt idx="732">
                  <c:v>-71.46571971146227</c:v>
                </c:pt>
                <c:pt idx="733">
                  <c:v>-62.571876961462394</c:v>
                </c:pt>
                <c:pt idx="734">
                  <c:v>-58.01060271146229</c:v>
                </c:pt>
                <c:pt idx="735">
                  <c:v>-58.848615211462281</c:v>
                </c:pt>
                <c:pt idx="736">
                  <c:v>-59.005044211462284</c:v>
                </c:pt>
                <c:pt idx="737">
                  <c:v>-63.187735711462324</c:v>
                </c:pt>
                <c:pt idx="738">
                  <c:v>-63.532300711462305</c:v>
                </c:pt>
                <c:pt idx="739">
                  <c:v>-72.016409461462345</c:v>
                </c:pt>
                <c:pt idx="740">
                  <c:v>-62.297712395256909</c:v>
                </c:pt>
                <c:pt idx="741">
                  <c:v>-62.43992589525692</c:v>
                </c:pt>
                <c:pt idx="742">
                  <c:v>-61.309237895256835</c:v>
                </c:pt>
                <c:pt idx="743">
                  <c:v>-65.26527114525696</c:v>
                </c:pt>
                <c:pt idx="744">
                  <c:v>-69.065518895256886</c:v>
                </c:pt>
                <c:pt idx="745">
                  <c:v>-72.712438145256868</c:v>
                </c:pt>
                <c:pt idx="746">
                  <c:v>-75.220888895256934</c:v>
                </c:pt>
                <c:pt idx="747">
                  <c:v>-89.457653645257011</c:v>
                </c:pt>
                <c:pt idx="748">
                  <c:v>-80.891172579051258</c:v>
                </c:pt>
                <c:pt idx="749">
                  <c:v>-78.7988886709486</c:v>
                </c:pt>
                <c:pt idx="750">
                  <c:v>-85.134467920948623</c:v>
                </c:pt>
                <c:pt idx="751">
                  <c:v>-90.382210420948695</c:v>
                </c:pt>
                <c:pt idx="752">
                  <c:v>-85.134467920948623</c:v>
                </c:pt>
                <c:pt idx="753">
                  <c:v>-92.362727920948601</c:v>
                </c:pt>
                <c:pt idx="754">
                  <c:v>-91.751987920948764</c:v>
                </c:pt>
                <c:pt idx="755">
                  <c:v>-101.51712967094866</c:v>
                </c:pt>
                <c:pt idx="756">
                  <c:v>-110.15895226284577</c:v>
                </c:pt>
                <c:pt idx="757">
                  <c:v>-108.10788376284574</c:v>
                </c:pt>
                <c:pt idx="758">
                  <c:v>-101.95923694664032</c:v>
                </c:pt>
                <c:pt idx="759">
                  <c:v>-104.44379044664026</c:v>
                </c:pt>
                <c:pt idx="760">
                  <c:v>-106.2271044466403</c:v>
                </c:pt>
                <c:pt idx="761">
                  <c:v>-88.451992130434945</c:v>
                </c:pt>
                <c:pt idx="762">
                  <c:v>-71.560234130434864</c:v>
                </c:pt>
                <c:pt idx="763">
                  <c:v>-78.329912630434805</c:v>
                </c:pt>
                <c:pt idx="764">
                  <c:v>-82.52673188043488</c:v>
                </c:pt>
                <c:pt idx="765">
                  <c:v>-96.240858709486005</c:v>
                </c:pt>
                <c:pt idx="766">
                  <c:v>-101.63882920948595</c:v>
                </c:pt>
                <c:pt idx="767">
                  <c:v>-112.42482520948613</c:v>
                </c:pt>
                <c:pt idx="768">
                  <c:v>-112.08230555138344</c:v>
                </c:pt>
                <c:pt idx="769">
                  <c:v>-109.39422947233211</c:v>
                </c:pt>
                <c:pt idx="770">
                  <c:v>-112.82534222233195</c:v>
                </c:pt>
                <c:pt idx="771">
                  <c:v>-113.68766147233202</c:v>
                </c:pt>
                <c:pt idx="772">
                  <c:v>-122.33919722233202</c:v>
                </c:pt>
                <c:pt idx="773">
                  <c:v>-123.30345272233205</c:v>
                </c:pt>
                <c:pt idx="774">
                  <c:v>-132.8769571047429</c:v>
                </c:pt>
                <c:pt idx="775">
                  <c:v>-137.2564133547429</c:v>
                </c:pt>
                <c:pt idx="776">
                  <c:v>-122.27956294664034</c:v>
                </c:pt>
                <c:pt idx="777">
                  <c:v>-87.510112880434903</c:v>
                </c:pt>
                <c:pt idx="778">
                  <c:v>-101.36581294664028</c:v>
                </c:pt>
                <c:pt idx="779">
                  <c:v>-110.20770769664034</c:v>
                </c:pt>
                <c:pt idx="780">
                  <c:v>-124.8052126966403</c:v>
                </c:pt>
                <c:pt idx="781">
                  <c:v>-119.34689944664036</c:v>
                </c:pt>
                <c:pt idx="782">
                  <c:v>-114.0783016966403</c:v>
                </c:pt>
                <c:pt idx="783">
                  <c:v>-112.45045144664027</c:v>
                </c:pt>
                <c:pt idx="785">
                  <c:v>-128.7231331966403</c:v>
                </c:pt>
                <c:pt idx="786">
                  <c:v>-121.17513928853737</c:v>
                </c:pt>
                <c:pt idx="787">
                  <c:v>-109.27529897233205</c:v>
                </c:pt>
                <c:pt idx="788">
                  <c:v>-116.74609997233212</c:v>
                </c:pt>
              </c:numCache>
            </c:numRef>
          </c:val>
        </c:ser>
        <c:axId val="238045440"/>
        <c:axId val="238071808"/>
      </c:areaChart>
      <c:lineChart>
        <c:grouping val="standard"/>
        <c:ser>
          <c:idx val="0"/>
          <c:order val="0"/>
          <c:tx>
            <c:v>普氏折合</c:v>
          </c:tx>
          <c:marker>
            <c:symbol val="none"/>
          </c:marker>
          <c:cat>
            <c:numRef>
              <c:f>铁矿石进口利润及内外矿价差!$A$2:$A$2000</c:f>
              <c:numCache>
                <c:formatCode>yyyy/mm/dd;@</c:formatCode>
                <c:ptCount val="1999"/>
                <c:pt idx="0">
                  <c:v>40794</c:v>
                </c:pt>
                <c:pt idx="1">
                  <c:v>40795</c:v>
                </c:pt>
                <c:pt idx="2">
                  <c:v>40798</c:v>
                </c:pt>
                <c:pt idx="3">
                  <c:v>40799</c:v>
                </c:pt>
                <c:pt idx="4">
                  <c:v>40800</c:v>
                </c:pt>
                <c:pt idx="5">
                  <c:v>40801</c:v>
                </c:pt>
                <c:pt idx="6">
                  <c:v>40802</c:v>
                </c:pt>
                <c:pt idx="7">
                  <c:v>40805</c:v>
                </c:pt>
                <c:pt idx="8">
                  <c:v>40806</c:v>
                </c:pt>
                <c:pt idx="9">
                  <c:v>40807</c:v>
                </c:pt>
                <c:pt idx="10">
                  <c:v>40808</c:v>
                </c:pt>
                <c:pt idx="11">
                  <c:v>40809</c:v>
                </c:pt>
                <c:pt idx="12">
                  <c:v>40812</c:v>
                </c:pt>
                <c:pt idx="13">
                  <c:v>40813</c:v>
                </c:pt>
                <c:pt idx="14">
                  <c:v>40814</c:v>
                </c:pt>
                <c:pt idx="15">
                  <c:v>40815</c:v>
                </c:pt>
                <c:pt idx="16">
                  <c:v>40816</c:v>
                </c:pt>
                <c:pt idx="17">
                  <c:v>40819</c:v>
                </c:pt>
                <c:pt idx="18">
                  <c:v>40820</c:v>
                </c:pt>
                <c:pt idx="19">
                  <c:v>40821</c:v>
                </c:pt>
                <c:pt idx="20">
                  <c:v>40822</c:v>
                </c:pt>
                <c:pt idx="21">
                  <c:v>40823</c:v>
                </c:pt>
                <c:pt idx="22">
                  <c:v>40826</c:v>
                </c:pt>
                <c:pt idx="23">
                  <c:v>40827</c:v>
                </c:pt>
                <c:pt idx="24">
                  <c:v>40828</c:v>
                </c:pt>
                <c:pt idx="25">
                  <c:v>40829</c:v>
                </c:pt>
                <c:pt idx="26">
                  <c:v>40830</c:v>
                </c:pt>
                <c:pt idx="27">
                  <c:v>40833</c:v>
                </c:pt>
                <c:pt idx="28">
                  <c:v>40834</c:v>
                </c:pt>
                <c:pt idx="29">
                  <c:v>40835</c:v>
                </c:pt>
                <c:pt idx="30">
                  <c:v>40836</c:v>
                </c:pt>
                <c:pt idx="31">
                  <c:v>40837</c:v>
                </c:pt>
                <c:pt idx="32">
                  <c:v>40840</c:v>
                </c:pt>
                <c:pt idx="33">
                  <c:v>40841</c:v>
                </c:pt>
                <c:pt idx="34">
                  <c:v>40843</c:v>
                </c:pt>
                <c:pt idx="35">
                  <c:v>40844</c:v>
                </c:pt>
                <c:pt idx="36">
                  <c:v>40847</c:v>
                </c:pt>
                <c:pt idx="37">
                  <c:v>40848</c:v>
                </c:pt>
                <c:pt idx="38">
                  <c:v>40849</c:v>
                </c:pt>
                <c:pt idx="39">
                  <c:v>40850</c:v>
                </c:pt>
                <c:pt idx="40">
                  <c:v>40851</c:v>
                </c:pt>
                <c:pt idx="41">
                  <c:v>40855</c:v>
                </c:pt>
                <c:pt idx="42">
                  <c:v>40856</c:v>
                </c:pt>
                <c:pt idx="43">
                  <c:v>40857</c:v>
                </c:pt>
                <c:pt idx="44">
                  <c:v>40858</c:v>
                </c:pt>
                <c:pt idx="45">
                  <c:v>40861</c:v>
                </c:pt>
                <c:pt idx="46">
                  <c:v>40862</c:v>
                </c:pt>
                <c:pt idx="47">
                  <c:v>40863</c:v>
                </c:pt>
                <c:pt idx="48">
                  <c:v>40864</c:v>
                </c:pt>
                <c:pt idx="49">
                  <c:v>40865</c:v>
                </c:pt>
                <c:pt idx="50">
                  <c:v>40868</c:v>
                </c:pt>
                <c:pt idx="51">
                  <c:v>40869</c:v>
                </c:pt>
                <c:pt idx="52">
                  <c:v>40870</c:v>
                </c:pt>
                <c:pt idx="53">
                  <c:v>40871</c:v>
                </c:pt>
                <c:pt idx="54">
                  <c:v>40872</c:v>
                </c:pt>
                <c:pt idx="55">
                  <c:v>40875</c:v>
                </c:pt>
                <c:pt idx="56">
                  <c:v>40876</c:v>
                </c:pt>
                <c:pt idx="57">
                  <c:v>40877</c:v>
                </c:pt>
                <c:pt idx="58">
                  <c:v>40878</c:v>
                </c:pt>
                <c:pt idx="59">
                  <c:v>40879</c:v>
                </c:pt>
                <c:pt idx="60">
                  <c:v>40882</c:v>
                </c:pt>
                <c:pt idx="61">
                  <c:v>40883</c:v>
                </c:pt>
                <c:pt idx="62">
                  <c:v>40884</c:v>
                </c:pt>
                <c:pt idx="63">
                  <c:v>40885</c:v>
                </c:pt>
                <c:pt idx="64">
                  <c:v>40886</c:v>
                </c:pt>
                <c:pt idx="65">
                  <c:v>40889</c:v>
                </c:pt>
                <c:pt idx="66">
                  <c:v>40890</c:v>
                </c:pt>
                <c:pt idx="67">
                  <c:v>40891</c:v>
                </c:pt>
                <c:pt idx="68">
                  <c:v>40892</c:v>
                </c:pt>
                <c:pt idx="69">
                  <c:v>40893</c:v>
                </c:pt>
                <c:pt idx="70">
                  <c:v>40896</c:v>
                </c:pt>
                <c:pt idx="71">
                  <c:v>40897</c:v>
                </c:pt>
                <c:pt idx="72">
                  <c:v>40898</c:v>
                </c:pt>
                <c:pt idx="73">
                  <c:v>40899</c:v>
                </c:pt>
                <c:pt idx="74">
                  <c:v>40900</c:v>
                </c:pt>
                <c:pt idx="75">
                  <c:v>40904</c:v>
                </c:pt>
                <c:pt idx="76">
                  <c:v>40905</c:v>
                </c:pt>
                <c:pt idx="77">
                  <c:v>40906</c:v>
                </c:pt>
                <c:pt idx="78">
                  <c:v>40907</c:v>
                </c:pt>
                <c:pt idx="79">
                  <c:v>40911</c:v>
                </c:pt>
                <c:pt idx="80">
                  <c:v>40912</c:v>
                </c:pt>
                <c:pt idx="81">
                  <c:v>40913</c:v>
                </c:pt>
                <c:pt idx="82">
                  <c:v>40914</c:v>
                </c:pt>
                <c:pt idx="83">
                  <c:v>40917</c:v>
                </c:pt>
                <c:pt idx="84">
                  <c:v>40918</c:v>
                </c:pt>
                <c:pt idx="85">
                  <c:v>40919</c:v>
                </c:pt>
                <c:pt idx="86">
                  <c:v>40920</c:v>
                </c:pt>
                <c:pt idx="87">
                  <c:v>40921</c:v>
                </c:pt>
                <c:pt idx="88">
                  <c:v>40924</c:v>
                </c:pt>
                <c:pt idx="89">
                  <c:v>40925</c:v>
                </c:pt>
                <c:pt idx="90">
                  <c:v>40926</c:v>
                </c:pt>
                <c:pt idx="91">
                  <c:v>40927</c:v>
                </c:pt>
                <c:pt idx="92">
                  <c:v>40928</c:v>
                </c:pt>
                <c:pt idx="93">
                  <c:v>40933</c:v>
                </c:pt>
                <c:pt idx="94">
                  <c:v>40934</c:v>
                </c:pt>
                <c:pt idx="95">
                  <c:v>40935</c:v>
                </c:pt>
                <c:pt idx="96">
                  <c:v>40938</c:v>
                </c:pt>
                <c:pt idx="97">
                  <c:v>40939</c:v>
                </c:pt>
                <c:pt idx="98">
                  <c:v>40940</c:v>
                </c:pt>
                <c:pt idx="99">
                  <c:v>40941</c:v>
                </c:pt>
                <c:pt idx="100">
                  <c:v>40942</c:v>
                </c:pt>
                <c:pt idx="101">
                  <c:v>40945</c:v>
                </c:pt>
                <c:pt idx="102">
                  <c:v>40946</c:v>
                </c:pt>
                <c:pt idx="103">
                  <c:v>40947</c:v>
                </c:pt>
                <c:pt idx="104">
                  <c:v>40948</c:v>
                </c:pt>
                <c:pt idx="105">
                  <c:v>40949</c:v>
                </c:pt>
                <c:pt idx="106">
                  <c:v>40952</c:v>
                </c:pt>
                <c:pt idx="107">
                  <c:v>40953</c:v>
                </c:pt>
                <c:pt idx="108">
                  <c:v>40954</c:v>
                </c:pt>
                <c:pt idx="109">
                  <c:v>40955</c:v>
                </c:pt>
                <c:pt idx="110">
                  <c:v>40956</c:v>
                </c:pt>
                <c:pt idx="111">
                  <c:v>40959</c:v>
                </c:pt>
                <c:pt idx="112">
                  <c:v>40960</c:v>
                </c:pt>
                <c:pt idx="113">
                  <c:v>40961</c:v>
                </c:pt>
                <c:pt idx="114">
                  <c:v>40962</c:v>
                </c:pt>
                <c:pt idx="115">
                  <c:v>40963</c:v>
                </c:pt>
                <c:pt idx="116">
                  <c:v>40966</c:v>
                </c:pt>
                <c:pt idx="117">
                  <c:v>40967</c:v>
                </c:pt>
                <c:pt idx="118">
                  <c:v>40968</c:v>
                </c:pt>
                <c:pt idx="119">
                  <c:v>40969</c:v>
                </c:pt>
                <c:pt idx="120">
                  <c:v>40970</c:v>
                </c:pt>
                <c:pt idx="121">
                  <c:v>40973</c:v>
                </c:pt>
                <c:pt idx="122">
                  <c:v>40974</c:v>
                </c:pt>
                <c:pt idx="123">
                  <c:v>40975</c:v>
                </c:pt>
                <c:pt idx="124">
                  <c:v>40976</c:v>
                </c:pt>
                <c:pt idx="125">
                  <c:v>40977</c:v>
                </c:pt>
                <c:pt idx="126">
                  <c:v>40980</c:v>
                </c:pt>
                <c:pt idx="127">
                  <c:v>40981</c:v>
                </c:pt>
                <c:pt idx="128">
                  <c:v>40982</c:v>
                </c:pt>
                <c:pt idx="129">
                  <c:v>40983</c:v>
                </c:pt>
                <c:pt idx="130">
                  <c:v>40984</c:v>
                </c:pt>
                <c:pt idx="131">
                  <c:v>40987</c:v>
                </c:pt>
                <c:pt idx="132">
                  <c:v>40988</c:v>
                </c:pt>
                <c:pt idx="133">
                  <c:v>40989</c:v>
                </c:pt>
                <c:pt idx="134">
                  <c:v>40990</c:v>
                </c:pt>
                <c:pt idx="135">
                  <c:v>40991</c:v>
                </c:pt>
                <c:pt idx="136">
                  <c:v>40994</c:v>
                </c:pt>
                <c:pt idx="137">
                  <c:v>40995</c:v>
                </c:pt>
                <c:pt idx="138">
                  <c:v>40996</c:v>
                </c:pt>
                <c:pt idx="139">
                  <c:v>40997</c:v>
                </c:pt>
                <c:pt idx="140">
                  <c:v>40998</c:v>
                </c:pt>
                <c:pt idx="141">
                  <c:v>41001</c:v>
                </c:pt>
                <c:pt idx="142">
                  <c:v>41002</c:v>
                </c:pt>
                <c:pt idx="143">
                  <c:v>41003</c:v>
                </c:pt>
                <c:pt idx="144">
                  <c:v>41004</c:v>
                </c:pt>
                <c:pt idx="145">
                  <c:v>41005</c:v>
                </c:pt>
                <c:pt idx="146">
                  <c:v>41008</c:v>
                </c:pt>
                <c:pt idx="147">
                  <c:v>41009</c:v>
                </c:pt>
                <c:pt idx="148">
                  <c:v>41010</c:v>
                </c:pt>
                <c:pt idx="149">
                  <c:v>41011</c:v>
                </c:pt>
                <c:pt idx="150">
                  <c:v>41012</c:v>
                </c:pt>
                <c:pt idx="151">
                  <c:v>41015</c:v>
                </c:pt>
                <c:pt idx="152">
                  <c:v>41016</c:v>
                </c:pt>
                <c:pt idx="153">
                  <c:v>41017</c:v>
                </c:pt>
                <c:pt idx="154">
                  <c:v>41018</c:v>
                </c:pt>
                <c:pt idx="155">
                  <c:v>41019</c:v>
                </c:pt>
                <c:pt idx="156">
                  <c:v>41022</c:v>
                </c:pt>
                <c:pt idx="157">
                  <c:v>41023</c:v>
                </c:pt>
                <c:pt idx="158">
                  <c:v>41024</c:v>
                </c:pt>
                <c:pt idx="159">
                  <c:v>41025</c:v>
                </c:pt>
                <c:pt idx="160">
                  <c:v>41026</c:v>
                </c:pt>
                <c:pt idx="161">
                  <c:v>41029</c:v>
                </c:pt>
                <c:pt idx="162">
                  <c:v>41031</c:v>
                </c:pt>
                <c:pt idx="163">
                  <c:v>41032</c:v>
                </c:pt>
                <c:pt idx="164">
                  <c:v>41033</c:v>
                </c:pt>
                <c:pt idx="165">
                  <c:v>41036</c:v>
                </c:pt>
                <c:pt idx="166">
                  <c:v>41037</c:v>
                </c:pt>
                <c:pt idx="167">
                  <c:v>41038</c:v>
                </c:pt>
                <c:pt idx="168">
                  <c:v>41039</c:v>
                </c:pt>
                <c:pt idx="169">
                  <c:v>41040</c:v>
                </c:pt>
                <c:pt idx="170">
                  <c:v>41043</c:v>
                </c:pt>
                <c:pt idx="171">
                  <c:v>41044</c:v>
                </c:pt>
                <c:pt idx="172">
                  <c:v>41045</c:v>
                </c:pt>
                <c:pt idx="173">
                  <c:v>41046</c:v>
                </c:pt>
                <c:pt idx="174">
                  <c:v>41047</c:v>
                </c:pt>
                <c:pt idx="175">
                  <c:v>41050</c:v>
                </c:pt>
                <c:pt idx="176">
                  <c:v>41051</c:v>
                </c:pt>
                <c:pt idx="177">
                  <c:v>41052</c:v>
                </c:pt>
                <c:pt idx="178">
                  <c:v>41053</c:v>
                </c:pt>
                <c:pt idx="179">
                  <c:v>41054</c:v>
                </c:pt>
                <c:pt idx="180">
                  <c:v>41057</c:v>
                </c:pt>
                <c:pt idx="181">
                  <c:v>41058</c:v>
                </c:pt>
                <c:pt idx="182">
                  <c:v>41059</c:v>
                </c:pt>
                <c:pt idx="183">
                  <c:v>41060</c:v>
                </c:pt>
                <c:pt idx="184">
                  <c:v>41061</c:v>
                </c:pt>
                <c:pt idx="185">
                  <c:v>41064</c:v>
                </c:pt>
                <c:pt idx="186">
                  <c:v>41065</c:v>
                </c:pt>
                <c:pt idx="187">
                  <c:v>41066</c:v>
                </c:pt>
                <c:pt idx="188">
                  <c:v>41067</c:v>
                </c:pt>
                <c:pt idx="189">
                  <c:v>41068</c:v>
                </c:pt>
                <c:pt idx="190">
                  <c:v>41071</c:v>
                </c:pt>
                <c:pt idx="191">
                  <c:v>41072</c:v>
                </c:pt>
                <c:pt idx="192">
                  <c:v>41073</c:v>
                </c:pt>
                <c:pt idx="193">
                  <c:v>41074</c:v>
                </c:pt>
                <c:pt idx="194">
                  <c:v>41075</c:v>
                </c:pt>
                <c:pt idx="195">
                  <c:v>41078</c:v>
                </c:pt>
                <c:pt idx="196">
                  <c:v>41079</c:v>
                </c:pt>
                <c:pt idx="197">
                  <c:v>41080</c:v>
                </c:pt>
                <c:pt idx="198">
                  <c:v>41081</c:v>
                </c:pt>
                <c:pt idx="199">
                  <c:v>41082</c:v>
                </c:pt>
                <c:pt idx="200">
                  <c:v>41085</c:v>
                </c:pt>
                <c:pt idx="201">
                  <c:v>41086</c:v>
                </c:pt>
                <c:pt idx="202">
                  <c:v>41087</c:v>
                </c:pt>
                <c:pt idx="203">
                  <c:v>41088</c:v>
                </c:pt>
                <c:pt idx="204">
                  <c:v>41089</c:v>
                </c:pt>
                <c:pt idx="205">
                  <c:v>41092</c:v>
                </c:pt>
                <c:pt idx="206">
                  <c:v>41093</c:v>
                </c:pt>
                <c:pt idx="207">
                  <c:v>41094</c:v>
                </c:pt>
                <c:pt idx="208">
                  <c:v>41095</c:v>
                </c:pt>
                <c:pt idx="209">
                  <c:v>41096</c:v>
                </c:pt>
                <c:pt idx="210">
                  <c:v>41099</c:v>
                </c:pt>
                <c:pt idx="211">
                  <c:v>41100</c:v>
                </c:pt>
                <c:pt idx="212">
                  <c:v>41101</c:v>
                </c:pt>
                <c:pt idx="213">
                  <c:v>41102</c:v>
                </c:pt>
                <c:pt idx="214">
                  <c:v>41103</c:v>
                </c:pt>
                <c:pt idx="215">
                  <c:v>41106</c:v>
                </c:pt>
                <c:pt idx="216">
                  <c:v>41107</c:v>
                </c:pt>
                <c:pt idx="217">
                  <c:v>41108</c:v>
                </c:pt>
                <c:pt idx="218">
                  <c:v>41109</c:v>
                </c:pt>
                <c:pt idx="219">
                  <c:v>41110</c:v>
                </c:pt>
                <c:pt idx="220">
                  <c:v>41113</c:v>
                </c:pt>
                <c:pt idx="221">
                  <c:v>41114</c:v>
                </c:pt>
                <c:pt idx="222">
                  <c:v>41115</c:v>
                </c:pt>
                <c:pt idx="223">
                  <c:v>41116</c:v>
                </c:pt>
                <c:pt idx="224">
                  <c:v>41117</c:v>
                </c:pt>
                <c:pt idx="225">
                  <c:v>41120</c:v>
                </c:pt>
                <c:pt idx="226">
                  <c:v>41121</c:v>
                </c:pt>
                <c:pt idx="227">
                  <c:v>41122</c:v>
                </c:pt>
                <c:pt idx="228">
                  <c:v>41123</c:v>
                </c:pt>
                <c:pt idx="229">
                  <c:v>41124</c:v>
                </c:pt>
                <c:pt idx="230">
                  <c:v>41127</c:v>
                </c:pt>
                <c:pt idx="231">
                  <c:v>41128</c:v>
                </c:pt>
                <c:pt idx="232">
                  <c:v>41129</c:v>
                </c:pt>
                <c:pt idx="233">
                  <c:v>41131</c:v>
                </c:pt>
                <c:pt idx="234">
                  <c:v>41134</c:v>
                </c:pt>
                <c:pt idx="235">
                  <c:v>41135</c:v>
                </c:pt>
                <c:pt idx="236">
                  <c:v>41136</c:v>
                </c:pt>
                <c:pt idx="237">
                  <c:v>41137</c:v>
                </c:pt>
                <c:pt idx="238">
                  <c:v>41138</c:v>
                </c:pt>
                <c:pt idx="239">
                  <c:v>41142</c:v>
                </c:pt>
                <c:pt idx="240">
                  <c:v>41143</c:v>
                </c:pt>
                <c:pt idx="241">
                  <c:v>41144</c:v>
                </c:pt>
                <c:pt idx="242">
                  <c:v>41145</c:v>
                </c:pt>
                <c:pt idx="243">
                  <c:v>41148</c:v>
                </c:pt>
                <c:pt idx="244">
                  <c:v>41149</c:v>
                </c:pt>
                <c:pt idx="245">
                  <c:v>41150</c:v>
                </c:pt>
                <c:pt idx="246">
                  <c:v>41151</c:v>
                </c:pt>
                <c:pt idx="247">
                  <c:v>41152</c:v>
                </c:pt>
                <c:pt idx="248">
                  <c:v>41155</c:v>
                </c:pt>
                <c:pt idx="249">
                  <c:v>41156</c:v>
                </c:pt>
                <c:pt idx="250">
                  <c:v>41157</c:v>
                </c:pt>
                <c:pt idx="251">
                  <c:v>41158</c:v>
                </c:pt>
                <c:pt idx="252">
                  <c:v>41159</c:v>
                </c:pt>
                <c:pt idx="253">
                  <c:v>41162</c:v>
                </c:pt>
                <c:pt idx="254">
                  <c:v>41163</c:v>
                </c:pt>
                <c:pt idx="255">
                  <c:v>41164</c:v>
                </c:pt>
                <c:pt idx="256">
                  <c:v>41165</c:v>
                </c:pt>
                <c:pt idx="257">
                  <c:v>41166</c:v>
                </c:pt>
                <c:pt idx="258">
                  <c:v>41169</c:v>
                </c:pt>
                <c:pt idx="259">
                  <c:v>41170</c:v>
                </c:pt>
                <c:pt idx="260">
                  <c:v>41171</c:v>
                </c:pt>
                <c:pt idx="261">
                  <c:v>41172</c:v>
                </c:pt>
                <c:pt idx="262">
                  <c:v>41173</c:v>
                </c:pt>
                <c:pt idx="263">
                  <c:v>41176</c:v>
                </c:pt>
                <c:pt idx="264">
                  <c:v>41177</c:v>
                </c:pt>
                <c:pt idx="265">
                  <c:v>41178</c:v>
                </c:pt>
                <c:pt idx="266">
                  <c:v>41179</c:v>
                </c:pt>
                <c:pt idx="267">
                  <c:v>41180</c:v>
                </c:pt>
                <c:pt idx="268">
                  <c:v>41183</c:v>
                </c:pt>
                <c:pt idx="269">
                  <c:v>41184</c:v>
                </c:pt>
                <c:pt idx="270">
                  <c:v>41185</c:v>
                </c:pt>
                <c:pt idx="271">
                  <c:v>41186</c:v>
                </c:pt>
                <c:pt idx="272">
                  <c:v>41187</c:v>
                </c:pt>
                <c:pt idx="273">
                  <c:v>41190</c:v>
                </c:pt>
                <c:pt idx="274">
                  <c:v>41191</c:v>
                </c:pt>
                <c:pt idx="275">
                  <c:v>41192</c:v>
                </c:pt>
                <c:pt idx="276">
                  <c:v>41193</c:v>
                </c:pt>
                <c:pt idx="277">
                  <c:v>41194</c:v>
                </c:pt>
                <c:pt idx="278">
                  <c:v>41197</c:v>
                </c:pt>
                <c:pt idx="279">
                  <c:v>41198</c:v>
                </c:pt>
                <c:pt idx="280">
                  <c:v>41199</c:v>
                </c:pt>
                <c:pt idx="281">
                  <c:v>41200</c:v>
                </c:pt>
                <c:pt idx="282">
                  <c:v>41201</c:v>
                </c:pt>
                <c:pt idx="283">
                  <c:v>41204</c:v>
                </c:pt>
                <c:pt idx="284">
                  <c:v>41205</c:v>
                </c:pt>
                <c:pt idx="285">
                  <c:v>41206</c:v>
                </c:pt>
                <c:pt idx="286">
                  <c:v>41207</c:v>
                </c:pt>
                <c:pt idx="287">
                  <c:v>41211</c:v>
                </c:pt>
                <c:pt idx="288">
                  <c:v>41212</c:v>
                </c:pt>
                <c:pt idx="289">
                  <c:v>41213</c:v>
                </c:pt>
                <c:pt idx="290">
                  <c:v>41214</c:v>
                </c:pt>
                <c:pt idx="291">
                  <c:v>41215</c:v>
                </c:pt>
                <c:pt idx="292">
                  <c:v>41218</c:v>
                </c:pt>
                <c:pt idx="293">
                  <c:v>41219</c:v>
                </c:pt>
                <c:pt idx="294">
                  <c:v>41220</c:v>
                </c:pt>
                <c:pt idx="295">
                  <c:v>41221</c:v>
                </c:pt>
                <c:pt idx="296">
                  <c:v>41222</c:v>
                </c:pt>
                <c:pt idx="297">
                  <c:v>41225</c:v>
                </c:pt>
                <c:pt idx="298">
                  <c:v>41227</c:v>
                </c:pt>
                <c:pt idx="299">
                  <c:v>41228</c:v>
                </c:pt>
                <c:pt idx="300">
                  <c:v>41229</c:v>
                </c:pt>
                <c:pt idx="301">
                  <c:v>41232</c:v>
                </c:pt>
                <c:pt idx="302">
                  <c:v>41233</c:v>
                </c:pt>
                <c:pt idx="303">
                  <c:v>41234</c:v>
                </c:pt>
                <c:pt idx="304">
                  <c:v>41235</c:v>
                </c:pt>
                <c:pt idx="305">
                  <c:v>41236</c:v>
                </c:pt>
                <c:pt idx="306">
                  <c:v>41239</c:v>
                </c:pt>
                <c:pt idx="307">
                  <c:v>41240</c:v>
                </c:pt>
                <c:pt idx="308">
                  <c:v>41241</c:v>
                </c:pt>
                <c:pt idx="309">
                  <c:v>41242</c:v>
                </c:pt>
                <c:pt idx="310">
                  <c:v>41243</c:v>
                </c:pt>
                <c:pt idx="311">
                  <c:v>41246</c:v>
                </c:pt>
                <c:pt idx="312">
                  <c:v>41247</c:v>
                </c:pt>
                <c:pt idx="313">
                  <c:v>41248</c:v>
                </c:pt>
                <c:pt idx="314">
                  <c:v>41249</c:v>
                </c:pt>
                <c:pt idx="315">
                  <c:v>41250</c:v>
                </c:pt>
                <c:pt idx="316">
                  <c:v>41253</c:v>
                </c:pt>
                <c:pt idx="317">
                  <c:v>41254</c:v>
                </c:pt>
                <c:pt idx="318">
                  <c:v>41255</c:v>
                </c:pt>
                <c:pt idx="319">
                  <c:v>41256</c:v>
                </c:pt>
                <c:pt idx="320">
                  <c:v>41257</c:v>
                </c:pt>
                <c:pt idx="321">
                  <c:v>41260</c:v>
                </c:pt>
                <c:pt idx="322">
                  <c:v>41261</c:v>
                </c:pt>
                <c:pt idx="323">
                  <c:v>41262</c:v>
                </c:pt>
                <c:pt idx="324">
                  <c:v>41263</c:v>
                </c:pt>
                <c:pt idx="325">
                  <c:v>41264</c:v>
                </c:pt>
                <c:pt idx="326">
                  <c:v>41267</c:v>
                </c:pt>
                <c:pt idx="327">
                  <c:v>41269</c:v>
                </c:pt>
                <c:pt idx="328">
                  <c:v>41270</c:v>
                </c:pt>
                <c:pt idx="329">
                  <c:v>41271</c:v>
                </c:pt>
                <c:pt idx="330">
                  <c:v>41274</c:v>
                </c:pt>
                <c:pt idx="331">
                  <c:v>41276</c:v>
                </c:pt>
                <c:pt idx="332">
                  <c:v>41277</c:v>
                </c:pt>
                <c:pt idx="333">
                  <c:v>41278</c:v>
                </c:pt>
                <c:pt idx="334">
                  <c:v>41281</c:v>
                </c:pt>
                <c:pt idx="335">
                  <c:v>41282</c:v>
                </c:pt>
                <c:pt idx="336">
                  <c:v>41283</c:v>
                </c:pt>
                <c:pt idx="337">
                  <c:v>41284</c:v>
                </c:pt>
                <c:pt idx="338">
                  <c:v>41285</c:v>
                </c:pt>
                <c:pt idx="339">
                  <c:v>41288</c:v>
                </c:pt>
                <c:pt idx="340">
                  <c:v>41289</c:v>
                </c:pt>
                <c:pt idx="341">
                  <c:v>41290</c:v>
                </c:pt>
                <c:pt idx="342">
                  <c:v>41291</c:v>
                </c:pt>
                <c:pt idx="343">
                  <c:v>41292</c:v>
                </c:pt>
                <c:pt idx="344">
                  <c:v>41295</c:v>
                </c:pt>
                <c:pt idx="345">
                  <c:v>41296</c:v>
                </c:pt>
                <c:pt idx="346">
                  <c:v>41297</c:v>
                </c:pt>
                <c:pt idx="347">
                  <c:v>41298</c:v>
                </c:pt>
                <c:pt idx="348">
                  <c:v>41299</c:v>
                </c:pt>
                <c:pt idx="349">
                  <c:v>41302</c:v>
                </c:pt>
                <c:pt idx="350">
                  <c:v>41303</c:v>
                </c:pt>
                <c:pt idx="351">
                  <c:v>41304</c:v>
                </c:pt>
                <c:pt idx="352">
                  <c:v>41305</c:v>
                </c:pt>
                <c:pt idx="353">
                  <c:v>41306</c:v>
                </c:pt>
                <c:pt idx="354">
                  <c:v>41309</c:v>
                </c:pt>
                <c:pt idx="355">
                  <c:v>41310</c:v>
                </c:pt>
                <c:pt idx="356">
                  <c:v>41311</c:v>
                </c:pt>
                <c:pt idx="357">
                  <c:v>41312</c:v>
                </c:pt>
                <c:pt idx="358">
                  <c:v>41313</c:v>
                </c:pt>
                <c:pt idx="359">
                  <c:v>41317</c:v>
                </c:pt>
                <c:pt idx="360">
                  <c:v>41318</c:v>
                </c:pt>
                <c:pt idx="361">
                  <c:v>41319</c:v>
                </c:pt>
                <c:pt idx="362">
                  <c:v>41320</c:v>
                </c:pt>
                <c:pt idx="363">
                  <c:v>41323</c:v>
                </c:pt>
                <c:pt idx="364">
                  <c:v>41324</c:v>
                </c:pt>
                <c:pt idx="365">
                  <c:v>41325</c:v>
                </c:pt>
                <c:pt idx="366">
                  <c:v>41326</c:v>
                </c:pt>
                <c:pt idx="367">
                  <c:v>41327</c:v>
                </c:pt>
                <c:pt idx="368">
                  <c:v>41330</c:v>
                </c:pt>
                <c:pt idx="369">
                  <c:v>41331</c:v>
                </c:pt>
                <c:pt idx="370">
                  <c:v>41332</c:v>
                </c:pt>
                <c:pt idx="371">
                  <c:v>41333</c:v>
                </c:pt>
                <c:pt idx="372">
                  <c:v>41334</c:v>
                </c:pt>
                <c:pt idx="373">
                  <c:v>41337</c:v>
                </c:pt>
                <c:pt idx="374">
                  <c:v>41338</c:v>
                </c:pt>
                <c:pt idx="375">
                  <c:v>41339</c:v>
                </c:pt>
                <c:pt idx="376">
                  <c:v>41340</c:v>
                </c:pt>
                <c:pt idx="377">
                  <c:v>41341</c:v>
                </c:pt>
                <c:pt idx="378">
                  <c:v>41344</c:v>
                </c:pt>
                <c:pt idx="379">
                  <c:v>41345</c:v>
                </c:pt>
                <c:pt idx="380">
                  <c:v>41346</c:v>
                </c:pt>
                <c:pt idx="381">
                  <c:v>41347</c:v>
                </c:pt>
                <c:pt idx="382">
                  <c:v>41348</c:v>
                </c:pt>
                <c:pt idx="383">
                  <c:v>41351</c:v>
                </c:pt>
                <c:pt idx="384">
                  <c:v>41352</c:v>
                </c:pt>
                <c:pt idx="385">
                  <c:v>41353</c:v>
                </c:pt>
                <c:pt idx="386">
                  <c:v>41354</c:v>
                </c:pt>
                <c:pt idx="387">
                  <c:v>41355</c:v>
                </c:pt>
                <c:pt idx="388">
                  <c:v>41358</c:v>
                </c:pt>
                <c:pt idx="389">
                  <c:v>41359</c:v>
                </c:pt>
                <c:pt idx="390">
                  <c:v>41360</c:v>
                </c:pt>
                <c:pt idx="391">
                  <c:v>41361</c:v>
                </c:pt>
                <c:pt idx="392">
                  <c:v>41365</c:v>
                </c:pt>
                <c:pt idx="393">
                  <c:v>41366</c:v>
                </c:pt>
                <c:pt idx="394">
                  <c:v>41367</c:v>
                </c:pt>
                <c:pt idx="395">
                  <c:v>41368</c:v>
                </c:pt>
                <c:pt idx="396">
                  <c:v>41369</c:v>
                </c:pt>
                <c:pt idx="397">
                  <c:v>41372</c:v>
                </c:pt>
                <c:pt idx="398">
                  <c:v>41373</c:v>
                </c:pt>
                <c:pt idx="399">
                  <c:v>41374</c:v>
                </c:pt>
                <c:pt idx="400">
                  <c:v>41375</c:v>
                </c:pt>
                <c:pt idx="401">
                  <c:v>41376</c:v>
                </c:pt>
                <c:pt idx="402">
                  <c:v>41379</c:v>
                </c:pt>
                <c:pt idx="403">
                  <c:v>41380</c:v>
                </c:pt>
                <c:pt idx="404">
                  <c:v>41381</c:v>
                </c:pt>
                <c:pt idx="405">
                  <c:v>41382</c:v>
                </c:pt>
                <c:pt idx="406">
                  <c:v>41383</c:v>
                </c:pt>
                <c:pt idx="407">
                  <c:v>41386</c:v>
                </c:pt>
                <c:pt idx="408">
                  <c:v>41387</c:v>
                </c:pt>
                <c:pt idx="409">
                  <c:v>41388</c:v>
                </c:pt>
                <c:pt idx="410">
                  <c:v>41389</c:v>
                </c:pt>
                <c:pt idx="411">
                  <c:v>41390</c:v>
                </c:pt>
                <c:pt idx="412">
                  <c:v>41393</c:v>
                </c:pt>
                <c:pt idx="413">
                  <c:v>41394</c:v>
                </c:pt>
                <c:pt idx="414">
                  <c:v>41396</c:v>
                </c:pt>
                <c:pt idx="415">
                  <c:v>41397</c:v>
                </c:pt>
                <c:pt idx="416">
                  <c:v>41400</c:v>
                </c:pt>
                <c:pt idx="417">
                  <c:v>41401</c:v>
                </c:pt>
                <c:pt idx="418">
                  <c:v>41402</c:v>
                </c:pt>
                <c:pt idx="419">
                  <c:v>41403</c:v>
                </c:pt>
                <c:pt idx="420">
                  <c:v>41404</c:v>
                </c:pt>
                <c:pt idx="421">
                  <c:v>41407</c:v>
                </c:pt>
                <c:pt idx="422">
                  <c:v>41408</c:v>
                </c:pt>
                <c:pt idx="423">
                  <c:v>41409</c:v>
                </c:pt>
                <c:pt idx="424">
                  <c:v>41410</c:v>
                </c:pt>
                <c:pt idx="425">
                  <c:v>41411</c:v>
                </c:pt>
                <c:pt idx="426">
                  <c:v>41414</c:v>
                </c:pt>
                <c:pt idx="427">
                  <c:v>41415</c:v>
                </c:pt>
                <c:pt idx="428">
                  <c:v>41416</c:v>
                </c:pt>
                <c:pt idx="429">
                  <c:v>41417</c:v>
                </c:pt>
                <c:pt idx="430">
                  <c:v>41421</c:v>
                </c:pt>
                <c:pt idx="431">
                  <c:v>41422</c:v>
                </c:pt>
                <c:pt idx="432">
                  <c:v>41423</c:v>
                </c:pt>
                <c:pt idx="433">
                  <c:v>41424</c:v>
                </c:pt>
                <c:pt idx="434">
                  <c:v>41425</c:v>
                </c:pt>
                <c:pt idx="435">
                  <c:v>41428</c:v>
                </c:pt>
                <c:pt idx="436">
                  <c:v>41429</c:v>
                </c:pt>
                <c:pt idx="437">
                  <c:v>41430</c:v>
                </c:pt>
                <c:pt idx="438">
                  <c:v>41431</c:v>
                </c:pt>
                <c:pt idx="439">
                  <c:v>41432</c:v>
                </c:pt>
                <c:pt idx="440">
                  <c:v>41435</c:v>
                </c:pt>
                <c:pt idx="441">
                  <c:v>41436</c:v>
                </c:pt>
                <c:pt idx="442">
                  <c:v>41437</c:v>
                </c:pt>
                <c:pt idx="443">
                  <c:v>41438</c:v>
                </c:pt>
                <c:pt idx="444">
                  <c:v>41439</c:v>
                </c:pt>
                <c:pt idx="445">
                  <c:v>41442</c:v>
                </c:pt>
                <c:pt idx="446">
                  <c:v>41443</c:v>
                </c:pt>
                <c:pt idx="447">
                  <c:v>41444</c:v>
                </c:pt>
                <c:pt idx="448">
                  <c:v>41445</c:v>
                </c:pt>
                <c:pt idx="449">
                  <c:v>41446</c:v>
                </c:pt>
                <c:pt idx="450">
                  <c:v>41449</c:v>
                </c:pt>
                <c:pt idx="451">
                  <c:v>41450</c:v>
                </c:pt>
                <c:pt idx="452">
                  <c:v>41451</c:v>
                </c:pt>
                <c:pt idx="453">
                  <c:v>41452</c:v>
                </c:pt>
                <c:pt idx="454">
                  <c:v>41453</c:v>
                </c:pt>
                <c:pt idx="455">
                  <c:v>41456</c:v>
                </c:pt>
                <c:pt idx="456">
                  <c:v>41457</c:v>
                </c:pt>
                <c:pt idx="457">
                  <c:v>41458</c:v>
                </c:pt>
                <c:pt idx="458">
                  <c:v>41459</c:v>
                </c:pt>
                <c:pt idx="459">
                  <c:v>41460</c:v>
                </c:pt>
                <c:pt idx="460">
                  <c:v>41463</c:v>
                </c:pt>
                <c:pt idx="461">
                  <c:v>41464</c:v>
                </c:pt>
                <c:pt idx="462">
                  <c:v>41465</c:v>
                </c:pt>
                <c:pt idx="463">
                  <c:v>41466</c:v>
                </c:pt>
                <c:pt idx="464">
                  <c:v>41467</c:v>
                </c:pt>
                <c:pt idx="465">
                  <c:v>41470</c:v>
                </c:pt>
                <c:pt idx="466">
                  <c:v>41471</c:v>
                </c:pt>
                <c:pt idx="467">
                  <c:v>41472</c:v>
                </c:pt>
                <c:pt idx="468">
                  <c:v>41473</c:v>
                </c:pt>
                <c:pt idx="469">
                  <c:v>41474</c:v>
                </c:pt>
                <c:pt idx="470">
                  <c:v>41477</c:v>
                </c:pt>
                <c:pt idx="471">
                  <c:v>41478</c:v>
                </c:pt>
                <c:pt idx="472">
                  <c:v>41479</c:v>
                </c:pt>
                <c:pt idx="473">
                  <c:v>41480</c:v>
                </c:pt>
                <c:pt idx="474">
                  <c:v>41481</c:v>
                </c:pt>
                <c:pt idx="475">
                  <c:v>41484</c:v>
                </c:pt>
                <c:pt idx="476">
                  <c:v>41485</c:v>
                </c:pt>
                <c:pt idx="477">
                  <c:v>41486</c:v>
                </c:pt>
                <c:pt idx="478">
                  <c:v>41487</c:v>
                </c:pt>
                <c:pt idx="479">
                  <c:v>41488</c:v>
                </c:pt>
                <c:pt idx="480">
                  <c:v>41491</c:v>
                </c:pt>
                <c:pt idx="481">
                  <c:v>41492</c:v>
                </c:pt>
                <c:pt idx="482">
                  <c:v>41493</c:v>
                </c:pt>
                <c:pt idx="483">
                  <c:v>41498</c:v>
                </c:pt>
                <c:pt idx="484">
                  <c:v>41499</c:v>
                </c:pt>
                <c:pt idx="485">
                  <c:v>41500</c:v>
                </c:pt>
                <c:pt idx="486">
                  <c:v>41501</c:v>
                </c:pt>
                <c:pt idx="487">
                  <c:v>41502</c:v>
                </c:pt>
                <c:pt idx="488">
                  <c:v>41505</c:v>
                </c:pt>
                <c:pt idx="489">
                  <c:v>41506</c:v>
                </c:pt>
                <c:pt idx="490">
                  <c:v>41507</c:v>
                </c:pt>
                <c:pt idx="491">
                  <c:v>41508</c:v>
                </c:pt>
                <c:pt idx="492">
                  <c:v>41509</c:v>
                </c:pt>
                <c:pt idx="493">
                  <c:v>41512</c:v>
                </c:pt>
                <c:pt idx="494">
                  <c:v>41513</c:v>
                </c:pt>
                <c:pt idx="495">
                  <c:v>41514</c:v>
                </c:pt>
                <c:pt idx="496">
                  <c:v>41515</c:v>
                </c:pt>
                <c:pt idx="497">
                  <c:v>41516</c:v>
                </c:pt>
                <c:pt idx="498">
                  <c:v>41519</c:v>
                </c:pt>
                <c:pt idx="499">
                  <c:v>41520</c:v>
                </c:pt>
                <c:pt idx="500">
                  <c:v>41521</c:v>
                </c:pt>
                <c:pt idx="501">
                  <c:v>41522</c:v>
                </c:pt>
                <c:pt idx="502">
                  <c:v>41523</c:v>
                </c:pt>
                <c:pt idx="503">
                  <c:v>41526</c:v>
                </c:pt>
                <c:pt idx="504">
                  <c:v>41527</c:v>
                </c:pt>
                <c:pt idx="505">
                  <c:v>41528</c:v>
                </c:pt>
                <c:pt idx="506">
                  <c:v>41529</c:v>
                </c:pt>
                <c:pt idx="507">
                  <c:v>41530</c:v>
                </c:pt>
                <c:pt idx="508">
                  <c:v>41533</c:v>
                </c:pt>
                <c:pt idx="509">
                  <c:v>41534</c:v>
                </c:pt>
                <c:pt idx="510">
                  <c:v>41535</c:v>
                </c:pt>
                <c:pt idx="511">
                  <c:v>41536</c:v>
                </c:pt>
                <c:pt idx="512">
                  <c:v>41537</c:v>
                </c:pt>
                <c:pt idx="513">
                  <c:v>41540</c:v>
                </c:pt>
                <c:pt idx="514">
                  <c:v>41541</c:v>
                </c:pt>
                <c:pt idx="515">
                  <c:v>41542</c:v>
                </c:pt>
                <c:pt idx="516">
                  <c:v>41543</c:v>
                </c:pt>
                <c:pt idx="517">
                  <c:v>41544</c:v>
                </c:pt>
                <c:pt idx="518">
                  <c:v>41547</c:v>
                </c:pt>
                <c:pt idx="519">
                  <c:v>41548</c:v>
                </c:pt>
                <c:pt idx="520">
                  <c:v>41549</c:v>
                </c:pt>
                <c:pt idx="521">
                  <c:v>41550</c:v>
                </c:pt>
                <c:pt idx="522">
                  <c:v>41551</c:v>
                </c:pt>
                <c:pt idx="523">
                  <c:v>41554</c:v>
                </c:pt>
                <c:pt idx="524">
                  <c:v>41555</c:v>
                </c:pt>
                <c:pt idx="525">
                  <c:v>41556</c:v>
                </c:pt>
                <c:pt idx="526">
                  <c:v>41557</c:v>
                </c:pt>
                <c:pt idx="527">
                  <c:v>41558</c:v>
                </c:pt>
                <c:pt idx="528">
                  <c:v>41561</c:v>
                </c:pt>
                <c:pt idx="529">
                  <c:v>41563</c:v>
                </c:pt>
                <c:pt idx="530">
                  <c:v>41564</c:v>
                </c:pt>
                <c:pt idx="531">
                  <c:v>41565</c:v>
                </c:pt>
                <c:pt idx="532">
                  <c:v>41568</c:v>
                </c:pt>
                <c:pt idx="533">
                  <c:v>41569</c:v>
                </c:pt>
                <c:pt idx="534">
                  <c:v>41570</c:v>
                </c:pt>
                <c:pt idx="535">
                  <c:v>41571</c:v>
                </c:pt>
                <c:pt idx="536">
                  <c:v>41572</c:v>
                </c:pt>
                <c:pt idx="537">
                  <c:v>41575</c:v>
                </c:pt>
                <c:pt idx="538">
                  <c:v>41576</c:v>
                </c:pt>
                <c:pt idx="539">
                  <c:v>41577</c:v>
                </c:pt>
                <c:pt idx="540">
                  <c:v>41578</c:v>
                </c:pt>
                <c:pt idx="541">
                  <c:v>41579</c:v>
                </c:pt>
                <c:pt idx="542">
                  <c:v>41582</c:v>
                </c:pt>
                <c:pt idx="543">
                  <c:v>41583</c:v>
                </c:pt>
                <c:pt idx="544">
                  <c:v>41584</c:v>
                </c:pt>
                <c:pt idx="545">
                  <c:v>41585</c:v>
                </c:pt>
                <c:pt idx="546">
                  <c:v>41586</c:v>
                </c:pt>
                <c:pt idx="547">
                  <c:v>41589</c:v>
                </c:pt>
                <c:pt idx="548">
                  <c:v>41590</c:v>
                </c:pt>
                <c:pt idx="549">
                  <c:v>41591</c:v>
                </c:pt>
                <c:pt idx="550">
                  <c:v>41592</c:v>
                </c:pt>
                <c:pt idx="551">
                  <c:v>41593</c:v>
                </c:pt>
                <c:pt idx="552">
                  <c:v>41596</c:v>
                </c:pt>
                <c:pt idx="553">
                  <c:v>41597</c:v>
                </c:pt>
                <c:pt idx="554">
                  <c:v>41598</c:v>
                </c:pt>
                <c:pt idx="555">
                  <c:v>41599</c:v>
                </c:pt>
                <c:pt idx="556">
                  <c:v>41600</c:v>
                </c:pt>
                <c:pt idx="557">
                  <c:v>41603</c:v>
                </c:pt>
                <c:pt idx="558">
                  <c:v>41604</c:v>
                </c:pt>
                <c:pt idx="559">
                  <c:v>41605</c:v>
                </c:pt>
                <c:pt idx="560">
                  <c:v>41606</c:v>
                </c:pt>
                <c:pt idx="561">
                  <c:v>41607</c:v>
                </c:pt>
                <c:pt idx="562">
                  <c:v>41610</c:v>
                </c:pt>
                <c:pt idx="563">
                  <c:v>41611</c:v>
                </c:pt>
                <c:pt idx="564">
                  <c:v>41612</c:v>
                </c:pt>
                <c:pt idx="565">
                  <c:v>41613</c:v>
                </c:pt>
                <c:pt idx="566">
                  <c:v>41614</c:v>
                </c:pt>
                <c:pt idx="567">
                  <c:v>41617</c:v>
                </c:pt>
                <c:pt idx="568">
                  <c:v>41618</c:v>
                </c:pt>
                <c:pt idx="569">
                  <c:v>41619</c:v>
                </c:pt>
                <c:pt idx="570">
                  <c:v>41620</c:v>
                </c:pt>
                <c:pt idx="571">
                  <c:v>41621</c:v>
                </c:pt>
                <c:pt idx="572">
                  <c:v>41624</c:v>
                </c:pt>
                <c:pt idx="573">
                  <c:v>41625</c:v>
                </c:pt>
                <c:pt idx="574">
                  <c:v>41626</c:v>
                </c:pt>
                <c:pt idx="575">
                  <c:v>41627</c:v>
                </c:pt>
                <c:pt idx="576">
                  <c:v>41628</c:v>
                </c:pt>
                <c:pt idx="577">
                  <c:v>41631</c:v>
                </c:pt>
                <c:pt idx="578">
                  <c:v>41632</c:v>
                </c:pt>
                <c:pt idx="579">
                  <c:v>41634</c:v>
                </c:pt>
                <c:pt idx="580">
                  <c:v>41635</c:v>
                </c:pt>
                <c:pt idx="581">
                  <c:v>41638</c:v>
                </c:pt>
                <c:pt idx="582">
                  <c:v>41639</c:v>
                </c:pt>
                <c:pt idx="583">
                  <c:v>41641</c:v>
                </c:pt>
                <c:pt idx="584">
                  <c:v>41642</c:v>
                </c:pt>
                <c:pt idx="585">
                  <c:v>41645</c:v>
                </c:pt>
                <c:pt idx="586">
                  <c:v>41646</c:v>
                </c:pt>
                <c:pt idx="587">
                  <c:v>41647</c:v>
                </c:pt>
                <c:pt idx="588">
                  <c:v>41648</c:v>
                </c:pt>
                <c:pt idx="589">
                  <c:v>41649</c:v>
                </c:pt>
                <c:pt idx="590">
                  <c:v>41652</c:v>
                </c:pt>
                <c:pt idx="591">
                  <c:v>41653</c:v>
                </c:pt>
                <c:pt idx="592">
                  <c:v>41654</c:v>
                </c:pt>
                <c:pt idx="593">
                  <c:v>41655</c:v>
                </c:pt>
                <c:pt idx="594">
                  <c:v>41656</c:v>
                </c:pt>
                <c:pt idx="595">
                  <c:v>41659</c:v>
                </c:pt>
                <c:pt idx="596">
                  <c:v>41660</c:v>
                </c:pt>
                <c:pt idx="597">
                  <c:v>41661</c:v>
                </c:pt>
                <c:pt idx="598">
                  <c:v>41662</c:v>
                </c:pt>
                <c:pt idx="599">
                  <c:v>41663</c:v>
                </c:pt>
                <c:pt idx="600">
                  <c:v>41666</c:v>
                </c:pt>
                <c:pt idx="601">
                  <c:v>41667</c:v>
                </c:pt>
                <c:pt idx="602">
                  <c:v>41668</c:v>
                </c:pt>
                <c:pt idx="603">
                  <c:v>41669</c:v>
                </c:pt>
                <c:pt idx="604">
                  <c:v>41670</c:v>
                </c:pt>
                <c:pt idx="605">
                  <c:v>41673</c:v>
                </c:pt>
                <c:pt idx="606">
                  <c:v>41674</c:v>
                </c:pt>
                <c:pt idx="607">
                  <c:v>41675</c:v>
                </c:pt>
                <c:pt idx="608">
                  <c:v>41676</c:v>
                </c:pt>
                <c:pt idx="609">
                  <c:v>41677</c:v>
                </c:pt>
                <c:pt idx="610">
                  <c:v>41680</c:v>
                </c:pt>
                <c:pt idx="611">
                  <c:v>41681</c:v>
                </c:pt>
                <c:pt idx="612">
                  <c:v>41682</c:v>
                </c:pt>
                <c:pt idx="613">
                  <c:v>41683</c:v>
                </c:pt>
                <c:pt idx="614">
                  <c:v>41684</c:v>
                </c:pt>
                <c:pt idx="615">
                  <c:v>41687</c:v>
                </c:pt>
                <c:pt idx="616">
                  <c:v>41688</c:v>
                </c:pt>
                <c:pt idx="617">
                  <c:v>41689</c:v>
                </c:pt>
                <c:pt idx="618">
                  <c:v>41690</c:v>
                </c:pt>
                <c:pt idx="619">
                  <c:v>41691</c:v>
                </c:pt>
                <c:pt idx="620">
                  <c:v>41694</c:v>
                </c:pt>
                <c:pt idx="621">
                  <c:v>41695</c:v>
                </c:pt>
                <c:pt idx="622">
                  <c:v>41696</c:v>
                </c:pt>
                <c:pt idx="623">
                  <c:v>41697</c:v>
                </c:pt>
                <c:pt idx="624">
                  <c:v>41698</c:v>
                </c:pt>
                <c:pt idx="625">
                  <c:v>41701</c:v>
                </c:pt>
                <c:pt idx="626">
                  <c:v>41702</c:v>
                </c:pt>
                <c:pt idx="627">
                  <c:v>41703</c:v>
                </c:pt>
                <c:pt idx="628">
                  <c:v>41704</c:v>
                </c:pt>
                <c:pt idx="629">
                  <c:v>41705</c:v>
                </c:pt>
                <c:pt idx="630">
                  <c:v>41708</c:v>
                </c:pt>
                <c:pt idx="631">
                  <c:v>41709</c:v>
                </c:pt>
                <c:pt idx="632">
                  <c:v>41710</c:v>
                </c:pt>
                <c:pt idx="633">
                  <c:v>41711</c:v>
                </c:pt>
                <c:pt idx="634">
                  <c:v>41712</c:v>
                </c:pt>
                <c:pt idx="635">
                  <c:v>41715</c:v>
                </c:pt>
                <c:pt idx="636">
                  <c:v>41716</c:v>
                </c:pt>
                <c:pt idx="637">
                  <c:v>41717</c:v>
                </c:pt>
                <c:pt idx="638">
                  <c:v>41718</c:v>
                </c:pt>
                <c:pt idx="639">
                  <c:v>41719</c:v>
                </c:pt>
                <c:pt idx="640">
                  <c:v>41722</c:v>
                </c:pt>
                <c:pt idx="641">
                  <c:v>41723</c:v>
                </c:pt>
                <c:pt idx="642">
                  <c:v>41724</c:v>
                </c:pt>
                <c:pt idx="643">
                  <c:v>41725</c:v>
                </c:pt>
                <c:pt idx="644">
                  <c:v>41726</c:v>
                </c:pt>
                <c:pt idx="645">
                  <c:v>41729</c:v>
                </c:pt>
                <c:pt idx="646">
                  <c:v>41730</c:v>
                </c:pt>
                <c:pt idx="647">
                  <c:v>41731</c:v>
                </c:pt>
                <c:pt idx="648">
                  <c:v>41732</c:v>
                </c:pt>
                <c:pt idx="649">
                  <c:v>41733</c:v>
                </c:pt>
                <c:pt idx="650">
                  <c:v>41736</c:v>
                </c:pt>
                <c:pt idx="651">
                  <c:v>41737</c:v>
                </c:pt>
                <c:pt idx="652">
                  <c:v>41738</c:v>
                </c:pt>
                <c:pt idx="653">
                  <c:v>41739</c:v>
                </c:pt>
                <c:pt idx="654">
                  <c:v>41740</c:v>
                </c:pt>
                <c:pt idx="655">
                  <c:v>41743</c:v>
                </c:pt>
                <c:pt idx="656">
                  <c:v>41744</c:v>
                </c:pt>
                <c:pt idx="657">
                  <c:v>41745</c:v>
                </c:pt>
                <c:pt idx="658">
                  <c:v>41746</c:v>
                </c:pt>
                <c:pt idx="659">
                  <c:v>41750</c:v>
                </c:pt>
                <c:pt idx="660">
                  <c:v>41751</c:v>
                </c:pt>
                <c:pt idx="661">
                  <c:v>41752</c:v>
                </c:pt>
                <c:pt idx="662">
                  <c:v>41753</c:v>
                </c:pt>
                <c:pt idx="663">
                  <c:v>41754</c:v>
                </c:pt>
                <c:pt idx="664">
                  <c:v>41757</c:v>
                </c:pt>
                <c:pt idx="665">
                  <c:v>41758</c:v>
                </c:pt>
                <c:pt idx="666">
                  <c:v>41759</c:v>
                </c:pt>
                <c:pt idx="667">
                  <c:v>41761</c:v>
                </c:pt>
                <c:pt idx="668">
                  <c:v>41764</c:v>
                </c:pt>
                <c:pt idx="669">
                  <c:v>41765</c:v>
                </c:pt>
                <c:pt idx="670">
                  <c:v>41766</c:v>
                </c:pt>
                <c:pt idx="671">
                  <c:v>41767</c:v>
                </c:pt>
                <c:pt idx="672">
                  <c:v>41768</c:v>
                </c:pt>
                <c:pt idx="673">
                  <c:v>41771</c:v>
                </c:pt>
                <c:pt idx="674">
                  <c:v>41772</c:v>
                </c:pt>
                <c:pt idx="675">
                  <c:v>41773</c:v>
                </c:pt>
                <c:pt idx="676">
                  <c:v>41774</c:v>
                </c:pt>
                <c:pt idx="677">
                  <c:v>41775</c:v>
                </c:pt>
                <c:pt idx="678">
                  <c:v>41778</c:v>
                </c:pt>
                <c:pt idx="679">
                  <c:v>41779</c:v>
                </c:pt>
                <c:pt idx="680">
                  <c:v>41780</c:v>
                </c:pt>
                <c:pt idx="681">
                  <c:v>41781</c:v>
                </c:pt>
                <c:pt idx="682">
                  <c:v>41782</c:v>
                </c:pt>
                <c:pt idx="683">
                  <c:v>41785</c:v>
                </c:pt>
                <c:pt idx="684">
                  <c:v>41786</c:v>
                </c:pt>
                <c:pt idx="685">
                  <c:v>41787</c:v>
                </c:pt>
                <c:pt idx="686">
                  <c:v>41788</c:v>
                </c:pt>
                <c:pt idx="687">
                  <c:v>41789</c:v>
                </c:pt>
                <c:pt idx="688">
                  <c:v>41792</c:v>
                </c:pt>
                <c:pt idx="689">
                  <c:v>41793</c:v>
                </c:pt>
                <c:pt idx="690">
                  <c:v>41794</c:v>
                </c:pt>
                <c:pt idx="691">
                  <c:v>41795</c:v>
                </c:pt>
                <c:pt idx="692">
                  <c:v>41796</c:v>
                </c:pt>
                <c:pt idx="693">
                  <c:v>41799</c:v>
                </c:pt>
                <c:pt idx="694">
                  <c:v>41800</c:v>
                </c:pt>
                <c:pt idx="695">
                  <c:v>41801</c:v>
                </c:pt>
                <c:pt idx="696">
                  <c:v>41802</c:v>
                </c:pt>
                <c:pt idx="697">
                  <c:v>41803</c:v>
                </c:pt>
                <c:pt idx="698">
                  <c:v>41806</c:v>
                </c:pt>
                <c:pt idx="699">
                  <c:v>41807</c:v>
                </c:pt>
                <c:pt idx="700">
                  <c:v>41808</c:v>
                </c:pt>
                <c:pt idx="701">
                  <c:v>41809</c:v>
                </c:pt>
                <c:pt idx="702">
                  <c:v>41810</c:v>
                </c:pt>
                <c:pt idx="703">
                  <c:v>41813</c:v>
                </c:pt>
                <c:pt idx="704">
                  <c:v>41814</c:v>
                </c:pt>
                <c:pt idx="705">
                  <c:v>41815</c:v>
                </c:pt>
                <c:pt idx="706">
                  <c:v>41816</c:v>
                </c:pt>
                <c:pt idx="707">
                  <c:v>41817</c:v>
                </c:pt>
                <c:pt idx="708">
                  <c:v>41820</c:v>
                </c:pt>
                <c:pt idx="709">
                  <c:v>41821</c:v>
                </c:pt>
                <c:pt idx="710">
                  <c:v>41822</c:v>
                </c:pt>
                <c:pt idx="711">
                  <c:v>41823</c:v>
                </c:pt>
                <c:pt idx="712">
                  <c:v>41824</c:v>
                </c:pt>
                <c:pt idx="713" formatCode="yyyy/mm/dd">
                  <c:v>41827</c:v>
                </c:pt>
                <c:pt idx="714" formatCode="yyyy/mm/dd">
                  <c:v>41828</c:v>
                </c:pt>
                <c:pt idx="715" formatCode="yyyy/mm/dd">
                  <c:v>41829</c:v>
                </c:pt>
                <c:pt idx="716" formatCode="yyyy/mm/dd">
                  <c:v>41830</c:v>
                </c:pt>
                <c:pt idx="717" formatCode="yyyy/mm/dd">
                  <c:v>41831</c:v>
                </c:pt>
                <c:pt idx="718" formatCode="yyyy/mm/dd">
                  <c:v>41834</c:v>
                </c:pt>
                <c:pt idx="719" formatCode="yyyy/mm/dd">
                  <c:v>41835</c:v>
                </c:pt>
                <c:pt idx="720" formatCode="yyyy/mm/dd">
                  <c:v>41836</c:v>
                </c:pt>
                <c:pt idx="721" formatCode="yyyy/mm/dd">
                  <c:v>41837</c:v>
                </c:pt>
                <c:pt idx="722" formatCode="yyyy/mm/dd">
                  <c:v>41838</c:v>
                </c:pt>
                <c:pt idx="723" formatCode="yyyy\-mm\-dd">
                  <c:v>41841</c:v>
                </c:pt>
                <c:pt idx="724" formatCode="yyyy\-mm\-dd">
                  <c:v>41842</c:v>
                </c:pt>
                <c:pt idx="725" formatCode="yyyy\-mm\-dd">
                  <c:v>41843</c:v>
                </c:pt>
                <c:pt idx="726" formatCode="yyyy\-mm\-dd">
                  <c:v>41844</c:v>
                </c:pt>
                <c:pt idx="727" formatCode="yyyy\-mm\-dd">
                  <c:v>41845</c:v>
                </c:pt>
                <c:pt idx="728" formatCode="yyyy\-mm\-dd">
                  <c:v>41848</c:v>
                </c:pt>
                <c:pt idx="729" formatCode="yyyy\-mm\-dd">
                  <c:v>41849</c:v>
                </c:pt>
                <c:pt idx="730" formatCode="yyyy\-mm\-dd">
                  <c:v>41850</c:v>
                </c:pt>
                <c:pt idx="731" formatCode="yyyy\-mm\-dd">
                  <c:v>41851</c:v>
                </c:pt>
                <c:pt idx="732" formatCode="yyyy\-mm\-dd">
                  <c:v>41852</c:v>
                </c:pt>
                <c:pt idx="733" formatCode="yyyy\-mm\-dd;@">
                  <c:v>41855</c:v>
                </c:pt>
                <c:pt idx="734" formatCode="yyyy\-mm\-dd;@">
                  <c:v>41856</c:v>
                </c:pt>
                <c:pt idx="735" formatCode="yyyy\-mm\-dd;@">
                  <c:v>41857</c:v>
                </c:pt>
                <c:pt idx="736" formatCode="yyyy\-mm\-dd;@">
                  <c:v>41858</c:v>
                </c:pt>
                <c:pt idx="737" formatCode="yyyy\-mm\-dd;@">
                  <c:v>41859</c:v>
                </c:pt>
                <c:pt idx="738" formatCode="yyyy\-mm\-dd;@">
                  <c:v>41862</c:v>
                </c:pt>
                <c:pt idx="739" formatCode="yyyy\-mm\-dd;@">
                  <c:v>41863</c:v>
                </c:pt>
                <c:pt idx="740" formatCode="yyyy\-mm\-dd;@">
                  <c:v>41864</c:v>
                </c:pt>
                <c:pt idx="741" formatCode="yyyy\-mm\-dd;@">
                  <c:v>41865</c:v>
                </c:pt>
                <c:pt idx="742" formatCode="yyyy\-mm\-dd;@">
                  <c:v>41866</c:v>
                </c:pt>
                <c:pt idx="743" formatCode="yyyy\-mm\-dd;@">
                  <c:v>41869</c:v>
                </c:pt>
                <c:pt idx="744" formatCode="yyyy\-mm\-dd;@">
                  <c:v>41870</c:v>
                </c:pt>
                <c:pt idx="745" formatCode="yyyy\-mm\-dd;@">
                  <c:v>41871</c:v>
                </c:pt>
                <c:pt idx="746" formatCode="yyyy\-mm\-dd;@">
                  <c:v>41872</c:v>
                </c:pt>
                <c:pt idx="747" formatCode="yyyy\-mm\-dd;@">
                  <c:v>41873</c:v>
                </c:pt>
                <c:pt idx="748" formatCode="yyyy\-mm\-dd;@">
                  <c:v>41876</c:v>
                </c:pt>
                <c:pt idx="749" formatCode="yyyy\-mm\-dd;@">
                  <c:v>41877</c:v>
                </c:pt>
                <c:pt idx="750" formatCode="yyyy\-mm\-dd;@">
                  <c:v>41878</c:v>
                </c:pt>
                <c:pt idx="751" formatCode="yyyy\-mm\-dd;@">
                  <c:v>41879</c:v>
                </c:pt>
                <c:pt idx="752" formatCode="yyyy\-mm\-dd;@">
                  <c:v>41880</c:v>
                </c:pt>
                <c:pt idx="753" formatCode="yyyy\-mm\-dd;@">
                  <c:v>41883</c:v>
                </c:pt>
                <c:pt idx="754" formatCode="yyyy\-mm\-dd;@">
                  <c:v>41884</c:v>
                </c:pt>
                <c:pt idx="755" formatCode="yyyy\-mm\-dd;@">
                  <c:v>41885</c:v>
                </c:pt>
                <c:pt idx="756" formatCode="yyyy\-mm\-dd;@">
                  <c:v>41886</c:v>
                </c:pt>
                <c:pt idx="757" formatCode="yyyy\-mm\-dd;@">
                  <c:v>41887</c:v>
                </c:pt>
                <c:pt idx="758" formatCode="yyyy\-mm\-dd;@">
                  <c:v>41891</c:v>
                </c:pt>
                <c:pt idx="759" formatCode="yyyy\-mm\-dd;@">
                  <c:v>41892</c:v>
                </c:pt>
                <c:pt idx="760" formatCode="yyyy\-mm\-dd;@">
                  <c:v>41893</c:v>
                </c:pt>
                <c:pt idx="761" formatCode="yyyy\-mm\-dd;@">
                  <c:v>41894</c:v>
                </c:pt>
                <c:pt idx="762" formatCode="yyyy\-mm\-dd;@">
                  <c:v>41897</c:v>
                </c:pt>
                <c:pt idx="763" formatCode="yyyy\-mm\-dd;@">
                  <c:v>41898</c:v>
                </c:pt>
                <c:pt idx="764" formatCode="yyyy\-mm\-dd;@">
                  <c:v>41899</c:v>
                </c:pt>
                <c:pt idx="765" formatCode="yyyy\-mm\-dd;@">
                  <c:v>41900</c:v>
                </c:pt>
                <c:pt idx="766" formatCode="yyyy\-mm\-dd;@">
                  <c:v>41901</c:v>
                </c:pt>
                <c:pt idx="767" formatCode="yyyy\-mm\-dd;@">
                  <c:v>41904</c:v>
                </c:pt>
                <c:pt idx="768" formatCode="yyyy\-mm\-dd;@">
                  <c:v>41905</c:v>
                </c:pt>
                <c:pt idx="769" formatCode="yyyy\-mm\-dd;@">
                  <c:v>41906</c:v>
                </c:pt>
                <c:pt idx="770" formatCode="yyyy\-mm\-dd;@">
                  <c:v>41907</c:v>
                </c:pt>
                <c:pt idx="771" formatCode="yyyy\-mm\-dd;@">
                  <c:v>41908</c:v>
                </c:pt>
                <c:pt idx="772" formatCode="yyyy\-mm\-dd;@">
                  <c:v>41911</c:v>
                </c:pt>
                <c:pt idx="773" formatCode="yyyy\-mm\-dd;@">
                  <c:v>41912</c:v>
                </c:pt>
                <c:pt idx="774" formatCode="yyyy\-mm\-dd;@">
                  <c:v>41920</c:v>
                </c:pt>
                <c:pt idx="775" formatCode="yyyy\-mm\-dd;@">
                  <c:v>41921</c:v>
                </c:pt>
                <c:pt idx="776" formatCode="yyyy\-mm\-dd;@">
                  <c:v>41922</c:v>
                </c:pt>
                <c:pt idx="777" formatCode="yyyy\-mm\-dd;@">
                  <c:v>41925</c:v>
                </c:pt>
                <c:pt idx="778" formatCode="yyyy\-mm\-dd;@">
                  <c:v>41926</c:v>
                </c:pt>
                <c:pt idx="779" formatCode="yyyy\-mm\-dd;@">
                  <c:v>41927</c:v>
                </c:pt>
                <c:pt idx="780" formatCode="yyyy\-mm\-dd;@">
                  <c:v>41928</c:v>
                </c:pt>
                <c:pt idx="781" formatCode="yyyy\-mm\-dd;@">
                  <c:v>41929</c:v>
                </c:pt>
                <c:pt idx="782" formatCode="yyyy\-mm\-dd;@">
                  <c:v>41932</c:v>
                </c:pt>
                <c:pt idx="783" formatCode="yyyy\-mm\-dd;@">
                  <c:v>41933</c:v>
                </c:pt>
                <c:pt idx="784" formatCode="yyyy\-mm\-dd;@">
                  <c:v>41934</c:v>
                </c:pt>
                <c:pt idx="785" formatCode="yyyy\-mm\-dd;@">
                  <c:v>41935</c:v>
                </c:pt>
                <c:pt idx="786" formatCode="yyyy\-mm\-dd;@">
                  <c:v>41936</c:v>
                </c:pt>
                <c:pt idx="787" formatCode="yyyy\-mm\-dd;@">
                  <c:v>41939</c:v>
                </c:pt>
                <c:pt idx="788" formatCode="yyyy\-mm\-dd;@">
                  <c:v>41940</c:v>
                </c:pt>
              </c:numCache>
            </c:numRef>
          </c:cat>
          <c:val>
            <c:numRef>
              <c:f>铁矿石进口利润及内外矿价差!$F$2:$F$2000</c:f>
              <c:numCache>
                <c:formatCode>#,##0.00_ </c:formatCode>
                <c:ptCount val="1999"/>
                <c:pt idx="0">
                  <c:v>1398.1435999999999</c:v>
                </c:pt>
                <c:pt idx="1">
                  <c:v>1393.4347595000002</c:v>
                </c:pt>
                <c:pt idx="2">
                  <c:v>1393.4347595000002</c:v>
                </c:pt>
                <c:pt idx="3">
                  <c:v>1395.7526172499997</c:v>
                </c:pt>
                <c:pt idx="4">
                  <c:v>1387.6946809999997</c:v>
                </c:pt>
                <c:pt idx="5">
                  <c:v>1381.1551999999999</c:v>
                </c:pt>
                <c:pt idx="6">
                  <c:v>1375.6097510000002</c:v>
                </c:pt>
                <c:pt idx="7">
                  <c:v>1370.7193849999999</c:v>
                </c:pt>
                <c:pt idx="8">
                  <c:v>1366.4617257500001</c:v>
                </c:pt>
                <c:pt idx="9">
                  <c:v>1354.8436842499998</c:v>
                </c:pt>
                <c:pt idx="10">
                  <c:v>1344.74997725</c:v>
                </c:pt>
                <c:pt idx="11">
                  <c:v>1335.6522619999998</c:v>
                </c:pt>
                <c:pt idx="12">
                  <c:v>1334.2897969999999</c:v>
                </c:pt>
                <c:pt idx="13">
                  <c:v>1322.7750080000001</c:v>
                </c:pt>
                <c:pt idx="14">
                  <c:v>1319.8181255</c:v>
                </c:pt>
                <c:pt idx="15">
                  <c:v>1313.2363782499999</c:v>
                </c:pt>
                <c:pt idx="16">
                  <c:v>1308.8912614999999</c:v>
                </c:pt>
                <c:pt idx="17">
                  <c:v>1305.15551</c:v>
                </c:pt>
                <c:pt idx="18">
                  <c:v>1301.4197585000002</c:v>
                </c:pt>
                <c:pt idx="19">
                  <c:v>1301.4197585000002</c:v>
                </c:pt>
                <c:pt idx="20">
                  <c:v>1301.4197585000002</c:v>
                </c:pt>
                <c:pt idx="21">
                  <c:v>1301.4197585000002</c:v>
                </c:pt>
                <c:pt idx="22">
                  <c:v>1275.1403299999997</c:v>
                </c:pt>
                <c:pt idx="23">
                  <c:v>1267.5584374999999</c:v>
                </c:pt>
                <c:pt idx="24">
                  <c:v>1234.6105062499998</c:v>
                </c:pt>
                <c:pt idx="25">
                  <c:v>1229.7103999999999</c:v>
                </c:pt>
                <c:pt idx="26">
                  <c:v>1208.5323762499997</c:v>
                </c:pt>
                <c:pt idx="27">
                  <c:v>1169.8109044999999</c:v>
                </c:pt>
                <c:pt idx="28">
                  <c:v>1154.9181500000002</c:v>
                </c:pt>
                <c:pt idx="29">
                  <c:v>1131.866225</c:v>
                </c:pt>
                <c:pt idx="30">
                  <c:v>1118.3000749999999</c:v>
                </c:pt>
                <c:pt idx="31">
                  <c:v>1110.5763199999999</c:v>
                </c:pt>
                <c:pt idx="32">
                  <c:v>1068.1016929999998</c:v>
                </c:pt>
                <c:pt idx="33">
                  <c:v>991.25433800000019</c:v>
                </c:pt>
                <c:pt idx="34">
                  <c:v>927.87379999999985</c:v>
                </c:pt>
                <c:pt idx="35">
                  <c:v>903.56886350000002</c:v>
                </c:pt>
                <c:pt idx="36">
                  <c:v>917.93391874999998</c:v>
                </c:pt>
                <c:pt idx="37">
                  <c:v>927.14371999999992</c:v>
                </c:pt>
                <c:pt idx="38">
                  <c:v>933.14345075000017</c:v>
                </c:pt>
                <c:pt idx="39">
                  <c:v>956.46111199999962</c:v>
                </c:pt>
                <c:pt idx="40">
                  <c:v>973.233296</c:v>
                </c:pt>
                <c:pt idx="41">
                  <c:v>1007.5594579999997</c:v>
                </c:pt>
                <c:pt idx="42">
                  <c:v>1021.8008149999998</c:v>
                </c:pt>
                <c:pt idx="43">
                  <c:v>1055.8966625</c:v>
                </c:pt>
                <c:pt idx="44">
                  <c:v>1055.3335999999999</c:v>
                </c:pt>
                <c:pt idx="45">
                  <c:v>1075.7524399999998</c:v>
                </c:pt>
                <c:pt idx="46">
                  <c:v>1120.96548125</c:v>
                </c:pt>
                <c:pt idx="47">
                  <c:v>1129.9193449999998</c:v>
                </c:pt>
                <c:pt idx="48">
                  <c:v>1138.419746</c:v>
                </c:pt>
                <c:pt idx="49">
                  <c:v>1135.501064</c:v>
                </c:pt>
                <c:pt idx="50">
                  <c:v>1125.1358</c:v>
                </c:pt>
                <c:pt idx="51">
                  <c:v>1117.830788</c:v>
                </c:pt>
                <c:pt idx="52">
                  <c:v>1085.9042374999999</c:v>
                </c:pt>
                <c:pt idx="53">
                  <c:v>1079.9410400000002</c:v>
                </c:pt>
                <c:pt idx="54">
                  <c:v>1056.8487500000001</c:v>
                </c:pt>
                <c:pt idx="55">
                  <c:v>1032.1644994999997</c:v>
                </c:pt>
                <c:pt idx="56">
                  <c:v>1031.1804709999997</c:v>
                </c:pt>
                <c:pt idx="57">
                  <c:v>1042.5472550000002</c:v>
                </c:pt>
                <c:pt idx="58">
                  <c:v>1047.5601199999999</c:v>
                </c:pt>
                <c:pt idx="59">
                  <c:v>1084.159709</c:v>
                </c:pt>
                <c:pt idx="60">
                  <c:v>1084.8855770000002</c:v>
                </c:pt>
                <c:pt idx="61">
                  <c:v>1088.625131</c:v>
                </c:pt>
                <c:pt idx="62">
                  <c:v>1088.6416864999999</c:v>
                </c:pt>
                <c:pt idx="63">
                  <c:v>1086.3834987499997</c:v>
                </c:pt>
                <c:pt idx="64">
                  <c:v>1083.1228842499997</c:v>
                </c:pt>
                <c:pt idx="65">
                  <c:v>1071.2848535000001</c:v>
                </c:pt>
                <c:pt idx="66">
                  <c:v>1060.8633709999997</c:v>
                </c:pt>
                <c:pt idx="67">
                  <c:v>1046.8900024999998</c:v>
                </c:pt>
                <c:pt idx="68">
                  <c:v>1043.5585737500003</c:v>
                </c:pt>
                <c:pt idx="69">
                  <c:v>1026.5883379999998</c:v>
                </c:pt>
                <c:pt idx="70">
                  <c:v>1028.6402839999998</c:v>
                </c:pt>
                <c:pt idx="71">
                  <c:v>1044.9664640000001</c:v>
                </c:pt>
                <c:pt idx="72">
                  <c:v>1049.17615325</c:v>
                </c:pt>
                <c:pt idx="73">
                  <c:v>1051.0783099999999</c:v>
                </c:pt>
                <c:pt idx="74">
                  <c:v>1050.661556</c:v>
                </c:pt>
                <c:pt idx="75">
                  <c:v>1049.8492834999997</c:v>
                </c:pt>
                <c:pt idx="76">
                  <c:v>1059.5457170000002</c:v>
                </c:pt>
                <c:pt idx="77">
                  <c:v>1063.3094899999999</c:v>
                </c:pt>
                <c:pt idx="78">
                  <c:v>1062.6914959999997</c:v>
                </c:pt>
                <c:pt idx="79">
                  <c:v>1058.7233239999998</c:v>
                </c:pt>
                <c:pt idx="80">
                  <c:v>1066.05548</c:v>
                </c:pt>
                <c:pt idx="81">
                  <c:v>1078.2779435</c:v>
                </c:pt>
                <c:pt idx="82">
                  <c:v>1083.2603299999998</c:v>
                </c:pt>
                <c:pt idx="83">
                  <c:v>1091.4957260000001</c:v>
                </c:pt>
                <c:pt idx="84">
                  <c:v>1095.2569249999999</c:v>
                </c:pt>
                <c:pt idx="85">
                  <c:v>1095.3408724999999</c:v>
                </c:pt>
                <c:pt idx="86">
                  <c:v>1088.3352050000001</c:v>
                </c:pt>
                <c:pt idx="87">
                  <c:v>1079.0891629999999</c:v>
                </c:pt>
                <c:pt idx="88">
                  <c:v>1077.033005</c:v>
                </c:pt>
                <c:pt idx="89">
                  <c:v>1076.7855500000003</c:v>
                </c:pt>
                <c:pt idx="90">
                  <c:v>1074.4443799999999</c:v>
                </c:pt>
                <c:pt idx="91">
                  <c:v>1075.2183642499999</c:v>
                </c:pt>
                <c:pt idx="92">
                  <c:v>1078.8906724999999</c:v>
                </c:pt>
                <c:pt idx="93">
                  <c:v>1078.8906724999999</c:v>
                </c:pt>
                <c:pt idx="94">
                  <c:v>1078.8906724999999</c:v>
                </c:pt>
                <c:pt idx="95">
                  <c:v>1080.7448299999999</c:v>
                </c:pt>
                <c:pt idx="96">
                  <c:v>1083.1287049999999</c:v>
                </c:pt>
                <c:pt idx="97">
                  <c:v>1097.85608</c:v>
                </c:pt>
                <c:pt idx="98">
                  <c:v>1101.2422354999999</c:v>
                </c:pt>
                <c:pt idx="99">
                  <c:v>1100.4138170000001</c:v>
                </c:pt>
                <c:pt idx="100">
                  <c:v>1104.2700199999999</c:v>
                </c:pt>
                <c:pt idx="101">
                  <c:v>1116.9255005000002</c:v>
                </c:pt>
                <c:pt idx="102">
                  <c:v>1115.6913844999997</c:v>
                </c:pt>
                <c:pt idx="103">
                  <c:v>1099.1796424999998</c:v>
                </c:pt>
                <c:pt idx="104">
                  <c:v>1097.4566420000001</c:v>
                </c:pt>
                <c:pt idx="105">
                  <c:v>1092.5034469999998</c:v>
                </c:pt>
                <c:pt idx="106">
                  <c:v>1084.8839974999999</c:v>
                </c:pt>
                <c:pt idx="107">
                  <c:v>1070.5597459999999</c:v>
                </c:pt>
                <c:pt idx="108">
                  <c:v>1059.569</c:v>
                </c:pt>
                <c:pt idx="109">
                  <c:v>1052.4563359999997</c:v>
                </c:pt>
                <c:pt idx="110">
                  <c:v>1040.9977655000002</c:v>
                </c:pt>
                <c:pt idx="111">
                  <c:v>1041.4129985</c:v>
                </c:pt>
                <c:pt idx="112">
                  <c:v>1055.3001379999998</c:v>
                </c:pt>
                <c:pt idx="113">
                  <c:v>1055.23532</c:v>
                </c:pt>
                <c:pt idx="114">
                  <c:v>1070.3789224999998</c:v>
                </c:pt>
                <c:pt idx="115">
                  <c:v>1070.2638529999999</c:v>
                </c:pt>
                <c:pt idx="116">
                  <c:v>1089.370889</c:v>
                </c:pt>
                <c:pt idx="117">
                  <c:v>1096.2555200000002</c:v>
                </c:pt>
                <c:pt idx="118">
                  <c:v>1099.027484</c:v>
                </c:pt>
                <c:pt idx="119">
                  <c:v>1100.1433129999998</c:v>
                </c:pt>
                <c:pt idx="120">
                  <c:v>1099.8051829999999</c:v>
                </c:pt>
                <c:pt idx="121">
                  <c:v>1101.2422354999999</c:v>
                </c:pt>
                <c:pt idx="122">
                  <c:v>1103.30711</c:v>
                </c:pt>
                <c:pt idx="123">
                  <c:v>1101.7832434999998</c:v>
                </c:pt>
                <c:pt idx="124">
                  <c:v>1099.2039199999999</c:v>
                </c:pt>
                <c:pt idx="125">
                  <c:v>1107.45613475</c:v>
                </c:pt>
                <c:pt idx="126">
                  <c:v>1110.1412262499996</c:v>
                </c:pt>
                <c:pt idx="127">
                  <c:v>1117.6287875</c:v>
                </c:pt>
                <c:pt idx="128">
                  <c:v>1122.24007925</c:v>
                </c:pt>
                <c:pt idx="129">
                  <c:v>1121.8451749999999</c:v>
                </c:pt>
                <c:pt idx="130">
                  <c:v>1122.4411729999999</c:v>
                </c:pt>
                <c:pt idx="131">
                  <c:v>1122.5443669999995</c:v>
                </c:pt>
                <c:pt idx="132">
                  <c:v>1122.6819589999998</c:v>
                </c:pt>
                <c:pt idx="133">
                  <c:v>1122.4755710000002</c:v>
                </c:pt>
                <c:pt idx="134">
                  <c:v>1120.32806525</c:v>
                </c:pt>
                <c:pt idx="135">
                  <c:v>1121.7235535000002</c:v>
                </c:pt>
                <c:pt idx="136">
                  <c:v>1122.7917050000001</c:v>
                </c:pt>
                <c:pt idx="137">
                  <c:v>1121.6201839999999</c:v>
                </c:pt>
                <c:pt idx="138">
                  <c:v>1126.7911159999999</c:v>
                </c:pt>
                <c:pt idx="139">
                  <c:v>1139.8584949999997</c:v>
                </c:pt>
                <c:pt idx="140">
                  <c:v>1138.4568350000002</c:v>
                </c:pt>
                <c:pt idx="141">
                  <c:v>1138.4568350000002</c:v>
                </c:pt>
                <c:pt idx="142">
                  <c:v>1138.4568350000002</c:v>
                </c:pt>
                <c:pt idx="143">
                  <c:v>1138.4568350000002</c:v>
                </c:pt>
                <c:pt idx="144">
                  <c:v>1141.48792475</c:v>
                </c:pt>
                <c:pt idx="145">
                  <c:v>1139.9110572500001</c:v>
                </c:pt>
                <c:pt idx="146">
                  <c:v>1140.2965137500003</c:v>
                </c:pt>
                <c:pt idx="147">
                  <c:v>1140.2965137500003</c:v>
                </c:pt>
                <c:pt idx="148">
                  <c:v>1151.2971462499995</c:v>
                </c:pt>
                <c:pt idx="149">
                  <c:v>1151.1555762499997</c:v>
                </c:pt>
                <c:pt idx="150">
                  <c:v>1150.3946374999998</c:v>
                </c:pt>
                <c:pt idx="151">
                  <c:v>1150.6710499999997</c:v>
                </c:pt>
                <c:pt idx="152">
                  <c:v>1148.2860049999999</c:v>
                </c:pt>
                <c:pt idx="153">
                  <c:v>1141.1413999999997</c:v>
                </c:pt>
                <c:pt idx="154">
                  <c:v>1145.0222314999999</c:v>
                </c:pt>
                <c:pt idx="155">
                  <c:v>1143.98698625</c:v>
                </c:pt>
                <c:pt idx="156">
                  <c:v>1138.5037520000001</c:v>
                </c:pt>
                <c:pt idx="157">
                  <c:v>1127.1720679999999</c:v>
                </c:pt>
                <c:pt idx="158">
                  <c:v>1126.617956</c:v>
                </c:pt>
                <c:pt idx="159">
                  <c:v>1119.5689399999999</c:v>
                </c:pt>
                <c:pt idx="160">
                  <c:v>1129.5199655000001</c:v>
                </c:pt>
                <c:pt idx="161">
                  <c:v>1129.5199655000001</c:v>
                </c:pt>
                <c:pt idx="162">
                  <c:v>1127.1201199999998</c:v>
                </c:pt>
                <c:pt idx="163">
                  <c:v>1121.2411625</c:v>
                </c:pt>
                <c:pt idx="164">
                  <c:v>1106.6913934999998</c:v>
                </c:pt>
                <c:pt idx="165">
                  <c:v>1105.135235</c:v>
                </c:pt>
                <c:pt idx="166">
                  <c:v>1105.1521999999998</c:v>
                </c:pt>
                <c:pt idx="167">
                  <c:v>1098.058256</c:v>
                </c:pt>
                <c:pt idx="168">
                  <c:v>1084.0079600000001</c:v>
                </c:pt>
                <c:pt idx="169">
                  <c:v>1063.1387284999998</c:v>
                </c:pt>
                <c:pt idx="170">
                  <c:v>1061.2165062500001</c:v>
                </c:pt>
                <c:pt idx="171">
                  <c:v>1049.5923514999999</c:v>
                </c:pt>
                <c:pt idx="172">
                  <c:v>1043.6188287499999</c:v>
                </c:pt>
                <c:pt idx="173">
                  <c:v>1035.9154610000001</c:v>
                </c:pt>
                <c:pt idx="174">
                  <c:v>1029.0176090000002</c:v>
                </c:pt>
                <c:pt idx="175">
                  <c:v>1025.2372512500001</c:v>
                </c:pt>
                <c:pt idx="176">
                  <c:v>1026.3356180000001</c:v>
                </c:pt>
                <c:pt idx="177">
                  <c:v>1017.0058624999998</c:v>
                </c:pt>
                <c:pt idx="178">
                  <c:v>1018.5871174999995</c:v>
                </c:pt>
                <c:pt idx="179">
                  <c:v>1018.4630974999997</c:v>
                </c:pt>
                <c:pt idx="180">
                  <c:v>1018.6801324999999</c:v>
                </c:pt>
                <c:pt idx="181">
                  <c:v>1030.2394399999998</c:v>
                </c:pt>
                <c:pt idx="182">
                  <c:v>1039.198715</c:v>
                </c:pt>
                <c:pt idx="183">
                  <c:v>1044.7094149999998</c:v>
                </c:pt>
                <c:pt idx="184">
                  <c:v>1045.0106315</c:v>
                </c:pt>
                <c:pt idx="185">
                  <c:v>1032.8263099999999</c:v>
                </c:pt>
                <c:pt idx="186">
                  <c:v>1025.846675</c:v>
                </c:pt>
                <c:pt idx="187">
                  <c:v>1025.2242349999997</c:v>
                </c:pt>
                <c:pt idx="188">
                  <c:v>1025.2242349999997</c:v>
                </c:pt>
                <c:pt idx="189">
                  <c:v>1033.7669900000001</c:v>
                </c:pt>
                <c:pt idx="190">
                  <c:v>1035.4575815000003</c:v>
                </c:pt>
                <c:pt idx="191">
                  <c:v>1044.8520964999998</c:v>
                </c:pt>
                <c:pt idx="192">
                  <c:v>1046.5882302499997</c:v>
                </c:pt>
                <c:pt idx="193">
                  <c:v>1050.5054487499999</c:v>
                </c:pt>
                <c:pt idx="194">
                  <c:v>1055.2618789999999</c:v>
                </c:pt>
                <c:pt idx="195">
                  <c:v>1061.40122</c:v>
                </c:pt>
                <c:pt idx="196">
                  <c:v>1064.7149525</c:v>
                </c:pt>
                <c:pt idx="197">
                  <c:v>1071.17080775</c:v>
                </c:pt>
                <c:pt idx="198">
                  <c:v>1071.8713744999998</c:v>
                </c:pt>
                <c:pt idx="199">
                  <c:v>1071.8713744999998</c:v>
                </c:pt>
                <c:pt idx="200">
                  <c:v>1069.8634789999996</c:v>
                </c:pt>
                <c:pt idx="201">
                  <c:v>1058.6315374999999</c:v>
                </c:pt>
                <c:pt idx="202">
                  <c:v>1051.8481115</c:v>
                </c:pt>
                <c:pt idx="203">
                  <c:v>1048.46496875</c:v>
                </c:pt>
                <c:pt idx="204">
                  <c:v>1040.4886692500002</c:v>
                </c:pt>
                <c:pt idx="205">
                  <c:v>1039.6499839999997</c:v>
                </c:pt>
                <c:pt idx="206">
                  <c:v>1058.7843102499996</c:v>
                </c:pt>
                <c:pt idx="207">
                  <c:v>1052.4728329999998</c:v>
                </c:pt>
                <c:pt idx="208">
                  <c:v>1050.0690095</c:v>
                </c:pt>
                <c:pt idx="209">
                  <c:v>1051.5063545</c:v>
                </c:pt>
                <c:pt idx="210">
                  <c:v>1052.5444369999998</c:v>
                </c:pt>
                <c:pt idx="211">
                  <c:v>1047.942008</c:v>
                </c:pt>
                <c:pt idx="212">
                  <c:v>1040.92037</c:v>
                </c:pt>
                <c:pt idx="213">
                  <c:v>1037.9343544999999</c:v>
                </c:pt>
                <c:pt idx="214">
                  <c:v>1035.0839419999998</c:v>
                </c:pt>
                <c:pt idx="215">
                  <c:v>1016.3948885000001</c:v>
                </c:pt>
                <c:pt idx="216">
                  <c:v>1004.3180899999999</c:v>
                </c:pt>
                <c:pt idx="217">
                  <c:v>992.72771899999998</c:v>
                </c:pt>
                <c:pt idx="218">
                  <c:v>980.15928649999978</c:v>
                </c:pt>
                <c:pt idx="219">
                  <c:v>968.98862374999987</c:v>
                </c:pt>
                <c:pt idx="220">
                  <c:v>955.93484599999988</c:v>
                </c:pt>
                <c:pt idx="221">
                  <c:v>942.77339900000004</c:v>
                </c:pt>
                <c:pt idx="222">
                  <c:v>930.07676374999983</c:v>
                </c:pt>
                <c:pt idx="223">
                  <c:v>923.85824299999979</c:v>
                </c:pt>
                <c:pt idx="224">
                  <c:v>915.919442</c:v>
                </c:pt>
                <c:pt idx="225">
                  <c:v>912.008015</c:v>
                </c:pt>
                <c:pt idx="226">
                  <c:v>909.71218250000004</c:v>
                </c:pt>
                <c:pt idx="227">
                  <c:v>910.50953749999996</c:v>
                </c:pt>
                <c:pt idx="228">
                  <c:v>908.49585050000019</c:v>
                </c:pt>
                <c:pt idx="229">
                  <c:v>909.22291775000008</c:v>
                </c:pt>
                <c:pt idx="230">
                  <c:v>913.15759849999972</c:v>
                </c:pt>
                <c:pt idx="231">
                  <c:v>912.08301199999983</c:v>
                </c:pt>
                <c:pt idx="232">
                  <c:v>905.82573500000001</c:v>
                </c:pt>
                <c:pt idx="233">
                  <c:v>890.73799999999983</c:v>
                </c:pt>
                <c:pt idx="234">
                  <c:v>886.99060699999984</c:v>
                </c:pt>
                <c:pt idx="235">
                  <c:v>883.11006799999996</c:v>
                </c:pt>
                <c:pt idx="236">
                  <c:v>879.90818749999983</c:v>
                </c:pt>
                <c:pt idx="237">
                  <c:v>882.20840750000013</c:v>
                </c:pt>
                <c:pt idx="238">
                  <c:v>866.35797874999992</c:v>
                </c:pt>
                <c:pt idx="239">
                  <c:v>843.74699750000002</c:v>
                </c:pt>
                <c:pt idx="240">
                  <c:v>820.89233449999983</c:v>
                </c:pt>
                <c:pt idx="241">
                  <c:v>800.66028499999982</c:v>
                </c:pt>
                <c:pt idx="242">
                  <c:v>789.62864749999983</c:v>
                </c:pt>
                <c:pt idx="243">
                  <c:v>760.1519599999998</c:v>
                </c:pt>
                <c:pt idx="244">
                  <c:v>744.85245499999985</c:v>
                </c:pt>
                <c:pt idx="245">
                  <c:v>722.41273249999983</c:v>
                </c:pt>
                <c:pt idx="246">
                  <c:v>709.18465399999991</c:v>
                </c:pt>
                <c:pt idx="247">
                  <c:v>707.200334</c:v>
                </c:pt>
                <c:pt idx="248">
                  <c:v>706.3850195</c:v>
                </c:pt>
                <c:pt idx="249">
                  <c:v>695.94434899999999</c:v>
                </c:pt>
                <c:pt idx="250">
                  <c:v>694.28505499999994</c:v>
                </c:pt>
                <c:pt idx="251">
                  <c:v>691.76522599999987</c:v>
                </c:pt>
                <c:pt idx="252">
                  <c:v>708.48388249999994</c:v>
                </c:pt>
                <c:pt idx="253">
                  <c:v>754.25422399999991</c:v>
                </c:pt>
                <c:pt idx="254">
                  <c:v>789.17781725000009</c:v>
                </c:pt>
                <c:pt idx="255">
                  <c:v>769.63738399999988</c:v>
                </c:pt>
                <c:pt idx="256">
                  <c:v>758.90052799999989</c:v>
                </c:pt>
                <c:pt idx="257">
                  <c:v>812.58331625000005</c:v>
                </c:pt>
                <c:pt idx="258">
                  <c:v>822.16716649999989</c:v>
                </c:pt>
                <c:pt idx="259">
                  <c:v>855.6355430000001</c:v>
                </c:pt>
                <c:pt idx="260">
                  <c:v>876.53443400000003</c:v>
                </c:pt>
                <c:pt idx="261">
                  <c:v>844.45519849999971</c:v>
                </c:pt>
                <c:pt idx="262">
                  <c:v>818.8276062499998</c:v>
                </c:pt>
                <c:pt idx="263">
                  <c:v>804.56109425</c:v>
                </c:pt>
                <c:pt idx="264">
                  <c:v>813.45517099999984</c:v>
                </c:pt>
                <c:pt idx="265">
                  <c:v>816.57404000000008</c:v>
                </c:pt>
                <c:pt idx="266">
                  <c:v>816.63604999999984</c:v>
                </c:pt>
                <c:pt idx="267">
                  <c:v>818.12996450000003</c:v>
                </c:pt>
                <c:pt idx="268">
                  <c:v>818.12996450000003</c:v>
                </c:pt>
                <c:pt idx="269">
                  <c:v>818.12996450000003</c:v>
                </c:pt>
                <c:pt idx="270">
                  <c:v>821.80663099999992</c:v>
                </c:pt>
                <c:pt idx="271">
                  <c:v>821.80663099999992</c:v>
                </c:pt>
                <c:pt idx="272">
                  <c:v>821.80663099999992</c:v>
                </c:pt>
                <c:pt idx="273">
                  <c:v>862.55270000000007</c:v>
                </c:pt>
                <c:pt idx="274">
                  <c:v>919.64630149999982</c:v>
                </c:pt>
                <c:pt idx="275">
                  <c:v>907.98599374999992</c:v>
                </c:pt>
                <c:pt idx="276">
                  <c:v>905.27466499999991</c:v>
                </c:pt>
                <c:pt idx="277">
                  <c:v>885.58438400000011</c:v>
                </c:pt>
                <c:pt idx="278">
                  <c:v>876.88850524999998</c:v>
                </c:pt>
                <c:pt idx="279">
                  <c:v>876.88850524999998</c:v>
                </c:pt>
                <c:pt idx="280">
                  <c:v>887.51962249999963</c:v>
                </c:pt>
                <c:pt idx="281">
                  <c:v>890.60356699999988</c:v>
                </c:pt>
                <c:pt idx="282">
                  <c:v>894.74115499999982</c:v>
                </c:pt>
                <c:pt idx="283">
                  <c:v>902.18288149999989</c:v>
                </c:pt>
                <c:pt idx="284">
                  <c:v>912.21919999999989</c:v>
                </c:pt>
                <c:pt idx="285">
                  <c:v>912.21919999999989</c:v>
                </c:pt>
                <c:pt idx="286">
                  <c:v>914.98607449999986</c:v>
                </c:pt>
                <c:pt idx="287">
                  <c:v>915.25394599999993</c:v>
                </c:pt>
                <c:pt idx="288">
                  <c:v>918.46758499999987</c:v>
                </c:pt>
                <c:pt idx="289">
                  <c:v>918.00040399999989</c:v>
                </c:pt>
                <c:pt idx="290">
                  <c:v>925.76896999999974</c:v>
                </c:pt>
                <c:pt idx="291">
                  <c:v>925.91170999999997</c:v>
                </c:pt>
                <c:pt idx="292">
                  <c:v>926.46839599999987</c:v>
                </c:pt>
                <c:pt idx="293">
                  <c:v>924.67010599999992</c:v>
                </c:pt>
                <c:pt idx="294">
                  <c:v>933.53086699999983</c:v>
                </c:pt>
                <c:pt idx="295">
                  <c:v>931.58969074999982</c:v>
                </c:pt>
                <c:pt idx="296">
                  <c:v>939.19793749999997</c:v>
                </c:pt>
                <c:pt idx="297">
                  <c:v>940.53983974999994</c:v>
                </c:pt>
                <c:pt idx="298">
                  <c:v>939.97288700000001</c:v>
                </c:pt>
                <c:pt idx="299">
                  <c:v>939.34167199999968</c:v>
                </c:pt>
                <c:pt idx="300">
                  <c:v>937.83693499999981</c:v>
                </c:pt>
                <c:pt idx="301">
                  <c:v>926.73612125</c:v>
                </c:pt>
                <c:pt idx="302">
                  <c:v>920.99525299999982</c:v>
                </c:pt>
                <c:pt idx="303">
                  <c:v>917.00941399999999</c:v>
                </c:pt>
                <c:pt idx="304">
                  <c:v>913.18146649999983</c:v>
                </c:pt>
                <c:pt idx="305">
                  <c:v>907.65956374999996</c:v>
                </c:pt>
                <c:pt idx="306">
                  <c:v>905.41828250000003</c:v>
                </c:pt>
                <c:pt idx="307">
                  <c:v>901.33082899999977</c:v>
                </c:pt>
                <c:pt idx="308">
                  <c:v>896.5625232499998</c:v>
                </c:pt>
                <c:pt idx="309">
                  <c:v>894.85148599999991</c:v>
                </c:pt>
                <c:pt idx="310">
                  <c:v>894.65820200000007</c:v>
                </c:pt>
                <c:pt idx="311">
                  <c:v>894.82387400000005</c:v>
                </c:pt>
                <c:pt idx="312">
                  <c:v>898.14831199999992</c:v>
                </c:pt>
                <c:pt idx="313">
                  <c:v>905.3903194999998</c:v>
                </c:pt>
                <c:pt idx="314">
                  <c:v>924.01326799999981</c:v>
                </c:pt>
                <c:pt idx="315">
                  <c:v>926.10677825000016</c:v>
                </c:pt>
                <c:pt idx="316">
                  <c:v>946.51918324999997</c:v>
                </c:pt>
                <c:pt idx="317">
                  <c:v>946.65054499999997</c:v>
                </c:pt>
                <c:pt idx="318">
                  <c:v>945.66844700000001</c:v>
                </c:pt>
                <c:pt idx="319">
                  <c:v>966.61598074999995</c:v>
                </c:pt>
                <c:pt idx="320">
                  <c:v>991.63470499999994</c:v>
                </c:pt>
                <c:pt idx="321">
                  <c:v>1003.4046125</c:v>
                </c:pt>
                <c:pt idx="322">
                  <c:v>1008.4697179999998</c:v>
                </c:pt>
                <c:pt idx="323">
                  <c:v>1035.4771497500001</c:v>
                </c:pt>
                <c:pt idx="324">
                  <c:v>1035.4610915000001</c:v>
                </c:pt>
                <c:pt idx="325">
                  <c:v>1035.2041595000001</c:v>
                </c:pt>
                <c:pt idx="326">
                  <c:v>1035.9910137500001</c:v>
                </c:pt>
                <c:pt idx="327">
                  <c:v>1054.5183147499999</c:v>
                </c:pt>
                <c:pt idx="328">
                  <c:v>1061.9288900000001</c:v>
                </c:pt>
                <c:pt idx="329">
                  <c:v>1061.5171962499999</c:v>
                </c:pt>
                <c:pt idx="330">
                  <c:v>1088.3256695000002</c:v>
                </c:pt>
                <c:pt idx="331">
                  <c:v>1102.9045715000002</c:v>
                </c:pt>
                <c:pt idx="332">
                  <c:v>1133.8847382499996</c:v>
                </c:pt>
                <c:pt idx="333">
                  <c:v>1170.3319932499999</c:v>
                </c:pt>
                <c:pt idx="334">
                  <c:v>1175.6709079999998</c:v>
                </c:pt>
                <c:pt idx="335">
                  <c:v>1192.8693229999997</c:v>
                </c:pt>
                <c:pt idx="336">
                  <c:v>1195.0811494999998</c:v>
                </c:pt>
                <c:pt idx="337">
                  <c:v>1191.1044949999996</c:v>
                </c:pt>
                <c:pt idx="338">
                  <c:v>1164.1079442499997</c:v>
                </c:pt>
                <c:pt idx="339">
                  <c:v>1164.6710359999997</c:v>
                </c:pt>
                <c:pt idx="340">
                  <c:v>1134.5741899999998</c:v>
                </c:pt>
                <c:pt idx="341">
                  <c:v>1104.1758349999998</c:v>
                </c:pt>
                <c:pt idx="342">
                  <c:v>1085.90804</c:v>
                </c:pt>
                <c:pt idx="343">
                  <c:v>1087.6246054999999</c:v>
                </c:pt>
                <c:pt idx="344">
                  <c:v>1097.7224659999999</c:v>
                </c:pt>
                <c:pt idx="345">
                  <c:v>1099.2855275000002</c:v>
                </c:pt>
                <c:pt idx="346">
                  <c:v>1102.6150550000002</c:v>
                </c:pt>
                <c:pt idx="347">
                  <c:v>1106.26981325</c:v>
                </c:pt>
                <c:pt idx="348">
                  <c:v>1112.1417800000002</c:v>
                </c:pt>
                <c:pt idx="349">
                  <c:v>1114.3255265</c:v>
                </c:pt>
                <c:pt idx="350">
                  <c:v>1112.799788</c:v>
                </c:pt>
                <c:pt idx="351">
                  <c:v>1133.9580680000001</c:v>
                </c:pt>
                <c:pt idx="352">
                  <c:v>1148.227388</c:v>
                </c:pt>
                <c:pt idx="353">
                  <c:v>1156.9808600000001</c:v>
                </c:pt>
                <c:pt idx="354">
                  <c:v>1165.31828</c:v>
                </c:pt>
                <c:pt idx="355">
                  <c:v>1164.7016900000001</c:v>
                </c:pt>
                <c:pt idx="356">
                  <c:v>1166.9415672500002</c:v>
                </c:pt>
                <c:pt idx="357">
                  <c:v>1167.0323884999998</c:v>
                </c:pt>
                <c:pt idx="358">
                  <c:v>1167.08688125</c:v>
                </c:pt>
                <c:pt idx="359">
                  <c:v>1167.08688125</c:v>
                </c:pt>
                <c:pt idx="360">
                  <c:v>1167.08688125</c:v>
                </c:pt>
                <c:pt idx="361">
                  <c:v>1167.08688125</c:v>
                </c:pt>
                <c:pt idx="362">
                  <c:v>1167.08688125</c:v>
                </c:pt>
                <c:pt idx="363">
                  <c:v>1189.0255220000001</c:v>
                </c:pt>
                <c:pt idx="364">
                  <c:v>1196.627129</c:v>
                </c:pt>
                <c:pt idx="365">
                  <c:v>1202.6787199999999</c:v>
                </c:pt>
                <c:pt idx="366">
                  <c:v>1181.3174449999997</c:v>
                </c:pt>
                <c:pt idx="367">
                  <c:v>1147.4977175000001</c:v>
                </c:pt>
                <c:pt idx="368">
                  <c:v>1139.9899444999999</c:v>
                </c:pt>
                <c:pt idx="369">
                  <c:v>1139.2100224999999</c:v>
                </c:pt>
                <c:pt idx="370">
                  <c:v>1131.5341204999995</c:v>
                </c:pt>
                <c:pt idx="371">
                  <c:v>1132.2973407499999</c:v>
                </c:pt>
                <c:pt idx="372">
                  <c:v>1127.25935</c:v>
                </c:pt>
                <c:pt idx="373">
                  <c:v>1102.0132655</c:v>
                </c:pt>
                <c:pt idx="374">
                  <c:v>1092.1952982499997</c:v>
                </c:pt>
                <c:pt idx="375">
                  <c:v>1098.9946362499998</c:v>
                </c:pt>
                <c:pt idx="376">
                  <c:v>1104.8121979999999</c:v>
                </c:pt>
                <c:pt idx="377">
                  <c:v>1103.8662529999999</c:v>
                </c:pt>
                <c:pt idx="378">
                  <c:v>1098.9946362499998</c:v>
                </c:pt>
                <c:pt idx="379">
                  <c:v>1093.2148069999998</c:v>
                </c:pt>
                <c:pt idx="380">
                  <c:v>1051.0029035</c:v>
                </c:pt>
                <c:pt idx="381">
                  <c:v>1007.64805625</c:v>
                </c:pt>
                <c:pt idx="382">
                  <c:v>1010.9699787499999</c:v>
                </c:pt>
                <c:pt idx="383">
                  <c:v>1009.5131239999998</c:v>
                </c:pt>
                <c:pt idx="384">
                  <c:v>1005.8612614999998</c:v>
                </c:pt>
                <c:pt idx="385">
                  <c:v>1003.4351495000001</c:v>
                </c:pt>
                <c:pt idx="386">
                  <c:v>1003.82490575</c:v>
                </c:pt>
                <c:pt idx="387">
                  <c:v>1014.3999215</c:v>
                </c:pt>
                <c:pt idx="388">
                  <c:v>1023.2465840000001</c:v>
                </c:pt>
                <c:pt idx="389">
                  <c:v>1032.3779075</c:v>
                </c:pt>
                <c:pt idx="390">
                  <c:v>1038.2801479999998</c:v>
                </c:pt>
                <c:pt idx="391">
                  <c:v>1038.360878</c:v>
                </c:pt>
                <c:pt idx="392">
                  <c:v>1021.0011199999998</c:v>
                </c:pt>
                <c:pt idx="393">
                  <c:v>1021.3212319999999</c:v>
                </c:pt>
                <c:pt idx="394">
                  <c:v>1021.70312</c:v>
                </c:pt>
                <c:pt idx="395">
                  <c:v>1021.70312</c:v>
                </c:pt>
                <c:pt idx="396">
                  <c:v>1021.70312</c:v>
                </c:pt>
                <c:pt idx="397">
                  <c:v>1038.3992832499998</c:v>
                </c:pt>
                <c:pt idx="398">
                  <c:v>1047.3247159999999</c:v>
                </c:pt>
                <c:pt idx="399">
                  <c:v>1058.6193987499998</c:v>
                </c:pt>
                <c:pt idx="400">
                  <c:v>1064.4532819999999</c:v>
                </c:pt>
                <c:pt idx="401">
                  <c:v>1063.7721079999999</c:v>
                </c:pt>
                <c:pt idx="402">
                  <c:v>1055.6858870000001</c:v>
                </c:pt>
                <c:pt idx="403">
                  <c:v>1042.3661097500001</c:v>
                </c:pt>
                <c:pt idx="404">
                  <c:v>1038.8011489999997</c:v>
                </c:pt>
                <c:pt idx="405">
                  <c:v>1033.032698</c:v>
                </c:pt>
                <c:pt idx="406">
                  <c:v>1030.6283479999997</c:v>
                </c:pt>
                <c:pt idx="407">
                  <c:v>1029.6257750000002</c:v>
                </c:pt>
                <c:pt idx="408">
                  <c:v>1021.8331655</c:v>
                </c:pt>
                <c:pt idx="409">
                  <c:v>1016.2521777499999</c:v>
                </c:pt>
                <c:pt idx="410">
                  <c:v>1015.07685425</c:v>
                </c:pt>
                <c:pt idx="411">
                  <c:v>1005.1552249999997</c:v>
                </c:pt>
                <c:pt idx="412">
                  <c:v>1001.5487000000002</c:v>
                </c:pt>
                <c:pt idx="413">
                  <c:v>999.74543749999987</c:v>
                </c:pt>
                <c:pt idx="414">
                  <c:v>974.92885999999999</c:v>
                </c:pt>
                <c:pt idx="415">
                  <c:v>960.46368199999984</c:v>
                </c:pt>
                <c:pt idx="416">
                  <c:v>963.93627124999989</c:v>
                </c:pt>
                <c:pt idx="417">
                  <c:v>978.23890699999981</c:v>
                </c:pt>
                <c:pt idx="418">
                  <c:v>976.23106999999982</c:v>
                </c:pt>
                <c:pt idx="419">
                  <c:v>974.68304299999988</c:v>
                </c:pt>
                <c:pt idx="420">
                  <c:v>974.54191174999983</c:v>
                </c:pt>
                <c:pt idx="421">
                  <c:v>969.92827999999997</c:v>
                </c:pt>
                <c:pt idx="422">
                  <c:v>962.13280399999974</c:v>
                </c:pt>
                <c:pt idx="423">
                  <c:v>951.81463249999979</c:v>
                </c:pt>
                <c:pt idx="424">
                  <c:v>937.91778199999999</c:v>
                </c:pt>
                <c:pt idx="425">
                  <c:v>922.47384049999994</c:v>
                </c:pt>
                <c:pt idx="426">
                  <c:v>922.04035549999981</c:v>
                </c:pt>
                <c:pt idx="427">
                  <c:v>928.74217399999998</c:v>
                </c:pt>
                <c:pt idx="428">
                  <c:v>929.8800282499999</c:v>
                </c:pt>
                <c:pt idx="429">
                  <c:v>917.74394000000018</c:v>
                </c:pt>
                <c:pt idx="430">
                  <c:v>903.35454874999982</c:v>
                </c:pt>
                <c:pt idx="431">
                  <c:v>885.50590625000018</c:v>
                </c:pt>
                <c:pt idx="432">
                  <c:v>857.55542524999987</c:v>
                </c:pt>
                <c:pt idx="433">
                  <c:v>834.80655949999959</c:v>
                </c:pt>
                <c:pt idx="434">
                  <c:v>822.71580874999995</c:v>
                </c:pt>
                <c:pt idx="435">
                  <c:v>847.46557925000002</c:v>
                </c:pt>
                <c:pt idx="436">
                  <c:v>866.77359200000001</c:v>
                </c:pt>
                <c:pt idx="437">
                  <c:v>872.04216049999968</c:v>
                </c:pt>
                <c:pt idx="438">
                  <c:v>840.88248649999969</c:v>
                </c:pt>
                <c:pt idx="439">
                  <c:v>829.76359624999998</c:v>
                </c:pt>
                <c:pt idx="440">
                  <c:v>829.76359624999998</c:v>
                </c:pt>
                <c:pt idx="441">
                  <c:v>829.76359624999998</c:v>
                </c:pt>
                <c:pt idx="442">
                  <c:v>829.76359624999998</c:v>
                </c:pt>
                <c:pt idx="443">
                  <c:v>829.88021599999979</c:v>
                </c:pt>
                <c:pt idx="444">
                  <c:v>850.93284499999993</c:v>
                </c:pt>
                <c:pt idx="445">
                  <c:v>864.49343749999991</c:v>
                </c:pt>
                <c:pt idx="446">
                  <c:v>875.72295125000005</c:v>
                </c:pt>
                <c:pt idx="447">
                  <c:v>895.21675999999991</c:v>
                </c:pt>
                <c:pt idx="448">
                  <c:v>895.39927999999986</c:v>
                </c:pt>
                <c:pt idx="449">
                  <c:v>887.27041250000013</c:v>
                </c:pt>
                <c:pt idx="450">
                  <c:v>865.41808849999984</c:v>
                </c:pt>
                <c:pt idx="451">
                  <c:v>852.86261374999981</c:v>
                </c:pt>
                <c:pt idx="452">
                  <c:v>845.89687249999997</c:v>
                </c:pt>
                <c:pt idx="453">
                  <c:v>865.94511499999987</c:v>
                </c:pt>
                <c:pt idx="454">
                  <c:v>869.79031999999995</c:v>
                </c:pt>
                <c:pt idx="455">
                  <c:v>872.71148825000012</c:v>
                </c:pt>
                <c:pt idx="456">
                  <c:v>887.10368749999998</c:v>
                </c:pt>
                <c:pt idx="457">
                  <c:v>901.14409699999999</c:v>
                </c:pt>
                <c:pt idx="458">
                  <c:v>930.89824999999996</c:v>
                </c:pt>
                <c:pt idx="459">
                  <c:v>924.71760799999981</c:v>
                </c:pt>
                <c:pt idx="460">
                  <c:v>906.93612349999989</c:v>
                </c:pt>
                <c:pt idx="461">
                  <c:v>917.09634500000004</c:v>
                </c:pt>
                <c:pt idx="462">
                  <c:v>924.93522799999971</c:v>
                </c:pt>
                <c:pt idx="463">
                  <c:v>943.04027599999984</c:v>
                </c:pt>
                <c:pt idx="464">
                  <c:v>954.15199999999982</c:v>
                </c:pt>
                <c:pt idx="465">
                  <c:v>961.37815399999988</c:v>
                </c:pt>
                <c:pt idx="466">
                  <c:v>962.75003749999996</c:v>
                </c:pt>
                <c:pt idx="467">
                  <c:v>964.58997949999991</c:v>
                </c:pt>
                <c:pt idx="468">
                  <c:v>979.86971149999988</c:v>
                </c:pt>
                <c:pt idx="469">
                  <c:v>982.93727599999988</c:v>
                </c:pt>
                <c:pt idx="470">
                  <c:v>976.27705099999991</c:v>
                </c:pt>
                <c:pt idx="471">
                  <c:v>975.6792979999999</c:v>
                </c:pt>
                <c:pt idx="472">
                  <c:v>975.46471999999983</c:v>
                </c:pt>
                <c:pt idx="473">
                  <c:v>978.85426849999965</c:v>
                </c:pt>
                <c:pt idx="474">
                  <c:v>978.37731799999983</c:v>
                </c:pt>
                <c:pt idx="475">
                  <c:v>974.92827499999999</c:v>
                </c:pt>
                <c:pt idx="476">
                  <c:v>971.21861450000017</c:v>
                </c:pt>
                <c:pt idx="477">
                  <c:v>967.20568999999989</c:v>
                </c:pt>
                <c:pt idx="478">
                  <c:v>965.65587874999994</c:v>
                </c:pt>
                <c:pt idx="479">
                  <c:v>965.48889050000025</c:v>
                </c:pt>
                <c:pt idx="480">
                  <c:v>968.3583447499999</c:v>
                </c:pt>
                <c:pt idx="481">
                  <c:v>976.85415349999971</c:v>
                </c:pt>
                <c:pt idx="482">
                  <c:v>990.78844400000014</c:v>
                </c:pt>
                <c:pt idx="483">
                  <c:v>1037.8327399999998</c:v>
                </c:pt>
                <c:pt idx="484">
                  <c:v>1052.0592379999998</c:v>
                </c:pt>
                <c:pt idx="485">
                  <c:v>1055.2903099999999</c:v>
                </c:pt>
                <c:pt idx="486">
                  <c:v>1039.8033124999997</c:v>
                </c:pt>
                <c:pt idx="487">
                  <c:v>1022.3278999999998</c:v>
                </c:pt>
                <c:pt idx="488">
                  <c:v>1016.4396409999998</c:v>
                </c:pt>
                <c:pt idx="489">
                  <c:v>1013.1292429999999</c:v>
                </c:pt>
                <c:pt idx="490">
                  <c:v>1012.9375969999999</c:v>
                </c:pt>
                <c:pt idx="491">
                  <c:v>1019.7319625</c:v>
                </c:pt>
                <c:pt idx="492">
                  <c:v>1026.8774449999999</c:v>
                </c:pt>
                <c:pt idx="493">
                  <c:v>1034.2838374999999</c:v>
                </c:pt>
                <c:pt idx="494">
                  <c:v>1044.896849</c:v>
                </c:pt>
                <c:pt idx="495">
                  <c:v>1037.48876</c:v>
                </c:pt>
                <c:pt idx="496">
                  <c:v>1030.3769149999998</c:v>
                </c:pt>
                <c:pt idx="497">
                  <c:v>1030.214285</c:v>
                </c:pt>
                <c:pt idx="498">
                  <c:v>1030.230548</c:v>
                </c:pt>
                <c:pt idx="499">
                  <c:v>1026.8126269999998</c:v>
                </c:pt>
                <c:pt idx="500">
                  <c:v>1023.1513459999999</c:v>
                </c:pt>
                <c:pt idx="501">
                  <c:v>1015.9587710000001</c:v>
                </c:pt>
                <c:pt idx="502">
                  <c:v>1008.89396</c:v>
                </c:pt>
                <c:pt idx="503">
                  <c:v>1007.1831275000001</c:v>
                </c:pt>
                <c:pt idx="504">
                  <c:v>1003.4440999999998</c:v>
                </c:pt>
                <c:pt idx="505">
                  <c:v>1001.417075</c:v>
                </c:pt>
                <c:pt idx="506">
                  <c:v>1006.706645</c:v>
                </c:pt>
                <c:pt idx="507">
                  <c:v>997.88496199999997</c:v>
                </c:pt>
                <c:pt idx="508">
                  <c:v>987.37988299999995</c:v>
                </c:pt>
                <c:pt idx="509">
                  <c:v>969.66122749999988</c:v>
                </c:pt>
                <c:pt idx="510">
                  <c:v>967.82497099999989</c:v>
                </c:pt>
                <c:pt idx="511">
                  <c:v>973.19632399999989</c:v>
                </c:pt>
                <c:pt idx="512">
                  <c:v>976.77722599999981</c:v>
                </c:pt>
                <c:pt idx="513">
                  <c:v>976.74645499999997</c:v>
                </c:pt>
                <c:pt idx="514">
                  <c:v>983.90802499999984</c:v>
                </c:pt>
                <c:pt idx="515">
                  <c:v>980.17280000000005</c:v>
                </c:pt>
                <c:pt idx="516">
                  <c:v>980.38901600000008</c:v>
                </c:pt>
                <c:pt idx="517">
                  <c:v>976.62337100000002</c:v>
                </c:pt>
                <c:pt idx="518">
                  <c:v>973.31893999999988</c:v>
                </c:pt>
                <c:pt idx="519">
                  <c:v>973.31893999999988</c:v>
                </c:pt>
                <c:pt idx="520">
                  <c:v>973.31893999999988</c:v>
                </c:pt>
                <c:pt idx="521">
                  <c:v>973.31893999999988</c:v>
                </c:pt>
                <c:pt idx="522">
                  <c:v>971.52825499999983</c:v>
                </c:pt>
                <c:pt idx="523">
                  <c:v>971.52825499999983</c:v>
                </c:pt>
                <c:pt idx="524">
                  <c:v>976.76184049999983</c:v>
                </c:pt>
                <c:pt idx="525">
                  <c:v>980.34268399999985</c:v>
                </c:pt>
                <c:pt idx="526">
                  <c:v>990.25738100000001</c:v>
                </c:pt>
                <c:pt idx="527">
                  <c:v>994.58766799999978</c:v>
                </c:pt>
                <c:pt idx="528">
                  <c:v>992.59656199999984</c:v>
                </c:pt>
                <c:pt idx="529">
                  <c:v>991.27961000000005</c:v>
                </c:pt>
                <c:pt idx="530">
                  <c:v>998.21069</c:v>
                </c:pt>
                <c:pt idx="531">
                  <c:v>1001.5561879999999</c:v>
                </c:pt>
                <c:pt idx="532">
                  <c:v>995.52831875000004</c:v>
                </c:pt>
                <c:pt idx="533">
                  <c:v>988.55658124999979</c:v>
                </c:pt>
                <c:pt idx="534">
                  <c:v>983.43285874999992</c:v>
                </c:pt>
                <c:pt idx="535">
                  <c:v>977.86204999999961</c:v>
                </c:pt>
                <c:pt idx="536">
                  <c:v>972.83338999999978</c:v>
                </c:pt>
                <c:pt idx="537">
                  <c:v>965.94457624999995</c:v>
                </c:pt>
                <c:pt idx="538">
                  <c:v>959.5380365000002</c:v>
                </c:pt>
                <c:pt idx="539">
                  <c:v>967.21428949999984</c:v>
                </c:pt>
                <c:pt idx="540">
                  <c:v>978.01722124999981</c:v>
                </c:pt>
                <c:pt idx="541">
                  <c:v>998.41602499999976</c:v>
                </c:pt>
                <c:pt idx="542">
                  <c:v>998.3686399999998</c:v>
                </c:pt>
                <c:pt idx="543">
                  <c:v>1003.3395019999998</c:v>
                </c:pt>
                <c:pt idx="544">
                  <c:v>1009.81676825</c:v>
                </c:pt>
                <c:pt idx="545">
                  <c:v>1009.5127729999999</c:v>
                </c:pt>
                <c:pt idx="546">
                  <c:v>1000.5574174999997</c:v>
                </c:pt>
                <c:pt idx="547">
                  <c:v>1002.4659507499998</c:v>
                </c:pt>
                <c:pt idx="548">
                  <c:v>1002.56124725</c:v>
                </c:pt>
                <c:pt idx="549">
                  <c:v>1006.2684800000002</c:v>
                </c:pt>
                <c:pt idx="550">
                  <c:v>1002.6088954999999</c:v>
                </c:pt>
                <c:pt idx="551">
                  <c:v>1009.7367695</c:v>
                </c:pt>
                <c:pt idx="552">
                  <c:v>1009.7047699999999</c:v>
                </c:pt>
                <c:pt idx="553">
                  <c:v>1000.9061945</c:v>
                </c:pt>
                <c:pt idx="554">
                  <c:v>1000.9379015000001</c:v>
                </c:pt>
                <c:pt idx="555">
                  <c:v>1000.9854620000001</c:v>
                </c:pt>
                <c:pt idx="556">
                  <c:v>1002.8312539999997</c:v>
                </c:pt>
                <c:pt idx="557">
                  <c:v>1000.890341</c:v>
                </c:pt>
                <c:pt idx="558">
                  <c:v>1004.470424</c:v>
                </c:pt>
                <c:pt idx="559">
                  <c:v>1004.4226879999999</c:v>
                </c:pt>
                <c:pt idx="560">
                  <c:v>1004.4386000000001</c:v>
                </c:pt>
                <c:pt idx="561">
                  <c:v>1004.5499840000001</c:v>
                </c:pt>
                <c:pt idx="562">
                  <c:v>1008.0665945</c:v>
                </c:pt>
                <c:pt idx="563">
                  <c:v>1018.6789039999999</c:v>
                </c:pt>
                <c:pt idx="564">
                  <c:v>1032.8040799999999</c:v>
                </c:pt>
                <c:pt idx="565">
                  <c:v>1032.7549399999998</c:v>
                </c:pt>
                <c:pt idx="566">
                  <c:v>1024.0668710000002</c:v>
                </c:pt>
                <c:pt idx="567">
                  <c:v>1020.7620012499999</c:v>
                </c:pt>
                <c:pt idx="568">
                  <c:v>1024.1024974999998</c:v>
                </c:pt>
                <c:pt idx="569">
                  <c:v>1017.11265425</c:v>
                </c:pt>
                <c:pt idx="570">
                  <c:v>1009.9124157499998</c:v>
                </c:pt>
                <c:pt idx="571">
                  <c:v>995.72186599999986</c:v>
                </c:pt>
                <c:pt idx="572">
                  <c:v>992.21751125000003</c:v>
                </c:pt>
                <c:pt idx="573">
                  <c:v>981.48407750000013</c:v>
                </c:pt>
                <c:pt idx="574">
                  <c:v>981.60879949999992</c:v>
                </c:pt>
                <c:pt idx="575">
                  <c:v>979.7549929999999</c:v>
                </c:pt>
                <c:pt idx="576">
                  <c:v>977.97913774999995</c:v>
                </c:pt>
                <c:pt idx="577">
                  <c:v>967.15508749999981</c:v>
                </c:pt>
                <c:pt idx="578">
                  <c:v>972.66701599999988</c:v>
                </c:pt>
                <c:pt idx="579">
                  <c:v>974.93804449999982</c:v>
                </c:pt>
                <c:pt idx="580">
                  <c:v>981.10991150000018</c:v>
                </c:pt>
                <c:pt idx="581">
                  <c:v>990.68823350000014</c:v>
                </c:pt>
                <c:pt idx="582">
                  <c:v>989.44273924999993</c:v>
                </c:pt>
                <c:pt idx="583">
                  <c:v>987.15266899999972</c:v>
                </c:pt>
                <c:pt idx="584">
                  <c:v>983.75417000000004</c:v>
                </c:pt>
                <c:pt idx="585">
                  <c:v>982.15624249999962</c:v>
                </c:pt>
                <c:pt idx="586">
                  <c:v>973.08727999999974</c:v>
                </c:pt>
                <c:pt idx="587">
                  <c:v>969.54732799999988</c:v>
                </c:pt>
                <c:pt idx="588">
                  <c:v>964.82093749999979</c:v>
                </c:pt>
                <c:pt idx="589">
                  <c:v>964.37560625000003</c:v>
                </c:pt>
                <c:pt idx="590">
                  <c:v>961.27191799999991</c:v>
                </c:pt>
                <c:pt idx="591">
                  <c:v>959.16767299999981</c:v>
                </c:pt>
                <c:pt idx="592">
                  <c:v>949.29123500000003</c:v>
                </c:pt>
                <c:pt idx="593">
                  <c:v>943.67292424999982</c:v>
                </c:pt>
                <c:pt idx="594">
                  <c:v>939.30826849999994</c:v>
                </c:pt>
                <c:pt idx="595">
                  <c:v>929.05944874999977</c:v>
                </c:pt>
                <c:pt idx="596">
                  <c:v>905.72745500000008</c:v>
                </c:pt>
                <c:pt idx="597">
                  <c:v>904.07257774999994</c:v>
                </c:pt>
                <c:pt idx="598">
                  <c:v>916.52088049999998</c:v>
                </c:pt>
                <c:pt idx="599">
                  <c:v>917.86772599999961</c:v>
                </c:pt>
                <c:pt idx="600">
                  <c:v>914.21288000000004</c:v>
                </c:pt>
                <c:pt idx="601">
                  <c:v>909.31034599999998</c:v>
                </c:pt>
                <c:pt idx="602">
                  <c:v>906.4182229999999</c:v>
                </c:pt>
                <c:pt idx="603">
                  <c:v>907.0945999999999</c:v>
                </c:pt>
                <c:pt idx="604">
                  <c:v>907.0945999999999</c:v>
                </c:pt>
                <c:pt idx="605">
                  <c:v>907.0945999999999</c:v>
                </c:pt>
                <c:pt idx="606">
                  <c:v>907.0945999999999</c:v>
                </c:pt>
                <c:pt idx="607">
                  <c:v>901.77694999999994</c:v>
                </c:pt>
                <c:pt idx="608">
                  <c:v>894.68674999999985</c:v>
                </c:pt>
                <c:pt idx="609">
                  <c:v>888.07490449999989</c:v>
                </c:pt>
                <c:pt idx="610">
                  <c:v>885.72571999999991</c:v>
                </c:pt>
                <c:pt idx="611">
                  <c:v>882.36278899999991</c:v>
                </c:pt>
                <c:pt idx="612">
                  <c:v>893.25396799999999</c:v>
                </c:pt>
                <c:pt idx="613">
                  <c:v>907.61267599999996</c:v>
                </c:pt>
                <c:pt idx="614">
                  <c:v>911.62226599999985</c:v>
                </c:pt>
                <c:pt idx="615">
                  <c:v>918.32712649999974</c:v>
                </c:pt>
                <c:pt idx="616">
                  <c:v>918.79325449999999</c:v>
                </c:pt>
                <c:pt idx="617">
                  <c:v>918.34145899999987</c:v>
                </c:pt>
                <c:pt idx="618">
                  <c:v>905.12391049999997</c:v>
                </c:pt>
                <c:pt idx="619">
                  <c:v>904.48643599999991</c:v>
                </c:pt>
                <c:pt idx="620">
                  <c:v>884.08023199999991</c:v>
                </c:pt>
                <c:pt idx="621">
                  <c:v>879.04636549999975</c:v>
                </c:pt>
                <c:pt idx="622">
                  <c:v>877.00687999999991</c:v>
                </c:pt>
                <c:pt idx="623">
                  <c:v>882.87946099999999</c:v>
                </c:pt>
                <c:pt idx="624">
                  <c:v>883.37869999999998</c:v>
                </c:pt>
                <c:pt idx="625">
                  <c:v>883.54437200000018</c:v>
                </c:pt>
                <c:pt idx="626">
                  <c:v>875.91526999999962</c:v>
                </c:pt>
                <c:pt idx="627">
                  <c:v>866.71930400000008</c:v>
                </c:pt>
                <c:pt idx="628">
                  <c:v>858.24417499999993</c:v>
                </c:pt>
                <c:pt idx="629">
                  <c:v>837.75103999999999</c:v>
                </c:pt>
                <c:pt idx="630">
                  <c:v>789.11472499999991</c:v>
                </c:pt>
                <c:pt idx="631">
                  <c:v>792.91558699999996</c:v>
                </c:pt>
                <c:pt idx="632">
                  <c:v>816.87443749999989</c:v>
                </c:pt>
                <c:pt idx="633">
                  <c:v>835.4849254999998</c:v>
                </c:pt>
                <c:pt idx="634">
                  <c:v>828.32967349999979</c:v>
                </c:pt>
                <c:pt idx="635">
                  <c:v>831.92856424999979</c:v>
                </c:pt>
                <c:pt idx="636">
                  <c:v>837.3438799999999</c:v>
                </c:pt>
                <c:pt idx="637">
                  <c:v>830.6770737500002</c:v>
                </c:pt>
                <c:pt idx="638">
                  <c:v>840.12233749999996</c:v>
                </c:pt>
                <c:pt idx="639">
                  <c:v>841.61993749999988</c:v>
                </c:pt>
                <c:pt idx="640">
                  <c:v>833.30878399999983</c:v>
                </c:pt>
                <c:pt idx="641">
                  <c:v>845.94829399999992</c:v>
                </c:pt>
                <c:pt idx="642">
                  <c:v>846.86352649999969</c:v>
                </c:pt>
                <c:pt idx="643">
                  <c:v>850.96882249999976</c:v>
                </c:pt>
                <c:pt idx="644">
                  <c:v>858.13203050000004</c:v>
                </c:pt>
                <c:pt idx="645">
                  <c:v>888.00078500000018</c:v>
                </c:pt>
                <c:pt idx="646">
                  <c:v>882.84702274999972</c:v>
                </c:pt>
                <c:pt idx="647">
                  <c:v>873.59375599999998</c:v>
                </c:pt>
                <c:pt idx="648">
                  <c:v>870.64968499999986</c:v>
                </c:pt>
                <c:pt idx="649">
                  <c:v>878.13335599999994</c:v>
                </c:pt>
                <c:pt idx="650">
                  <c:v>879.65482399999973</c:v>
                </c:pt>
                <c:pt idx="651">
                  <c:v>892.8546762499999</c:v>
                </c:pt>
                <c:pt idx="652">
                  <c:v>899.96637499999997</c:v>
                </c:pt>
                <c:pt idx="653">
                  <c:v>892.53207799999996</c:v>
                </c:pt>
                <c:pt idx="654">
                  <c:v>880.87533875000008</c:v>
                </c:pt>
                <c:pt idx="655">
                  <c:v>881.2697750000001</c:v>
                </c:pt>
                <c:pt idx="656">
                  <c:v>877.54864849999979</c:v>
                </c:pt>
                <c:pt idx="657">
                  <c:v>869.94739249999986</c:v>
                </c:pt>
                <c:pt idx="658">
                  <c:v>881.56900249999978</c:v>
                </c:pt>
                <c:pt idx="659">
                  <c:v>863.78909750000014</c:v>
                </c:pt>
                <c:pt idx="660">
                  <c:v>852.36199999999985</c:v>
                </c:pt>
                <c:pt idx="661">
                  <c:v>861.49759399999982</c:v>
                </c:pt>
                <c:pt idx="662">
                  <c:v>864.82267549999972</c:v>
                </c:pt>
                <c:pt idx="663">
                  <c:v>847.15503200000001</c:v>
                </c:pt>
                <c:pt idx="664">
                  <c:v>826.95808249999982</c:v>
                </c:pt>
                <c:pt idx="665">
                  <c:v>822.09994999999992</c:v>
                </c:pt>
                <c:pt idx="666">
                  <c:v>807.61669549999976</c:v>
                </c:pt>
                <c:pt idx="667">
                  <c:v>805.78585025000007</c:v>
                </c:pt>
                <c:pt idx="668">
                  <c:v>809.56690999999989</c:v>
                </c:pt>
                <c:pt idx="669">
                  <c:v>807.11131399999999</c:v>
                </c:pt>
                <c:pt idx="670">
                  <c:v>800.88375499999995</c:v>
                </c:pt>
                <c:pt idx="671">
                  <c:v>785.53627999999981</c:v>
                </c:pt>
                <c:pt idx="672">
                  <c:v>783.71458999999993</c:v>
                </c:pt>
                <c:pt idx="673">
                  <c:v>788.50559375</c:v>
                </c:pt>
                <c:pt idx="675">
                  <c:v>792.93255199999987</c:v>
                </c:pt>
                <c:pt idx="676">
                  <c:v>787.67205649999983</c:v>
                </c:pt>
                <c:pt idx="677">
                  <c:v>762.48453049999989</c:v>
                </c:pt>
                <c:pt idx="678">
                  <c:v>755.65360249999981</c:v>
                </c:pt>
                <c:pt idx="679">
                  <c:v>750.2949440000001</c:v>
                </c:pt>
                <c:pt idx="680">
                  <c:v>757.04947099999993</c:v>
                </c:pt>
                <c:pt idx="681">
                  <c:v>769.96621249999976</c:v>
                </c:pt>
                <c:pt idx="682">
                  <c:v>755.54961874999992</c:v>
                </c:pt>
                <c:pt idx="683">
                  <c:v>761.33646799999985</c:v>
                </c:pt>
                <c:pt idx="684">
                  <c:v>756.94762249999974</c:v>
                </c:pt>
                <c:pt idx="685">
                  <c:v>746.77780700000005</c:v>
                </c:pt>
                <c:pt idx="686">
                  <c:v>732.21522649999986</c:v>
                </c:pt>
                <c:pt idx="687">
                  <c:v>703.80470149999996</c:v>
                </c:pt>
                <c:pt idx="688">
                  <c:v>705.63203675</c:v>
                </c:pt>
                <c:pt idx="689">
                  <c:v>711.84997250000004</c:v>
                </c:pt>
                <c:pt idx="690">
                  <c:v>729.73195999999996</c:v>
                </c:pt>
                <c:pt idx="691">
                  <c:v>724.73243300000001</c:v>
                </c:pt>
                <c:pt idx="692">
                  <c:v>727.88154650000001</c:v>
                </c:pt>
                <c:pt idx="693">
                  <c:v>719.49387500000012</c:v>
                </c:pt>
                <c:pt idx="694">
                  <c:v>714.1630624999998</c:v>
                </c:pt>
                <c:pt idx="695">
                  <c:v>714.47945974999993</c:v>
                </c:pt>
                <c:pt idx="696">
                  <c:v>695.26478375000011</c:v>
                </c:pt>
                <c:pt idx="697">
                  <c:v>694.43659924999997</c:v>
                </c:pt>
                <c:pt idx="698">
                  <c:v>683.20924999999988</c:v>
                </c:pt>
                <c:pt idx="699">
                  <c:v>687.04983349999986</c:v>
                </c:pt>
                <c:pt idx="700">
                  <c:v>698.45715799999971</c:v>
                </c:pt>
                <c:pt idx="701">
                  <c:v>700.08766999999978</c:v>
                </c:pt>
                <c:pt idx="702">
                  <c:v>703.34553499999981</c:v>
                </c:pt>
                <c:pt idx="703">
                  <c:v>716.158907</c:v>
                </c:pt>
                <c:pt idx="704">
                  <c:v>714.87222874999975</c:v>
                </c:pt>
                <c:pt idx="705">
                  <c:v>718.83574999999996</c:v>
                </c:pt>
                <c:pt idx="706">
                  <c:v>732.38239025000007</c:v>
                </c:pt>
                <c:pt idx="707">
                  <c:v>718.86663799999963</c:v>
                </c:pt>
                <c:pt idx="708">
                  <c:v>711.98101249999979</c:v>
                </c:pt>
                <c:pt idx="709">
                  <c:v>717.05196799999987</c:v>
                </c:pt>
                <c:pt idx="710">
                  <c:v>730.7579915</c:v>
                </c:pt>
                <c:pt idx="711">
                  <c:v>736.46747449999987</c:v>
                </c:pt>
                <c:pt idx="712">
                  <c:v>731.8669759999998</c:v>
                </c:pt>
                <c:pt idx="713">
                  <c:v>726.38926999999978</c:v>
                </c:pt>
                <c:pt idx="714">
                  <c:v>731.63110399999994</c:v>
                </c:pt>
                <c:pt idx="715">
                  <c:v>731.37276799999984</c:v>
                </c:pt>
                <c:pt idx="716">
                  <c:v>733.51281499999982</c:v>
                </c:pt>
                <c:pt idx="717">
                  <c:v>739.05791299999987</c:v>
                </c:pt>
                <c:pt idx="718">
                  <c:v>742.93804249999982</c:v>
                </c:pt>
                <c:pt idx="719">
                  <c:v>746.80927999999983</c:v>
                </c:pt>
                <c:pt idx="720">
                  <c:v>748.24577675</c:v>
                </c:pt>
                <c:pt idx="721">
                  <c:v>733.70425625000018</c:v>
                </c:pt>
                <c:pt idx="722">
                  <c:v>730.4667199999999</c:v>
                </c:pt>
                <c:pt idx="723">
                  <c:v>725.11923499999989</c:v>
                </c:pt>
                <c:pt idx="724">
                  <c:v>724.54125499999986</c:v>
                </c:pt>
                <c:pt idx="725">
                  <c:v>716.68903399999999</c:v>
                </c:pt>
                <c:pt idx="726">
                  <c:v>709.06706899999961</c:v>
                </c:pt>
                <c:pt idx="727">
                  <c:v>715.94116999999972</c:v>
                </c:pt>
                <c:pt idx="729">
                  <c:v>725.68990250000013</c:v>
                </c:pt>
                <c:pt idx="730">
                  <c:v>724.59489950000011</c:v>
                </c:pt>
                <c:pt idx="731">
                  <c:v>723.12400474999993</c:v>
                </c:pt>
                <c:pt idx="732">
                  <c:v>711.03922099999988</c:v>
                </c:pt>
                <c:pt idx="733">
                  <c:v>719.93306374999986</c:v>
                </c:pt>
                <c:pt idx="734">
                  <c:v>724.49433800000008</c:v>
                </c:pt>
                <c:pt idx="735">
                  <c:v>723.65632549999987</c:v>
                </c:pt>
                <c:pt idx="736">
                  <c:v>723.49989649999998</c:v>
                </c:pt>
                <c:pt idx="737">
                  <c:v>719.31720499999972</c:v>
                </c:pt>
                <c:pt idx="738">
                  <c:v>718.97263999999996</c:v>
                </c:pt>
                <c:pt idx="739">
                  <c:v>710.48853125000005</c:v>
                </c:pt>
                <c:pt idx="740">
                  <c:v>708.26058799999998</c:v>
                </c:pt>
                <c:pt idx="741">
                  <c:v>708.11837450000007</c:v>
                </c:pt>
                <c:pt idx="742">
                  <c:v>709.24906250000004</c:v>
                </c:pt>
                <c:pt idx="743">
                  <c:v>705.29302925000002</c:v>
                </c:pt>
                <c:pt idx="744">
                  <c:v>701.49278149999998</c:v>
                </c:pt>
                <c:pt idx="745">
                  <c:v>697.84586224999998</c:v>
                </c:pt>
                <c:pt idx="746">
                  <c:v>695.33741149999969</c:v>
                </c:pt>
                <c:pt idx="747">
                  <c:v>681.1006467499999</c:v>
                </c:pt>
                <c:pt idx="748">
                  <c:v>677.72048749999999</c:v>
                </c:pt>
                <c:pt idx="749">
                  <c:v>673.83945125000002</c:v>
                </c:pt>
                <c:pt idx="750">
                  <c:v>667.50387200000011</c:v>
                </c:pt>
                <c:pt idx="751">
                  <c:v>662.2561294999997</c:v>
                </c:pt>
                <c:pt idx="752">
                  <c:v>667.50387200000011</c:v>
                </c:pt>
                <c:pt idx="753">
                  <c:v>660.27561200000002</c:v>
                </c:pt>
                <c:pt idx="754">
                  <c:v>660.88635199999987</c:v>
                </c:pt>
                <c:pt idx="755">
                  <c:v>651.12121024999999</c:v>
                </c:pt>
                <c:pt idx="756">
                  <c:v>636.50606749999986</c:v>
                </c:pt>
                <c:pt idx="757">
                  <c:v>638.5571359999999</c:v>
                </c:pt>
                <c:pt idx="758">
                  <c:v>632.75914249999983</c:v>
                </c:pt>
                <c:pt idx="759">
                  <c:v>630.27458900000011</c:v>
                </c:pt>
                <c:pt idx="760">
                  <c:v>628.49127499999997</c:v>
                </c:pt>
                <c:pt idx="761">
                  <c:v>634.31974699999989</c:v>
                </c:pt>
                <c:pt idx="762">
                  <c:v>651.21150499999999</c:v>
                </c:pt>
                <c:pt idx="763">
                  <c:v>644.44182649999993</c:v>
                </c:pt>
                <c:pt idx="764">
                  <c:v>640.24500725000007</c:v>
                </c:pt>
                <c:pt idx="765">
                  <c:v>629.5175405</c:v>
                </c:pt>
                <c:pt idx="766">
                  <c:v>624.11957000000018</c:v>
                </c:pt>
                <c:pt idx="767">
                  <c:v>613.33357399999989</c:v>
                </c:pt>
                <c:pt idx="768">
                  <c:v>607.70277349999992</c:v>
                </c:pt>
                <c:pt idx="769">
                  <c:v>607.4041894999998</c:v>
                </c:pt>
                <c:pt idx="770">
                  <c:v>603.97307675000013</c:v>
                </c:pt>
                <c:pt idx="771">
                  <c:v>603.11075749999998</c:v>
                </c:pt>
                <c:pt idx="772">
                  <c:v>594.45922174999987</c:v>
                </c:pt>
                <c:pt idx="773">
                  <c:v>593.49496624999995</c:v>
                </c:pt>
                <c:pt idx="774">
                  <c:v>607.81474249999997</c:v>
                </c:pt>
                <c:pt idx="775">
                  <c:v>603.43528624999999</c:v>
                </c:pt>
                <c:pt idx="776">
                  <c:v>612.4388164999998</c:v>
                </c:pt>
                <c:pt idx="777">
                  <c:v>635.26162624999984</c:v>
                </c:pt>
                <c:pt idx="778">
                  <c:v>633.35256649999974</c:v>
                </c:pt>
                <c:pt idx="779">
                  <c:v>624.51067174999991</c:v>
                </c:pt>
                <c:pt idx="780">
                  <c:v>609.91316674999996</c:v>
                </c:pt>
                <c:pt idx="781">
                  <c:v>615.37147999999991</c:v>
                </c:pt>
                <c:pt idx="782">
                  <c:v>620.64007774999993</c:v>
                </c:pt>
                <c:pt idx="783">
                  <c:v>622.26792799999987</c:v>
                </c:pt>
                <c:pt idx="785">
                  <c:v>605.99524624999992</c:v>
                </c:pt>
                <c:pt idx="786">
                  <c:v>607.56991999999991</c:v>
                </c:pt>
                <c:pt idx="787">
                  <c:v>607.52311999999984</c:v>
                </c:pt>
                <c:pt idx="788">
                  <c:v>600.05231899999978</c:v>
                </c:pt>
              </c:numCache>
            </c:numRef>
          </c:val>
        </c:ser>
        <c:ser>
          <c:idx val="1"/>
          <c:order val="1"/>
          <c:tx>
            <c:v>内矿折合</c:v>
          </c:tx>
          <c:marker>
            <c:symbol val="none"/>
          </c:marker>
          <c:cat>
            <c:numRef>
              <c:f>铁矿石进口利润及内外矿价差!$A$2:$A$2000</c:f>
              <c:numCache>
                <c:formatCode>yyyy/mm/dd;@</c:formatCode>
                <c:ptCount val="1999"/>
                <c:pt idx="0">
                  <c:v>40794</c:v>
                </c:pt>
                <c:pt idx="1">
                  <c:v>40795</c:v>
                </c:pt>
                <c:pt idx="2">
                  <c:v>40798</c:v>
                </c:pt>
                <c:pt idx="3">
                  <c:v>40799</c:v>
                </c:pt>
                <c:pt idx="4">
                  <c:v>40800</c:v>
                </c:pt>
                <c:pt idx="5">
                  <c:v>40801</c:v>
                </c:pt>
                <c:pt idx="6">
                  <c:v>40802</c:v>
                </c:pt>
                <c:pt idx="7">
                  <c:v>40805</c:v>
                </c:pt>
                <c:pt idx="8">
                  <c:v>40806</c:v>
                </c:pt>
                <c:pt idx="9">
                  <c:v>40807</c:v>
                </c:pt>
                <c:pt idx="10">
                  <c:v>40808</c:v>
                </c:pt>
                <c:pt idx="11">
                  <c:v>40809</c:v>
                </c:pt>
                <c:pt idx="12">
                  <c:v>40812</c:v>
                </c:pt>
                <c:pt idx="13">
                  <c:v>40813</c:v>
                </c:pt>
                <c:pt idx="14">
                  <c:v>40814</c:v>
                </c:pt>
                <c:pt idx="15">
                  <c:v>40815</c:v>
                </c:pt>
                <c:pt idx="16">
                  <c:v>40816</c:v>
                </c:pt>
                <c:pt idx="17">
                  <c:v>40819</c:v>
                </c:pt>
                <c:pt idx="18">
                  <c:v>40820</c:v>
                </c:pt>
                <c:pt idx="19">
                  <c:v>40821</c:v>
                </c:pt>
                <c:pt idx="20">
                  <c:v>40822</c:v>
                </c:pt>
                <c:pt idx="21">
                  <c:v>40823</c:v>
                </c:pt>
                <c:pt idx="22">
                  <c:v>40826</c:v>
                </c:pt>
                <c:pt idx="23">
                  <c:v>40827</c:v>
                </c:pt>
                <c:pt idx="24">
                  <c:v>40828</c:v>
                </c:pt>
                <c:pt idx="25">
                  <c:v>40829</c:v>
                </c:pt>
                <c:pt idx="26">
                  <c:v>40830</c:v>
                </c:pt>
                <c:pt idx="27">
                  <c:v>40833</c:v>
                </c:pt>
                <c:pt idx="28">
                  <c:v>40834</c:v>
                </c:pt>
                <c:pt idx="29">
                  <c:v>40835</c:v>
                </c:pt>
                <c:pt idx="30">
                  <c:v>40836</c:v>
                </c:pt>
                <c:pt idx="31">
                  <c:v>40837</c:v>
                </c:pt>
                <c:pt idx="32">
                  <c:v>40840</c:v>
                </c:pt>
                <c:pt idx="33">
                  <c:v>40841</c:v>
                </c:pt>
                <c:pt idx="34">
                  <c:v>40843</c:v>
                </c:pt>
                <c:pt idx="35">
                  <c:v>40844</c:v>
                </c:pt>
                <c:pt idx="36">
                  <c:v>40847</c:v>
                </c:pt>
                <c:pt idx="37">
                  <c:v>40848</c:v>
                </c:pt>
                <c:pt idx="38">
                  <c:v>40849</c:v>
                </c:pt>
                <c:pt idx="39">
                  <c:v>40850</c:v>
                </c:pt>
                <c:pt idx="40">
                  <c:v>40851</c:v>
                </c:pt>
                <c:pt idx="41">
                  <c:v>40855</c:v>
                </c:pt>
                <c:pt idx="42">
                  <c:v>40856</c:v>
                </c:pt>
                <c:pt idx="43">
                  <c:v>40857</c:v>
                </c:pt>
                <c:pt idx="44">
                  <c:v>40858</c:v>
                </c:pt>
                <c:pt idx="45">
                  <c:v>40861</c:v>
                </c:pt>
                <c:pt idx="46">
                  <c:v>40862</c:v>
                </c:pt>
                <c:pt idx="47">
                  <c:v>40863</c:v>
                </c:pt>
                <c:pt idx="48">
                  <c:v>40864</c:v>
                </c:pt>
                <c:pt idx="49">
                  <c:v>40865</c:v>
                </c:pt>
                <c:pt idx="50">
                  <c:v>40868</c:v>
                </c:pt>
                <c:pt idx="51">
                  <c:v>40869</c:v>
                </c:pt>
                <c:pt idx="52">
                  <c:v>40870</c:v>
                </c:pt>
                <c:pt idx="53">
                  <c:v>40871</c:v>
                </c:pt>
                <c:pt idx="54">
                  <c:v>40872</c:v>
                </c:pt>
                <c:pt idx="55">
                  <c:v>40875</c:v>
                </c:pt>
                <c:pt idx="56">
                  <c:v>40876</c:v>
                </c:pt>
                <c:pt idx="57">
                  <c:v>40877</c:v>
                </c:pt>
                <c:pt idx="58">
                  <c:v>40878</c:v>
                </c:pt>
                <c:pt idx="59">
                  <c:v>40879</c:v>
                </c:pt>
                <c:pt idx="60">
                  <c:v>40882</c:v>
                </c:pt>
                <c:pt idx="61">
                  <c:v>40883</c:v>
                </c:pt>
                <c:pt idx="62">
                  <c:v>40884</c:v>
                </c:pt>
                <c:pt idx="63">
                  <c:v>40885</c:v>
                </c:pt>
                <c:pt idx="64">
                  <c:v>40886</c:v>
                </c:pt>
                <c:pt idx="65">
                  <c:v>40889</c:v>
                </c:pt>
                <c:pt idx="66">
                  <c:v>40890</c:v>
                </c:pt>
                <c:pt idx="67">
                  <c:v>40891</c:v>
                </c:pt>
                <c:pt idx="68">
                  <c:v>40892</c:v>
                </c:pt>
                <c:pt idx="69">
                  <c:v>40893</c:v>
                </c:pt>
                <c:pt idx="70">
                  <c:v>40896</c:v>
                </c:pt>
                <c:pt idx="71">
                  <c:v>40897</c:v>
                </c:pt>
                <c:pt idx="72">
                  <c:v>40898</c:v>
                </c:pt>
                <c:pt idx="73">
                  <c:v>40899</c:v>
                </c:pt>
                <c:pt idx="74">
                  <c:v>40900</c:v>
                </c:pt>
                <c:pt idx="75">
                  <c:v>40904</c:v>
                </c:pt>
                <c:pt idx="76">
                  <c:v>40905</c:v>
                </c:pt>
                <c:pt idx="77">
                  <c:v>40906</c:v>
                </c:pt>
                <c:pt idx="78">
                  <c:v>40907</c:v>
                </c:pt>
                <c:pt idx="79">
                  <c:v>40911</c:v>
                </c:pt>
                <c:pt idx="80">
                  <c:v>40912</c:v>
                </c:pt>
                <c:pt idx="81">
                  <c:v>40913</c:v>
                </c:pt>
                <c:pt idx="82">
                  <c:v>40914</c:v>
                </c:pt>
                <c:pt idx="83">
                  <c:v>40917</c:v>
                </c:pt>
                <c:pt idx="84">
                  <c:v>40918</c:v>
                </c:pt>
                <c:pt idx="85">
                  <c:v>40919</c:v>
                </c:pt>
                <c:pt idx="86">
                  <c:v>40920</c:v>
                </c:pt>
                <c:pt idx="87">
                  <c:v>40921</c:v>
                </c:pt>
                <c:pt idx="88">
                  <c:v>40924</c:v>
                </c:pt>
                <c:pt idx="89">
                  <c:v>40925</c:v>
                </c:pt>
                <c:pt idx="90">
                  <c:v>40926</c:v>
                </c:pt>
                <c:pt idx="91">
                  <c:v>40927</c:v>
                </c:pt>
                <c:pt idx="92">
                  <c:v>40928</c:v>
                </c:pt>
                <c:pt idx="93">
                  <c:v>40933</c:v>
                </c:pt>
                <c:pt idx="94">
                  <c:v>40934</c:v>
                </c:pt>
                <c:pt idx="95">
                  <c:v>40935</c:v>
                </c:pt>
                <c:pt idx="96">
                  <c:v>40938</c:v>
                </c:pt>
                <c:pt idx="97">
                  <c:v>40939</c:v>
                </c:pt>
                <c:pt idx="98">
                  <c:v>40940</c:v>
                </c:pt>
                <c:pt idx="99">
                  <c:v>40941</c:v>
                </c:pt>
                <c:pt idx="100">
                  <c:v>40942</c:v>
                </c:pt>
                <c:pt idx="101">
                  <c:v>40945</c:v>
                </c:pt>
                <c:pt idx="102">
                  <c:v>40946</c:v>
                </c:pt>
                <c:pt idx="103">
                  <c:v>40947</c:v>
                </c:pt>
                <c:pt idx="104">
                  <c:v>40948</c:v>
                </c:pt>
                <c:pt idx="105">
                  <c:v>40949</c:v>
                </c:pt>
                <c:pt idx="106">
                  <c:v>40952</c:v>
                </c:pt>
                <c:pt idx="107">
                  <c:v>40953</c:v>
                </c:pt>
                <c:pt idx="108">
                  <c:v>40954</c:v>
                </c:pt>
                <c:pt idx="109">
                  <c:v>40955</c:v>
                </c:pt>
                <c:pt idx="110">
                  <c:v>40956</c:v>
                </c:pt>
                <c:pt idx="111">
                  <c:v>40959</c:v>
                </c:pt>
                <c:pt idx="112">
                  <c:v>40960</c:v>
                </c:pt>
                <c:pt idx="113">
                  <c:v>40961</c:v>
                </c:pt>
                <c:pt idx="114">
                  <c:v>40962</c:v>
                </c:pt>
                <c:pt idx="115">
                  <c:v>40963</c:v>
                </c:pt>
                <c:pt idx="116">
                  <c:v>40966</c:v>
                </c:pt>
                <c:pt idx="117">
                  <c:v>40967</c:v>
                </c:pt>
                <c:pt idx="118">
                  <c:v>40968</c:v>
                </c:pt>
                <c:pt idx="119">
                  <c:v>40969</c:v>
                </c:pt>
                <c:pt idx="120">
                  <c:v>40970</c:v>
                </c:pt>
                <c:pt idx="121">
                  <c:v>40973</c:v>
                </c:pt>
                <c:pt idx="122">
                  <c:v>40974</c:v>
                </c:pt>
                <c:pt idx="123">
                  <c:v>40975</c:v>
                </c:pt>
                <c:pt idx="124">
                  <c:v>40976</c:v>
                </c:pt>
                <c:pt idx="125">
                  <c:v>40977</c:v>
                </c:pt>
                <c:pt idx="126">
                  <c:v>40980</c:v>
                </c:pt>
                <c:pt idx="127">
                  <c:v>40981</c:v>
                </c:pt>
                <c:pt idx="128">
                  <c:v>40982</c:v>
                </c:pt>
                <c:pt idx="129">
                  <c:v>40983</c:v>
                </c:pt>
                <c:pt idx="130">
                  <c:v>40984</c:v>
                </c:pt>
                <c:pt idx="131">
                  <c:v>40987</c:v>
                </c:pt>
                <c:pt idx="132">
                  <c:v>40988</c:v>
                </c:pt>
                <c:pt idx="133">
                  <c:v>40989</c:v>
                </c:pt>
                <c:pt idx="134">
                  <c:v>40990</c:v>
                </c:pt>
                <c:pt idx="135">
                  <c:v>40991</c:v>
                </c:pt>
                <c:pt idx="136">
                  <c:v>40994</c:v>
                </c:pt>
                <c:pt idx="137">
                  <c:v>40995</c:v>
                </c:pt>
                <c:pt idx="138">
                  <c:v>40996</c:v>
                </c:pt>
                <c:pt idx="139">
                  <c:v>40997</c:v>
                </c:pt>
                <c:pt idx="140">
                  <c:v>40998</c:v>
                </c:pt>
                <c:pt idx="141">
                  <c:v>41001</c:v>
                </c:pt>
                <c:pt idx="142">
                  <c:v>41002</c:v>
                </c:pt>
                <c:pt idx="143">
                  <c:v>41003</c:v>
                </c:pt>
                <c:pt idx="144">
                  <c:v>41004</c:v>
                </c:pt>
                <c:pt idx="145">
                  <c:v>41005</c:v>
                </c:pt>
                <c:pt idx="146">
                  <c:v>41008</c:v>
                </c:pt>
                <c:pt idx="147">
                  <c:v>41009</c:v>
                </c:pt>
                <c:pt idx="148">
                  <c:v>41010</c:v>
                </c:pt>
                <c:pt idx="149">
                  <c:v>41011</c:v>
                </c:pt>
                <c:pt idx="150">
                  <c:v>41012</c:v>
                </c:pt>
                <c:pt idx="151">
                  <c:v>41015</c:v>
                </c:pt>
                <c:pt idx="152">
                  <c:v>41016</c:v>
                </c:pt>
                <c:pt idx="153">
                  <c:v>41017</c:v>
                </c:pt>
                <c:pt idx="154">
                  <c:v>41018</c:v>
                </c:pt>
                <c:pt idx="155">
                  <c:v>41019</c:v>
                </c:pt>
                <c:pt idx="156">
                  <c:v>41022</c:v>
                </c:pt>
                <c:pt idx="157">
                  <c:v>41023</c:v>
                </c:pt>
                <c:pt idx="158">
                  <c:v>41024</c:v>
                </c:pt>
                <c:pt idx="159">
                  <c:v>41025</c:v>
                </c:pt>
                <c:pt idx="160">
                  <c:v>41026</c:v>
                </c:pt>
                <c:pt idx="161">
                  <c:v>41029</c:v>
                </c:pt>
                <c:pt idx="162">
                  <c:v>41031</c:v>
                </c:pt>
                <c:pt idx="163">
                  <c:v>41032</c:v>
                </c:pt>
                <c:pt idx="164">
                  <c:v>41033</c:v>
                </c:pt>
                <c:pt idx="165">
                  <c:v>41036</c:v>
                </c:pt>
                <c:pt idx="166">
                  <c:v>41037</c:v>
                </c:pt>
                <c:pt idx="167">
                  <c:v>41038</c:v>
                </c:pt>
                <c:pt idx="168">
                  <c:v>41039</c:v>
                </c:pt>
                <c:pt idx="169">
                  <c:v>41040</c:v>
                </c:pt>
                <c:pt idx="170">
                  <c:v>41043</c:v>
                </c:pt>
                <c:pt idx="171">
                  <c:v>41044</c:v>
                </c:pt>
                <c:pt idx="172">
                  <c:v>41045</c:v>
                </c:pt>
                <c:pt idx="173">
                  <c:v>41046</c:v>
                </c:pt>
                <c:pt idx="174">
                  <c:v>41047</c:v>
                </c:pt>
                <c:pt idx="175">
                  <c:v>41050</c:v>
                </c:pt>
                <c:pt idx="176">
                  <c:v>41051</c:v>
                </c:pt>
                <c:pt idx="177">
                  <c:v>41052</c:v>
                </c:pt>
                <c:pt idx="178">
                  <c:v>41053</c:v>
                </c:pt>
                <c:pt idx="179">
                  <c:v>41054</c:v>
                </c:pt>
                <c:pt idx="180">
                  <c:v>41057</c:v>
                </c:pt>
                <c:pt idx="181">
                  <c:v>41058</c:v>
                </c:pt>
                <c:pt idx="182">
                  <c:v>41059</c:v>
                </c:pt>
                <c:pt idx="183">
                  <c:v>41060</c:v>
                </c:pt>
                <c:pt idx="184">
                  <c:v>41061</c:v>
                </c:pt>
                <c:pt idx="185">
                  <c:v>41064</c:v>
                </c:pt>
                <c:pt idx="186">
                  <c:v>41065</c:v>
                </c:pt>
                <c:pt idx="187">
                  <c:v>41066</c:v>
                </c:pt>
                <c:pt idx="188">
                  <c:v>41067</c:v>
                </c:pt>
                <c:pt idx="189">
                  <c:v>41068</c:v>
                </c:pt>
                <c:pt idx="190">
                  <c:v>41071</c:v>
                </c:pt>
                <c:pt idx="191">
                  <c:v>41072</c:v>
                </c:pt>
                <c:pt idx="192">
                  <c:v>41073</c:v>
                </c:pt>
                <c:pt idx="193">
                  <c:v>41074</c:v>
                </c:pt>
                <c:pt idx="194">
                  <c:v>41075</c:v>
                </c:pt>
                <c:pt idx="195">
                  <c:v>41078</c:v>
                </c:pt>
                <c:pt idx="196">
                  <c:v>41079</c:v>
                </c:pt>
                <c:pt idx="197">
                  <c:v>41080</c:v>
                </c:pt>
                <c:pt idx="198">
                  <c:v>41081</c:v>
                </c:pt>
                <c:pt idx="199">
                  <c:v>41082</c:v>
                </c:pt>
                <c:pt idx="200">
                  <c:v>41085</c:v>
                </c:pt>
                <c:pt idx="201">
                  <c:v>41086</c:v>
                </c:pt>
                <c:pt idx="202">
                  <c:v>41087</c:v>
                </c:pt>
                <c:pt idx="203">
                  <c:v>41088</c:v>
                </c:pt>
                <c:pt idx="204">
                  <c:v>41089</c:v>
                </c:pt>
                <c:pt idx="205">
                  <c:v>41092</c:v>
                </c:pt>
                <c:pt idx="206">
                  <c:v>41093</c:v>
                </c:pt>
                <c:pt idx="207">
                  <c:v>41094</c:v>
                </c:pt>
                <c:pt idx="208">
                  <c:v>41095</c:v>
                </c:pt>
                <c:pt idx="209">
                  <c:v>41096</c:v>
                </c:pt>
                <c:pt idx="210">
                  <c:v>41099</c:v>
                </c:pt>
                <c:pt idx="211">
                  <c:v>41100</c:v>
                </c:pt>
                <c:pt idx="212">
                  <c:v>41101</c:v>
                </c:pt>
                <c:pt idx="213">
                  <c:v>41102</c:v>
                </c:pt>
                <c:pt idx="214">
                  <c:v>41103</c:v>
                </c:pt>
                <c:pt idx="215">
                  <c:v>41106</c:v>
                </c:pt>
                <c:pt idx="216">
                  <c:v>41107</c:v>
                </c:pt>
                <c:pt idx="217">
                  <c:v>41108</c:v>
                </c:pt>
                <c:pt idx="218">
                  <c:v>41109</c:v>
                </c:pt>
                <c:pt idx="219">
                  <c:v>41110</c:v>
                </c:pt>
                <c:pt idx="220">
                  <c:v>41113</c:v>
                </c:pt>
                <c:pt idx="221">
                  <c:v>41114</c:v>
                </c:pt>
                <c:pt idx="222">
                  <c:v>41115</c:v>
                </c:pt>
                <c:pt idx="223">
                  <c:v>41116</c:v>
                </c:pt>
                <c:pt idx="224">
                  <c:v>41117</c:v>
                </c:pt>
                <c:pt idx="225">
                  <c:v>41120</c:v>
                </c:pt>
                <c:pt idx="226">
                  <c:v>41121</c:v>
                </c:pt>
                <c:pt idx="227">
                  <c:v>41122</c:v>
                </c:pt>
                <c:pt idx="228">
                  <c:v>41123</c:v>
                </c:pt>
                <c:pt idx="229">
                  <c:v>41124</c:v>
                </c:pt>
                <c:pt idx="230">
                  <c:v>41127</c:v>
                </c:pt>
                <c:pt idx="231">
                  <c:v>41128</c:v>
                </c:pt>
                <c:pt idx="232">
                  <c:v>41129</c:v>
                </c:pt>
                <c:pt idx="233">
                  <c:v>41131</c:v>
                </c:pt>
                <c:pt idx="234">
                  <c:v>41134</c:v>
                </c:pt>
                <c:pt idx="235">
                  <c:v>41135</c:v>
                </c:pt>
                <c:pt idx="236">
                  <c:v>41136</c:v>
                </c:pt>
                <c:pt idx="237">
                  <c:v>41137</c:v>
                </c:pt>
                <c:pt idx="238">
                  <c:v>41138</c:v>
                </c:pt>
                <c:pt idx="239">
                  <c:v>41142</c:v>
                </c:pt>
                <c:pt idx="240">
                  <c:v>41143</c:v>
                </c:pt>
                <c:pt idx="241">
                  <c:v>41144</c:v>
                </c:pt>
                <c:pt idx="242">
                  <c:v>41145</c:v>
                </c:pt>
                <c:pt idx="243">
                  <c:v>41148</c:v>
                </c:pt>
                <c:pt idx="244">
                  <c:v>41149</c:v>
                </c:pt>
                <c:pt idx="245">
                  <c:v>41150</c:v>
                </c:pt>
                <c:pt idx="246">
                  <c:v>41151</c:v>
                </c:pt>
                <c:pt idx="247">
                  <c:v>41152</c:v>
                </c:pt>
                <c:pt idx="248">
                  <c:v>41155</c:v>
                </c:pt>
                <c:pt idx="249">
                  <c:v>41156</c:v>
                </c:pt>
                <c:pt idx="250">
                  <c:v>41157</c:v>
                </c:pt>
                <c:pt idx="251">
                  <c:v>41158</c:v>
                </c:pt>
                <c:pt idx="252">
                  <c:v>41159</c:v>
                </c:pt>
                <c:pt idx="253">
                  <c:v>41162</c:v>
                </c:pt>
                <c:pt idx="254">
                  <c:v>41163</c:v>
                </c:pt>
                <c:pt idx="255">
                  <c:v>41164</c:v>
                </c:pt>
                <c:pt idx="256">
                  <c:v>41165</c:v>
                </c:pt>
                <c:pt idx="257">
                  <c:v>41166</c:v>
                </c:pt>
                <c:pt idx="258">
                  <c:v>41169</c:v>
                </c:pt>
                <c:pt idx="259">
                  <c:v>41170</c:v>
                </c:pt>
                <c:pt idx="260">
                  <c:v>41171</c:v>
                </c:pt>
                <c:pt idx="261">
                  <c:v>41172</c:v>
                </c:pt>
                <c:pt idx="262">
                  <c:v>41173</c:v>
                </c:pt>
                <c:pt idx="263">
                  <c:v>41176</c:v>
                </c:pt>
                <c:pt idx="264">
                  <c:v>41177</c:v>
                </c:pt>
                <c:pt idx="265">
                  <c:v>41178</c:v>
                </c:pt>
                <c:pt idx="266">
                  <c:v>41179</c:v>
                </c:pt>
                <c:pt idx="267">
                  <c:v>41180</c:v>
                </c:pt>
                <c:pt idx="268">
                  <c:v>41183</c:v>
                </c:pt>
                <c:pt idx="269">
                  <c:v>41184</c:v>
                </c:pt>
                <c:pt idx="270">
                  <c:v>41185</c:v>
                </c:pt>
                <c:pt idx="271">
                  <c:v>41186</c:v>
                </c:pt>
                <c:pt idx="272">
                  <c:v>41187</c:v>
                </c:pt>
                <c:pt idx="273">
                  <c:v>41190</c:v>
                </c:pt>
                <c:pt idx="274">
                  <c:v>41191</c:v>
                </c:pt>
                <c:pt idx="275">
                  <c:v>41192</c:v>
                </c:pt>
                <c:pt idx="276">
                  <c:v>41193</c:v>
                </c:pt>
                <c:pt idx="277">
                  <c:v>41194</c:v>
                </c:pt>
                <c:pt idx="278">
                  <c:v>41197</c:v>
                </c:pt>
                <c:pt idx="279">
                  <c:v>41198</c:v>
                </c:pt>
                <c:pt idx="280">
                  <c:v>41199</c:v>
                </c:pt>
                <c:pt idx="281">
                  <c:v>41200</c:v>
                </c:pt>
                <c:pt idx="282">
                  <c:v>41201</c:v>
                </c:pt>
                <c:pt idx="283">
                  <c:v>41204</c:v>
                </c:pt>
                <c:pt idx="284">
                  <c:v>41205</c:v>
                </c:pt>
                <c:pt idx="285">
                  <c:v>41206</c:v>
                </c:pt>
                <c:pt idx="286">
                  <c:v>41207</c:v>
                </c:pt>
                <c:pt idx="287">
                  <c:v>41211</c:v>
                </c:pt>
                <c:pt idx="288">
                  <c:v>41212</c:v>
                </c:pt>
                <c:pt idx="289">
                  <c:v>41213</c:v>
                </c:pt>
                <c:pt idx="290">
                  <c:v>41214</c:v>
                </c:pt>
                <c:pt idx="291">
                  <c:v>41215</c:v>
                </c:pt>
                <c:pt idx="292">
                  <c:v>41218</c:v>
                </c:pt>
                <c:pt idx="293">
                  <c:v>41219</c:v>
                </c:pt>
                <c:pt idx="294">
                  <c:v>41220</c:v>
                </c:pt>
                <c:pt idx="295">
                  <c:v>41221</c:v>
                </c:pt>
                <c:pt idx="296">
                  <c:v>41222</c:v>
                </c:pt>
                <c:pt idx="297">
                  <c:v>41225</c:v>
                </c:pt>
                <c:pt idx="298">
                  <c:v>41227</c:v>
                </c:pt>
                <c:pt idx="299">
                  <c:v>41228</c:v>
                </c:pt>
                <c:pt idx="300">
                  <c:v>41229</c:v>
                </c:pt>
                <c:pt idx="301">
                  <c:v>41232</c:v>
                </c:pt>
                <c:pt idx="302">
                  <c:v>41233</c:v>
                </c:pt>
                <c:pt idx="303">
                  <c:v>41234</c:v>
                </c:pt>
                <c:pt idx="304">
                  <c:v>41235</c:v>
                </c:pt>
                <c:pt idx="305">
                  <c:v>41236</c:v>
                </c:pt>
                <c:pt idx="306">
                  <c:v>41239</c:v>
                </c:pt>
                <c:pt idx="307">
                  <c:v>41240</c:v>
                </c:pt>
                <c:pt idx="308">
                  <c:v>41241</c:v>
                </c:pt>
                <c:pt idx="309">
                  <c:v>41242</c:v>
                </c:pt>
                <c:pt idx="310">
                  <c:v>41243</c:v>
                </c:pt>
                <c:pt idx="311">
                  <c:v>41246</c:v>
                </c:pt>
                <c:pt idx="312">
                  <c:v>41247</c:v>
                </c:pt>
                <c:pt idx="313">
                  <c:v>41248</c:v>
                </c:pt>
                <c:pt idx="314">
                  <c:v>41249</c:v>
                </c:pt>
                <c:pt idx="315">
                  <c:v>41250</c:v>
                </c:pt>
                <c:pt idx="316">
                  <c:v>41253</c:v>
                </c:pt>
                <c:pt idx="317">
                  <c:v>41254</c:v>
                </c:pt>
                <c:pt idx="318">
                  <c:v>41255</c:v>
                </c:pt>
                <c:pt idx="319">
                  <c:v>41256</c:v>
                </c:pt>
                <c:pt idx="320">
                  <c:v>41257</c:v>
                </c:pt>
                <c:pt idx="321">
                  <c:v>41260</c:v>
                </c:pt>
                <c:pt idx="322">
                  <c:v>41261</c:v>
                </c:pt>
                <c:pt idx="323">
                  <c:v>41262</c:v>
                </c:pt>
                <c:pt idx="324">
                  <c:v>41263</c:v>
                </c:pt>
                <c:pt idx="325">
                  <c:v>41264</c:v>
                </c:pt>
                <c:pt idx="326">
                  <c:v>41267</c:v>
                </c:pt>
                <c:pt idx="327">
                  <c:v>41269</c:v>
                </c:pt>
                <c:pt idx="328">
                  <c:v>41270</c:v>
                </c:pt>
                <c:pt idx="329">
                  <c:v>41271</c:v>
                </c:pt>
                <c:pt idx="330">
                  <c:v>41274</c:v>
                </c:pt>
                <c:pt idx="331">
                  <c:v>41276</c:v>
                </c:pt>
                <c:pt idx="332">
                  <c:v>41277</c:v>
                </c:pt>
                <c:pt idx="333">
                  <c:v>41278</c:v>
                </c:pt>
                <c:pt idx="334">
                  <c:v>41281</c:v>
                </c:pt>
                <c:pt idx="335">
                  <c:v>41282</c:v>
                </c:pt>
                <c:pt idx="336">
                  <c:v>41283</c:v>
                </c:pt>
                <c:pt idx="337">
                  <c:v>41284</c:v>
                </c:pt>
                <c:pt idx="338">
                  <c:v>41285</c:v>
                </c:pt>
                <c:pt idx="339">
                  <c:v>41288</c:v>
                </c:pt>
                <c:pt idx="340">
                  <c:v>41289</c:v>
                </c:pt>
                <c:pt idx="341">
                  <c:v>41290</c:v>
                </c:pt>
                <c:pt idx="342">
                  <c:v>41291</c:v>
                </c:pt>
                <c:pt idx="343">
                  <c:v>41292</c:v>
                </c:pt>
                <c:pt idx="344">
                  <c:v>41295</c:v>
                </c:pt>
                <c:pt idx="345">
                  <c:v>41296</c:v>
                </c:pt>
                <c:pt idx="346">
                  <c:v>41297</c:v>
                </c:pt>
                <c:pt idx="347">
                  <c:v>41298</c:v>
                </c:pt>
                <c:pt idx="348">
                  <c:v>41299</c:v>
                </c:pt>
                <c:pt idx="349">
                  <c:v>41302</c:v>
                </c:pt>
                <c:pt idx="350">
                  <c:v>41303</c:v>
                </c:pt>
                <c:pt idx="351">
                  <c:v>41304</c:v>
                </c:pt>
                <c:pt idx="352">
                  <c:v>41305</c:v>
                </c:pt>
                <c:pt idx="353">
                  <c:v>41306</c:v>
                </c:pt>
                <c:pt idx="354">
                  <c:v>41309</c:v>
                </c:pt>
                <c:pt idx="355">
                  <c:v>41310</c:v>
                </c:pt>
                <c:pt idx="356">
                  <c:v>41311</c:v>
                </c:pt>
                <c:pt idx="357">
                  <c:v>41312</c:v>
                </c:pt>
                <c:pt idx="358">
                  <c:v>41313</c:v>
                </c:pt>
                <c:pt idx="359">
                  <c:v>41317</c:v>
                </c:pt>
                <c:pt idx="360">
                  <c:v>41318</c:v>
                </c:pt>
                <c:pt idx="361">
                  <c:v>41319</c:v>
                </c:pt>
                <c:pt idx="362">
                  <c:v>41320</c:v>
                </c:pt>
                <c:pt idx="363">
                  <c:v>41323</c:v>
                </c:pt>
                <c:pt idx="364">
                  <c:v>41324</c:v>
                </c:pt>
                <c:pt idx="365">
                  <c:v>41325</c:v>
                </c:pt>
                <c:pt idx="366">
                  <c:v>41326</c:v>
                </c:pt>
                <c:pt idx="367">
                  <c:v>41327</c:v>
                </c:pt>
                <c:pt idx="368">
                  <c:v>41330</c:v>
                </c:pt>
                <c:pt idx="369">
                  <c:v>41331</c:v>
                </c:pt>
                <c:pt idx="370">
                  <c:v>41332</c:v>
                </c:pt>
                <c:pt idx="371">
                  <c:v>41333</c:v>
                </c:pt>
                <c:pt idx="372">
                  <c:v>41334</c:v>
                </c:pt>
                <c:pt idx="373">
                  <c:v>41337</c:v>
                </c:pt>
                <c:pt idx="374">
                  <c:v>41338</c:v>
                </c:pt>
                <c:pt idx="375">
                  <c:v>41339</c:v>
                </c:pt>
                <c:pt idx="376">
                  <c:v>41340</c:v>
                </c:pt>
                <c:pt idx="377">
                  <c:v>41341</c:v>
                </c:pt>
                <c:pt idx="378">
                  <c:v>41344</c:v>
                </c:pt>
                <c:pt idx="379">
                  <c:v>41345</c:v>
                </c:pt>
                <c:pt idx="380">
                  <c:v>41346</c:v>
                </c:pt>
                <c:pt idx="381">
                  <c:v>41347</c:v>
                </c:pt>
                <c:pt idx="382">
                  <c:v>41348</c:v>
                </c:pt>
                <c:pt idx="383">
                  <c:v>41351</c:v>
                </c:pt>
                <c:pt idx="384">
                  <c:v>41352</c:v>
                </c:pt>
                <c:pt idx="385">
                  <c:v>41353</c:v>
                </c:pt>
                <c:pt idx="386">
                  <c:v>41354</c:v>
                </c:pt>
                <c:pt idx="387">
                  <c:v>41355</c:v>
                </c:pt>
                <c:pt idx="388">
                  <c:v>41358</c:v>
                </c:pt>
                <c:pt idx="389">
                  <c:v>41359</c:v>
                </c:pt>
                <c:pt idx="390">
                  <c:v>41360</c:v>
                </c:pt>
                <c:pt idx="391">
                  <c:v>41361</c:v>
                </c:pt>
                <c:pt idx="392">
                  <c:v>41365</c:v>
                </c:pt>
                <c:pt idx="393">
                  <c:v>41366</c:v>
                </c:pt>
                <c:pt idx="394">
                  <c:v>41367</c:v>
                </c:pt>
                <c:pt idx="395">
                  <c:v>41368</c:v>
                </c:pt>
                <c:pt idx="396">
                  <c:v>41369</c:v>
                </c:pt>
                <c:pt idx="397">
                  <c:v>41372</c:v>
                </c:pt>
                <c:pt idx="398">
                  <c:v>41373</c:v>
                </c:pt>
                <c:pt idx="399">
                  <c:v>41374</c:v>
                </c:pt>
                <c:pt idx="400">
                  <c:v>41375</c:v>
                </c:pt>
                <c:pt idx="401">
                  <c:v>41376</c:v>
                </c:pt>
                <c:pt idx="402">
                  <c:v>41379</c:v>
                </c:pt>
                <c:pt idx="403">
                  <c:v>41380</c:v>
                </c:pt>
                <c:pt idx="404">
                  <c:v>41381</c:v>
                </c:pt>
                <c:pt idx="405">
                  <c:v>41382</c:v>
                </c:pt>
                <c:pt idx="406">
                  <c:v>41383</c:v>
                </c:pt>
                <c:pt idx="407">
                  <c:v>41386</c:v>
                </c:pt>
                <c:pt idx="408">
                  <c:v>41387</c:v>
                </c:pt>
                <c:pt idx="409">
                  <c:v>41388</c:v>
                </c:pt>
                <c:pt idx="410">
                  <c:v>41389</c:v>
                </c:pt>
                <c:pt idx="411">
                  <c:v>41390</c:v>
                </c:pt>
                <c:pt idx="412">
                  <c:v>41393</c:v>
                </c:pt>
                <c:pt idx="413">
                  <c:v>41394</c:v>
                </c:pt>
                <c:pt idx="414">
                  <c:v>41396</c:v>
                </c:pt>
                <c:pt idx="415">
                  <c:v>41397</c:v>
                </c:pt>
                <c:pt idx="416">
                  <c:v>41400</c:v>
                </c:pt>
                <c:pt idx="417">
                  <c:v>41401</c:v>
                </c:pt>
                <c:pt idx="418">
                  <c:v>41402</c:v>
                </c:pt>
                <c:pt idx="419">
                  <c:v>41403</c:v>
                </c:pt>
                <c:pt idx="420">
                  <c:v>41404</c:v>
                </c:pt>
                <c:pt idx="421">
                  <c:v>41407</c:v>
                </c:pt>
                <c:pt idx="422">
                  <c:v>41408</c:v>
                </c:pt>
                <c:pt idx="423">
                  <c:v>41409</c:v>
                </c:pt>
                <c:pt idx="424">
                  <c:v>41410</c:v>
                </c:pt>
                <c:pt idx="425">
                  <c:v>41411</c:v>
                </c:pt>
                <c:pt idx="426">
                  <c:v>41414</c:v>
                </c:pt>
                <c:pt idx="427">
                  <c:v>41415</c:v>
                </c:pt>
                <c:pt idx="428">
                  <c:v>41416</c:v>
                </c:pt>
                <c:pt idx="429">
                  <c:v>41417</c:v>
                </c:pt>
                <c:pt idx="430">
                  <c:v>41421</c:v>
                </c:pt>
                <c:pt idx="431">
                  <c:v>41422</c:v>
                </c:pt>
                <c:pt idx="432">
                  <c:v>41423</c:v>
                </c:pt>
                <c:pt idx="433">
                  <c:v>41424</c:v>
                </c:pt>
                <c:pt idx="434">
                  <c:v>41425</c:v>
                </c:pt>
                <c:pt idx="435">
                  <c:v>41428</c:v>
                </c:pt>
                <c:pt idx="436">
                  <c:v>41429</c:v>
                </c:pt>
                <c:pt idx="437">
                  <c:v>41430</c:v>
                </c:pt>
                <c:pt idx="438">
                  <c:v>41431</c:v>
                </c:pt>
                <c:pt idx="439">
                  <c:v>41432</c:v>
                </c:pt>
                <c:pt idx="440">
                  <c:v>41435</c:v>
                </c:pt>
                <c:pt idx="441">
                  <c:v>41436</c:v>
                </c:pt>
                <c:pt idx="442">
                  <c:v>41437</c:v>
                </c:pt>
                <c:pt idx="443">
                  <c:v>41438</c:v>
                </c:pt>
                <c:pt idx="444">
                  <c:v>41439</c:v>
                </c:pt>
                <c:pt idx="445">
                  <c:v>41442</c:v>
                </c:pt>
                <c:pt idx="446">
                  <c:v>41443</c:v>
                </c:pt>
                <c:pt idx="447">
                  <c:v>41444</c:v>
                </c:pt>
                <c:pt idx="448">
                  <c:v>41445</c:v>
                </c:pt>
                <c:pt idx="449">
                  <c:v>41446</c:v>
                </c:pt>
                <c:pt idx="450">
                  <c:v>41449</c:v>
                </c:pt>
                <c:pt idx="451">
                  <c:v>41450</c:v>
                </c:pt>
                <c:pt idx="452">
                  <c:v>41451</c:v>
                </c:pt>
                <c:pt idx="453">
                  <c:v>41452</c:v>
                </c:pt>
                <c:pt idx="454">
                  <c:v>41453</c:v>
                </c:pt>
                <c:pt idx="455">
                  <c:v>41456</c:v>
                </c:pt>
                <c:pt idx="456">
                  <c:v>41457</c:v>
                </c:pt>
                <c:pt idx="457">
                  <c:v>41458</c:v>
                </c:pt>
                <c:pt idx="458">
                  <c:v>41459</c:v>
                </c:pt>
                <c:pt idx="459">
                  <c:v>41460</c:v>
                </c:pt>
                <c:pt idx="460">
                  <c:v>41463</c:v>
                </c:pt>
                <c:pt idx="461">
                  <c:v>41464</c:v>
                </c:pt>
                <c:pt idx="462">
                  <c:v>41465</c:v>
                </c:pt>
                <c:pt idx="463">
                  <c:v>41466</c:v>
                </c:pt>
                <c:pt idx="464">
                  <c:v>41467</c:v>
                </c:pt>
                <c:pt idx="465">
                  <c:v>41470</c:v>
                </c:pt>
                <c:pt idx="466">
                  <c:v>41471</c:v>
                </c:pt>
                <c:pt idx="467">
                  <c:v>41472</c:v>
                </c:pt>
                <c:pt idx="468">
                  <c:v>41473</c:v>
                </c:pt>
                <c:pt idx="469">
                  <c:v>41474</c:v>
                </c:pt>
                <c:pt idx="470">
                  <c:v>41477</c:v>
                </c:pt>
                <c:pt idx="471">
                  <c:v>41478</c:v>
                </c:pt>
                <c:pt idx="472">
                  <c:v>41479</c:v>
                </c:pt>
                <c:pt idx="473">
                  <c:v>41480</c:v>
                </c:pt>
                <c:pt idx="474">
                  <c:v>41481</c:v>
                </c:pt>
                <c:pt idx="475">
                  <c:v>41484</c:v>
                </c:pt>
                <c:pt idx="476">
                  <c:v>41485</c:v>
                </c:pt>
                <c:pt idx="477">
                  <c:v>41486</c:v>
                </c:pt>
                <c:pt idx="478">
                  <c:v>41487</c:v>
                </c:pt>
                <c:pt idx="479">
                  <c:v>41488</c:v>
                </c:pt>
                <c:pt idx="480">
                  <c:v>41491</c:v>
                </c:pt>
                <c:pt idx="481">
                  <c:v>41492</c:v>
                </c:pt>
                <c:pt idx="482">
                  <c:v>41493</c:v>
                </c:pt>
                <c:pt idx="483">
                  <c:v>41498</c:v>
                </c:pt>
                <c:pt idx="484">
                  <c:v>41499</c:v>
                </c:pt>
                <c:pt idx="485">
                  <c:v>41500</c:v>
                </c:pt>
                <c:pt idx="486">
                  <c:v>41501</c:v>
                </c:pt>
                <c:pt idx="487">
                  <c:v>41502</c:v>
                </c:pt>
                <c:pt idx="488">
                  <c:v>41505</c:v>
                </c:pt>
                <c:pt idx="489">
                  <c:v>41506</c:v>
                </c:pt>
                <c:pt idx="490">
                  <c:v>41507</c:v>
                </c:pt>
                <c:pt idx="491">
                  <c:v>41508</c:v>
                </c:pt>
                <c:pt idx="492">
                  <c:v>41509</c:v>
                </c:pt>
                <c:pt idx="493">
                  <c:v>41512</c:v>
                </c:pt>
                <c:pt idx="494">
                  <c:v>41513</c:v>
                </c:pt>
                <c:pt idx="495">
                  <c:v>41514</c:v>
                </c:pt>
                <c:pt idx="496">
                  <c:v>41515</c:v>
                </c:pt>
                <c:pt idx="497">
                  <c:v>41516</c:v>
                </c:pt>
                <c:pt idx="498">
                  <c:v>41519</c:v>
                </c:pt>
                <c:pt idx="499">
                  <c:v>41520</c:v>
                </c:pt>
                <c:pt idx="500">
                  <c:v>41521</c:v>
                </c:pt>
                <c:pt idx="501">
                  <c:v>41522</c:v>
                </c:pt>
                <c:pt idx="502">
                  <c:v>41523</c:v>
                </c:pt>
                <c:pt idx="503">
                  <c:v>41526</c:v>
                </c:pt>
                <c:pt idx="504">
                  <c:v>41527</c:v>
                </c:pt>
                <c:pt idx="505">
                  <c:v>41528</c:v>
                </c:pt>
                <c:pt idx="506">
                  <c:v>41529</c:v>
                </c:pt>
                <c:pt idx="507">
                  <c:v>41530</c:v>
                </c:pt>
                <c:pt idx="508">
                  <c:v>41533</c:v>
                </c:pt>
                <c:pt idx="509">
                  <c:v>41534</c:v>
                </c:pt>
                <c:pt idx="510">
                  <c:v>41535</c:v>
                </c:pt>
                <c:pt idx="511">
                  <c:v>41536</c:v>
                </c:pt>
                <c:pt idx="512">
                  <c:v>41537</c:v>
                </c:pt>
                <c:pt idx="513">
                  <c:v>41540</c:v>
                </c:pt>
                <c:pt idx="514">
                  <c:v>41541</c:v>
                </c:pt>
                <c:pt idx="515">
                  <c:v>41542</c:v>
                </c:pt>
                <c:pt idx="516">
                  <c:v>41543</c:v>
                </c:pt>
                <c:pt idx="517">
                  <c:v>41544</c:v>
                </c:pt>
                <c:pt idx="518">
                  <c:v>41547</c:v>
                </c:pt>
                <c:pt idx="519">
                  <c:v>41548</c:v>
                </c:pt>
                <c:pt idx="520">
                  <c:v>41549</c:v>
                </c:pt>
                <c:pt idx="521">
                  <c:v>41550</c:v>
                </c:pt>
                <c:pt idx="522">
                  <c:v>41551</c:v>
                </c:pt>
                <c:pt idx="523">
                  <c:v>41554</c:v>
                </c:pt>
                <c:pt idx="524">
                  <c:v>41555</c:v>
                </c:pt>
                <c:pt idx="525">
                  <c:v>41556</c:v>
                </c:pt>
                <c:pt idx="526">
                  <c:v>41557</c:v>
                </c:pt>
                <c:pt idx="527">
                  <c:v>41558</c:v>
                </c:pt>
                <c:pt idx="528">
                  <c:v>41561</c:v>
                </c:pt>
                <c:pt idx="529">
                  <c:v>41563</c:v>
                </c:pt>
                <c:pt idx="530">
                  <c:v>41564</c:v>
                </c:pt>
                <c:pt idx="531">
                  <c:v>41565</c:v>
                </c:pt>
                <c:pt idx="532">
                  <c:v>41568</c:v>
                </c:pt>
                <c:pt idx="533">
                  <c:v>41569</c:v>
                </c:pt>
                <c:pt idx="534">
                  <c:v>41570</c:v>
                </c:pt>
                <c:pt idx="535">
                  <c:v>41571</c:v>
                </c:pt>
                <c:pt idx="536">
                  <c:v>41572</c:v>
                </c:pt>
                <c:pt idx="537">
                  <c:v>41575</c:v>
                </c:pt>
                <c:pt idx="538">
                  <c:v>41576</c:v>
                </c:pt>
                <c:pt idx="539">
                  <c:v>41577</c:v>
                </c:pt>
                <c:pt idx="540">
                  <c:v>41578</c:v>
                </c:pt>
                <c:pt idx="541">
                  <c:v>41579</c:v>
                </c:pt>
                <c:pt idx="542">
                  <c:v>41582</c:v>
                </c:pt>
                <c:pt idx="543">
                  <c:v>41583</c:v>
                </c:pt>
                <c:pt idx="544">
                  <c:v>41584</c:v>
                </c:pt>
                <c:pt idx="545">
                  <c:v>41585</c:v>
                </c:pt>
                <c:pt idx="546">
                  <c:v>41586</c:v>
                </c:pt>
                <c:pt idx="547">
                  <c:v>41589</c:v>
                </c:pt>
                <c:pt idx="548">
                  <c:v>41590</c:v>
                </c:pt>
                <c:pt idx="549">
                  <c:v>41591</c:v>
                </c:pt>
                <c:pt idx="550">
                  <c:v>41592</c:v>
                </c:pt>
                <c:pt idx="551">
                  <c:v>41593</c:v>
                </c:pt>
                <c:pt idx="552">
                  <c:v>41596</c:v>
                </c:pt>
                <c:pt idx="553">
                  <c:v>41597</c:v>
                </c:pt>
                <c:pt idx="554">
                  <c:v>41598</c:v>
                </c:pt>
                <c:pt idx="555">
                  <c:v>41599</c:v>
                </c:pt>
                <c:pt idx="556">
                  <c:v>41600</c:v>
                </c:pt>
                <c:pt idx="557">
                  <c:v>41603</c:v>
                </c:pt>
                <c:pt idx="558">
                  <c:v>41604</c:v>
                </c:pt>
                <c:pt idx="559">
                  <c:v>41605</c:v>
                </c:pt>
                <c:pt idx="560">
                  <c:v>41606</c:v>
                </c:pt>
                <c:pt idx="561">
                  <c:v>41607</c:v>
                </c:pt>
                <c:pt idx="562">
                  <c:v>41610</c:v>
                </c:pt>
                <c:pt idx="563">
                  <c:v>41611</c:v>
                </c:pt>
                <c:pt idx="564">
                  <c:v>41612</c:v>
                </c:pt>
                <c:pt idx="565">
                  <c:v>41613</c:v>
                </c:pt>
                <c:pt idx="566">
                  <c:v>41614</c:v>
                </c:pt>
                <c:pt idx="567">
                  <c:v>41617</c:v>
                </c:pt>
                <c:pt idx="568">
                  <c:v>41618</c:v>
                </c:pt>
                <c:pt idx="569">
                  <c:v>41619</c:v>
                </c:pt>
                <c:pt idx="570">
                  <c:v>41620</c:v>
                </c:pt>
                <c:pt idx="571">
                  <c:v>41621</c:v>
                </c:pt>
                <c:pt idx="572">
                  <c:v>41624</c:v>
                </c:pt>
                <c:pt idx="573">
                  <c:v>41625</c:v>
                </c:pt>
                <c:pt idx="574">
                  <c:v>41626</c:v>
                </c:pt>
                <c:pt idx="575">
                  <c:v>41627</c:v>
                </c:pt>
                <c:pt idx="576">
                  <c:v>41628</c:v>
                </c:pt>
                <c:pt idx="577">
                  <c:v>41631</c:v>
                </c:pt>
                <c:pt idx="578">
                  <c:v>41632</c:v>
                </c:pt>
                <c:pt idx="579">
                  <c:v>41634</c:v>
                </c:pt>
                <c:pt idx="580">
                  <c:v>41635</c:v>
                </c:pt>
                <c:pt idx="581">
                  <c:v>41638</c:v>
                </c:pt>
                <c:pt idx="582">
                  <c:v>41639</c:v>
                </c:pt>
                <c:pt idx="583">
                  <c:v>41641</c:v>
                </c:pt>
                <c:pt idx="584">
                  <c:v>41642</c:v>
                </c:pt>
                <c:pt idx="585">
                  <c:v>41645</c:v>
                </c:pt>
                <c:pt idx="586">
                  <c:v>41646</c:v>
                </c:pt>
                <c:pt idx="587">
                  <c:v>41647</c:v>
                </c:pt>
                <c:pt idx="588">
                  <c:v>41648</c:v>
                </c:pt>
                <c:pt idx="589">
                  <c:v>41649</c:v>
                </c:pt>
                <c:pt idx="590">
                  <c:v>41652</c:v>
                </c:pt>
                <c:pt idx="591">
                  <c:v>41653</c:v>
                </c:pt>
                <c:pt idx="592">
                  <c:v>41654</c:v>
                </c:pt>
                <c:pt idx="593">
                  <c:v>41655</c:v>
                </c:pt>
                <c:pt idx="594">
                  <c:v>41656</c:v>
                </c:pt>
                <c:pt idx="595">
                  <c:v>41659</c:v>
                </c:pt>
                <c:pt idx="596">
                  <c:v>41660</c:v>
                </c:pt>
                <c:pt idx="597">
                  <c:v>41661</c:v>
                </c:pt>
                <c:pt idx="598">
                  <c:v>41662</c:v>
                </c:pt>
                <c:pt idx="599">
                  <c:v>41663</c:v>
                </c:pt>
                <c:pt idx="600">
                  <c:v>41666</c:v>
                </c:pt>
                <c:pt idx="601">
                  <c:v>41667</c:v>
                </c:pt>
                <c:pt idx="602">
                  <c:v>41668</c:v>
                </c:pt>
                <c:pt idx="603">
                  <c:v>41669</c:v>
                </c:pt>
                <c:pt idx="604">
                  <c:v>41670</c:v>
                </c:pt>
                <c:pt idx="605">
                  <c:v>41673</c:v>
                </c:pt>
                <c:pt idx="606">
                  <c:v>41674</c:v>
                </c:pt>
                <c:pt idx="607">
                  <c:v>41675</c:v>
                </c:pt>
                <c:pt idx="608">
                  <c:v>41676</c:v>
                </c:pt>
                <c:pt idx="609">
                  <c:v>41677</c:v>
                </c:pt>
                <c:pt idx="610">
                  <c:v>41680</c:v>
                </c:pt>
                <c:pt idx="611">
                  <c:v>41681</c:v>
                </c:pt>
                <c:pt idx="612">
                  <c:v>41682</c:v>
                </c:pt>
                <c:pt idx="613">
                  <c:v>41683</c:v>
                </c:pt>
                <c:pt idx="614">
                  <c:v>41684</c:v>
                </c:pt>
                <c:pt idx="615">
                  <c:v>41687</c:v>
                </c:pt>
                <c:pt idx="616">
                  <c:v>41688</c:v>
                </c:pt>
                <c:pt idx="617">
                  <c:v>41689</c:v>
                </c:pt>
                <c:pt idx="618">
                  <c:v>41690</c:v>
                </c:pt>
                <c:pt idx="619">
                  <c:v>41691</c:v>
                </c:pt>
                <c:pt idx="620">
                  <c:v>41694</c:v>
                </c:pt>
                <c:pt idx="621">
                  <c:v>41695</c:v>
                </c:pt>
                <c:pt idx="622">
                  <c:v>41696</c:v>
                </c:pt>
                <c:pt idx="623">
                  <c:v>41697</c:v>
                </c:pt>
                <c:pt idx="624">
                  <c:v>41698</c:v>
                </c:pt>
                <c:pt idx="625">
                  <c:v>41701</c:v>
                </c:pt>
                <c:pt idx="626">
                  <c:v>41702</c:v>
                </c:pt>
                <c:pt idx="627">
                  <c:v>41703</c:v>
                </c:pt>
                <c:pt idx="628">
                  <c:v>41704</c:v>
                </c:pt>
                <c:pt idx="629">
                  <c:v>41705</c:v>
                </c:pt>
                <c:pt idx="630">
                  <c:v>41708</c:v>
                </c:pt>
                <c:pt idx="631">
                  <c:v>41709</c:v>
                </c:pt>
                <c:pt idx="632">
                  <c:v>41710</c:v>
                </c:pt>
                <c:pt idx="633">
                  <c:v>41711</c:v>
                </c:pt>
                <c:pt idx="634">
                  <c:v>41712</c:v>
                </c:pt>
                <c:pt idx="635">
                  <c:v>41715</c:v>
                </c:pt>
                <c:pt idx="636">
                  <c:v>41716</c:v>
                </c:pt>
                <c:pt idx="637">
                  <c:v>41717</c:v>
                </c:pt>
                <c:pt idx="638">
                  <c:v>41718</c:v>
                </c:pt>
                <c:pt idx="639">
                  <c:v>41719</c:v>
                </c:pt>
                <c:pt idx="640">
                  <c:v>41722</c:v>
                </c:pt>
                <c:pt idx="641">
                  <c:v>41723</c:v>
                </c:pt>
                <c:pt idx="642">
                  <c:v>41724</c:v>
                </c:pt>
                <c:pt idx="643">
                  <c:v>41725</c:v>
                </c:pt>
                <c:pt idx="644">
                  <c:v>41726</c:v>
                </c:pt>
                <c:pt idx="645">
                  <c:v>41729</c:v>
                </c:pt>
                <c:pt idx="646">
                  <c:v>41730</c:v>
                </c:pt>
                <c:pt idx="647">
                  <c:v>41731</c:v>
                </c:pt>
                <c:pt idx="648">
                  <c:v>41732</c:v>
                </c:pt>
                <c:pt idx="649">
                  <c:v>41733</c:v>
                </c:pt>
                <c:pt idx="650">
                  <c:v>41736</c:v>
                </c:pt>
                <c:pt idx="651">
                  <c:v>41737</c:v>
                </c:pt>
                <c:pt idx="652">
                  <c:v>41738</c:v>
                </c:pt>
                <c:pt idx="653">
                  <c:v>41739</c:v>
                </c:pt>
                <c:pt idx="654">
                  <c:v>41740</c:v>
                </c:pt>
                <c:pt idx="655">
                  <c:v>41743</c:v>
                </c:pt>
                <c:pt idx="656">
                  <c:v>41744</c:v>
                </c:pt>
                <c:pt idx="657">
                  <c:v>41745</c:v>
                </c:pt>
                <c:pt idx="658">
                  <c:v>41746</c:v>
                </c:pt>
                <c:pt idx="659">
                  <c:v>41750</c:v>
                </c:pt>
                <c:pt idx="660">
                  <c:v>41751</c:v>
                </c:pt>
                <c:pt idx="661">
                  <c:v>41752</c:v>
                </c:pt>
                <c:pt idx="662">
                  <c:v>41753</c:v>
                </c:pt>
                <c:pt idx="663">
                  <c:v>41754</c:v>
                </c:pt>
                <c:pt idx="664">
                  <c:v>41757</c:v>
                </c:pt>
                <c:pt idx="665">
                  <c:v>41758</c:v>
                </c:pt>
                <c:pt idx="666">
                  <c:v>41759</c:v>
                </c:pt>
                <c:pt idx="667">
                  <c:v>41761</c:v>
                </c:pt>
                <c:pt idx="668">
                  <c:v>41764</c:v>
                </c:pt>
                <c:pt idx="669">
                  <c:v>41765</c:v>
                </c:pt>
                <c:pt idx="670">
                  <c:v>41766</c:v>
                </c:pt>
                <c:pt idx="671">
                  <c:v>41767</c:v>
                </c:pt>
                <c:pt idx="672">
                  <c:v>41768</c:v>
                </c:pt>
                <c:pt idx="673">
                  <c:v>41771</c:v>
                </c:pt>
                <c:pt idx="674">
                  <c:v>41772</c:v>
                </c:pt>
                <c:pt idx="675">
                  <c:v>41773</c:v>
                </c:pt>
                <c:pt idx="676">
                  <c:v>41774</c:v>
                </c:pt>
                <c:pt idx="677">
                  <c:v>41775</c:v>
                </c:pt>
                <c:pt idx="678">
                  <c:v>41778</c:v>
                </c:pt>
                <c:pt idx="679">
                  <c:v>41779</c:v>
                </c:pt>
                <c:pt idx="680">
                  <c:v>41780</c:v>
                </c:pt>
                <c:pt idx="681">
                  <c:v>41781</c:v>
                </c:pt>
                <c:pt idx="682">
                  <c:v>41782</c:v>
                </c:pt>
                <c:pt idx="683">
                  <c:v>41785</c:v>
                </c:pt>
                <c:pt idx="684">
                  <c:v>41786</c:v>
                </c:pt>
                <c:pt idx="685">
                  <c:v>41787</c:v>
                </c:pt>
                <c:pt idx="686">
                  <c:v>41788</c:v>
                </c:pt>
                <c:pt idx="687">
                  <c:v>41789</c:v>
                </c:pt>
                <c:pt idx="688">
                  <c:v>41792</c:v>
                </c:pt>
                <c:pt idx="689">
                  <c:v>41793</c:v>
                </c:pt>
                <c:pt idx="690">
                  <c:v>41794</c:v>
                </c:pt>
                <c:pt idx="691">
                  <c:v>41795</c:v>
                </c:pt>
                <c:pt idx="692">
                  <c:v>41796</c:v>
                </c:pt>
                <c:pt idx="693">
                  <c:v>41799</c:v>
                </c:pt>
                <c:pt idx="694">
                  <c:v>41800</c:v>
                </c:pt>
                <c:pt idx="695">
                  <c:v>41801</c:v>
                </c:pt>
                <c:pt idx="696">
                  <c:v>41802</c:v>
                </c:pt>
                <c:pt idx="697">
                  <c:v>41803</c:v>
                </c:pt>
                <c:pt idx="698">
                  <c:v>41806</c:v>
                </c:pt>
                <c:pt idx="699">
                  <c:v>41807</c:v>
                </c:pt>
                <c:pt idx="700">
                  <c:v>41808</c:v>
                </c:pt>
                <c:pt idx="701">
                  <c:v>41809</c:v>
                </c:pt>
                <c:pt idx="702">
                  <c:v>41810</c:v>
                </c:pt>
                <c:pt idx="703">
                  <c:v>41813</c:v>
                </c:pt>
                <c:pt idx="704">
                  <c:v>41814</c:v>
                </c:pt>
                <c:pt idx="705">
                  <c:v>41815</c:v>
                </c:pt>
                <c:pt idx="706">
                  <c:v>41816</c:v>
                </c:pt>
                <c:pt idx="707">
                  <c:v>41817</c:v>
                </c:pt>
                <c:pt idx="708">
                  <c:v>41820</c:v>
                </c:pt>
                <c:pt idx="709">
                  <c:v>41821</c:v>
                </c:pt>
                <c:pt idx="710">
                  <c:v>41822</c:v>
                </c:pt>
                <c:pt idx="711">
                  <c:v>41823</c:v>
                </c:pt>
                <c:pt idx="712">
                  <c:v>41824</c:v>
                </c:pt>
                <c:pt idx="713" formatCode="yyyy/mm/dd">
                  <c:v>41827</c:v>
                </c:pt>
                <c:pt idx="714" formatCode="yyyy/mm/dd">
                  <c:v>41828</c:v>
                </c:pt>
                <c:pt idx="715" formatCode="yyyy/mm/dd">
                  <c:v>41829</c:v>
                </c:pt>
                <c:pt idx="716" formatCode="yyyy/mm/dd">
                  <c:v>41830</c:v>
                </c:pt>
                <c:pt idx="717" formatCode="yyyy/mm/dd">
                  <c:v>41831</c:v>
                </c:pt>
                <c:pt idx="718" formatCode="yyyy/mm/dd">
                  <c:v>41834</c:v>
                </c:pt>
                <c:pt idx="719" formatCode="yyyy/mm/dd">
                  <c:v>41835</c:v>
                </c:pt>
                <c:pt idx="720" formatCode="yyyy/mm/dd">
                  <c:v>41836</c:v>
                </c:pt>
                <c:pt idx="721" formatCode="yyyy/mm/dd">
                  <c:v>41837</c:v>
                </c:pt>
                <c:pt idx="722" formatCode="yyyy/mm/dd">
                  <c:v>41838</c:v>
                </c:pt>
                <c:pt idx="723" formatCode="yyyy\-mm\-dd">
                  <c:v>41841</c:v>
                </c:pt>
                <c:pt idx="724" formatCode="yyyy\-mm\-dd">
                  <c:v>41842</c:v>
                </c:pt>
                <c:pt idx="725" formatCode="yyyy\-mm\-dd">
                  <c:v>41843</c:v>
                </c:pt>
                <c:pt idx="726" formatCode="yyyy\-mm\-dd">
                  <c:v>41844</c:v>
                </c:pt>
                <c:pt idx="727" formatCode="yyyy\-mm\-dd">
                  <c:v>41845</c:v>
                </c:pt>
                <c:pt idx="728" formatCode="yyyy\-mm\-dd">
                  <c:v>41848</c:v>
                </c:pt>
                <c:pt idx="729" formatCode="yyyy\-mm\-dd">
                  <c:v>41849</c:v>
                </c:pt>
                <c:pt idx="730" formatCode="yyyy\-mm\-dd">
                  <c:v>41850</c:v>
                </c:pt>
                <c:pt idx="731" formatCode="yyyy\-mm\-dd">
                  <c:v>41851</c:v>
                </c:pt>
                <c:pt idx="732" formatCode="yyyy\-mm\-dd">
                  <c:v>41852</c:v>
                </c:pt>
                <c:pt idx="733" formatCode="yyyy\-mm\-dd;@">
                  <c:v>41855</c:v>
                </c:pt>
                <c:pt idx="734" formatCode="yyyy\-mm\-dd;@">
                  <c:v>41856</c:v>
                </c:pt>
                <c:pt idx="735" formatCode="yyyy\-mm\-dd;@">
                  <c:v>41857</c:v>
                </c:pt>
                <c:pt idx="736" formatCode="yyyy\-mm\-dd;@">
                  <c:v>41858</c:v>
                </c:pt>
                <c:pt idx="737" formatCode="yyyy\-mm\-dd;@">
                  <c:v>41859</c:v>
                </c:pt>
                <c:pt idx="738" formatCode="yyyy\-mm\-dd;@">
                  <c:v>41862</c:v>
                </c:pt>
                <c:pt idx="739" formatCode="yyyy\-mm\-dd;@">
                  <c:v>41863</c:v>
                </c:pt>
                <c:pt idx="740" formatCode="yyyy\-mm\-dd;@">
                  <c:v>41864</c:v>
                </c:pt>
                <c:pt idx="741" formatCode="yyyy\-mm\-dd;@">
                  <c:v>41865</c:v>
                </c:pt>
                <c:pt idx="742" formatCode="yyyy\-mm\-dd;@">
                  <c:v>41866</c:v>
                </c:pt>
                <c:pt idx="743" formatCode="yyyy\-mm\-dd;@">
                  <c:v>41869</c:v>
                </c:pt>
                <c:pt idx="744" formatCode="yyyy\-mm\-dd;@">
                  <c:v>41870</c:v>
                </c:pt>
                <c:pt idx="745" formatCode="yyyy\-mm\-dd;@">
                  <c:v>41871</c:v>
                </c:pt>
                <c:pt idx="746" formatCode="yyyy\-mm\-dd;@">
                  <c:v>41872</c:v>
                </c:pt>
                <c:pt idx="747" formatCode="yyyy\-mm\-dd;@">
                  <c:v>41873</c:v>
                </c:pt>
                <c:pt idx="748" formatCode="yyyy\-mm\-dd;@">
                  <c:v>41876</c:v>
                </c:pt>
                <c:pt idx="749" formatCode="yyyy\-mm\-dd;@">
                  <c:v>41877</c:v>
                </c:pt>
                <c:pt idx="750" formatCode="yyyy\-mm\-dd;@">
                  <c:v>41878</c:v>
                </c:pt>
                <c:pt idx="751" formatCode="yyyy\-mm\-dd;@">
                  <c:v>41879</c:v>
                </c:pt>
                <c:pt idx="752" formatCode="yyyy\-mm\-dd;@">
                  <c:v>41880</c:v>
                </c:pt>
                <c:pt idx="753" formatCode="yyyy\-mm\-dd;@">
                  <c:v>41883</c:v>
                </c:pt>
                <c:pt idx="754" formatCode="yyyy\-mm\-dd;@">
                  <c:v>41884</c:v>
                </c:pt>
                <c:pt idx="755" formatCode="yyyy\-mm\-dd;@">
                  <c:v>41885</c:v>
                </c:pt>
                <c:pt idx="756" formatCode="yyyy\-mm\-dd;@">
                  <c:v>41886</c:v>
                </c:pt>
                <c:pt idx="757" formatCode="yyyy\-mm\-dd;@">
                  <c:v>41887</c:v>
                </c:pt>
                <c:pt idx="758" formatCode="yyyy\-mm\-dd;@">
                  <c:v>41891</c:v>
                </c:pt>
                <c:pt idx="759" formatCode="yyyy\-mm\-dd;@">
                  <c:v>41892</c:v>
                </c:pt>
                <c:pt idx="760" formatCode="yyyy\-mm\-dd;@">
                  <c:v>41893</c:v>
                </c:pt>
                <c:pt idx="761" formatCode="yyyy\-mm\-dd;@">
                  <c:v>41894</c:v>
                </c:pt>
                <c:pt idx="762" formatCode="yyyy\-mm\-dd;@">
                  <c:v>41897</c:v>
                </c:pt>
                <c:pt idx="763" formatCode="yyyy\-mm\-dd;@">
                  <c:v>41898</c:v>
                </c:pt>
                <c:pt idx="764" formatCode="yyyy\-mm\-dd;@">
                  <c:v>41899</c:v>
                </c:pt>
                <c:pt idx="765" formatCode="yyyy\-mm\-dd;@">
                  <c:v>41900</c:v>
                </c:pt>
                <c:pt idx="766" formatCode="yyyy\-mm\-dd;@">
                  <c:v>41901</c:v>
                </c:pt>
                <c:pt idx="767" formatCode="yyyy\-mm\-dd;@">
                  <c:v>41904</c:v>
                </c:pt>
                <c:pt idx="768" formatCode="yyyy\-mm\-dd;@">
                  <c:v>41905</c:v>
                </c:pt>
                <c:pt idx="769" formatCode="yyyy\-mm\-dd;@">
                  <c:v>41906</c:v>
                </c:pt>
                <c:pt idx="770" formatCode="yyyy\-mm\-dd;@">
                  <c:v>41907</c:v>
                </c:pt>
                <c:pt idx="771" formatCode="yyyy\-mm\-dd;@">
                  <c:v>41908</c:v>
                </c:pt>
                <c:pt idx="772" formatCode="yyyy\-mm\-dd;@">
                  <c:v>41911</c:v>
                </c:pt>
                <c:pt idx="773" formatCode="yyyy\-mm\-dd;@">
                  <c:v>41912</c:v>
                </c:pt>
                <c:pt idx="774" formatCode="yyyy\-mm\-dd;@">
                  <c:v>41920</c:v>
                </c:pt>
                <c:pt idx="775" formatCode="yyyy\-mm\-dd;@">
                  <c:v>41921</c:v>
                </c:pt>
                <c:pt idx="776" formatCode="yyyy\-mm\-dd;@">
                  <c:v>41922</c:v>
                </c:pt>
                <c:pt idx="777" formatCode="yyyy\-mm\-dd;@">
                  <c:v>41925</c:v>
                </c:pt>
                <c:pt idx="778" formatCode="yyyy\-mm\-dd;@">
                  <c:v>41926</c:v>
                </c:pt>
                <c:pt idx="779" formatCode="yyyy\-mm\-dd;@">
                  <c:v>41927</c:v>
                </c:pt>
                <c:pt idx="780" formatCode="yyyy\-mm\-dd;@">
                  <c:v>41928</c:v>
                </c:pt>
                <c:pt idx="781" formatCode="yyyy\-mm\-dd;@">
                  <c:v>41929</c:v>
                </c:pt>
                <c:pt idx="782" formatCode="yyyy\-mm\-dd;@">
                  <c:v>41932</c:v>
                </c:pt>
                <c:pt idx="783" formatCode="yyyy\-mm\-dd;@">
                  <c:v>41933</c:v>
                </c:pt>
                <c:pt idx="784" formatCode="yyyy\-mm\-dd;@">
                  <c:v>41934</c:v>
                </c:pt>
                <c:pt idx="785" formatCode="yyyy\-mm\-dd;@">
                  <c:v>41935</c:v>
                </c:pt>
                <c:pt idx="786" formatCode="yyyy\-mm\-dd;@">
                  <c:v>41936</c:v>
                </c:pt>
                <c:pt idx="787" formatCode="yyyy\-mm\-dd;@">
                  <c:v>41939</c:v>
                </c:pt>
                <c:pt idx="788" formatCode="yyyy\-mm\-dd;@">
                  <c:v>41940</c:v>
                </c:pt>
              </c:numCache>
            </c:numRef>
          </c:cat>
          <c:val>
            <c:numRef>
              <c:f>铁矿石进口利润及内外矿价差!$I$2:$I$2000</c:f>
              <c:numCache>
                <c:formatCode>0.00_ </c:formatCode>
                <c:ptCount val="1999"/>
                <c:pt idx="0">
                  <c:v>1391.7835968379445</c:v>
                </c:pt>
                <c:pt idx="1">
                  <c:v>1391.7835968379445</c:v>
                </c:pt>
                <c:pt idx="2">
                  <c:v>1391.7835968379445</c:v>
                </c:pt>
                <c:pt idx="3">
                  <c:v>1391.7835968379445</c:v>
                </c:pt>
                <c:pt idx="4">
                  <c:v>1373.863636363636</c:v>
                </c:pt>
                <c:pt idx="5">
                  <c:v>1373.863636363636</c:v>
                </c:pt>
                <c:pt idx="6">
                  <c:v>1349.9703557312253</c:v>
                </c:pt>
                <c:pt idx="7">
                  <c:v>1308.1571146245058</c:v>
                </c:pt>
                <c:pt idx="8">
                  <c:v>1236.4772727272727</c:v>
                </c:pt>
                <c:pt idx="9">
                  <c:v>1248.423913043478</c:v>
                </c:pt>
                <c:pt idx="10">
                  <c:v>1248.423913043478</c:v>
                </c:pt>
                <c:pt idx="11">
                  <c:v>1248.423913043478</c:v>
                </c:pt>
                <c:pt idx="12">
                  <c:v>1248.423913043478</c:v>
                </c:pt>
                <c:pt idx="13">
                  <c:v>1272.3171936758893</c:v>
                </c:pt>
                <c:pt idx="14">
                  <c:v>1272.3171936758893</c:v>
                </c:pt>
                <c:pt idx="15">
                  <c:v>1272.3171936758893</c:v>
                </c:pt>
                <c:pt idx="16">
                  <c:v>1260.3705533596835</c:v>
                </c:pt>
                <c:pt idx="17">
                  <c:v>1260.3705533596835</c:v>
                </c:pt>
                <c:pt idx="18">
                  <c:v>1260.3705533596835</c:v>
                </c:pt>
                <c:pt idx="19">
                  <c:v>1260.3705533596835</c:v>
                </c:pt>
                <c:pt idx="20">
                  <c:v>1260.3705533596835</c:v>
                </c:pt>
                <c:pt idx="21">
                  <c:v>1260.3705533596835</c:v>
                </c:pt>
                <c:pt idx="22">
                  <c:v>1272.3171936758893</c:v>
                </c:pt>
                <c:pt idx="23">
                  <c:v>1272.3171936758893</c:v>
                </c:pt>
                <c:pt idx="24">
                  <c:v>1272.3171936758893</c:v>
                </c:pt>
                <c:pt idx="25">
                  <c:v>1272.3171936758893</c:v>
                </c:pt>
                <c:pt idx="26">
                  <c:v>1272.3171936758893</c:v>
                </c:pt>
                <c:pt idx="27">
                  <c:v>1260.3705533596835</c:v>
                </c:pt>
                <c:pt idx="28">
                  <c:v>1212.5839920948613</c:v>
                </c:pt>
                <c:pt idx="29">
                  <c:v>1200.6373517786562</c:v>
                </c:pt>
                <c:pt idx="30">
                  <c:v>1188.6907114624505</c:v>
                </c:pt>
                <c:pt idx="31">
                  <c:v>1140.9041501976283</c:v>
                </c:pt>
                <c:pt idx="32">
                  <c:v>1081.1709486166005</c:v>
                </c:pt>
                <c:pt idx="33">
                  <c:v>1045.331027667984</c:v>
                </c:pt>
                <c:pt idx="34">
                  <c:v>1045.331027667984</c:v>
                </c:pt>
                <c:pt idx="35">
                  <c:v>1045.331027667984</c:v>
                </c:pt>
                <c:pt idx="36">
                  <c:v>1081.1709486166005</c:v>
                </c:pt>
                <c:pt idx="37">
                  <c:v>1081.1709486166005</c:v>
                </c:pt>
                <c:pt idx="38">
                  <c:v>1081.1709486166005</c:v>
                </c:pt>
                <c:pt idx="39">
                  <c:v>1081.1709486166005</c:v>
                </c:pt>
                <c:pt idx="40">
                  <c:v>1081.1709486166005</c:v>
                </c:pt>
                <c:pt idx="41">
                  <c:v>1081.1709486166005</c:v>
                </c:pt>
                <c:pt idx="42">
                  <c:v>1140.9041501976283</c:v>
                </c:pt>
                <c:pt idx="43">
                  <c:v>1140.9041501976283</c:v>
                </c:pt>
                <c:pt idx="44">
                  <c:v>1140.9041501976283</c:v>
                </c:pt>
                <c:pt idx="45">
                  <c:v>1140.9041501976283</c:v>
                </c:pt>
                <c:pt idx="46">
                  <c:v>1140.9041501976283</c:v>
                </c:pt>
                <c:pt idx="47">
                  <c:v>1140.9041501976283</c:v>
                </c:pt>
                <c:pt idx="48">
                  <c:v>1140.9041501976283</c:v>
                </c:pt>
                <c:pt idx="49">
                  <c:v>1140.9041501976283</c:v>
                </c:pt>
                <c:pt idx="50">
                  <c:v>1140.9041501976283</c:v>
                </c:pt>
                <c:pt idx="51">
                  <c:v>1140.9041501976283</c:v>
                </c:pt>
                <c:pt idx="52">
                  <c:v>1140.9041501976283</c:v>
                </c:pt>
                <c:pt idx="53">
                  <c:v>1140.9041501976283</c:v>
                </c:pt>
                <c:pt idx="54">
                  <c:v>1128.9575098814232</c:v>
                </c:pt>
                <c:pt idx="55">
                  <c:v>1128.9575098814232</c:v>
                </c:pt>
                <c:pt idx="56">
                  <c:v>1128.9575098814232</c:v>
                </c:pt>
                <c:pt idx="57">
                  <c:v>1128.9575098814232</c:v>
                </c:pt>
                <c:pt idx="58">
                  <c:v>1128.9575098814232</c:v>
                </c:pt>
                <c:pt idx="59">
                  <c:v>1128.9575098814232</c:v>
                </c:pt>
                <c:pt idx="60">
                  <c:v>1128.9575098814232</c:v>
                </c:pt>
                <c:pt idx="61">
                  <c:v>1128.9575098814232</c:v>
                </c:pt>
                <c:pt idx="62">
                  <c:v>1128.9575098814232</c:v>
                </c:pt>
                <c:pt idx="63">
                  <c:v>1128.9575098814232</c:v>
                </c:pt>
                <c:pt idx="64">
                  <c:v>1128.9575098814232</c:v>
                </c:pt>
                <c:pt idx="65">
                  <c:v>1128.9575098814232</c:v>
                </c:pt>
                <c:pt idx="66">
                  <c:v>1128.9575098814232</c:v>
                </c:pt>
                <c:pt idx="67">
                  <c:v>1128.9575098814232</c:v>
                </c:pt>
                <c:pt idx="68">
                  <c:v>1128.9575098814232</c:v>
                </c:pt>
                <c:pt idx="69">
                  <c:v>1128.9575098814232</c:v>
                </c:pt>
                <c:pt idx="70">
                  <c:v>1117.0108695652175</c:v>
                </c:pt>
                <c:pt idx="71">
                  <c:v>1117.0108695652175</c:v>
                </c:pt>
                <c:pt idx="72">
                  <c:v>1117.0108695652175</c:v>
                </c:pt>
                <c:pt idx="73">
                  <c:v>1117.0108695652175</c:v>
                </c:pt>
                <c:pt idx="74">
                  <c:v>1117.0108695652175</c:v>
                </c:pt>
                <c:pt idx="75">
                  <c:v>1099.090909090909</c:v>
                </c:pt>
                <c:pt idx="76">
                  <c:v>1093.1175889328058</c:v>
                </c:pt>
                <c:pt idx="77">
                  <c:v>1093.1175889328058</c:v>
                </c:pt>
                <c:pt idx="78">
                  <c:v>1099.090909090909</c:v>
                </c:pt>
                <c:pt idx="79">
                  <c:v>1099.090909090909</c:v>
                </c:pt>
                <c:pt idx="80">
                  <c:v>1099.090909090909</c:v>
                </c:pt>
                <c:pt idx="81">
                  <c:v>1099.090909090909</c:v>
                </c:pt>
                <c:pt idx="82">
                  <c:v>1099.090909090909</c:v>
                </c:pt>
                <c:pt idx="83">
                  <c:v>1099.090909090909</c:v>
                </c:pt>
                <c:pt idx="84">
                  <c:v>1099.090909090909</c:v>
                </c:pt>
                <c:pt idx="85">
                  <c:v>1099.090909090909</c:v>
                </c:pt>
                <c:pt idx="86">
                  <c:v>1099.090909090909</c:v>
                </c:pt>
                <c:pt idx="87">
                  <c:v>1099.090909090909</c:v>
                </c:pt>
                <c:pt idx="88">
                  <c:v>1140.9041501976283</c:v>
                </c:pt>
                <c:pt idx="89">
                  <c:v>1140.9041501976283</c:v>
                </c:pt>
                <c:pt idx="90">
                  <c:v>1140.9041501976283</c:v>
                </c:pt>
                <c:pt idx="91">
                  <c:v>1140.9041501976283</c:v>
                </c:pt>
                <c:pt idx="92">
                  <c:v>1140.9041501976283</c:v>
                </c:pt>
                <c:pt idx="93">
                  <c:v>1140.9041501976283</c:v>
                </c:pt>
                <c:pt idx="94">
                  <c:v>1140.9041501976283</c:v>
                </c:pt>
                <c:pt idx="95">
                  <c:v>1140.9041501976283</c:v>
                </c:pt>
                <c:pt idx="96">
                  <c:v>1152.8507905138338</c:v>
                </c:pt>
                <c:pt idx="97">
                  <c:v>1152.8507905138338</c:v>
                </c:pt>
                <c:pt idx="98">
                  <c:v>1152.8507905138338</c:v>
                </c:pt>
                <c:pt idx="99">
                  <c:v>1152.8507905138338</c:v>
                </c:pt>
                <c:pt idx="100">
                  <c:v>1152.8507905138338</c:v>
                </c:pt>
                <c:pt idx="101">
                  <c:v>1164.797430830039</c:v>
                </c:pt>
                <c:pt idx="102">
                  <c:v>1164.797430830039</c:v>
                </c:pt>
                <c:pt idx="103">
                  <c:v>1164.797430830039</c:v>
                </c:pt>
                <c:pt idx="104">
                  <c:v>1164.797430830039</c:v>
                </c:pt>
                <c:pt idx="105">
                  <c:v>1164.797430830039</c:v>
                </c:pt>
                <c:pt idx="106">
                  <c:v>1158.8241106719361</c:v>
                </c:pt>
                <c:pt idx="107">
                  <c:v>1158.8241106719361</c:v>
                </c:pt>
                <c:pt idx="108">
                  <c:v>1146.877470355731</c:v>
                </c:pt>
                <c:pt idx="109">
                  <c:v>1134.9308300395253</c:v>
                </c:pt>
                <c:pt idx="110">
                  <c:v>1122.98418972332</c:v>
                </c:pt>
                <c:pt idx="111">
                  <c:v>1122.98418972332</c:v>
                </c:pt>
                <c:pt idx="112">
                  <c:v>1122.98418972332</c:v>
                </c:pt>
                <c:pt idx="113">
                  <c:v>1111.0375494071147</c:v>
                </c:pt>
                <c:pt idx="114">
                  <c:v>1111.0375494071147</c:v>
                </c:pt>
                <c:pt idx="115">
                  <c:v>1111.0375494071147</c:v>
                </c:pt>
                <c:pt idx="116">
                  <c:v>1111.0375494071147</c:v>
                </c:pt>
                <c:pt idx="117">
                  <c:v>1111.0375494071147</c:v>
                </c:pt>
                <c:pt idx="118">
                  <c:v>1111.0375494071147</c:v>
                </c:pt>
                <c:pt idx="119">
                  <c:v>1128.9575098814232</c:v>
                </c:pt>
                <c:pt idx="120">
                  <c:v>1128.9575098814232</c:v>
                </c:pt>
                <c:pt idx="121">
                  <c:v>1140.9041501976283</c:v>
                </c:pt>
                <c:pt idx="122">
                  <c:v>1140.9041501976283</c:v>
                </c:pt>
                <c:pt idx="123">
                  <c:v>1140.9041501976283</c:v>
                </c:pt>
                <c:pt idx="124">
                  <c:v>1140.9041501976283</c:v>
                </c:pt>
                <c:pt idx="125">
                  <c:v>1140.9041501976283</c:v>
                </c:pt>
                <c:pt idx="126">
                  <c:v>1140.9041501976283</c:v>
                </c:pt>
                <c:pt idx="127">
                  <c:v>1140.9041501976283</c:v>
                </c:pt>
                <c:pt idx="128">
                  <c:v>1140.9041501976283</c:v>
                </c:pt>
                <c:pt idx="129">
                  <c:v>1140.9041501976283</c:v>
                </c:pt>
                <c:pt idx="130">
                  <c:v>1140.9041501976283</c:v>
                </c:pt>
                <c:pt idx="131">
                  <c:v>1140.9041501976283</c:v>
                </c:pt>
                <c:pt idx="132">
                  <c:v>1140.9041501976283</c:v>
                </c:pt>
                <c:pt idx="133">
                  <c:v>1140.9041501976283</c:v>
                </c:pt>
                <c:pt idx="134">
                  <c:v>1140.9041501976283</c:v>
                </c:pt>
                <c:pt idx="135">
                  <c:v>1140.9041501976283</c:v>
                </c:pt>
                <c:pt idx="136">
                  <c:v>1140.9041501976283</c:v>
                </c:pt>
                <c:pt idx="137">
                  <c:v>1140.9041501976283</c:v>
                </c:pt>
                <c:pt idx="138">
                  <c:v>1140.9041501976283</c:v>
                </c:pt>
                <c:pt idx="139">
                  <c:v>1140.9041501976283</c:v>
                </c:pt>
                <c:pt idx="140">
                  <c:v>1140.9041501976283</c:v>
                </c:pt>
                <c:pt idx="141">
                  <c:v>1140.9041501976283</c:v>
                </c:pt>
                <c:pt idx="142">
                  <c:v>1140.9041501976283</c:v>
                </c:pt>
                <c:pt idx="143">
                  <c:v>1140.9041501976283</c:v>
                </c:pt>
                <c:pt idx="144">
                  <c:v>1140.9041501976283</c:v>
                </c:pt>
                <c:pt idx="145">
                  <c:v>1128.9575098814232</c:v>
                </c:pt>
                <c:pt idx="146">
                  <c:v>1128.9575098814232</c:v>
                </c:pt>
                <c:pt idx="147">
                  <c:v>1128.9575098814232</c:v>
                </c:pt>
                <c:pt idx="148">
                  <c:v>1128.9575098814232</c:v>
                </c:pt>
                <c:pt idx="149">
                  <c:v>1128.9575098814232</c:v>
                </c:pt>
                <c:pt idx="150">
                  <c:v>1117.0108695652175</c:v>
                </c:pt>
                <c:pt idx="151">
                  <c:v>1117.0108695652175</c:v>
                </c:pt>
                <c:pt idx="152">
                  <c:v>1117.0108695652175</c:v>
                </c:pt>
                <c:pt idx="153">
                  <c:v>1105.0642292490115</c:v>
                </c:pt>
                <c:pt idx="154">
                  <c:v>1105.0642292490115</c:v>
                </c:pt>
                <c:pt idx="155">
                  <c:v>1105.0642292490115</c:v>
                </c:pt>
                <c:pt idx="156">
                  <c:v>1093.1175889328058</c:v>
                </c:pt>
                <c:pt idx="157">
                  <c:v>1093.1175889328058</c:v>
                </c:pt>
                <c:pt idx="158">
                  <c:v>1093.1175889328058</c:v>
                </c:pt>
                <c:pt idx="159">
                  <c:v>1093.1175889328058</c:v>
                </c:pt>
                <c:pt idx="160">
                  <c:v>1093.1175889328058</c:v>
                </c:pt>
                <c:pt idx="161">
                  <c:v>1093.1175889328058</c:v>
                </c:pt>
                <c:pt idx="162">
                  <c:v>1093.1175889328058</c:v>
                </c:pt>
                <c:pt idx="163">
                  <c:v>1093.1175889328058</c:v>
                </c:pt>
                <c:pt idx="164">
                  <c:v>1093.1175889328058</c:v>
                </c:pt>
                <c:pt idx="165">
                  <c:v>1093.1175889328058</c:v>
                </c:pt>
                <c:pt idx="166">
                  <c:v>1081.1709486166005</c:v>
                </c:pt>
                <c:pt idx="167">
                  <c:v>1081.1709486166005</c:v>
                </c:pt>
                <c:pt idx="168">
                  <c:v>1081.1709486166005</c:v>
                </c:pt>
                <c:pt idx="169">
                  <c:v>1069.224308300395</c:v>
                </c:pt>
                <c:pt idx="170">
                  <c:v>1057.27766798419</c:v>
                </c:pt>
                <c:pt idx="171">
                  <c:v>1057.27766798419</c:v>
                </c:pt>
                <c:pt idx="172">
                  <c:v>1045.331027667984</c:v>
                </c:pt>
                <c:pt idx="173">
                  <c:v>1045.331027667984</c:v>
                </c:pt>
                <c:pt idx="174">
                  <c:v>1045.331027667984</c:v>
                </c:pt>
                <c:pt idx="175">
                  <c:v>1021.4377470355729</c:v>
                </c:pt>
                <c:pt idx="176">
                  <c:v>1009.4911067193675</c:v>
                </c:pt>
                <c:pt idx="177">
                  <c:v>1009.4911067193675</c:v>
                </c:pt>
                <c:pt idx="178">
                  <c:v>1003.5177865612649</c:v>
                </c:pt>
                <c:pt idx="179">
                  <c:v>1003.5177865612649</c:v>
                </c:pt>
                <c:pt idx="180">
                  <c:v>997.54446640316201</c:v>
                </c:pt>
                <c:pt idx="181">
                  <c:v>997.54446640316201</c:v>
                </c:pt>
                <c:pt idx="182">
                  <c:v>997.54446640316201</c:v>
                </c:pt>
                <c:pt idx="183">
                  <c:v>1003.5177865612649</c:v>
                </c:pt>
                <c:pt idx="184">
                  <c:v>1003.5177865612649</c:v>
                </c:pt>
                <c:pt idx="185">
                  <c:v>1003.5177865612649</c:v>
                </c:pt>
                <c:pt idx="186">
                  <c:v>1003.5177865612649</c:v>
                </c:pt>
                <c:pt idx="187">
                  <c:v>1003.5177865612649</c:v>
                </c:pt>
                <c:pt idx="188">
                  <c:v>1003.5177865612649</c:v>
                </c:pt>
                <c:pt idx="189">
                  <c:v>1033.3843873517785</c:v>
                </c:pt>
                <c:pt idx="190">
                  <c:v>1039.357707509881</c:v>
                </c:pt>
                <c:pt idx="191">
                  <c:v>1039.357707509881</c:v>
                </c:pt>
                <c:pt idx="192">
                  <c:v>1039.357707509881</c:v>
                </c:pt>
                <c:pt idx="193">
                  <c:v>1039.357707509881</c:v>
                </c:pt>
                <c:pt idx="194">
                  <c:v>1039.357707509881</c:v>
                </c:pt>
                <c:pt idx="195">
                  <c:v>1057.27766798419</c:v>
                </c:pt>
                <c:pt idx="196">
                  <c:v>1057.27766798419</c:v>
                </c:pt>
                <c:pt idx="197">
                  <c:v>1069.224308300395</c:v>
                </c:pt>
                <c:pt idx="198">
                  <c:v>1069.224308300395</c:v>
                </c:pt>
                <c:pt idx="199">
                  <c:v>1069.224308300395</c:v>
                </c:pt>
                <c:pt idx="200">
                  <c:v>1093.1175889328058</c:v>
                </c:pt>
                <c:pt idx="201">
                  <c:v>1093.1175889328058</c:v>
                </c:pt>
                <c:pt idx="202">
                  <c:v>1093.1175889328058</c:v>
                </c:pt>
                <c:pt idx="203">
                  <c:v>1093.1175889328058</c:v>
                </c:pt>
                <c:pt idx="204">
                  <c:v>1093.1175889328058</c:v>
                </c:pt>
                <c:pt idx="205">
                  <c:v>1081.1709486166005</c:v>
                </c:pt>
                <c:pt idx="206">
                  <c:v>1081.1709486166005</c:v>
                </c:pt>
                <c:pt idx="207">
                  <c:v>1081.1709486166005</c:v>
                </c:pt>
                <c:pt idx="208">
                  <c:v>1081.1709486166005</c:v>
                </c:pt>
                <c:pt idx="209">
                  <c:v>1081.1709486166005</c:v>
                </c:pt>
                <c:pt idx="210">
                  <c:v>1081.1709486166005</c:v>
                </c:pt>
                <c:pt idx="211">
                  <c:v>1081.1709486166005</c:v>
                </c:pt>
                <c:pt idx="212">
                  <c:v>1081.1709486166005</c:v>
                </c:pt>
                <c:pt idx="213">
                  <c:v>1081.1709486166005</c:v>
                </c:pt>
                <c:pt idx="214">
                  <c:v>1081.1709486166005</c:v>
                </c:pt>
                <c:pt idx="215">
                  <c:v>1081.1709486166005</c:v>
                </c:pt>
                <c:pt idx="216">
                  <c:v>1057.27766798419</c:v>
                </c:pt>
                <c:pt idx="217">
                  <c:v>1057.27766798419</c:v>
                </c:pt>
                <c:pt idx="218">
                  <c:v>1045.331027667984</c:v>
                </c:pt>
                <c:pt idx="219">
                  <c:v>1045.331027667984</c:v>
                </c:pt>
                <c:pt idx="220">
                  <c:v>1033.3843873517785</c:v>
                </c:pt>
                <c:pt idx="221">
                  <c:v>1033.3843873517785</c:v>
                </c:pt>
                <c:pt idx="222">
                  <c:v>1021.4377470355729</c:v>
                </c:pt>
                <c:pt idx="223">
                  <c:v>1021.4377470355729</c:v>
                </c:pt>
                <c:pt idx="224">
                  <c:v>1021.4377470355729</c:v>
                </c:pt>
                <c:pt idx="225">
                  <c:v>997.54446640316201</c:v>
                </c:pt>
                <c:pt idx="226">
                  <c:v>997.54446640316201</c:v>
                </c:pt>
                <c:pt idx="227">
                  <c:v>997.54446640316201</c:v>
                </c:pt>
                <c:pt idx="228">
                  <c:v>997.54446640316201</c:v>
                </c:pt>
                <c:pt idx="229">
                  <c:v>997.54446640316201</c:v>
                </c:pt>
                <c:pt idx="230">
                  <c:v>997.54446640316201</c:v>
                </c:pt>
                <c:pt idx="231">
                  <c:v>997.54446640316201</c:v>
                </c:pt>
                <c:pt idx="232">
                  <c:v>1009.4911067193675</c:v>
                </c:pt>
                <c:pt idx="233">
                  <c:v>1009.4911067193675</c:v>
                </c:pt>
                <c:pt idx="234">
                  <c:v>1027.4110671936762</c:v>
                </c:pt>
                <c:pt idx="235">
                  <c:v>1027.4110671936762</c:v>
                </c:pt>
                <c:pt idx="236">
                  <c:v>1027.4110671936762</c:v>
                </c:pt>
                <c:pt idx="237">
                  <c:v>1015.4644268774703</c:v>
                </c:pt>
                <c:pt idx="238">
                  <c:v>1003.5177865612649</c:v>
                </c:pt>
                <c:pt idx="239">
                  <c:v>997.54446640316201</c:v>
                </c:pt>
                <c:pt idx="240">
                  <c:v>973.65118577075089</c:v>
                </c:pt>
                <c:pt idx="241">
                  <c:v>973.65118577075089</c:v>
                </c:pt>
                <c:pt idx="242">
                  <c:v>973.65118577075089</c:v>
                </c:pt>
                <c:pt idx="243">
                  <c:v>961.7045454545455</c:v>
                </c:pt>
                <c:pt idx="244">
                  <c:v>961.7045454545455</c:v>
                </c:pt>
                <c:pt idx="245">
                  <c:v>961.7045454545455</c:v>
                </c:pt>
                <c:pt idx="246">
                  <c:v>949.75790513833988</c:v>
                </c:pt>
                <c:pt idx="247">
                  <c:v>949.75790513833988</c:v>
                </c:pt>
                <c:pt idx="248">
                  <c:v>925.86462450592853</c:v>
                </c:pt>
                <c:pt idx="249">
                  <c:v>925.86462450592853</c:v>
                </c:pt>
                <c:pt idx="250">
                  <c:v>901.97134387351764</c:v>
                </c:pt>
                <c:pt idx="251">
                  <c:v>901.97134387351764</c:v>
                </c:pt>
                <c:pt idx="252">
                  <c:v>866.1314229249009</c:v>
                </c:pt>
                <c:pt idx="253">
                  <c:v>890.02470355731248</c:v>
                </c:pt>
                <c:pt idx="254">
                  <c:v>890.02470355731248</c:v>
                </c:pt>
                <c:pt idx="255">
                  <c:v>890.02470355731248</c:v>
                </c:pt>
                <c:pt idx="256">
                  <c:v>901.97134387351764</c:v>
                </c:pt>
                <c:pt idx="257">
                  <c:v>901.97134387351764</c:v>
                </c:pt>
                <c:pt idx="258">
                  <c:v>937.81126482213415</c:v>
                </c:pt>
                <c:pt idx="259">
                  <c:v>937.81126482213415</c:v>
                </c:pt>
                <c:pt idx="260">
                  <c:v>943.78458498023724</c:v>
                </c:pt>
                <c:pt idx="261">
                  <c:v>955.7312252964424</c:v>
                </c:pt>
                <c:pt idx="262">
                  <c:v>955.7312252964424</c:v>
                </c:pt>
                <c:pt idx="263">
                  <c:v>949.75790513833988</c:v>
                </c:pt>
                <c:pt idx="264">
                  <c:v>949.75790513833988</c:v>
                </c:pt>
                <c:pt idx="265">
                  <c:v>949.75790513833988</c:v>
                </c:pt>
                <c:pt idx="266">
                  <c:v>949.75790513833988</c:v>
                </c:pt>
                <c:pt idx="267">
                  <c:v>961.7045454545455</c:v>
                </c:pt>
                <c:pt idx="268">
                  <c:v>961.7045454545455</c:v>
                </c:pt>
                <c:pt idx="269">
                  <c:v>961.7045454545455</c:v>
                </c:pt>
                <c:pt idx="270">
                  <c:v>961.7045454545455</c:v>
                </c:pt>
                <c:pt idx="271">
                  <c:v>961.7045454545455</c:v>
                </c:pt>
                <c:pt idx="272">
                  <c:v>961.7045454545455</c:v>
                </c:pt>
                <c:pt idx="273">
                  <c:v>985.59782608695639</c:v>
                </c:pt>
                <c:pt idx="274">
                  <c:v>985.59782608695639</c:v>
                </c:pt>
                <c:pt idx="275">
                  <c:v>985.59782608695639</c:v>
                </c:pt>
                <c:pt idx="276">
                  <c:v>985.59782608695639</c:v>
                </c:pt>
                <c:pt idx="277">
                  <c:v>985.59782608695639</c:v>
                </c:pt>
                <c:pt idx="278">
                  <c:v>985.59782608695639</c:v>
                </c:pt>
                <c:pt idx="279">
                  <c:v>985.59782608695639</c:v>
                </c:pt>
                <c:pt idx="280">
                  <c:v>973.65118577075089</c:v>
                </c:pt>
                <c:pt idx="281">
                  <c:v>973.65118577075089</c:v>
                </c:pt>
                <c:pt idx="282">
                  <c:v>973.65118577075089</c:v>
                </c:pt>
                <c:pt idx="283">
                  <c:v>973.65118577075089</c:v>
                </c:pt>
                <c:pt idx="284">
                  <c:v>973.65118577075089</c:v>
                </c:pt>
                <c:pt idx="285">
                  <c:v>973.65118577075089</c:v>
                </c:pt>
                <c:pt idx="286">
                  <c:v>973.65118577075089</c:v>
                </c:pt>
                <c:pt idx="287">
                  <c:v>973.65118577075089</c:v>
                </c:pt>
                <c:pt idx="288">
                  <c:v>973.65118577075089</c:v>
                </c:pt>
                <c:pt idx="289">
                  <c:v>973.65118577075089</c:v>
                </c:pt>
                <c:pt idx="290">
                  <c:v>973.65118577075089</c:v>
                </c:pt>
                <c:pt idx="291">
                  <c:v>973.65118577075089</c:v>
                </c:pt>
                <c:pt idx="292">
                  <c:v>973.65118577075089</c:v>
                </c:pt>
                <c:pt idx="293">
                  <c:v>973.65118577075089</c:v>
                </c:pt>
                <c:pt idx="294">
                  <c:v>973.65118577075089</c:v>
                </c:pt>
                <c:pt idx="295">
                  <c:v>973.65118577075089</c:v>
                </c:pt>
                <c:pt idx="296">
                  <c:v>973.65118577075089</c:v>
                </c:pt>
                <c:pt idx="297">
                  <c:v>973.65118577075089</c:v>
                </c:pt>
                <c:pt idx="298">
                  <c:v>973.65118577075089</c:v>
                </c:pt>
                <c:pt idx="299">
                  <c:v>973.65118577075089</c:v>
                </c:pt>
                <c:pt idx="300">
                  <c:v>973.65118577075089</c:v>
                </c:pt>
                <c:pt idx="301">
                  <c:v>967.67786561264802</c:v>
                </c:pt>
                <c:pt idx="302">
                  <c:v>967.67786561264802</c:v>
                </c:pt>
                <c:pt idx="303">
                  <c:v>967.67786561264802</c:v>
                </c:pt>
                <c:pt idx="304">
                  <c:v>961.7045454545455</c:v>
                </c:pt>
                <c:pt idx="305">
                  <c:v>961.7045454545455</c:v>
                </c:pt>
                <c:pt idx="306">
                  <c:v>961.7045454545455</c:v>
                </c:pt>
                <c:pt idx="307">
                  <c:v>961.7045454545455</c:v>
                </c:pt>
                <c:pt idx="308">
                  <c:v>955.7312252964424</c:v>
                </c:pt>
                <c:pt idx="309">
                  <c:v>955.7312252964424</c:v>
                </c:pt>
                <c:pt idx="310">
                  <c:v>949.75790513833988</c:v>
                </c:pt>
                <c:pt idx="311">
                  <c:v>937.81126482213415</c:v>
                </c:pt>
                <c:pt idx="312">
                  <c:v>937.81126482213415</c:v>
                </c:pt>
                <c:pt idx="313">
                  <c:v>937.81126482213415</c:v>
                </c:pt>
                <c:pt idx="314">
                  <c:v>937.81126482213415</c:v>
                </c:pt>
                <c:pt idx="315">
                  <c:v>943.78458498023724</c:v>
                </c:pt>
                <c:pt idx="316">
                  <c:v>961.7045454545455</c:v>
                </c:pt>
                <c:pt idx="317">
                  <c:v>961.7045454545455</c:v>
                </c:pt>
                <c:pt idx="318">
                  <c:v>961.7045454545455</c:v>
                </c:pt>
                <c:pt idx="319">
                  <c:v>961.7045454545455</c:v>
                </c:pt>
                <c:pt idx="320">
                  <c:v>961.7045454545455</c:v>
                </c:pt>
                <c:pt idx="321">
                  <c:v>985.59782608695639</c:v>
                </c:pt>
                <c:pt idx="322">
                  <c:v>985.59782608695639</c:v>
                </c:pt>
                <c:pt idx="323">
                  <c:v>985.59782608695639</c:v>
                </c:pt>
                <c:pt idx="324">
                  <c:v>985.59782608695639</c:v>
                </c:pt>
                <c:pt idx="325">
                  <c:v>997.54446640316201</c:v>
                </c:pt>
                <c:pt idx="326">
                  <c:v>997.54446640316201</c:v>
                </c:pt>
                <c:pt idx="327">
                  <c:v>997.54446640316201</c:v>
                </c:pt>
                <c:pt idx="328">
                  <c:v>1021.4377470355729</c:v>
                </c:pt>
                <c:pt idx="329">
                  <c:v>1021.4377470355729</c:v>
                </c:pt>
                <c:pt idx="330">
                  <c:v>1027.4110671936762</c:v>
                </c:pt>
                <c:pt idx="331">
                  <c:v>1027.4110671936762</c:v>
                </c:pt>
                <c:pt idx="332">
                  <c:v>1027.4110671936762</c:v>
                </c:pt>
                <c:pt idx="333">
                  <c:v>1033.3843873517785</c:v>
                </c:pt>
                <c:pt idx="334">
                  <c:v>1069.224308300395</c:v>
                </c:pt>
                <c:pt idx="335">
                  <c:v>1081.1709486166005</c:v>
                </c:pt>
                <c:pt idx="336">
                  <c:v>1093.1175889328058</c:v>
                </c:pt>
                <c:pt idx="337">
                  <c:v>1099.090909090909</c:v>
                </c:pt>
                <c:pt idx="338">
                  <c:v>1111.0375494071147</c:v>
                </c:pt>
                <c:pt idx="339">
                  <c:v>1111.0375494071147</c:v>
                </c:pt>
                <c:pt idx="340">
                  <c:v>1099.090909090909</c:v>
                </c:pt>
                <c:pt idx="341">
                  <c:v>1093.1175889328058</c:v>
                </c:pt>
                <c:pt idx="342">
                  <c:v>1093.1175889328058</c:v>
                </c:pt>
                <c:pt idx="343">
                  <c:v>1081.1709486166005</c:v>
                </c:pt>
                <c:pt idx="344">
                  <c:v>1081.1709486166005</c:v>
                </c:pt>
                <c:pt idx="345">
                  <c:v>1081.1709486166005</c:v>
                </c:pt>
                <c:pt idx="346">
                  <c:v>1081.1709486166005</c:v>
                </c:pt>
                <c:pt idx="347">
                  <c:v>1081.1709486166005</c:v>
                </c:pt>
                <c:pt idx="348">
                  <c:v>1081.1709486166005</c:v>
                </c:pt>
                <c:pt idx="349">
                  <c:v>1081.1709486166005</c:v>
                </c:pt>
                <c:pt idx="350">
                  <c:v>1081.1709486166005</c:v>
                </c:pt>
                <c:pt idx="351">
                  <c:v>1081.1709486166005</c:v>
                </c:pt>
                <c:pt idx="352">
                  <c:v>1081.1709486166005</c:v>
                </c:pt>
                <c:pt idx="353">
                  <c:v>1093.1175889328058</c:v>
                </c:pt>
                <c:pt idx="354">
                  <c:v>1093.1175889328058</c:v>
                </c:pt>
                <c:pt idx="355">
                  <c:v>1093.1175889328058</c:v>
                </c:pt>
                <c:pt idx="356">
                  <c:v>1093.1175889328058</c:v>
                </c:pt>
                <c:pt idx="357">
                  <c:v>1093.1175889328058</c:v>
                </c:pt>
                <c:pt idx="358">
                  <c:v>1093.1175889328058</c:v>
                </c:pt>
                <c:pt idx="359">
                  <c:v>1093.1175889328058</c:v>
                </c:pt>
                <c:pt idx="360">
                  <c:v>1093.1175889328058</c:v>
                </c:pt>
                <c:pt idx="361">
                  <c:v>1093.1175889328058</c:v>
                </c:pt>
                <c:pt idx="362">
                  <c:v>1093.1175889328058</c:v>
                </c:pt>
                <c:pt idx="363">
                  <c:v>1122.98418972332</c:v>
                </c:pt>
                <c:pt idx="364">
                  <c:v>1128.9575098814232</c:v>
                </c:pt>
                <c:pt idx="365">
                  <c:v>1134.9308300395253</c:v>
                </c:pt>
                <c:pt idx="366">
                  <c:v>1140.9041501976283</c:v>
                </c:pt>
                <c:pt idx="367">
                  <c:v>1134.9308300395253</c:v>
                </c:pt>
                <c:pt idx="368">
                  <c:v>1117.0108695652175</c:v>
                </c:pt>
                <c:pt idx="369">
                  <c:v>1105.0642292490115</c:v>
                </c:pt>
                <c:pt idx="370">
                  <c:v>1093.1175889328058</c:v>
                </c:pt>
                <c:pt idx="371">
                  <c:v>1087.1442687747033</c:v>
                </c:pt>
                <c:pt idx="372">
                  <c:v>1081.1709486166005</c:v>
                </c:pt>
                <c:pt idx="373">
                  <c:v>1081.1709486166005</c:v>
                </c:pt>
                <c:pt idx="374">
                  <c:v>1081.1709486166005</c:v>
                </c:pt>
                <c:pt idx="375">
                  <c:v>1081.1709486166005</c:v>
                </c:pt>
                <c:pt idx="376">
                  <c:v>1081.1709486166005</c:v>
                </c:pt>
                <c:pt idx="377">
                  <c:v>1081.1709486166005</c:v>
                </c:pt>
                <c:pt idx="378">
                  <c:v>1081.1709486166005</c:v>
                </c:pt>
                <c:pt idx="379">
                  <c:v>1081.1709486166005</c:v>
                </c:pt>
                <c:pt idx="380">
                  <c:v>1069.224308300395</c:v>
                </c:pt>
                <c:pt idx="381">
                  <c:v>1057.27766798419</c:v>
                </c:pt>
                <c:pt idx="382">
                  <c:v>1045.331027667984</c:v>
                </c:pt>
                <c:pt idx="383">
                  <c:v>1033.3843873517785</c:v>
                </c:pt>
                <c:pt idx="384">
                  <c:v>1033.3843873517785</c:v>
                </c:pt>
                <c:pt idx="385">
                  <c:v>1021.4377470355729</c:v>
                </c:pt>
                <c:pt idx="386">
                  <c:v>1021.4377470355729</c:v>
                </c:pt>
                <c:pt idx="387">
                  <c:v>1021.4377470355729</c:v>
                </c:pt>
                <c:pt idx="388">
                  <c:v>1021.4377470355729</c:v>
                </c:pt>
                <c:pt idx="389">
                  <c:v>1021.4377470355729</c:v>
                </c:pt>
                <c:pt idx="390">
                  <c:v>1021.4377470355729</c:v>
                </c:pt>
                <c:pt idx="391">
                  <c:v>1021.4377470355729</c:v>
                </c:pt>
                <c:pt idx="392">
                  <c:v>1021.4377470355729</c:v>
                </c:pt>
                <c:pt idx="393">
                  <c:v>1021.4377470355729</c:v>
                </c:pt>
                <c:pt idx="394">
                  <c:v>1021.4377470355729</c:v>
                </c:pt>
                <c:pt idx="395">
                  <c:v>1021.4377470355729</c:v>
                </c:pt>
                <c:pt idx="396">
                  <c:v>1021.4377470355729</c:v>
                </c:pt>
                <c:pt idx="397">
                  <c:v>1021.4377470355729</c:v>
                </c:pt>
                <c:pt idx="398">
                  <c:v>1021.4377470355729</c:v>
                </c:pt>
                <c:pt idx="399">
                  <c:v>1021.4377470355729</c:v>
                </c:pt>
                <c:pt idx="400">
                  <c:v>1021.4377470355729</c:v>
                </c:pt>
                <c:pt idx="401">
                  <c:v>1027.4110671936762</c:v>
                </c:pt>
                <c:pt idx="402">
                  <c:v>1027.4110671936762</c:v>
                </c:pt>
                <c:pt idx="403">
                  <c:v>1027.4110671936762</c:v>
                </c:pt>
                <c:pt idx="404">
                  <c:v>1027.4110671936762</c:v>
                </c:pt>
                <c:pt idx="405">
                  <c:v>1027.4110671936762</c:v>
                </c:pt>
                <c:pt idx="406">
                  <c:v>1027.4110671936762</c:v>
                </c:pt>
                <c:pt idx="407">
                  <c:v>1015.4644268774703</c:v>
                </c:pt>
                <c:pt idx="408">
                  <c:v>1015.4644268774703</c:v>
                </c:pt>
                <c:pt idx="409">
                  <c:v>1015.4644268774703</c:v>
                </c:pt>
                <c:pt idx="410">
                  <c:v>1015.4644268774703</c:v>
                </c:pt>
                <c:pt idx="411">
                  <c:v>1015.4644268774703</c:v>
                </c:pt>
                <c:pt idx="412">
                  <c:v>1015.4644268774703</c:v>
                </c:pt>
                <c:pt idx="413">
                  <c:v>1015.4644268774703</c:v>
                </c:pt>
                <c:pt idx="414">
                  <c:v>1009.4911067193675</c:v>
                </c:pt>
                <c:pt idx="415">
                  <c:v>1003.5177865612649</c:v>
                </c:pt>
                <c:pt idx="416">
                  <c:v>997.54446640316201</c:v>
                </c:pt>
                <c:pt idx="417">
                  <c:v>997.54446640316201</c:v>
                </c:pt>
                <c:pt idx="418">
                  <c:v>997.54446640316201</c:v>
                </c:pt>
                <c:pt idx="419">
                  <c:v>997.54446640316201</c:v>
                </c:pt>
                <c:pt idx="420">
                  <c:v>997.54446640316201</c:v>
                </c:pt>
                <c:pt idx="421">
                  <c:v>997.54446640316201</c:v>
                </c:pt>
                <c:pt idx="422">
                  <c:v>997.54446640316201</c:v>
                </c:pt>
                <c:pt idx="423">
                  <c:v>997.54446640316201</c:v>
                </c:pt>
                <c:pt idx="424">
                  <c:v>997.54446640316201</c:v>
                </c:pt>
                <c:pt idx="425">
                  <c:v>985.59782608695639</c:v>
                </c:pt>
                <c:pt idx="426">
                  <c:v>979.62450592885364</c:v>
                </c:pt>
                <c:pt idx="427">
                  <c:v>979.62450592885364</c:v>
                </c:pt>
                <c:pt idx="428">
                  <c:v>979.62450592885364</c:v>
                </c:pt>
                <c:pt idx="429">
                  <c:v>979.62450592885364</c:v>
                </c:pt>
                <c:pt idx="430">
                  <c:v>967.67786561264802</c:v>
                </c:pt>
                <c:pt idx="431">
                  <c:v>961.7045454545455</c:v>
                </c:pt>
                <c:pt idx="432">
                  <c:v>961.7045454545455</c:v>
                </c:pt>
                <c:pt idx="433">
                  <c:v>955.7312252964424</c:v>
                </c:pt>
                <c:pt idx="434">
                  <c:v>943.78458498023724</c:v>
                </c:pt>
                <c:pt idx="435">
                  <c:v>919.89130434782612</c:v>
                </c:pt>
                <c:pt idx="436">
                  <c:v>919.89130434782612</c:v>
                </c:pt>
                <c:pt idx="437">
                  <c:v>931.8379446640314</c:v>
                </c:pt>
                <c:pt idx="438">
                  <c:v>931.8379446640314</c:v>
                </c:pt>
                <c:pt idx="439">
                  <c:v>925.86462450592853</c:v>
                </c:pt>
                <c:pt idx="440">
                  <c:v>925.86462450592853</c:v>
                </c:pt>
                <c:pt idx="441">
                  <c:v>925.86462450592853</c:v>
                </c:pt>
                <c:pt idx="442">
                  <c:v>925.86462450592853</c:v>
                </c:pt>
                <c:pt idx="443">
                  <c:v>925.86462450592853</c:v>
                </c:pt>
                <c:pt idx="444">
                  <c:v>925.86462450592853</c:v>
                </c:pt>
                <c:pt idx="445">
                  <c:v>937.81126482213415</c:v>
                </c:pt>
                <c:pt idx="446">
                  <c:v>949.75790513833988</c:v>
                </c:pt>
                <c:pt idx="447">
                  <c:v>949.75790513833988</c:v>
                </c:pt>
                <c:pt idx="448">
                  <c:v>949.75790513833988</c:v>
                </c:pt>
                <c:pt idx="449">
                  <c:v>961.7045454545455</c:v>
                </c:pt>
                <c:pt idx="450">
                  <c:v>961.7045454545455</c:v>
                </c:pt>
                <c:pt idx="451">
                  <c:v>961.7045454545455</c:v>
                </c:pt>
                <c:pt idx="452">
                  <c:v>955.7312252964424</c:v>
                </c:pt>
                <c:pt idx="453">
                  <c:v>955.7312252964424</c:v>
                </c:pt>
                <c:pt idx="454">
                  <c:v>955.7312252964424</c:v>
                </c:pt>
                <c:pt idx="455">
                  <c:v>955.7312252964424</c:v>
                </c:pt>
                <c:pt idx="456">
                  <c:v>955.7312252964424</c:v>
                </c:pt>
                <c:pt idx="457">
                  <c:v>961.7045454545455</c:v>
                </c:pt>
                <c:pt idx="458">
                  <c:v>973.65118577075089</c:v>
                </c:pt>
                <c:pt idx="459">
                  <c:v>979.62450592885364</c:v>
                </c:pt>
                <c:pt idx="460">
                  <c:v>973.65118577075089</c:v>
                </c:pt>
                <c:pt idx="461">
                  <c:v>973.65118577075089</c:v>
                </c:pt>
                <c:pt idx="462">
                  <c:v>973.65118577075089</c:v>
                </c:pt>
                <c:pt idx="463">
                  <c:v>973.65118577075089</c:v>
                </c:pt>
                <c:pt idx="464">
                  <c:v>979.62450592885364</c:v>
                </c:pt>
                <c:pt idx="465">
                  <c:v>979.62450592885364</c:v>
                </c:pt>
                <c:pt idx="466">
                  <c:v>979.62450592885364</c:v>
                </c:pt>
                <c:pt idx="467">
                  <c:v>979.62450592885364</c:v>
                </c:pt>
                <c:pt idx="468">
                  <c:v>985.59782608695639</c:v>
                </c:pt>
                <c:pt idx="469">
                  <c:v>985.59782608695639</c:v>
                </c:pt>
                <c:pt idx="470">
                  <c:v>985.59782608695639</c:v>
                </c:pt>
                <c:pt idx="471">
                  <c:v>985.59782608695639</c:v>
                </c:pt>
                <c:pt idx="472">
                  <c:v>985.59782608695639</c:v>
                </c:pt>
                <c:pt idx="473">
                  <c:v>985.59782608695639</c:v>
                </c:pt>
                <c:pt idx="474">
                  <c:v>985.59782608695639</c:v>
                </c:pt>
                <c:pt idx="475">
                  <c:v>985.59782608695639</c:v>
                </c:pt>
                <c:pt idx="476">
                  <c:v>985.59782608695639</c:v>
                </c:pt>
                <c:pt idx="477">
                  <c:v>979.62450592885364</c:v>
                </c:pt>
                <c:pt idx="478">
                  <c:v>979.62450592885364</c:v>
                </c:pt>
                <c:pt idx="479">
                  <c:v>979.62450592885364</c:v>
                </c:pt>
                <c:pt idx="480">
                  <c:v>979.62450592885364</c:v>
                </c:pt>
                <c:pt idx="481">
                  <c:v>979.62450592885364</c:v>
                </c:pt>
                <c:pt idx="482">
                  <c:v>979.62450592885364</c:v>
                </c:pt>
                <c:pt idx="483">
                  <c:v>985.59782608695639</c:v>
                </c:pt>
                <c:pt idx="484">
                  <c:v>1003.5177865612649</c:v>
                </c:pt>
                <c:pt idx="485">
                  <c:v>1003.5177865612649</c:v>
                </c:pt>
                <c:pt idx="486">
                  <c:v>1003.5177865612649</c:v>
                </c:pt>
                <c:pt idx="487">
                  <c:v>1003.5177865612649</c:v>
                </c:pt>
                <c:pt idx="488">
                  <c:v>1003.5177865612649</c:v>
                </c:pt>
                <c:pt idx="489">
                  <c:v>1003.5177865612649</c:v>
                </c:pt>
                <c:pt idx="490">
                  <c:v>1003.5177865612649</c:v>
                </c:pt>
                <c:pt idx="491">
                  <c:v>1003.5177865612649</c:v>
                </c:pt>
                <c:pt idx="492">
                  <c:v>1003.5177865612649</c:v>
                </c:pt>
                <c:pt idx="493">
                  <c:v>985.59782608695639</c:v>
                </c:pt>
                <c:pt idx="494">
                  <c:v>985.59782608695639</c:v>
                </c:pt>
                <c:pt idx="495">
                  <c:v>985.59782608695639</c:v>
                </c:pt>
                <c:pt idx="496">
                  <c:v>985.59782608695639</c:v>
                </c:pt>
                <c:pt idx="497">
                  <c:v>985.59782608695639</c:v>
                </c:pt>
                <c:pt idx="498">
                  <c:v>985.59782608695639</c:v>
                </c:pt>
                <c:pt idx="499">
                  <c:v>985.59782608695639</c:v>
                </c:pt>
                <c:pt idx="500">
                  <c:v>985.59782608695639</c:v>
                </c:pt>
                <c:pt idx="501">
                  <c:v>985.59782608695639</c:v>
                </c:pt>
                <c:pt idx="502">
                  <c:v>985.59782608695639</c:v>
                </c:pt>
                <c:pt idx="503">
                  <c:v>985.59782608695639</c:v>
                </c:pt>
                <c:pt idx="504">
                  <c:v>985.59782608695639</c:v>
                </c:pt>
                <c:pt idx="505">
                  <c:v>979.62450592885364</c:v>
                </c:pt>
                <c:pt idx="506">
                  <c:v>979.62450592885364</c:v>
                </c:pt>
                <c:pt idx="507">
                  <c:v>973.65118577075089</c:v>
                </c:pt>
                <c:pt idx="508">
                  <c:v>967.67786561264802</c:v>
                </c:pt>
                <c:pt idx="509">
                  <c:v>967.67786561264802</c:v>
                </c:pt>
                <c:pt idx="510">
                  <c:v>967.67786561264802</c:v>
                </c:pt>
                <c:pt idx="511">
                  <c:v>967.67786561264802</c:v>
                </c:pt>
                <c:pt idx="512">
                  <c:v>967.67786561264802</c:v>
                </c:pt>
                <c:pt idx="513">
                  <c:v>967.67786561264802</c:v>
                </c:pt>
                <c:pt idx="514">
                  <c:v>967.67786561264802</c:v>
                </c:pt>
                <c:pt idx="515">
                  <c:v>967.67786561264802</c:v>
                </c:pt>
                <c:pt idx="516">
                  <c:v>985.59782608695639</c:v>
                </c:pt>
                <c:pt idx="517">
                  <c:v>985.59782608695639</c:v>
                </c:pt>
                <c:pt idx="518">
                  <c:v>985.59782608695639</c:v>
                </c:pt>
                <c:pt idx="519">
                  <c:v>985.59782608695639</c:v>
                </c:pt>
                <c:pt idx="520">
                  <c:v>985.59782608695639</c:v>
                </c:pt>
                <c:pt idx="521">
                  <c:v>985.59782608695639</c:v>
                </c:pt>
                <c:pt idx="522">
                  <c:v>985.59782608695639</c:v>
                </c:pt>
                <c:pt idx="523">
                  <c:v>985.59782608695639</c:v>
                </c:pt>
                <c:pt idx="524">
                  <c:v>985.59782608695639</c:v>
                </c:pt>
                <c:pt idx="525">
                  <c:v>991.57114624505925</c:v>
                </c:pt>
                <c:pt idx="526">
                  <c:v>997.54446640316201</c:v>
                </c:pt>
                <c:pt idx="527">
                  <c:v>997.54446640316201</c:v>
                </c:pt>
                <c:pt idx="528">
                  <c:v>997.54446640316201</c:v>
                </c:pt>
                <c:pt idx="529">
                  <c:v>997.54446640316201</c:v>
                </c:pt>
                <c:pt idx="530">
                  <c:v>997.54446640316201</c:v>
                </c:pt>
                <c:pt idx="531">
                  <c:v>997.54446640316201</c:v>
                </c:pt>
                <c:pt idx="532">
                  <c:v>997.54446640316201</c:v>
                </c:pt>
                <c:pt idx="533">
                  <c:v>997.54446640316201</c:v>
                </c:pt>
                <c:pt idx="534">
                  <c:v>997.54446640316201</c:v>
                </c:pt>
                <c:pt idx="535">
                  <c:v>997.54446640316201</c:v>
                </c:pt>
                <c:pt idx="536">
                  <c:v>997.54446640316201</c:v>
                </c:pt>
                <c:pt idx="537">
                  <c:v>997.54446640316201</c:v>
                </c:pt>
                <c:pt idx="538">
                  <c:v>997.54446640316201</c:v>
                </c:pt>
                <c:pt idx="539">
                  <c:v>997.54446640316201</c:v>
                </c:pt>
                <c:pt idx="540">
                  <c:v>997.54446640316201</c:v>
                </c:pt>
                <c:pt idx="541">
                  <c:v>997.54446640316201</c:v>
                </c:pt>
                <c:pt idx="542">
                  <c:v>997.54446640316201</c:v>
                </c:pt>
                <c:pt idx="543">
                  <c:v>1021.4377470355729</c:v>
                </c:pt>
                <c:pt idx="544">
                  <c:v>1021.4377470355729</c:v>
                </c:pt>
                <c:pt idx="545">
                  <c:v>1021.4377470355729</c:v>
                </c:pt>
                <c:pt idx="546">
                  <c:v>1021.4377470355729</c:v>
                </c:pt>
                <c:pt idx="547">
                  <c:v>1021.4377470355729</c:v>
                </c:pt>
                <c:pt idx="548">
                  <c:v>1021.4377470355729</c:v>
                </c:pt>
                <c:pt idx="549">
                  <c:v>1021.4377470355729</c:v>
                </c:pt>
                <c:pt idx="550">
                  <c:v>1021.4377470355729</c:v>
                </c:pt>
                <c:pt idx="551">
                  <c:v>1021.4377470355729</c:v>
                </c:pt>
                <c:pt idx="552">
                  <c:v>1021.4377470355729</c:v>
                </c:pt>
                <c:pt idx="553">
                  <c:v>1021.4377470355729</c:v>
                </c:pt>
                <c:pt idx="554">
                  <c:v>1021.4377470355729</c:v>
                </c:pt>
                <c:pt idx="555">
                  <c:v>1045.331027667984</c:v>
                </c:pt>
                <c:pt idx="556">
                  <c:v>1045.331027667984</c:v>
                </c:pt>
                <c:pt idx="557">
                  <c:v>1045.331027667984</c:v>
                </c:pt>
                <c:pt idx="558">
                  <c:v>1045.331027667984</c:v>
                </c:pt>
                <c:pt idx="559">
                  <c:v>1045.331027667984</c:v>
                </c:pt>
                <c:pt idx="560">
                  <c:v>1045.331027667984</c:v>
                </c:pt>
                <c:pt idx="561">
                  <c:v>1045.331027667984</c:v>
                </c:pt>
                <c:pt idx="562">
                  <c:v>1045.331027667984</c:v>
                </c:pt>
                <c:pt idx="563">
                  <c:v>1045.331027667984</c:v>
                </c:pt>
                <c:pt idx="564">
                  <c:v>1045.331027667984</c:v>
                </c:pt>
                <c:pt idx="565">
                  <c:v>1045.331027667984</c:v>
                </c:pt>
                <c:pt idx="566">
                  <c:v>1051.3043478260865</c:v>
                </c:pt>
                <c:pt idx="567">
                  <c:v>1051.3043478260865</c:v>
                </c:pt>
                <c:pt idx="568">
                  <c:v>1051.3043478260865</c:v>
                </c:pt>
                <c:pt idx="569">
                  <c:v>1051.3043478260865</c:v>
                </c:pt>
                <c:pt idx="570">
                  <c:v>1051.3043478260865</c:v>
                </c:pt>
                <c:pt idx="571">
                  <c:v>1051.3043478260865</c:v>
                </c:pt>
                <c:pt idx="572">
                  <c:v>1051.3043478260865</c:v>
                </c:pt>
                <c:pt idx="573">
                  <c:v>1051.3043478260865</c:v>
                </c:pt>
                <c:pt idx="574">
                  <c:v>1051.3043478260865</c:v>
                </c:pt>
                <c:pt idx="575">
                  <c:v>1051.3043478260865</c:v>
                </c:pt>
                <c:pt idx="576">
                  <c:v>1051.3043478260865</c:v>
                </c:pt>
                <c:pt idx="577">
                  <c:v>1051.3043478260865</c:v>
                </c:pt>
                <c:pt idx="578">
                  <c:v>1033.3843873517785</c:v>
                </c:pt>
                <c:pt idx="579">
                  <c:v>1033.3843873517785</c:v>
                </c:pt>
                <c:pt idx="580">
                  <c:v>1027.4110671936762</c:v>
                </c:pt>
                <c:pt idx="581">
                  <c:v>1021.4377470355729</c:v>
                </c:pt>
                <c:pt idx="582">
                  <c:v>1021.4377470355729</c:v>
                </c:pt>
                <c:pt idx="583">
                  <c:v>1021.4377470355729</c:v>
                </c:pt>
                <c:pt idx="584">
                  <c:v>1021.4377470355729</c:v>
                </c:pt>
                <c:pt idx="585">
                  <c:v>1021.4377470355729</c:v>
                </c:pt>
                <c:pt idx="586">
                  <c:v>1009.4911067193675</c:v>
                </c:pt>
                <c:pt idx="587">
                  <c:v>1009.4911067193675</c:v>
                </c:pt>
                <c:pt idx="588">
                  <c:v>1009.4911067193675</c:v>
                </c:pt>
                <c:pt idx="589">
                  <c:v>1009.4911067193675</c:v>
                </c:pt>
                <c:pt idx="590">
                  <c:v>1009.4911067193675</c:v>
                </c:pt>
                <c:pt idx="591">
                  <c:v>1009.4911067193675</c:v>
                </c:pt>
                <c:pt idx="592">
                  <c:v>1009.4911067193675</c:v>
                </c:pt>
                <c:pt idx="593">
                  <c:v>1009.4911067193675</c:v>
                </c:pt>
                <c:pt idx="594">
                  <c:v>1003.5177865612649</c:v>
                </c:pt>
                <c:pt idx="595">
                  <c:v>997.54446640316201</c:v>
                </c:pt>
                <c:pt idx="596">
                  <c:v>997.54446640316201</c:v>
                </c:pt>
                <c:pt idx="597">
                  <c:v>997.54446640316201</c:v>
                </c:pt>
                <c:pt idx="598">
                  <c:v>997.54446640316201</c:v>
                </c:pt>
                <c:pt idx="599">
                  <c:v>997.54446640316201</c:v>
                </c:pt>
                <c:pt idx="600">
                  <c:v>997.54446640316201</c:v>
                </c:pt>
                <c:pt idx="601">
                  <c:v>997.54446640316201</c:v>
                </c:pt>
                <c:pt idx="602">
                  <c:v>997.54446640316201</c:v>
                </c:pt>
                <c:pt idx="603">
                  <c:v>997.54446640316201</c:v>
                </c:pt>
                <c:pt idx="604">
                  <c:v>997.54446640316201</c:v>
                </c:pt>
                <c:pt idx="605">
                  <c:v>997.54446640316201</c:v>
                </c:pt>
                <c:pt idx="606">
                  <c:v>997.54446640316201</c:v>
                </c:pt>
                <c:pt idx="607">
                  <c:v>997.54446640316201</c:v>
                </c:pt>
                <c:pt idx="608">
                  <c:v>997.54446640316201</c:v>
                </c:pt>
                <c:pt idx="609">
                  <c:v>997.54446640316201</c:v>
                </c:pt>
                <c:pt idx="610">
                  <c:v>997.54446640316201</c:v>
                </c:pt>
                <c:pt idx="611">
                  <c:v>991.57114624505925</c:v>
                </c:pt>
                <c:pt idx="612">
                  <c:v>991.57114624505925</c:v>
                </c:pt>
                <c:pt idx="613">
                  <c:v>991.57114624505925</c:v>
                </c:pt>
                <c:pt idx="614">
                  <c:v>991.57114624505925</c:v>
                </c:pt>
                <c:pt idx="615">
                  <c:v>991.57114624505925</c:v>
                </c:pt>
                <c:pt idx="616">
                  <c:v>991.57114624505925</c:v>
                </c:pt>
                <c:pt idx="617">
                  <c:v>991.57114624505925</c:v>
                </c:pt>
                <c:pt idx="618">
                  <c:v>991.57114624505925</c:v>
                </c:pt>
                <c:pt idx="619">
                  <c:v>991.57114624505925</c:v>
                </c:pt>
                <c:pt idx="620">
                  <c:v>991.57114624505925</c:v>
                </c:pt>
                <c:pt idx="621">
                  <c:v>991.57114624505925</c:v>
                </c:pt>
                <c:pt idx="622">
                  <c:v>991.57114624505925</c:v>
                </c:pt>
                <c:pt idx="623">
                  <c:v>991.57114624505925</c:v>
                </c:pt>
                <c:pt idx="624">
                  <c:v>991.57114624505925</c:v>
                </c:pt>
                <c:pt idx="625">
                  <c:v>991.57114624505925</c:v>
                </c:pt>
                <c:pt idx="626">
                  <c:v>991.57114624505925</c:v>
                </c:pt>
                <c:pt idx="627">
                  <c:v>991.57114624505925</c:v>
                </c:pt>
                <c:pt idx="628">
                  <c:v>991.57114624505925</c:v>
                </c:pt>
                <c:pt idx="629">
                  <c:v>991.57114624505925</c:v>
                </c:pt>
                <c:pt idx="630">
                  <c:v>991.57114624505925</c:v>
                </c:pt>
                <c:pt idx="631">
                  <c:v>985.59782608695639</c:v>
                </c:pt>
                <c:pt idx="632">
                  <c:v>973.65118577075089</c:v>
                </c:pt>
                <c:pt idx="633">
                  <c:v>961.7045454545455</c:v>
                </c:pt>
                <c:pt idx="634">
                  <c:v>949.75790513833988</c:v>
                </c:pt>
                <c:pt idx="635">
                  <c:v>949.75790513833988</c:v>
                </c:pt>
                <c:pt idx="636">
                  <c:v>949.75790513833988</c:v>
                </c:pt>
                <c:pt idx="637">
                  <c:v>949.75790513833988</c:v>
                </c:pt>
                <c:pt idx="638">
                  <c:v>949.75790513833988</c:v>
                </c:pt>
                <c:pt idx="639">
                  <c:v>937.81126482213415</c:v>
                </c:pt>
                <c:pt idx="640">
                  <c:v>890.02470355731248</c:v>
                </c:pt>
                <c:pt idx="641">
                  <c:v>890.02470355731248</c:v>
                </c:pt>
                <c:pt idx="642">
                  <c:v>890.02470355731248</c:v>
                </c:pt>
                <c:pt idx="643">
                  <c:v>890.02470355731248</c:v>
                </c:pt>
                <c:pt idx="644">
                  <c:v>890.02470355731248</c:v>
                </c:pt>
                <c:pt idx="645">
                  <c:v>890.02470355731248</c:v>
                </c:pt>
                <c:pt idx="646">
                  <c:v>890.02470355731248</c:v>
                </c:pt>
                <c:pt idx="647">
                  <c:v>890.02470355731248</c:v>
                </c:pt>
                <c:pt idx="648">
                  <c:v>890.02470355731248</c:v>
                </c:pt>
                <c:pt idx="649">
                  <c:v>890.02470355731248</c:v>
                </c:pt>
                <c:pt idx="650">
                  <c:v>890.02470355731248</c:v>
                </c:pt>
                <c:pt idx="651">
                  <c:v>890.02470355731248</c:v>
                </c:pt>
                <c:pt idx="652">
                  <c:v>890.02470355731248</c:v>
                </c:pt>
                <c:pt idx="653">
                  <c:v>890.02470355731248</c:v>
                </c:pt>
                <c:pt idx="654">
                  <c:v>890.02470355731248</c:v>
                </c:pt>
                <c:pt idx="655">
                  <c:v>890.02470355731248</c:v>
                </c:pt>
                <c:pt idx="656">
                  <c:v>890.02470355731248</c:v>
                </c:pt>
                <c:pt idx="657">
                  <c:v>890.02470355731248</c:v>
                </c:pt>
                <c:pt idx="658">
                  <c:v>913.91798418972292</c:v>
                </c:pt>
                <c:pt idx="659">
                  <c:v>913.91798418972292</c:v>
                </c:pt>
                <c:pt idx="660">
                  <c:v>913.91798418972292</c:v>
                </c:pt>
                <c:pt idx="661">
                  <c:v>913.91798418972292</c:v>
                </c:pt>
                <c:pt idx="662">
                  <c:v>913.91798418972292</c:v>
                </c:pt>
                <c:pt idx="663">
                  <c:v>913.91798418972292</c:v>
                </c:pt>
                <c:pt idx="664">
                  <c:v>913.91798418972292</c:v>
                </c:pt>
                <c:pt idx="665">
                  <c:v>901.97134387351764</c:v>
                </c:pt>
                <c:pt idx="666">
                  <c:v>901.97134387351764</c:v>
                </c:pt>
                <c:pt idx="667">
                  <c:v>901.97134387351764</c:v>
                </c:pt>
                <c:pt idx="668">
                  <c:v>901.97134387351764</c:v>
                </c:pt>
                <c:pt idx="669">
                  <c:v>901.97134387351764</c:v>
                </c:pt>
                <c:pt idx="670">
                  <c:v>890.02470355731248</c:v>
                </c:pt>
                <c:pt idx="671">
                  <c:v>890.02470355731248</c:v>
                </c:pt>
                <c:pt idx="672">
                  <c:v>878.07806324110686</c:v>
                </c:pt>
                <c:pt idx="673">
                  <c:v>878.07806324110686</c:v>
                </c:pt>
                <c:pt idx="674">
                  <c:v>854.18478260869574</c:v>
                </c:pt>
                <c:pt idx="675">
                  <c:v>854.18478260869574</c:v>
                </c:pt>
                <c:pt idx="676">
                  <c:v>854.18478260869574</c:v>
                </c:pt>
                <c:pt idx="677">
                  <c:v>854.18478260869574</c:v>
                </c:pt>
                <c:pt idx="678">
                  <c:v>854.18478260869574</c:v>
                </c:pt>
                <c:pt idx="679">
                  <c:v>842.23814229249001</c:v>
                </c:pt>
                <c:pt idx="680">
                  <c:v>842.23814229249001</c:v>
                </c:pt>
                <c:pt idx="681">
                  <c:v>842.23814229249001</c:v>
                </c:pt>
                <c:pt idx="682">
                  <c:v>842.23814229249001</c:v>
                </c:pt>
                <c:pt idx="683">
                  <c:v>842.23814229249001</c:v>
                </c:pt>
                <c:pt idx="684">
                  <c:v>830.29150197628462</c:v>
                </c:pt>
                <c:pt idx="685">
                  <c:v>830.29150197628462</c:v>
                </c:pt>
                <c:pt idx="686">
                  <c:v>830.29150197628462</c:v>
                </c:pt>
                <c:pt idx="687">
                  <c:v>830.29150197628462</c:v>
                </c:pt>
                <c:pt idx="688">
                  <c:v>830.29150197628462</c:v>
                </c:pt>
                <c:pt idx="689">
                  <c:v>818.344861660079</c:v>
                </c:pt>
                <c:pt idx="690">
                  <c:v>818.344861660079</c:v>
                </c:pt>
                <c:pt idx="691">
                  <c:v>818.344861660079</c:v>
                </c:pt>
                <c:pt idx="692">
                  <c:v>800.42490118577041</c:v>
                </c:pt>
                <c:pt idx="693">
                  <c:v>800.42490118577041</c:v>
                </c:pt>
                <c:pt idx="694">
                  <c:v>800.42490118577041</c:v>
                </c:pt>
                <c:pt idx="695">
                  <c:v>800.42490118577041</c:v>
                </c:pt>
                <c:pt idx="696">
                  <c:v>800.42490118577041</c:v>
                </c:pt>
                <c:pt idx="697">
                  <c:v>800.42490118577041</c:v>
                </c:pt>
                <c:pt idx="698">
                  <c:v>800.42490118577041</c:v>
                </c:pt>
                <c:pt idx="699">
                  <c:v>794.451581027668</c:v>
                </c:pt>
                <c:pt idx="700">
                  <c:v>794.451581027668</c:v>
                </c:pt>
                <c:pt idx="701">
                  <c:v>782.50494071146238</c:v>
                </c:pt>
                <c:pt idx="702">
                  <c:v>782.50494071146238</c:v>
                </c:pt>
                <c:pt idx="703">
                  <c:v>782.50494071146238</c:v>
                </c:pt>
                <c:pt idx="704">
                  <c:v>782.50494071146238</c:v>
                </c:pt>
                <c:pt idx="705">
                  <c:v>782.50494071146238</c:v>
                </c:pt>
                <c:pt idx="706">
                  <c:v>782.50494071146238</c:v>
                </c:pt>
                <c:pt idx="707">
                  <c:v>782.50494071146238</c:v>
                </c:pt>
                <c:pt idx="708">
                  <c:v>782.50494071146238</c:v>
                </c:pt>
                <c:pt idx="709">
                  <c:v>782.50494071146238</c:v>
                </c:pt>
                <c:pt idx="710">
                  <c:v>782.50494071146238</c:v>
                </c:pt>
                <c:pt idx="711">
                  <c:v>782.50494071146238</c:v>
                </c:pt>
                <c:pt idx="712">
                  <c:v>782.50494071146238</c:v>
                </c:pt>
                <c:pt idx="713">
                  <c:v>782.50494071146238</c:v>
                </c:pt>
                <c:pt idx="714">
                  <c:v>782.50494071146238</c:v>
                </c:pt>
                <c:pt idx="715">
                  <c:v>782.50494071146238</c:v>
                </c:pt>
                <c:pt idx="716">
                  <c:v>782.50494071146238</c:v>
                </c:pt>
                <c:pt idx="717">
                  <c:v>782.50494071146238</c:v>
                </c:pt>
                <c:pt idx="718">
                  <c:v>788.47826086956513</c:v>
                </c:pt>
                <c:pt idx="719">
                  <c:v>788.47826086956513</c:v>
                </c:pt>
                <c:pt idx="720">
                  <c:v>794.451581027668</c:v>
                </c:pt>
                <c:pt idx="721">
                  <c:v>794.451581027668</c:v>
                </c:pt>
                <c:pt idx="722">
                  <c:v>800.42490118577041</c:v>
                </c:pt>
                <c:pt idx="723">
                  <c:v>800.42490118577041</c:v>
                </c:pt>
                <c:pt idx="724">
                  <c:v>794.451581027668</c:v>
                </c:pt>
                <c:pt idx="725">
                  <c:v>782.50494071146238</c:v>
                </c:pt>
                <c:pt idx="726">
                  <c:v>782.50494071146238</c:v>
                </c:pt>
                <c:pt idx="727">
                  <c:v>782.50494071146238</c:v>
                </c:pt>
                <c:pt idx="728">
                  <c:v>782.50494071146238</c:v>
                </c:pt>
                <c:pt idx="729">
                  <c:v>782.50494071146238</c:v>
                </c:pt>
                <c:pt idx="730">
                  <c:v>782.50494071146238</c:v>
                </c:pt>
                <c:pt idx="731">
                  <c:v>782.50494071146238</c:v>
                </c:pt>
                <c:pt idx="732">
                  <c:v>782.50494071146238</c:v>
                </c:pt>
                <c:pt idx="733">
                  <c:v>782.50494071146238</c:v>
                </c:pt>
                <c:pt idx="734">
                  <c:v>782.50494071146238</c:v>
                </c:pt>
                <c:pt idx="735">
                  <c:v>782.50494071146238</c:v>
                </c:pt>
                <c:pt idx="736">
                  <c:v>782.50494071146238</c:v>
                </c:pt>
                <c:pt idx="737">
                  <c:v>782.50494071146238</c:v>
                </c:pt>
                <c:pt idx="738">
                  <c:v>782.50494071146238</c:v>
                </c:pt>
                <c:pt idx="739">
                  <c:v>782.50494071146238</c:v>
                </c:pt>
                <c:pt idx="740">
                  <c:v>770.55830039525688</c:v>
                </c:pt>
                <c:pt idx="741">
                  <c:v>770.55830039525688</c:v>
                </c:pt>
                <c:pt idx="742">
                  <c:v>770.55830039525688</c:v>
                </c:pt>
                <c:pt idx="743">
                  <c:v>770.55830039525688</c:v>
                </c:pt>
                <c:pt idx="744">
                  <c:v>770.55830039525688</c:v>
                </c:pt>
                <c:pt idx="745">
                  <c:v>770.55830039525688</c:v>
                </c:pt>
                <c:pt idx="746">
                  <c:v>770.55830039525688</c:v>
                </c:pt>
                <c:pt idx="747">
                  <c:v>770.55830039525688</c:v>
                </c:pt>
                <c:pt idx="748">
                  <c:v>758.61166007905138</c:v>
                </c:pt>
                <c:pt idx="749">
                  <c:v>752.63833992094862</c:v>
                </c:pt>
                <c:pt idx="750">
                  <c:v>752.63833992094862</c:v>
                </c:pt>
                <c:pt idx="751">
                  <c:v>752.63833992094862</c:v>
                </c:pt>
                <c:pt idx="752">
                  <c:v>752.63833992094862</c:v>
                </c:pt>
                <c:pt idx="753">
                  <c:v>752.63833992094862</c:v>
                </c:pt>
                <c:pt idx="754">
                  <c:v>752.63833992094862</c:v>
                </c:pt>
                <c:pt idx="755">
                  <c:v>752.63833992094862</c:v>
                </c:pt>
                <c:pt idx="756">
                  <c:v>746.66501976284576</c:v>
                </c:pt>
                <c:pt idx="757">
                  <c:v>746.66501976284576</c:v>
                </c:pt>
                <c:pt idx="758">
                  <c:v>734.7183794466406</c:v>
                </c:pt>
                <c:pt idx="759">
                  <c:v>734.7183794466406</c:v>
                </c:pt>
                <c:pt idx="760">
                  <c:v>734.7183794466406</c:v>
                </c:pt>
                <c:pt idx="761">
                  <c:v>722.77173913043498</c:v>
                </c:pt>
                <c:pt idx="762">
                  <c:v>722.77173913043498</c:v>
                </c:pt>
                <c:pt idx="763">
                  <c:v>722.77173913043498</c:v>
                </c:pt>
                <c:pt idx="764">
                  <c:v>722.77173913043498</c:v>
                </c:pt>
                <c:pt idx="765">
                  <c:v>725.75839920948613</c:v>
                </c:pt>
                <c:pt idx="766">
                  <c:v>725.75839920948613</c:v>
                </c:pt>
                <c:pt idx="767">
                  <c:v>725.75839920948613</c:v>
                </c:pt>
                <c:pt idx="768">
                  <c:v>719.7850790513836</c:v>
                </c:pt>
                <c:pt idx="769">
                  <c:v>716.79841897233223</c:v>
                </c:pt>
                <c:pt idx="770">
                  <c:v>716.79841897233223</c:v>
                </c:pt>
                <c:pt idx="771">
                  <c:v>716.79841897233223</c:v>
                </c:pt>
                <c:pt idx="772">
                  <c:v>716.79841897233223</c:v>
                </c:pt>
                <c:pt idx="773">
                  <c:v>716.79841897233223</c:v>
                </c:pt>
                <c:pt idx="774">
                  <c:v>740.69169960474289</c:v>
                </c:pt>
                <c:pt idx="775">
                  <c:v>740.69169960474289</c:v>
                </c:pt>
                <c:pt idx="776">
                  <c:v>734.7183794466406</c:v>
                </c:pt>
                <c:pt idx="777">
                  <c:v>722.77173913043498</c:v>
                </c:pt>
                <c:pt idx="778">
                  <c:v>734.7183794466406</c:v>
                </c:pt>
                <c:pt idx="779">
                  <c:v>734.7183794466406</c:v>
                </c:pt>
                <c:pt idx="780">
                  <c:v>734.7183794466406</c:v>
                </c:pt>
                <c:pt idx="781">
                  <c:v>734.7183794466406</c:v>
                </c:pt>
                <c:pt idx="782">
                  <c:v>734.7183794466406</c:v>
                </c:pt>
                <c:pt idx="783">
                  <c:v>734.7183794466406</c:v>
                </c:pt>
                <c:pt idx="784">
                  <c:v>734.7183794466406</c:v>
                </c:pt>
                <c:pt idx="785">
                  <c:v>734.7183794466406</c:v>
                </c:pt>
                <c:pt idx="786">
                  <c:v>728.7450592885375</c:v>
                </c:pt>
                <c:pt idx="787">
                  <c:v>716.79841897233223</c:v>
                </c:pt>
                <c:pt idx="788">
                  <c:v>716.79841897233223</c:v>
                </c:pt>
              </c:numCache>
            </c:numRef>
          </c:val>
        </c:ser>
        <c:marker val="1"/>
        <c:axId val="227363840"/>
        <c:axId val="238043904"/>
      </c:lineChart>
      <c:dateAx>
        <c:axId val="227363840"/>
        <c:scaling>
          <c:orientation val="minMax"/>
        </c:scaling>
        <c:axPos val="b"/>
        <c:numFmt formatCode="yyyy/mm/dd;@" sourceLinked="0"/>
        <c:tickLblPos val="nextTo"/>
        <c:crossAx val="238043904"/>
        <c:crosses val="autoZero"/>
        <c:auto val="1"/>
        <c:lblOffset val="100"/>
      </c:dateAx>
      <c:valAx>
        <c:axId val="238043904"/>
        <c:scaling>
          <c:orientation val="minMax"/>
          <c:min val="550"/>
        </c:scaling>
        <c:axPos val="l"/>
        <c:majorGridlines/>
        <c:numFmt formatCode="#,##0.00_ " sourceLinked="1"/>
        <c:tickLblPos val="nextTo"/>
        <c:crossAx val="227363840"/>
        <c:crosses val="autoZero"/>
        <c:crossBetween val="between"/>
      </c:valAx>
      <c:dateAx>
        <c:axId val="238045440"/>
        <c:scaling>
          <c:orientation val="minMax"/>
        </c:scaling>
        <c:delete val="1"/>
        <c:axPos val="b"/>
        <c:numFmt formatCode="yyyy/mm/dd;@" sourceLinked="1"/>
        <c:tickLblPos val="none"/>
        <c:crossAx val="238071808"/>
        <c:crosses val="autoZero"/>
        <c:auto val="1"/>
        <c:lblOffset val="100"/>
      </c:dateAx>
      <c:valAx>
        <c:axId val="238071808"/>
        <c:scaling>
          <c:orientation val="minMax"/>
          <c:max val="150"/>
          <c:min val="-250"/>
        </c:scaling>
        <c:axPos val="r"/>
        <c:numFmt formatCode="0.00_ " sourceLinked="1"/>
        <c:tickLblPos val="nextTo"/>
        <c:crossAx val="238045440"/>
        <c:crosses val="max"/>
        <c:crossBetween val="between"/>
      </c:valAx>
    </c:plotArea>
    <c:legend>
      <c:legendPos val="t"/>
      <c:spPr>
        <a:noFill/>
        <a:ln w="25400">
          <a:noFill/>
        </a:ln>
      </c:spPr>
    </c:legend>
    <c:plotVisOnly val="1"/>
    <c:dispBlanksAs val="gap"/>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0.12842774861475645"/>
          <c:y val="0.12498885752488484"/>
          <c:w val="0.75488043161271523"/>
          <c:h val="0.63482097756648381"/>
        </c:manualLayout>
      </c:layout>
      <c:areaChart>
        <c:grouping val="standard"/>
        <c:ser>
          <c:idx val="2"/>
          <c:order val="2"/>
          <c:tx>
            <c:v>基差</c:v>
          </c:tx>
          <c:cat>
            <c:numRef>
              <c:f>I汇总!$A$65:$A$300</c:f>
              <c:numCache>
                <c:formatCode>yyyy/mm/dd</c:formatCode>
                <c:ptCount val="236"/>
                <c:pt idx="0">
                  <c:v>41655</c:v>
                </c:pt>
                <c:pt idx="1">
                  <c:v>41656</c:v>
                </c:pt>
                <c:pt idx="2">
                  <c:v>41659</c:v>
                </c:pt>
                <c:pt idx="3">
                  <c:v>41660</c:v>
                </c:pt>
                <c:pt idx="4">
                  <c:v>41661</c:v>
                </c:pt>
                <c:pt idx="5">
                  <c:v>41662</c:v>
                </c:pt>
                <c:pt idx="6">
                  <c:v>41663</c:v>
                </c:pt>
                <c:pt idx="7">
                  <c:v>41666</c:v>
                </c:pt>
                <c:pt idx="8">
                  <c:v>41667</c:v>
                </c:pt>
                <c:pt idx="9">
                  <c:v>41668</c:v>
                </c:pt>
                <c:pt idx="10">
                  <c:v>41669</c:v>
                </c:pt>
                <c:pt idx="11">
                  <c:v>41677</c:v>
                </c:pt>
                <c:pt idx="12">
                  <c:v>41680</c:v>
                </c:pt>
                <c:pt idx="13">
                  <c:v>41681</c:v>
                </c:pt>
                <c:pt idx="14">
                  <c:v>41682</c:v>
                </c:pt>
                <c:pt idx="15">
                  <c:v>41683</c:v>
                </c:pt>
                <c:pt idx="16">
                  <c:v>41684</c:v>
                </c:pt>
                <c:pt idx="17">
                  <c:v>41687</c:v>
                </c:pt>
                <c:pt idx="18">
                  <c:v>41688</c:v>
                </c:pt>
                <c:pt idx="19">
                  <c:v>41689</c:v>
                </c:pt>
                <c:pt idx="20">
                  <c:v>41690</c:v>
                </c:pt>
                <c:pt idx="21">
                  <c:v>41691</c:v>
                </c:pt>
                <c:pt idx="22">
                  <c:v>41694</c:v>
                </c:pt>
                <c:pt idx="23">
                  <c:v>41695</c:v>
                </c:pt>
                <c:pt idx="24">
                  <c:v>41696</c:v>
                </c:pt>
                <c:pt idx="25">
                  <c:v>41697</c:v>
                </c:pt>
                <c:pt idx="26">
                  <c:v>41698</c:v>
                </c:pt>
                <c:pt idx="27">
                  <c:v>41701</c:v>
                </c:pt>
                <c:pt idx="28">
                  <c:v>41702</c:v>
                </c:pt>
                <c:pt idx="29">
                  <c:v>41703</c:v>
                </c:pt>
                <c:pt idx="30">
                  <c:v>41704</c:v>
                </c:pt>
                <c:pt idx="31">
                  <c:v>41705</c:v>
                </c:pt>
                <c:pt idx="32">
                  <c:v>41708</c:v>
                </c:pt>
                <c:pt idx="33">
                  <c:v>41709</c:v>
                </c:pt>
                <c:pt idx="34">
                  <c:v>41710</c:v>
                </c:pt>
                <c:pt idx="35">
                  <c:v>41711</c:v>
                </c:pt>
                <c:pt idx="36">
                  <c:v>41712</c:v>
                </c:pt>
                <c:pt idx="37">
                  <c:v>41715</c:v>
                </c:pt>
                <c:pt idx="38">
                  <c:v>41716</c:v>
                </c:pt>
                <c:pt idx="39">
                  <c:v>41717</c:v>
                </c:pt>
                <c:pt idx="40">
                  <c:v>41718</c:v>
                </c:pt>
                <c:pt idx="41">
                  <c:v>41719</c:v>
                </c:pt>
                <c:pt idx="42">
                  <c:v>41722</c:v>
                </c:pt>
                <c:pt idx="43">
                  <c:v>41723</c:v>
                </c:pt>
                <c:pt idx="44">
                  <c:v>41724</c:v>
                </c:pt>
                <c:pt idx="45">
                  <c:v>41725</c:v>
                </c:pt>
                <c:pt idx="46">
                  <c:v>41726</c:v>
                </c:pt>
                <c:pt idx="47">
                  <c:v>41729</c:v>
                </c:pt>
                <c:pt idx="48">
                  <c:v>41730</c:v>
                </c:pt>
                <c:pt idx="49" formatCode="yyyy/mm/dd;@">
                  <c:v>41731</c:v>
                </c:pt>
                <c:pt idx="50" formatCode="yyyy/mm/dd;@">
                  <c:v>41732</c:v>
                </c:pt>
                <c:pt idx="51" formatCode="yyyy/mm/dd;@">
                  <c:v>41733</c:v>
                </c:pt>
                <c:pt idx="52" formatCode="yyyy/mm/dd;@">
                  <c:v>41737</c:v>
                </c:pt>
                <c:pt idx="53" formatCode="yyyy/mm/dd;@">
                  <c:v>41738</c:v>
                </c:pt>
                <c:pt idx="54" formatCode="yyyy/mm/dd;@">
                  <c:v>41739</c:v>
                </c:pt>
                <c:pt idx="55" formatCode="yyyy/mm/dd;@">
                  <c:v>41740</c:v>
                </c:pt>
                <c:pt idx="56" formatCode="yyyy/mm/dd;@">
                  <c:v>41743</c:v>
                </c:pt>
                <c:pt idx="57" formatCode="yyyy/mm/dd;@">
                  <c:v>41744</c:v>
                </c:pt>
                <c:pt idx="58" formatCode="yyyy/mm/dd;@">
                  <c:v>41745</c:v>
                </c:pt>
                <c:pt idx="59" formatCode="yyyy/mm/dd;@">
                  <c:v>41746</c:v>
                </c:pt>
                <c:pt idx="60" formatCode="yyyy/mm/dd;@">
                  <c:v>41747</c:v>
                </c:pt>
                <c:pt idx="61" formatCode="yyyy/mm/dd;@">
                  <c:v>41750</c:v>
                </c:pt>
                <c:pt idx="62" formatCode="yyyy/mm/dd;@">
                  <c:v>41751</c:v>
                </c:pt>
                <c:pt idx="63" formatCode="yyyy/mm/dd;@">
                  <c:v>41752</c:v>
                </c:pt>
                <c:pt idx="64" formatCode="yyyy/mm/dd;@">
                  <c:v>41753</c:v>
                </c:pt>
                <c:pt idx="65" formatCode="yyyy/mm/dd;@">
                  <c:v>41754</c:v>
                </c:pt>
                <c:pt idx="66" formatCode="yyyy/mm/dd;@">
                  <c:v>41757</c:v>
                </c:pt>
                <c:pt idx="67" formatCode="yyyy/mm/dd;@">
                  <c:v>41758</c:v>
                </c:pt>
                <c:pt idx="68" formatCode="yyyy/mm/dd;@">
                  <c:v>41759</c:v>
                </c:pt>
                <c:pt idx="69" formatCode="yyyy/mm/dd;@">
                  <c:v>41764</c:v>
                </c:pt>
                <c:pt idx="70" formatCode="yyyy/mm/dd;@">
                  <c:v>41765</c:v>
                </c:pt>
                <c:pt idx="71" formatCode="yyyy/mm/dd;@">
                  <c:v>41766</c:v>
                </c:pt>
                <c:pt idx="72" formatCode="yyyy/mm/dd;@">
                  <c:v>41767</c:v>
                </c:pt>
                <c:pt idx="73" formatCode="yyyy/mm/dd;@">
                  <c:v>41768</c:v>
                </c:pt>
                <c:pt idx="74" formatCode="yyyy/mm/dd;@">
                  <c:v>41771</c:v>
                </c:pt>
                <c:pt idx="75" formatCode="yyyy/mm/dd;@">
                  <c:v>41772</c:v>
                </c:pt>
                <c:pt idx="76" formatCode="yyyy/mm/dd;@">
                  <c:v>41773</c:v>
                </c:pt>
                <c:pt idx="77" formatCode="yyyy/mm/dd;@">
                  <c:v>41774</c:v>
                </c:pt>
                <c:pt idx="78" formatCode="yyyy/mm/dd;@">
                  <c:v>41775</c:v>
                </c:pt>
                <c:pt idx="79" formatCode="yyyy/mm/dd;@">
                  <c:v>41778</c:v>
                </c:pt>
                <c:pt idx="80" formatCode="yyyy/mm/dd;@">
                  <c:v>41779</c:v>
                </c:pt>
                <c:pt idx="81" formatCode="yyyy/mm/dd;@">
                  <c:v>41780</c:v>
                </c:pt>
                <c:pt idx="82" formatCode="yyyy/mm/dd;@">
                  <c:v>41781</c:v>
                </c:pt>
                <c:pt idx="83" formatCode="yyyy/mm/dd;@">
                  <c:v>41782</c:v>
                </c:pt>
                <c:pt idx="84" formatCode="yyyy/mm/dd;@">
                  <c:v>41785</c:v>
                </c:pt>
                <c:pt idx="85" formatCode="yyyy/mm/dd;@">
                  <c:v>41786</c:v>
                </c:pt>
                <c:pt idx="86" formatCode="yyyy/mm/dd;@">
                  <c:v>41787</c:v>
                </c:pt>
                <c:pt idx="87" formatCode="yyyy/mm/dd;@">
                  <c:v>41788</c:v>
                </c:pt>
                <c:pt idx="88" formatCode="yyyy/mm/dd;@">
                  <c:v>41789</c:v>
                </c:pt>
                <c:pt idx="89" formatCode="yyyy/mm/dd;@">
                  <c:v>41793</c:v>
                </c:pt>
                <c:pt idx="90" formatCode="yyyy/mm/dd;@">
                  <c:v>41794</c:v>
                </c:pt>
                <c:pt idx="91" formatCode="yyyy/mm/dd;@">
                  <c:v>41795</c:v>
                </c:pt>
                <c:pt idx="92" formatCode="yyyy/mm/dd;@">
                  <c:v>41796</c:v>
                </c:pt>
                <c:pt idx="93" formatCode="yyyy/mm/dd;@">
                  <c:v>41799</c:v>
                </c:pt>
                <c:pt idx="94" formatCode="yyyy/mm/dd;@">
                  <c:v>41800</c:v>
                </c:pt>
                <c:pt idx="95" formatCode="yyyy/mm/dd;@">
                  <c:v>41801</c:v>
                </c:pt>
                <c:pt idx="96" formatCode="yyyy/mm/dd;@">
                  <c:v>41802</c:v>
                </c:pt>
                <c:pt idx="97" formatCode="yyyy/mm/dd;@">
                  <c:v>41803</c:v>
                </c:pt>
                <c:pt idx="98" formatCode="yyyy/mm/dd;@">
                  <c:v>41806</c:v>
                </c:pt>
                <c:pt idx="99" formatCode="yyyy/mm/dd;@">
                  <c:v>41807</c:v>
                </c:pt>
                <c:pt idx="100" formatCode="yyyy/mm/dd;@">
                  <c:v>41808</c:v>
                </c:pt>
                <c:pt idx="101" formatCode="yyyy/mm/dd;@">
                  <c:v>41809</c:v>
                </c:pt>
                <c:pt idx="102" formatCode="yyyy/mm/dd;@">
                  <c:v>41810</c:v>
                </c:pt>
                <c:pt idx="103" formatCode="yyyy/mm/dd;@">
                  <c:v>41813</c:v>
                </c:pt>
                <c:pt idx="104" formatCode="yyyy/mm/dd;@">
                  <c:v>41814</c:v>
                </c:pt>
                <c:pt idx="105" formatCode="yyyy/mm/dd;@">
                  <c:v>41815</c:v>
                </c:pt>
                <c:pt idx="106" formatCode="yyyy/mm/dd;@">
                  <c:v>41816</c:v>
                </c:pt>
                <c:pt idx="107" formatCode="yyyy/mm/dd;@">
                  <c:v>41817</c:v>
                </c:pt>
                <c:pt idx="108" formatCode="yyyy/mm/dd;@">
                  <c:v>41820</c:v>
                </c:pt>
                <c:pt idx="109" formatCode="yyyy/mm/dd;@">
                  <c:v>41821</c:v>
                </c:pt>
                <c:pt idx="110" formatCode="yyyy/mm/dd;@">
                  <c:v>41822</c:v>
                </c:pt>
                <c:pt idx="111" formatCode="yyyy/mm/dd;@">
                  <c:v>41823</c:v>
                </c:pt>
                <c:pt idx="112" formatCode="yyyy/mm/dd;@">
                  <c:v>41824</c:v>
                </c:pt>
                <c:pt idx="113">
                  <c:v>41827</c:v>
                </c:pt>
                <c:pt idx="114">
                  <c:v>41828</c:v>
                </c:pt>
                <c:pt idx="115">
                  <c:v>41829</c:v>
                </c:pt>
                <c:pt idx="116">
                  <c:v>41830</c:v>
                </c:pt>
                <c:pt idx="117">
                  <c:v>41831</c:v>
                </c:pt>
                <c:pt idx="118">
                  <c:v>41834</c:v>
                </c:pt>
                <c:pt idx="119">
                  <c:v>41835</c:v>
                </c:pt>
                <c:pt idx="120">
                  <c:v>41836</c:v>
                </c:pt>
                <c:pt idx="121">
                  <c:v>41837</c:v>
                </c:pt>
                <c:pt idx="122">
                  <c:v>41838</c:v>
                </c:pt>
                <c:pt idx="123" formatCode="yyyy\-mm\-dd">
                  <c:v>41841</c:v>
                </c:pt>
                <c:pt idx="124" formatCode="yyyy\-mm\-dd">
                  <c:v>41842</c:v>
                </c:pt>
                <c:pt idx="125" formatCode="yyyy\-mm\-dd">
                  <c:v>41843</c:v>
                </c:pt>
                <c:pt idx="126" formatCode="yyyy\-mm\-dd">
                  <c:v>41844</c:v>
                </c:pt>
                <c:pt idx="127" formatCode="yyyy\-mm\-dd">
                  <c:v>41845</c:v>
                </c:pt>
                <c:pt idx="128" formatCode="yyyy\-mm\-dd">
                  <c:v>41848</c:v>
                </c:pt>
                <c:pt idx="129" formatCode="yyyy\-mm\-dd">
                  <c:v>41849</c:v>
                </c:pt>
                <c:pt idx="130" formatCode="yyyy\-mm\-dd">
                  <c:v>41850</c:v>
                </c:pt>
                <c:pt idx="131" formatCode="yyyy\-mm\-dd">
                  <c:v>41851</c:v>
                </c:pt>
                <c:pt idx="132" formatCode="yyyy\-mm\-dd">
                  <c:v>41852</c:v>
                </c:pt>
                <c:pt idx="133" formatCode="yyyy\-mm\-dd;@">
                  <c:v>41855</c:v>
                </c:pt>
                <c:pt idx="134" formatCode="yyyy\-mm\-dd;@">
                  <c:v>41856</c:v>
                </c:pt>
                <c:pt idx="135" formatCode="yyyy\-mm\-dd;@">
                  <c:v>41857</c:v>
                </c:pt>
                <c:pt idx="136" formatCode="yyyy\-mm\-dd;@">
                  <c:v>41858</c:v>
                </c:pt>
                <c:pt idx="137" formatCode="yyyy\-mm\-dd;@">
                  <c:v>41859</c:v>
                </c:pt>
                <c:pt idx="138" formatCode="yyyy\-mm\-dd;@">
                  <c:v>41862</c:v>
                </c:pt>
                <c:pt idx="139" formatCode="yyyy\-mm\-dd;@">
                  <c:v>41863</c:v>
                </c:pt>
                <c:pt idx="140" formatCode="yyyy\-mm\-dd;@">
                  <c:v>41864</c:v>
                </c:pt>
                <c:pt idx="141" formatCode="yyyy\-mm\-dd;@">
                  <c:v>41865</c:v>
                </c:pt>
                <c:pt idx="142" formatCode="yyyy\-mm\-dd;@">
                  <c:v>41866</c:v>
                </c:pt>
                <c:pt idx="143" formatCode="yyyy\-mm\-dd;@">
                  <c:v>41869</c:v>
                </c:pt>
                <c:pt idx="144" formatCode="yyyy\-mm\-dd;@">
                  <c:v>41870</c:v>
                </c:pt>
                <c:pt idx="145" formatCode="yyyy\-mm\-dd;@">
                  <c:v>41871</c:v>
                </c:pt>
                <c:pt idx="146" formatCode="yyyy\-mm\-dd;@">
                  <c:v>41872</c:v>
                </c:pt>
                <c:pt idx="147" formatCode="yyyy\-mm\-dd;@">
                  <c:v>41873</c:v>
                </c:pt>
                <c:pt idx="148" formatCode="yyyy\-mm\-dd;@">
                  <c:v>41876</c:v>
                </c:pt>
                <c:pt idx="149" formatCode="yyyy\-mm\-dd;@">
                  <c:v>41877</c:v>
                </c:pt>
                <c:pt idx="150" formatCode="yyyy\-mm\-dd;@">
                  <c:v>41878</c:v>
                </c:pt>
                <c:pt idx="151" formatCode="yyyy\-mm\-dd;@">
                  <c:v>41879</c:v>
                </c:pt>
                <c:pt idx="152" formatCode="yyyy\-mm\-dd;@">
                  <c:v>41880</c:v>
                </c:pt>
                <c:pt idx="153" formatCode="yyyy\-mm\-dd;@">
                  <c:v>41883</c:v>
                </c:pt>
                <c:pt idx="154" formatCode="yyyy\-mm\-dd;@">
                  <c:v>41884</c:v>
                </c:pt>
                <c:pt idx="155" formatCode="yyyy\-mm\-dd;@">
                  <c:v>41885</c:v>
                </c:pt>
                <c:pt idx="156" formatCode="yyyy\-mm\-dd;@">
                  <c:v>41886</c:v>
                </c:pt>
                <c:pt idx="157" formatCode="yyyy\-mm\-dd;@">
                  <c:v>41887</c:v>
                </c:pt>
                <c:pt idx="158" formatCode="yyyy\-mm\-dd;@">
                  <c:v>41891</c:v>
                </c:pt>
                <c:pt idx="159" formatCode="yyyy\-mm\-dd;@">
                  <c:v>41892</c:v>
                </c:pt>
                <c:pt idx="160" formatCode="yyyy\-mm\-dd;@">
                  <c:v>41893</c:v>
                </c:pt>
                <c:pt idx="161" formatCode="yyyy\-mm\-dd;@">
                  <c:v>41894</c:v>
                </c:pt>
                <c:pt idx="162" formatCode="yyyy\-mm\-dd;@">
                  <c:v>41897</c:v>
                </c:pt>
                <c:pt idx="163" formatCode="yyyy\-mm\-dd;@">
                  <c:v>41898</c:v>
                </c:pt>
                <c:pt idx="164" formatCode="yyyy\-mm\-dd;@">
                  <c:v>41899</c:v>
                </c:pt>
                <c:pt idx="165" formatCode="yyyy\-mm\-dd;@">
                  <c:v>41900</c:v>
                </c:pt>
                <c:pt idx="166" formatCode="yyyy\-mm\-dd;@">
                  <c:v>41901</c:v>
                </c:pt>
                <c:pt idx="167" formatCode="yyyy\-mm\-dd;@">
                  <c:v>41904</c:v>
                </c:pt>
                <c:pt idx="168" formatCode="yyyy\-mm\-dd;@">
                  <c:v>41905</c:v>
                </c:pt>
                <c:pt idx="169" formatCode="yyyy\-mm\-dd;@">
                  <c:v>41906</c:v>
                </c:pt>
                <c:pt idx="170" formatCode="yyyy\-mm\-dd;@">
                  <c:v>41907</c:v>
                </c:pt>
                <c:pt idx="171" formatCode="yyyy\-mm\-dd;@">
                  <c:v>41908</c:v>
                </c:pt>
                <c:pt idx="172" formatCode="yyyy\-mm\-dd;@">
                  <c:v>41911</c:v>
                </c:pt>
                <c:pt idx="173" formatCode="yyyy\-mm\-dd;@">
                  <c:v>41912</c:v>
                </c:pt>
                <c:pt idx="174" formatCode="yyyy\-mm\-dd;@">
                  <c:v>41920</c:v>
                </c:pt>
                <c:pt idx="175" formatCode="yyyy\-mm\-dd;@">
                  <c:v>41921</c:v>
                </c:pt>
                <c:pt idx="176" formatCode="yyyy\-mm\-dd;@">
                  <c:v>41922</c:v>
                </c:pt>
                <c:pt idx="177" formatCode="yyyy\-mm\-dd;@">
                  <c:v>41925</c:v>
                </c:pt>
                <c:pt idx="178" formatCode="yyyy\-mm\-dd;@">
                  <c:v>41926</c:v>
                </c:pt>
                <c:pt idx="179" formatCode="yyyy\-mm\-dd;@">
                  <c:v>41927</c:v>
                </c:pt>
                <c:pt idx="180" formatCode="yyyy\-mm\-dd;@">
                  <c:v>41928</c:v>
                </c:pt>
                <c:pt idx="181" formatCode="yyyy\-mm\-dd;@">
                  <c:v>41929</c:v>
                </c:pt>
                <c:pt idx="182" formatCode="yyyy\-mm\-dd;@">
                  <c:v>41932</c:v>
                </c:pt>
                <c:pt idx="183" formatCode="yyyy\-mm\-dd;@">
                  <c:v>41933</c:v>
                </c:pt>
                <c:pt idx="184" formatCode="yyyy\-mm\-dd;@">
                  <c:v>41934</c:v>
                </c:pt>
                <c:pt idx="185" formatCode="yyyy\-mm\-dd;@">
                  <c:v>41935</c:v>
                </c:pt>
                <c:pt idx="186" formatCode="yyyy\-mm\-dd;@">
                  <c:v>41936</c:v>
                </c:pt>
                <c:pt idx="187" formatCode="yyyy\-mm\-dd;@">
                  <c:v>41939</c:v>
                </c:pt>
                <c:pt idx="188" formatCode="yyyy\-mm\-dd;@">
                  <c:v>41940</c:v>
                </c:pt>
                <c:pt idx="189" formatCode="yyyy\-mm\-dd;@">
                  <c:v>41941</c:v>
                </c:pt>
              </c:numCache>
            </c:numRef>
          </c:cat>
          <c:val>
            <c:numRef>
              <c:f>I汇总!$X$65:$X$300</c:f>
              <c:numCache>
                <c:formatCode>0.00_ </c:formatCode>
                <c:ptCount val="236"/>
                <c:pt idx="0">
                  <c:v>111.29833863556017</c:v>
                </c:pt>
                <c:pt idx="1">
                  <c:v>112.81937080240365</c:v>
                </c:pt>
                <c:pt idx="2">
                  <c:v>119.34040296924709</c:v>
                </c:pt>
                <c:pt idx="3">
                  <c:v>122.3824673029338</c:v>
                </c:pt>
                <c:pt idx="4">
                  <c:v>112.90349946977736</c:v>
                </c:pt>
                <c:pt idx="5">
                  <c:v>84.424531636620586</c:v>
                </c:pt>
                <c:pt idx="6">
                  <c:v>87.903499469777358</c:v>
                </c:pt>
                <c:pt idx="7">
                  <c:v>98.903499469777358</c:v>
                </c:pt>
                <c:pt idx="8">
                  <c:v>104.90349946977736</c:v>
                </c:pt>
                <c:pt idx="9">
                  <c:v>99.903499469777358</c:v>
                </c:pt>
                <c:pt idx="10">
                  <c:v>96.903499469777358</c:v>
                </c:pt>
                <c:pt idx="11">
                  <c:v>103.42453163662059</c:v>
                </c:pt>
                <c:pt idx="12">
                  <c:v>88.466595970307509</c:v>
                </c:pt>
                <c:pt idx="13">
                  <c:v>96.466595970307509</c:v>
                </c:pt>
                <c:pt idx="14">
                  <c:v>77.029692470837745</c:v>
                </c:pt>
                <c:pt idx="15">
                  <c:v>80.508660303994347</c:v>
                </c:pt>
                <c:pt idx="16">
                  <c:v>74.508660303994347</c:v>
                </c:pt>
                <c:pt idx="17">
                  <c:v>61.508660303994354</c:v>
                </c:pt>
                <c:pt idx="18">
                  <c:v>67.508660303994347</c:v>
                </c:pt>
                <c:pt idx="19">
                  <c:v>62.508660303994354</c:v>
                </c:pt>
                <c:pt idx="20">
                  <c:v>72.508660303994347</c:v>
                </c:pt>
                <c:pt idx="21">
                  <c:v>68.029692470837745</c:v>
                </c:pt>
                <c:pt idx="22">
                  <c:v>81.550724637681114</c:v>
                </c:pt>
                <c:pt idx="23">
                  <c:v>85.071756804524483</c:v>
                </c:pt>
                <c:pt idx="24">
                  <c:v>65.634853305054762</c:v>
                </c:pt>
                <c:pt idx="25">
                  <c:v>50.676917638741543</c:v>
                </c:pt>
                <c:pt idx="26">
                  <c:v>60.676917638741543</c:v>
                </c:pt>
                <c:pt idx="27">
                  <c:v>68.676917638741529</c:v>
                </c:pt>
                <c:pt idx="28">
                  <c:v>62.197949805584933</c:v>
                </c:pt>
                <c:pt idx="29">
                  <c:v>56.718981972428423</c:v>
                </c:pt>
                <c:pt idx="30">
                  <c:v>50.803110639801965</c:v>
                </c:pt>
                <c:pt idx="31">
                  <c:v>67.32414280664544</c:v>
                </c:pt>
                <c:pt idx="32">
                  <c:v>67.408271474019102</c:v>
                </c:pt>
                <c:pt idx="33">
                  <c:v>28.53446447507952</c:v>
                </c:pt>
                <c:pt idx="34">
                  <c:v>32.534464475079503</c:v>
                </c:pt>
                <c:pt idx="35">
                  <c:v>23.53446447507952</c:v>
                </c:pt>
                <c:pt idx="36">
                  <c:v>41.49240014139275</c:v>
                </c:pt>
                <c:pt idx="37">
                  <c:v>56.971367974549246</c:v>
                </c:pt>
                <c:pt idx="38">
                  <c:v>43.01343230823602</c:v>
                </c:pt>
                <c:pt idx="39">
                  <c:v>44.01343230823602</c:v>
                </c:pt>
                <c:pt idx="40">
                  <c:v>43.01343230823602</c:v>
                </c:pt>
                <c:pt idx="41">
                  <c:v>43.01343230823602</c:v>
                </c:pt>
                <c:pt idx="42">
                  <c:v>39.01343230823602</c:v>
                </c:pt>
                <c:pt idx="43">
                  <c:v>31.492400141392746</c:v>
                </c:pt>
                <c:pt idx="44">
                  <c:v>41.450335807705869</c:v>
                </c:pt>
                <c:pt idx="45">
                  <c:v>47.929303640862372</c:v>
                </c:pt>
                <c:pt idx="46">
                  <c:v>18.929303640862368</c:v>
                </c:pt>
                <c:pt idx="47">
                  <c:v>12.92930364086237</c:v>
                </c:pt>
                <c:pt idx="48">
                  <c:v>21.366207140332222</c:v>
                </c:pt>
                <c:pt idx="49">
                  <c:v>59.282078472958688</c:v>
                </c:pt>
                <c:pt idx="50">
                  <c:v>40.803110639801965</c:v>
                </c:pt>
                <c:pt idx="51">
                  <c:v>31.324142806645451</c:v>
                </c:pt>
                <c:pt idx="52">
                  <c:v>28.282078472958688</c:v>
                </c:pt>
                <c:pt idx="53">
                  <c:v>55.197949805584933</c:v>
                </c:pt>
                <c:pt idx="54">
                  <c:v>67.155885471898159</c:v>
                </c:pt>
                <c:pt idx="55">
                  <c:v>71.155885471898159</c:v>
                </c:pt>
                <c:pt idx="56">
                  <c:v>83.155885471898159</c:v>
                </c:pt>
                <c:pt idx="57">
                  <c:v>69.676917638741529</c:v>
                </c:pt>
                <c:pt idx="58">
                  <c:v>80.197949805584898</c:v>
                </c:pt>
                <c:pt idx="59">
                  <c:v>70.240014139271693</c:v>
                </c:pt>
                <c:pt idx="60">
                  <c:v>76.282078472958673</c:v>
                </c:pt>
                <c:pt idx="61">
                  <c:v>66.32414280664544</c:v>
                </c:pt>
                <c:pt idx="62">
                  <c:v>62.845174973488838</c:v>
                </c:pt>
                <c:pt idx="63">
                  <c:v>50.366207140332214</c:v>
                </c:pt>
                <c:pt idx="64">
                  <c:v>42.366207140332214</c:v>
                </c:pt>
                <c:pt idx="65">
                  <c:v>44.366207140332214</c:v>
                </c:pt>
                <c:pt idx="66">
                  <c:v>74.366207140332222</c:v>
                </c:pt>
                <c:pt idx="67">
                  <c:v>53.408271474019095</c:v>
                </c:pt>
                <c:pt idx="68">
                  <c:v>49.450335807705869</c:v>
                </c:pt>
                <c:pt idx="69">
                  <c:v>42.450335807705869</c:v>
                </c:pt>
                <c:pt idx="70">
                  <c:v>40.971367974549246</c:v>
                </c:pt>
                <c:pt idx="71">
                  <c:v>53.49240014139275</c:v>
                </c:pt>
                <c:pt idx="72">
                  <c:v>57.01343230823602</c:v>
                </c:pt>
                <c:pt idx="73">
                  <c:v>51.534464475079503</c:v>
                </c:pt>
                <c:pt idx="74">
                  <c:v>48.534464475079503</c:v>
                </c:pt>
                <c:pt idx="75">
                  <c:v>37.576528808766284</c:v>
                </c:pt>
                <c:pt idx="76">
                  <c:v>38.576528808766284</c:v>
                </c:pt>
                <c:pt idx="77">
                  <c:v>42.576528808766284</c:v>
                </c:pt>
                <c:pt idx="78">
                  <c:v>56.576528808766284</c:v>
                </c:pt>
                <c:pt idx="79">
                  <c:v>67.57652880876627</c:v>
                </c:pt>
                <c:pt idx="80">
                  <c:v>63.618593142453172</c:v>
                </c:pt>
                <c:pt idx="81">
                  <c:v>47.139625309296541</c:v>
                </c:pt>
                <c:pt idx="82">
                  <c:v>36.660657476139932</c:v>
                </c:pt>
                <c:pt idx="83">
                  <c:v>42.660657476139932</c:v>
                </c:pt>
                <c:pt idx="84">
                  <c:v>28.660657476139928</c:v>
                </c:pt>
                <c:pt idx="85">
                  <c:v>25.660657476139928</c:v>
                </c:pt>
                <c:pt idx="86">
                  <c:v>36.181689642983422</c:v>
                </c:pt>
                <c:pt idx="87">
                  <c:v>31.702721809826695</c:v>
                </c:pt>
                <c:pt idx="88">
                  <c:v>49.702721809826699</c:v>
                </c:pt>
                <c:pt idx="89">
                  <c:v>33.744786143513572</c:v>
                </c:pt>
                <c:pt idx="90">
                  <c:v>22.265818310356963</c:v>
                </c:pt>
                <c:pt idx="91">
                  <c:v>17.786850477200346</c:v>
                </c:pt>
                <c:pt idx="92">
                  <c:v>16.786850477200346</c:v>
                </c:pt>
                <c:pt idx="93">
                  <c:v>15.786850477200346</c:v>
                </c:pt>
                <c:pt idx="94">
                  <c:v>19.786850477200346</c:v>
                </c:pt>
                <c:pt idx="95">
                  <c:v>20.307882644043843</c:v>
                </c:pt>
                <c:pt idx="96">
                  <c:v>22.828914810887227</c:v>
                </c:pt>
                <c:pt idx="97">
                  <c:v>15.870979144574108</c:v>
                </c:pt>
                <c:pt idx="98">
                  <c:v>-2.044892188052359</c:v>
                </c:pt>
                <c:pt idx="99">
                  <c:v>-12.044892188052357</c:v>
                </c:pt>
                <c:pt idx="100">
                  <c:v>-12.523860021208975</c:v>
                </c:pt>
                <c:pt idx="101">
                  <c:v>-12.523860021208975</c:v>
                </c:pt>
                <c:pt idx="102">
                  <c:v>-22.523860021208979</c:v>
                </c:pt>
                <c:pt idx="103">
                  <c:v>-31.523860021208979</c:v>
                </c:pt>
                <c:pt idx="104">
                  <c:v>-14.565924354895744</c:v>
                </c:pt>
                <c:pt idx="105">
                  <c:v>-14.086956521739125</c:v>
                </c:pt>
                <c:pt idx="106">
                  <c:v>-28.60798868858263</c:v>
                </c:pt>
                <c:pt idx="107">
                  <c:v>-16.129020855425889</c:v>
                </c:pt>
                <c:pt idx="108">
                  <c:v>-8.1290208554258925</c:v>
                </c:pt>
                <c:pt idx="109">
                  <c:v>-14.129020855425892</c:v>
                </c:pt>
                <c:pt idx="110">
                  <c:v>-39.086956521739125</c:v>
                </c:pt>
                <c:pt idx="111">
                  <c:v>-30.60798868858263</c:v>
                </c:pt>
                <c:pt idx="112">
                  <c:v>-5.6921173559561558</c:v>
                </c:pt>
                <c:pt idx="113">
                  <c:v>5.7868504772003462</c:v>
                </c:pt>
                <c:pt idx="114">
                  <c:v>-4.2131495227996538</c:v>
                </c:pt>
                <c:pt idx="115">
                  <c:v>13.786850477200346</c:v>
                </c:pt>
                <c:pt idx="116">
                  <c:v>5.7868504772003462</c:v>
                </c:pt>
                <c:pt idx="117">
                  <c:v>0.78685047720034629</c:v>
                </c:pt>
                <c:pt idx="118">
                  <c:v>3.2658183103569631</c:v>
                </c:pt>
                <c:pt idx="119">
                  <c:v>5.7447861435135792</c:v>
                </c:pt>
                <c:pt idx="120">
                  <c:v>6.7447861435135792</c:v>
                </c:pt>
                <c:pt idx="121">
                  <c:v>21.223753976670192</c:v>
                </c:pt>
                <c:pt idx="122">
                  <c:v>45.22375397667021</c:v>
                </c:pt>
                <c:pt idx="123">
                  <c:v>41.744786143513572</c:v>
                </c:pt>
                <c:pt idx="124">
                  <c:v>34.786850477200339</c:v>
                </c:pt>
                <c:pt idx="125">
                  <c:v>30.307882644043843</c:v>
                </c:pt>
                <c:pt idx="126">
                  <c:v>38.307882644043836</c:v>
                </c:pt>
                <c:pt idx="127">
                  <c:v>26.828914810887227</c:v>
                </c:pt>
                <c:pt idx="128">
                  <c:v>14.828914810887229</c:v>
                </c:pt>
                <c:pt idx="129">
                  <c:v>11.828914810887229</c:v>
                </c:pt>
                <c:pt idx="130">
                  <c:v>25.307882644043843</c:v>
                </c:pt>
                <c:pt idx="131">
                  <c:v>21.307882644043843</c:v>
                </c:pt>
                <c:pt idx="132">
                  <c:v>29.307882644043843</c:v>
                </c:pt>
                <c:pt idx="133">
                  <c:v>16.307882644043843</c:v>
                </c:pt>
                <c:pt idx="134">
                  <c:v>17.307882644043843</c:v>
                </c:pt>
                <c:pt idx="135">
                  <c:v>27.786850477200346</c:v>
                </c:pt>
                <c:pt idx="136">
                  <c:v>28.786850477200346</c:v>
                </c:pt>
                <c:pt idx="137">
                  <c:v>31.786850477200346</c:v>
                </c:pt>
                <c:pt idx="138">
                  <c:v>35.786850477200339</c:v>
                </c:pt>
                <c:pt idx="139">
                  <c:v>34.307882644043836</c:v>
                </c:pt>
                <c:pt idx="140">
                  <c:v>28.349946977730607</c:v>
                </c:pt>
                <c:pt idx="141">
                  <c:v>31.870979144574108</c:v>
                </c:pt>
                <c:pt idx="142">
                  <c:v>18.870979144574108</c:v>
                </c:pt>
                <c:pt idx="143">
                  <c:v>34.870979144574115</c:v>
                </c:pt>
                <c:pt idx="144">
                  <c:v>25.392011311417377</c:v>
                </c:pt>
                <c:pt idx="145">
                  <c:v>27.913043478260871</c:v>
                </c:pt>
                <c:pt idx="146">
                  <c:v>26.913043478260871</c:v>
                </c:pt>
                <c:pt idx="147">
                  <c:v>25.434075645104258</c:v>
                </c:pt>
                <c:pt idx="148">
                  <c:v>23.434075645104258</c:v>
                </c:pt>
                <c:pt idx="149">
                  <c:v>14.955107811947647</c:v>
                </c:pt>
                <c:pt idx="150">
                  <c:v>20.476139978791018</c:v>
                </c:pt>
                <c:pt idx="151">
                  <c:v>31.476139978791018</c:v>
                </c:pt>
                <c:pt idx="152">
                  <c:v>23.997172145634526</c:v>
                </c:pt>
                <c:pt idx="153">
                  <c:v>31.997172145634526</c:v>
                </c:pt>
                <c:pt idx="154">
                  <c:v>23.997172145634526</c:v>
                </c:pt>
                <c:pt idx="155">
                  <c:v>46.997172145634522</c:v>
                </c:pt>
                <c:pt idx="156">
                  <c:v>47.039236479321282</c:v>
                </c:pt>
                <c:pt idx="157">
                  <c:v>50.560268646164673</c:v>
                </c:pt>
                <c:pt idx="158">
                  <c:v>39.60233297985156</c:v>
                </c:pt>
                <c:pt idx="159">
                  <c:v>34.60233297985156</c:v>
                </c:pt>
                <c:pt idx="160">
                  <c:v>34.123365146694944</c:v>
                </c:pt>
                <c:pt idx="161">
                  <c:v>22.64439731353832</c:v>
                </c:pt>
                <c:pt idx="162">
                  <c:v>21.12336514669494</c:v>
                </c:pt>
                <c:pt idx="163">
                  <c:v>43.039236479321282</c:v>
                </c:pt>
                <c:pt idx="164">
                  <c:v>43.039236479321282</c:v>
                </c:pt>
                <c:pt idx="165">
                  <c:v>43.560268646164673</c:v>
                </c:pt>
                <c:pt idx="166">
                  <c:v>59.560268646164673</c:v>
                </c:pt>
                <c:pt idx="167">
                  <c:v>74.081300813008042</c:v>
                </c:pt>
                <c:pt idx="168">
                  <c:v>59.123365146694944</c:v>
                </c:pt>
                <c:pt idx="169">
                  <c:v>57.123365146694944</c:v>
                </c:pt>
                <c:pt idx="170">
                  <c:v>61.64439731353832</c:v>
                </c:pt>
                <c:pt idx="171">
                  <c:v>51.64439731353832</c:v>
                </c:pt>
                <c:pt idx="172">
                  <c:v>71.644397313538292</c:v>
                </c:pt>
                <c:pt idx="173">
                  <c:v>62.64439731353832</c:v>
                </c:pt>
                <c:pt idx="174">
                  <c:v>77.602332979851525</c:v>
                </c:pt>
                <c:pt idx="175">
                  <c:v>61.60233297985156</c:v>
                </c:pt>
                <c:pt idx="176">
                  <c:v>51.123365146694944</c:v>
                </c:pt>
                <c:pt idx="177">
                  <c:v>46.081300813008056</c:v>
                </c:pt>
                <c:pt idx="178">
                  <c:v>52.039236479321282</c:v>
                </c:pt>
                <c:pt idx="179">
                  <c:v>55.560268646164673</c:v>
                </c:pt>
                <c:pt idx="180">
                  <c:v>70.560268646164673</c:v>
                </c:pt>
                <c:pt idx="181">
                  <c:v>62.081300813008056</c:v>
                </c:pt>
                <c:pt idx="182">
                  <c:v>44.60233297985156</c:v>
                </c:pt>
                <c:pt idx="183">
                  <c:v>49.60233297985156</c:v>
                </c:pt>
                <c:pt idx="184">
                  <c:v>50.60233297985156</c:v>
                </c:pt>
                <c:pt idx="185">
                  <c:v>48.123365146694944</c:v>
                </c:pt>
                <c:pt idx="186">
                  <c:v>43.123365146694944</c:v>
                </c:pt>
                <c:pt idx="187">
                  <c:v>50.123365146694944</c:v>
                </c:pt>
                <c:pt idx="188">
                  <c:v>41.165429480381711</c:v>
                </c:pt>
              </c:numCache>
            </c:numRef>
          </c:val>
        </c:ser>
        <c:axId val="243445760"/>
        <c:axId val="243439872"/>
      </c:areaChart>
      <c:lineChart>
        <c:grouping val="standard"/>
        <c:ser>
          <c:idx val="0"/>
          <c:order val="0"/>
          <c:tx>
            <c:v>I1501</c:v>
          </c:tx>
          <c:marker>
            <c:symbol val="none"/>
          </c:marker>
          <c:cat>
            <c:numRef>
              <c:f>I汇总!$A$65:$A$300</c:f>
              <c:numCache>
                <c:formatCode>yyyy/mm/dd</c:formatCode>
                <c:ptCount val="236"/>
                <c:pt idx="0">
                  <c:v>41655</c:v>
                </c:pt>
                <c:pt idx="1">
                  <c:v>41656</c:v>
                </c:pt>
                <c:pt idx="2">
                  <c:v>41659</c:v>
                </c:pt>
                <c:pt idx="3">
                  <c:v>41660</c:v>
                </c:pt>
                <c:pt idx="4">
                  <c:v>41661</c:v>
                </c:pt>
                <c:pt idx="5">
                  <c:v>41662</c:v>
                </c:pt>
                <c:pt idx="6">
                  <c:v>41663</c:v>
                </c:pt>
                <c:pt idx="7">
                  <c:v>41666</c:v>
                </c:pt>
                <c:pt idx="8">
                  <c:v>41667</c:v>
                </c:pt>
                <c:pt idx="9">
                  <c:v>41668</c:v>
                </c:pt>
                <c:pt idx="10">
                  <c:v>41669</c:v>
                </c:pt>
                <c:pt idx="11">
                  <c:v>41677</c:v>
                </c:pt>
                <c:pt idx="12">
                  <c:v>41680</c:v>
                </c:pt>
                <c:pt idx="13">
                  <c:v>41681</c:v>
                </c:pt>
                <c:pt idx="14">
                  <c:v>41682</c:v>
                </c:pt>
                <c:pt idx="15">
                  <c:v>41683</c:v>
                </c:pt>
                <c:pt idx="16">
                  <c:v>41684</c:v>
                </c:pt>
                <c:pt idx="17">
                  <c:v>41687</c:v>
                </c:pt>
                <c:pt idx="18">
                  <c:v>41688</c:v>
                </c:pt>
                <c:pt idx="19">
                  <c:v>41689</c:v>
                </c:pt>
                <c:pt idx="20">
                  <c:v>41690</c:v>
                </c:pt>
                <c:pt idx="21">
                  <c:v>41691</c:v>
                </c:pt>
                <c:pt idx="22">
                  <c:v>41694</c:v>
                </c:pt>
                <c:pt idx="23">
                  <c:v>41695</c:v>
                </c:pt>
                <c:pt idx="24">
                  <c:v>41696</c:v>
                </c:pt>
                <c:pt idx="25">
                  <c:v>41697</c:v>
                </c:pt>
                <c:pt idx="26">
                  <c:v>41698</c:v>
                </c:pt>
                <c:pt idx="27">
                  <c:v>41701</c:v>
                </c:pt>
                <c:pt idx="28">
                  <c:v>41702</c:v>
                </c:pt>
                <c:pt idx="29">
                  <c:v>41703</c:v>
                </c:pt>
                <c:pt idx="30">
                  <c:v>41704</c:v>
                </c:pt>
                <c:pt idx="31">
                  <c:v>41705</c:v>
                </c:pt>
                <c:pt idx="32">
                  <c:v>41708</c:v>
                </c:pt>
                <c:pt idx="33">
                  <c:v>41709</c:v>
                </c:pt>
                <c:pt idx="34">
                  <c:v>41710</c:v>
                </c:pt>
                <c:pt idx="35">
                  <c:v>41711</c:v>
                </c:pt>
                <c:pt idx="36">
                  <c:v>41712</c:v>
                </c:pt>
                <c:pt idx="37">
                  <c:v>41715</c:v>
                </c:pt>
                <c:pt idx="38">
                  <c:v>41716</c:v>
                </c:pt>
                <c:pt idx="39">
                  <c:v>41717</c:v>
                </c:pt>
                <c:pt idx="40">
                  <c:v>41718</c:v>
                </c:pt>
                <c:pt idx="41">
                  <c:v>41719</c:v>
                </c:pt>
                <c:pt idx="42">
                  <c:v>41722</c:v>
                </c:pt>
                <c:pt idx="43">
                  <c:v>41723</c:v>
                </c:pt>
                <c:pt idx="44">
                  <c:v>41724</c:v>
                </c:pt>
                <c:pt idx="45">
                  <c:v>41725</c:v>
                </c:pt>
                <c:pt idx="46">
                  <c:v>41726</c:v>
                </c:pt>
                <c:pt idx="47">
                  <c:v>41729</c:v>
                </c:pt>
                <c:pt idx="48">
                  <c:v>41730</c:v>
                </c:pt>
                <c:pt idx="49" formatCode="yyyy/mm/dd;@">
                  <c:v>41731</c:v>
                </c:pt>
                <c:pt idx="50" formatCode="yyyy/mm/dd;@">
                  <c:v>41732</c:v>
                </c:pt>
                <c:pt idx="51" formatCode="yyyy/mm/dd;@">
                  <c:v>41733</c:v>
                </c:pt>
                <c:pt idx="52" formatCode="yyyy/mm/dd;@">
                  <c:v>41737</c:v>
                </c:pt>
                <c:pt idx="53" formatCode="yyyy/mm/dd;@">
                  <c:v>41738</c:v>
                </c:pt>
                <c:pt idx="54" formatCode="yyyy/mm/dd;@">
                  <c:v>41739</c:v>
                </c:pt>
                <c:pt idx="55" formatCode="yyyy/mm/dd;@">
                  <c:v>41740</c:v>
                </c:pt>
                <c:pt idx="56" formatCode="yyyy/mm/dd;@">
                  <c:v>41743</c:v>
                </c:pt>
                <c:pt idx="57" formatCode="yyyy/mm/dd;@">
                  <c:v>41744</c:v>
                </c:pt>
                <c:pt idx="58" formatCode="yyyy/mm/dd;@">
                  <c:v>41745</c:v>
                </c:pt>
                <c:pt idx="59" formatCode="yyyy/mm/dd;@">
                  <c:v>41746</c:v>
                </c:pt>
                <c:pt idx="60" formatCode="yyyy/mm/dd;@">
                  <c:v>41747</c:v>
                </c:pt>
                <c:pt idx="61" formatCode="yyyy/mm/dd;@">
                  <c:v>41750</c:v>
                </c:pt>
                <c:pt idx="62" formatCode="yyyy/mm/dd;@">
                  <c:v>41751</c:v>
                </c:pt>
                <c:pt idx="63" formatCode="yyyy/mm/dd;@">
                  <c:v>41752</c:v>
                </c:pt>
                <c:pt idx="64" formatCode="yyyy/mm/dd;@">
                  <c:v>41753</c:v>
                </c:pt>
                <c:pt idx="65" formatCode="yyyy/mm/dd;@">
                  <c:v>41754</c:v>
                </c:pt>
                <c:pt idx="66" formatCode="yyyy/mm/dd;@">
                  <c:v>41757</c:v>
                </c:pt>
                <c:pt idx="67" formatCode="yyyy/mm/dd;@">
                  <c:v>41758</c:v>
                </c:pt>
                <c:pt idx="68" formatCode="yyyy/mm/dd;@">
                  <c:v>41759</c:v>
                </c:pt>
                <c:pt idx="69" formatCode="yyyy/mm/dd;@">
                  <c:v>41764</c:v>
                </c:pt>
                <c:pt idx="70" formatCode="yyyy/mm/dd;@">
                  <c:v>41765</c:v>
                </c:pt>
                <c:pt idx="71" formatCode="yyyy/mm/dd;@">
                  <c:v>41766</c:v>
                </c:pt>
                <c:pt idx="72" formatCode="yyyy/mm/dd;@">
                  <c:v>41767</c:v>
                </c:pt>
                <c:pt idx="73" formatCode="yyyy/mm/dd;@">
                  <c:v>41768</c:v>
                </c:pt>
                <c:pt idx="74" formatCode="yyyy/mm/dd;@">
                  <c:v>41771</c:v>
                </c:pt>
                <c:pt idx="75" formatCode="yyyy/mm/dd;@">
                  <c:v>41772</c:v>
                </c:pt>
                <c:pt idx="76" formatCode="yyyy/mm/dd;@">
                  <c:v>41773</c:v>
                </c:pt>
                <c:pt idx="77" formatCode="yyyy/mm/dd;@">
                  <c:v>41774</c:v>
                </c:pt>
                <c:pt idx="78" formatCode="yyyy/mm/dd;@">
                  <c:v>41775</c:v>
                </c:pt>
                <c:pt idx="79" formatCode="yyyy/mm/dd;@">
                  <c:v>41778</c:v>
                </c:pt>
                <c:pt idx="80" formatCode="yyyy/mm/dd;@">
                  <c:v>41779</c:v>
                </c:pt>
                <c:pt idx="81" formatCode="yyyy/mm/dd;@">
                  <c:v>41780</c:v>
                </c:pt>
                <c:pt idx="82" formatCode="yyyy/mm/dd;@">
                  <c:v>41781</c:v>
                </c:pt>
                <c:pt idx="83" formatCode="yyyy/mm/dd;@">
                  <c:v>41782</c:v>
                </c:pt>
                <c:pt idx="84" formatCode="yyyy/mm/dd;@">
                  <c:v>41785</c:v>
                </c:pt>
                <c:pt idx="85" formatCode="yyyy/mm/dd;@">
                  <c:v>41786</c:v>
                </c:pt>
                <c:pt idx="86" formatCode="yyyy/mm/dd;@">
                  <c:v>41787</c:v>
                </c:pt>
                <c:pt idx="87" formatCode="yyyy/mm/dd;@">
                  <c:v>41788</c:v>
                </c:pt>
                <c:pt idx="88" formatCode="yyyy/mm/dd;@">
                  <c:v>41789</c:v>
                </c:pt>
                <c:pt idx="89" formatCode="yyyy/mm/dd;@">
                  <c:v>41793</c:v>
                </c:pt>
                <c:pt idx="90" formatCode="yyyy/mm/dd;@">
                  <c:v>41794</c:v>
                </c:pt>
                <c:pt idx="91" formatCode="yyyy/mm/dd;@">
                  <c:v>41795</c:v>
                </c:pt>
                <c:pt idx="92" formatCode="yyyy/mm/dd;@">
                  <c:v>41796</c:v>
                </c:pt>
                <c:pt idx="93" formatCode="yyyy/mm/dd;@">
                  <c:v>41799</c:v>
                </c:pt>
                <c:pt idx="94" formatCode="yyyy/mm/dd;@">
                  <c:v>41800</c:v>
                </c:pt>
                <c:pt idx="95" formatCode="yyyy/mm/dd;@">
                  <c:v>41801</c:v>
                </c:pt>
                <c:pt idx="96" formatCode="yyyy/mm/dd;@">
                  <c:v>41802</c:v>
                </c:pt>
                <c:pt idx="97" formatCode="yyyy/mm/dd;@">
                  <c:v>41803</c:v>
                </c:pt>
                <c:pt idx="98" formatCode="yyyy/mm/dd;@">
                  <c:v>41806</c:v>
                </c:pt>
                <c:pt idx="99" formatCode="yyyy/mm/dd;@">
                  <c:v>41807</c:v>
                </c:pt>
                <c:pt idx="100" formatCode="yyyy/mm/dd;@">
                  <c:v>41808</c:v>
                </c:pt>
                <c:pt idx="101" formatCode="yyyy/mm/dd;@">
                  <c:v>41809</c:v>
                </c:pt>
                <c:pt idx="102" formatCode="yyyy/mm/dd;@">
                  <c:v>41810</c:v>
                </c:pt>
                <c:pt idx="103" formatCode="yyyy/mm/dd;@">
                  <c:v>41813</c:v>
                </c:pt>
                <c:pt idx="104" formatCode="yyyy/mm/dd;@">
                  <c:v>41814</c:v>
                </c:pt>
                <c:pt idx="105" formatCode="yyyy/mm/dd;@">
                  <c:v>41815</c:v>
                </c:pt>
                <c:pt idx="106" formatCode="yyyy/mm/dd;@">
                  <c:v>41816</c:v>
                </c:pt>
                <c:pt idx="107" formatCode="yyyy/mm/dd;@">
                  <c:v>41817</c:v>
                </c:pt>
                <c:pt idx="108" formatCode="yyyy/mm/dd;@">
                  <c:v>41820</c:v>
                </c:pt>
                <c:pt idx="109" formatCode="yyyy/mm/dd;@">
                  <c:v>41821</c:v>
                </c:pt>
                <c:pt idx="110" formatCode="yyyy/mm/dd;@">
                  <c:v>41822</c:v>
                </c:pt>
                <c:pt idx="111" formatCode="yyyy/mm/dd;@">
                  <c:v>41823</c:v>
                </c:pt>
                <c:pt idx="112" formatCode="yyyy/mm/dd;@">
                  <c:v>41824</c:v>
                </c:pt>
                <c:pt idx="113">
                  <c:v>41827</c:v>
                </c:pt>
                <c:pt idx="114">
                  <c:v>41828</c:v>
                </c:pt>
                <c:pt idx="115">
                  <c:v>41829</c:v>
                </c:pt>
                <c:pt idx="116">
                  <c:v>41830</c:v>
                </c:pt>
                <c:pt idx="117">
                  <c:v>41831</c:v>
                </c:pt>
                <c:pt idx="118">
                  <c:v>41834</c:v>
                </c:pt>
                <c:pt idx="119">
                  <c:v>41835</c:v>
                </c:pt>
                <c:pt idx="120">
                  <c:v>41836</c:v>
                </c:pt>
                <c:pt idx="121">
                  <c:v>41837</c:v>
                </c:pt>
                <c:pt idx="122">
                  <c:v>41838</c:v>
                </c:pt>
                <c:pt idx="123" formatCode="yyyy\-mm\-dd">
                  <c:v>41841</c:v>
                </c:pt>
                <c:pt idx="124" formatCode="yyyy\-mm\-dd">
                  <c:v>41842</c:v>
                </c:pt>
                <c:pt idx="125" formatCode="yyyy\-mm\-dd">
                  <c:v>41843</c:v>
                </c:pt>
                <c:pt idx="126" formatCode="yyyy\-mm\-dd">
                  <c:v>41844</c:v>
                </c:pt>
                <c:pt idx="127" formatCode="yyyy\-mm\-dd">
                  <c:v>41845</c:v>
                </c:pt>
                <c:pt idx="128" formatCode="yyyy\-mm\-dd">
                  <c:v>41848</c:v>
                </c:pt>
                <c:pt idx="129" formatCode="yyyy\-mm\-dd">
                  <c:v>41849</c:v>
                </c:pt>
                <c:pt idx="130" formatCode="yyyy\-mm\-dd">
                  <c:v>41850</c:v>
                </c:pt>
                <c:pt idx="131" formatCode="yyyy\-mm\-dd">
                  <c:v>41851</c:v>
                </c:pt>
                <c:pt idx="132" formatCode="yyyy\-mm\-dd">
                  <c:v>41852</c:v>
                </c:pt>
                <c:pt idx="133" formatCode="yyyy\-mm\-dd;@">
                  <c:v>41855</c:v>
                </c:pt>
                <c:pt idx="134" formatCode="yyyy\-mm\-dd;@">
                  <c:v>41856</c:v>
                </c:pt>
                <c:pt idx="135" formatCode="yyyy\-mm\-dd;@">
                  <c:v>41857</c:v>
                </c:pt>
                <c:pt idx="136" formatCode="yyyy\-mm\-dd;@">
                  <c:v>41858</c:v>
                </c:pt>
                <c:pt idx="137" formatCode="yyyy\-mm\-dd;@">
                  <c:v>41859</c:v>
                </c:pt>
                <c:pt idx="138" formatCode="yyyy\-mm\-dd;@">
                  <c:v>41862</c:v>
                </c:pt>
                <c:pt idx="139" formatCode="yyyy\-mm\-dd;@">
                  <c:v>41863</c:v>
                </c:pt>
                <c:pt idx="140" formatCode="yyyy\-mm\-dd;@">
                  <c:v>41864</c:v>
                </c:pt>
                <c:pt idx="141" formatCode="yyyy\-mm\-dd;@">
                  <c:v>41865</c:v>
                </c:pt>
                <c:pt idx="142" formatCode="yyyy\-mm\-dd;@">
                  <c:v>41866</c:v>
                </c:pt>
                <c:pt idx="143" formatCode="yyyy\-mm\-dd;@">
                  <c:v>41869</c:v>
                </c:pt>
                <c:pt idx="144" formatCode="yyyy\-mm\-dd;@">
                  <c:v>41870</c:v>
                </c:pt>
                <c:pt idx="145" formatCode="yyyy\-mm\-dd;@">
                  <c:v>41871</c:v>
                </c:pt>
                <c:pt idx="146" formatCode="yyyy\-mm\-dd;@">
                  <c:v>41872</c:v>
                </c:pt>
                <c:pt idx="147" formatCode="yyyy\-mm\-dd;@">
                  <c:v>41873</c:v>
                </c:pt>
                <c:pt idx="148" formatCode="yyyy\-mm\-dd;@">
                  <c:v>41876</c:v>
                </c:pt>
                <c:pt idx="149" formatCode="yyyy\-mm\-dd;@">
                  <c:v>41877</c:v>
                </c:pt>
                <c:pt idx="150" formatCode="yyyy\-mm\-dd;@">
                  <c:v>41878</c:v>
                </c:pt>
                <c:pt idx="151" formatCode="yyyy\-mm\-dd;@">
                  <c:v>41879</c:v>
                </c:pt>
                <c:pt idx="152" formatCode="yyyy\-mm\-dd;@">
                  <c:v>41880</c:v>
                </c:pt>
                <c:pt idx="153" formatCode="yyyy\-mm\-dd;@">
                  <c:v>41883</c:v>
                </c:pt>
                <c:pt idx="154" formatCode="yyyy\-mm\-dd;@">
                  <c:v>41884</c:v>
                </c:pt>
                <c:pt idx="155" formatCode="yyyy\-mm\-dd;@">
                  <c:v>41885</c:v>
                </c:pt>
                <c:pt idx="156" formatCode="yyyy\-mm\-dd;@">
                  <c:v>41886</c:v>
                </c:pt>
                <c:pt idx="157" formatCode="yyyy\-mm\-dd;@">
                  <c:v>41887</c:v>
                </c:pt>
                <c:pt idx="158" formatCode="yyyy\-mm\-dd;@">
                  <c:v>41891</c:v>
                </c:pt>
                <c:pt idx="159" formatCode="yyyy\-mm\-dd;@">
                  <c:v>41892</c:v>
                </c:pt>
                <c:pt idx="160" formatCode="yyyy\-mm\-dd;@">
                  <c:v>41893</c:v>
                </c:pt>
                <c:pt idx="161" formatCode="yyyy\-mm\-dd;@">
                  <c:v>41894</c:v>
                </c:pt>
                <c:pt idx="162" formatCode="yyyy\-mm\-dd;@">
                  <c:v>41897</c:v>
                </c:pt>
                <c:pt idx="163" formatCode="yyyy\-mm\-dd;@">
                  <c:v>41898</c:v>
                </c:pt>
                <c:pt idx="164" formatCode="yyyy\-mm\-dd;@">
                  <c:v>41899</c:v>
                </c:pt>
                <c:pt idx="165" formatCode="yyyy\-mm\-dd;@">
                  <c:v>41900</c:v>
                </c:pt>
                <c:pt idx="166" formatCode="yyyy\-mm\-dd;@">
                  <c:v>41901</c:v>
                </c:pt>
                <c:pt idx="167" formatCode="yyyy\-mm\-dd;@">
                  <c:v>41904</c:v>
                </c:pt>
                <c:pt idx="168" formatCode="yyyy\-mm\-dd;@">
                  <c:v>41905</c:v>
                </c:pt>
                <c:pt idx="169" formatCode="yyyy\-mm\-dd;@">
                  <c:v>41906</c:v>
                </c:pt>
                <c:pt idx="170" formatCode="yyyy\-mm\-dd;@">
                  <c:v>41907</c:v>
                </c:pt>
                <c:pt idx="171" formatCode="yyyy\-mm\-dd;@">
                  <c:v>41908</c:v>
                </c:pt>
                <c:pt idx="172" formatCode="yyyy\-mm\-dd;@">
                  <c:v>41911</c:v>
                </c:pt>
                <c:pt idx="173" formatCode="yyyy\-mm\-dd;@">
                  <c:v>41912</c:v>
                </c:pt>
                <c:pt idx="174" formatCode="yyyy\-mm\-dd;@">
                  <c:v>41920</c:v>
                </c:pt>
                <c:pt idx="175" formatCode="yyyy\-mm\-dd;@">
                  <c:v>41921</c:v>
                </c:pt>
                <c:pt idx="176" formatCode="yyyy\-mm\-dd;@">
                  <c:v>41922</c:v>
                </c:pt>
                <c:pt idx="177" formatCode="yyyy\-mm\-dd;@">
                  <c:v>41925</c:v>
                </c:pt>
                <c:pt idx="178" formatCode="yyyy\-mm\-dd;@">
                  <c:v>41926</c:v>
                </c:pt>
                <c:pt idx="179" formatCode="yyyy\-mm\-dd;@">
                  <c:v>41927</c:v>
                </c:pt>
                <c:pt idx="180" formatCode="yyyy\-mm\-dd;@">
                  <c:v>41928</c:v>
                </c:pt>
                <c:pt idx="181" formatCode="yyyy\-mm\-dd;@">
                  <c:v>41929</c:v>
                </c:pt>
                <c:pt idx="182" formatCode="yyyy\-mm\-dd;@">
                  <c:v>41932</c:v>
                </c:pt>
                <c:pt idx="183" formatCode="yyyy\-mm\-dd;@">
                  <c:v>41933</c:v>
                </c:pt>
                <c:pt idx="184" formatCode="yyyy\-mm\-dd;@">
                  <c:v>41934</c:v>
                </c:pt>
                <c:pt idx="185" formatCode="yyyy\-mm\-dd;@">
                  <c:v>41935</c:v>
                </c:pt>
                <c:pt idx="186" formatCode="yyyy\-mm\-dd;@">
                  <c:v>41936</c:v>
                </c:pt>
                <c:pt idx="187" formatCode="yyyy\-mm\-dd;@">
                  <c:v>41939</c:v>
                </c:pt>
                <c:pt idx="188" formatCode="yyyy\-mm\-dd;@">
                  <c:v>41940</c:v>
                </c:pt>
                <c:pt idx="189" formatCode="yyyy\-mm\-dd;@">
                  <c:v>41941</c:v>
                </c:pt>
              </c:numCache>
            </c:numRef>
          </c:cat>
          <c:val>
            <c:numRef>
              <c:f>I汇总!$O$65:$O$300</c:f>
              <c:numCache>
                <c:formatCode>0.00_ </c:formatCode>
                <c:ptCount val="236"/>
                <c:pt idx="0">
                  <c:v>853</c:v>
                </c:pt>
                <c:pt idx="1">
                  <c:v>846</c:v>
                </c:pt>
                <c:pt idx="2">
                  <c:v>834</c:v>
                </c:pt>
                <c:pt idx="3">
                  <c:v>820</c:v>
                </c:pt>
                <c:pt idx="4">
                  <c:v>824</c:v>
                </c:pt>
                <c:pt idx="5">
                  <c:v>847</c:v>
                </c:pt>
                <c:pt idx="6">
                  <c:v>849</c:v>
                </c:pt>
                <c:pt idx="7">
                  <c:v>838</c:v>
                </c:pt>
                <c:pt idx="8">
                  <c:v>832</c:v>
                </c:pt>
                <c:pt idx="9">
                  <c:v>837</c:v>
                </c:pt>
                <c:pt idx="10">
                  <c:v>840</c:v>
                </c:pt>
                <c:pt idx="11">
                  <c:v>828</c:v>
                </c:pt>
                <c:pt idx="12">
                  <c:v>832</c:v>
                </c:pt>
                <c:pt idx="13">
                  <c:v>824</c:v>
                </c:pt>
                <c:pt idx="14">
                  <c:v>827</c:v>
                </c:pt>
                <c:pt idx="15">
                  <c:v>829</c:v>
                </c:pt>
                <c:pt idx="16">
                  <c:v>835</c:v>
                </c:pt>
                <c:pt idx="17">
                  <c:v>848</c:v>
                </c:pt>
                <c:pt idx="18">
                  <c:v>842</c:v>
                </c:pt>
                <c:pt idx="19">
                  <c:v>847</c:v>
                </c:pt>
                <c:pt idx="20">
                  <c:v>837</c:v>
                </c:pt>
                <c:pt idx="21">
                  <c:v>836</c:v>
                </c:pt>
                <c:pt idx="22">
                  <c:v>817</c:v>
                </c:pt>
                <c:pt idx="23">
                  <c:v>808</c:v>
                </c:pt>
                <c:pt idx="24">
                  <c:v>811</c:v>
                </c:pt>
                <c:pt idx="25">
                  <c:v>815</c:v>
                </c:pt>
                <c:pt idx="26">
                  <c:v>805</c:v>
                </c:pt>
                <c:pt idx="27">
                  <c:v>797</c:v>
                </c:pt>
                <c:pt idx="28">
                  <c:v>798</c:v>
                </c:pt>
                <c:pt idx="29">
                  <c:v>798</c:v>
                </c:pt>
                <c:pt idx="30">
                  <c:v>782</c:v>
                </c:pt>
                <c:pt idx="31">
                  <c:v>760</c:v>
                </c:pt>
                <c:pt idx="32">
                  <c:v>738</c:v>
                </c:pt>
                <c:pt idx="33">
                  <c:v>744</c:v>
                </c:pt>
                <c:pt idx="34">
                  <c:v>740</c:v>
                </c:pt>
                <c:pt idx="35">
                  <c:v>749</c:v>
                </c:pt>
                <c:pt idx="36">
                  <c:v>742</c:v>
                </c:pt>
                <c:pt idx="37">
                  <c:v>732</c:v>
                </c:pt>
                <c:pt idx="38">
                  <c:v>735</c:v>
                </c:pt>
                <c:pt idx="39">
                  <c:v>734</c:v>
                </c:pt>
                <c:pt idx="40">
                  <c:v>735</c:v>
                </c:pt>
                <c:pt idx="41">
                  <c:v>735</c:v>
                </c:pt>
                <c:pt idx="42">
                  <c:v>739</c:v>
                </c:pt>
                <c:pt idx="43">
                  <c:v>752</c:v>
                </c:pt>
                <c:pt idx="44">
                  <c:v>753</c:v>
                </c:pt>
                <c:pt idx="45">
                  <c:v>752</c:v>
                </c:pt>
                <c:pt idx="46">
                  <c:v>781</c:v>
                </c:pt>
                <c:pt idx="47">
                  <c:v>787</c:v>
                </c:pt>
                <c:pt idx="48">
                  <c:v>795</c:v>
                </c:pt>
                <c:pt idx="49">
                  <c:v>779</c:v>
                </c:pt>
                <c:pt idx="50">
                  <c:v>792</c:v>
                </c:pt>
                <c:pt idx="51">
                  <c:v>796</c:v>
                </c:pt>
                <c:pt idx="52">
                  <c:v>810</c:v>
                </c:pt>
                <c:pt idx="53">
                  <c:v>805</c:v>
                </c:pt>
                <c:pt idx="54">
                  <c:v>804</c:v>
                </c:pt>
                <c:pt idx="55">
                  <c:v>800</c:v>
                </c:pt>
                <c:pt idx="56">
                  <c:v>788</c:v>
                </c:pt>
                <c:pt idx="57">
                  <c:v>796</c:v>
                </c:pt>
                <c:pt idx="58">
                  <c:v>780</c:v>
                </c:pt>
                <c:pt idx="59">
                  <c:v>779</c:v>
                </c:pt>
                <c:pt idx="60">
                  <c:v>762</c:v>
                </c:pt>
                <c:pt idx="61">
                  <c:v>761</c:v>
                </c:pt>
                <c:pt idx="62">
                  <c:v>759</c:v>
                </c:pt>
                <c:pt idx="63">
                  <c:v>766</c:v>
                </c:pt>
                <c:pt idx="64">
                  <c:v>774</c:v>
                </c:pt>
                <c:pt idx="65">
                  <c:v>772</c:v>
                </c:pt>
                <c:pt idx="66">
                  <c:v>742</c:v>
                </c:pt>
                <c:pt idx="67">
                  <c:v>752</c:v>
                </c:pt>
                <c:pt idx="68">
                  <c:v>745</c:v>
                </c:pt>
                <c:pt idx="69">
                  <c:v>752</c:v>
                </c:pt>
                <c:pt idx="70">
                  <c:v>748</c:v>
                </c:pt>
                <c:pt idx="71">
                  <c:v>730</c:v>
                </c:pt>
                <c:pt idx="72">
                  <c:v>721</c:v>
                </c:pt>
                <c:pt idx="73">
                  <c:v>721</c:v>
                </c:pt>
                <c:pt idx="74">
                  <c:v>724</c:v>
                </c:pt>
                <c:pt idx="75">
                  <c:v>724</c:v>
                </c:pt>
                <c:pt idx="76">
                  <c:v>723</c:v>
                </c:pt>
                <c:pt idx="77">
                  <c:v>719</c:v>
                </c:pt>
                <c:pt idx="78">
                  <c:v>705</c:v>
                </c:pt>
                <c:pt idx="79">
                  <c:v>694</c:v>
                </c:pt>
                <c:pt idx="80">
                  <c:v>687</c:v>
                </c:pt>
                <c:pt idx="81">
                  <c:v>698</c:v>
                </c:pt>
                <c:pt idx="82">
                  <c:v>703</c:v>
                </c:pt>
                <c:pt idx="83">
                  <c:v>697</c:v>
                </c:pt>
                <c:pt idx="84">
                  <c:v>711</c:v>
                </c:pt>
                <c:pt idx="85">
                  <c:v>714</c:v>
                </c:pt>
                <c:pt idx="86">
                  <c:v>698</c:v>
                </c:pt>
                <c:pt idx="87">
                  <c:v>697</c:v>
                </c:pt>
                <c:pt idx="88">
                  <c:v>679</c:v>
                </c:pt>
                <c:pt idx="89">
                  <c:v>684</c:v>
                </c:pt>
                <c:pt idx="90">
                  <c:v>690</c:v>
                </c:pt>
                <c:pt idx="91">
                  <c:v>689</c:v>
                </c:pt>
                <c:pt idx="92">
                  <c:v>690</c:v>
                </c:pt>
                <c:pt idx="93">
                  <c:v>691</c:v>
                </c:pt>
                <c:pt idx="94">
                  <c:v>687</c:v>
                </c:pt>
                <c:pt idx="95">
                  <c:v>681</c:v>
                </c:pt>
                <c:pt idx="96">
                  <c:v>673</c:v>
                </c:pt>
                <c:pt idx="97">
                  <c:v>669</c:v>
                </c:pt>
                <c:pt idx="98">
                  <c:v>665</c:v>
                </c:pt>
                <c:pt idx="99">
                  <c:v>675</c:v>
                </c:pt>
                <c:pt idx="100">
                  <c:v>670</c:v>
                </c:pt>
                <c:pt idx="101">
                  <c:v>670</c:v>
                </c:pt>
                <c:pt idx="102">
                  <c:v>680</c:v>
                </c:pt>
                <c:pt idx="103">
                  <c:v>689</c:v>
                </c:pt>
                <c:pt idx="104">
                  <c:v>683</c:v>
                </c:pt>
                <c:pt idx="105">
                  <c:v>688</c:v>
                </c:pt>
                <c:pt idx="106">
                  <c:v>708</c:v>
                </c:pt>
                <c:pt idx="107">
                  <c:v>701</c:v>
                </c:pt>
                <c:pt idx="108">
                  <c:v>693</c:v>
                </c:pt>
                <c:pt idx="109">
                  <c:v>699</c:v>
                </c:pt>
                <c:pt idx="110">
                  <c:v>713</c:v>
                </c:pt>
                <c:pt idx="111">
                  <c:v>710</c:v>
                </c:pt>
                <c:pt idx="112">
                  <c:v>707</c:v>
                </c:pt>
                <c:pt idx="113">
                  <c:v>701</c:v>
                </c:pt>
                <c:pt idx="114">
                  <c:v>711</c:v>
                </c:pt>
                <c:pt idx="115">
                  <c:v>693</c:v>
                </c:pt>
                <c:pt idx="116">
                  <c:v>701</c:v>
                </c:pt>
                <c:pt idx="117">
                  <c:v>706</c:v>
                </c:pt>
                <c:pt idx="118">
                  <c:v>709</c:v>
                </c:pt>
                <c:pt idx="119">
                  <c:v>712</c:v>
                </c:pt>
                <c:pt idx="120">
                  <c:v>711</c:v>
                </c:pt>
                <c:pt idx="121">
                  <c:v>702</c:v>
                </c:pt>
                <c:pt idx="122">
                  <c:v>678</c:v>
                </c:pt>
                <c:pt idx="123">
                  <c:v>676</c:v>
                </c:pt>
                <c:pt idx="124">
                  <c:v>672</c:v>
                </c:pt>
                <c:pt idx="125">
                  <c:v>671</c:v>
                </c:pt>
                <c:pt idx="126">
                  <c:v>663</c:v>
                </c:pt>
                <c:pt idx="127">
                  <c:v>669</c:v>
                </c:pt>
                <c:pt idx="128">
                  <c:v>681</c:v>
                </c:pt>
                <c:pt idx="129">
                  <c:v>684</c:v>
                </c:pt>
                <c:pt idx="130">
                  <c:v>676</c:v>
                </c:pt>
                <c:pt idx="131">
                  <c:v>680</c:v>
                </c:pt>
                <c:pt idx="132">
                  <c:v>672</c:v>
                </c:pt>
                <c:pt idx="133">
                  <c:v>685</c:v>
                </c:pt>
                <c:pt idx="134">
                  <c:v>684</c:v>
                </c:pt>
                <c:pt idx="135">
                  <c:v>679</c:v>
                </c:pt>
                <c:pt idx="136">
                  <c:v>678</c:v>
                </c:pt>
                <c:pt idx="137">
                  <c:v>675</c:v>
                </c:pt>
                <c:pt idx="138">
                  <c:v>671</c:v>
                </c:pt>
                <c:pt idx="139">
                  <c:v>667</c:v>
                </c:pt>
                <c:pt idx="140">
                  <c:v>662</c:v>
                </c:pt>
                <c:pt idx="141">
                  <c:v>653</c:v>
                </c:pt>
                <c:pt idx="142">
                  <c:v>666</c:v>
                </c:pt>
                <c:pt idx="143">
                  <c:v>650</c:v>
                </c:pt>
                <c:pt idx="144">
                  <c:v>654</c:v>
                </c:pt>
                <c:pt idx="145">
                  <c:v>646</c:v>
                </c:pt>
                <c:pt idx="146">
                  <c:v>647</c:v>
                </c:pt>
                <c:pt idx="147">
                  <c:v>643</c:v>
                </c:pt>
                <c:pt idx="148">
                  <c:v>645</c:v>
                </c:pt>
                <c:pt idx="149">
                  <c:v>648</c:v>
                </c:pt>
                <c:pt idx="150">
                  <c:v>637</c:v>
                </c:pt>
                <c:pt idx="151">
                  <c:v>626</c:v>
                </c:pt>
                <c:pt idx="152">
                  <c:v>628</c:v>
                </c:pt>
                <c:pt idx="153">
                  <c:v>620</c:v>
                </c:pt>
                <c:pt idx="154">
                  <c:v>628</c:v>
                </c:pt>
                <c:pt idx="155">
                  <c:v>605</c:v>
                </c:pt>
                <c:pt idx="156">
                  <c:v>594</c:v>
                </c:pt>
                <c:pt idx="157">
                  <c:v>585</c:v>
                </c:pt>
                <c:pt idx="158">
                  <c:v>585</c:v>
                </c:pt>
                <c:pt idx="159">
                  <c:v>590</c:v>
                </c:pt>
                <c:pt idx="160">
                  <c:v>585</c:v>
                </c:pt>
                <c:pt idx="161">
                  <c:v>591</c:v>
                </c:pt>
                <c:pt idx="162">
                  <c:v>598</c:v>
                </c:pt>
                <c:pt idx="163">
                  <c:v>598</c:v>
                </c:pt>
                <c:pt idx="164">
                  <c:v>598</c:v>
                </c:pt>
                <c:pt idx="165">
                  <c:v>592</c:v>
                </c:pt>
                <c:pt idx="166">
                  <c:v>576</c:v>
                </c:pt>
                <c:pt idx="167">
                  <c:v>556</c:v>
                </c:pt>
                <c:pt idx="168">
                  <c:v>560</c:v>
                </c:pt>
                <c:pt idx="169">
                  <c:v>562</c:v>
                </c:pt>
                <c:pt idx="170">
                  <c:v>552</c:v>
                </c:pt>
                <c:pt idx="171">
                  <c:v>562</c:v>
                </c:pt>
                <c:pt idx="172">
                  <c:v>542</c:v>
                </c:pt>
                <c:pt idx="173">
                  <c:v>551</c:v>
                </c:pt>
                <c:pt idx="174">
                  <c:v>547</c:v>
                </c:pt>
                <c:pt idx="175">
                  <c:v>563</c:v>
                </c:pt>
                <c:pt idx="176">
                  <c:v>568</c:v>
                </c:pt>
                <c:pt idx="177">
                  <c:v>584</c:v>
                </c:pt>
                <c:pt idx="178">
                  <c:v>589</c:v>
                </c:pt>
                <c:pt idx="179">
                  <c:v>580</c:v>
                </c:pt>
                <c:pt idx="180">
                  <c:v>565</c:v>
                </c:pt>
                <c:pt idx="181">
                  <c:v>568</c:v>
                </c:pt>
                <c:pt idx="182">
                  <c:v>580</c:v>
                </c:pt>
                <c:pt idx="183">
                  <c:v>575</c:v>
                </c:pt>
                <c:pt idx="184">
                  <c:v>574</c:v>
                </c:pt>
                <c:pt idx="185">
                  <c:v>571</c:v>
                </c:pt>
                <c:pt idx="186">
                  <c:v>576</c:v>
                </c:pt>
                <c:pt idx="187">
                  <c:v>569</c:v>
                </c:pt>
                <c:pt idx="188">
                  <c:v>567</c:v>
                </c:pt>
              </c:numCache>
            </c:numRef>
          </c:val>
        </c:ser>
        <c:ser>
          <c:idx val="1"/>
          <c:order val="1"/>
          <c:tx>
            <c:v>港口现货价</c:v>
          </c:tx>
          <c:marker>
            <c:symbol val="none"/>
          </c:marker>
          <c:cat>
            <c:numRef>
              <c:f>I汇总!$A$65:$A$300</c:f>
              <c:numCache>
                <c:formatCode>yyyy/mm/dd</c:formatCode>
                <c:ptCount val="236"/>
                <c:pt idx="0">
                  <c:v>41655</c:v>
                </c:pt>
                <c:pt idx="1">
                  <c:v>41656</c:v>
                </c:pt>
                <c:pt idx="2">
                  <c:v>41659</c:v>
                </c:pt>
                <c:pt idx="3">
                  <c:v>41660</c:v>
                </c:pt>
                <c:pt idx="4">
                  <c:v>41661</c:v>
                </c:pt>
                <c:pt idx="5">
                  <c:v>41662</c:v>
                </c:pt>
                <c:pt idx="6">
                  <c:v>41663</c:v>
                </c:pt>
                <c:pt idx="7">
                  <c:v>41666</c:v>
                </c:pt>
                <c:pt idx="8">
                  <c:v>41667</c:v>
                </c:pt>
                <c:pt idx="9">
                  <c:v>41668</c:v>
                </c:pt>
                <c:pt idx="10">
                  <c:v>41669</c:v>
                </c:pt>
                <c:pt idx="11">
                  <c:v>41677</c:v>
                </c:pt>
                <c:pt idx="12">
                  <c:v>41680</c:v>
                </c:pt>
                <c:pt idx="13">
                  <c:v>41681</c:v>
                </c:pt>
                <c:pt idx="14">
                  <c:v>41682</c:v>
                </c:pt>
                <c:pt idx="15">
                  <c:v>41683</c:v>
                </c:pt>
                <c:pt idx="16">
                  <c:v>41684</c:v>
                </c:pt>
                <c:pt idx="17">
                  <c:v>41687</c:v>
                </c:pt>
                <c:pt idx="18">
                  <c:v>41688</c:v>
                </c:pt>
                <c:pt idx="19">
                  <c:v>41689</c:v>
                </c:pt>
                <c:pt idx="20">
                  <c:v>41690</c:v>
                </c:pt>
                <c:pt idx="21">
                  <c:v>41691</c:v>
                </c:pt>
                <c:pt idx="22">
                  <c:v>41694</c:v>
                </c:pt>
                <c:pt idx="23">
                  <c:v>41695</c:v>
                </c:pt>
                <c:pt idx="24">
                  <c:v>41696</c:v>
                </c:pt>
                <c:pt idx="25">
                  <c:v>41697</c:v>
                </c:pt>
                <c:pt idx="26">
                  <c:v>41698</c:v>
                </c:pt>
                <c:pt idx="27">
                  <c:v>41701</c:v>
                </c:pt>
                <c:pt idx="28">
                  <c:v>41702</c:v>
                </c:pt>
                <c:pt idx="29">
                  <c:v>41703</c:v>
                </c:pt>
                <c:pt idx="30">
                  <c:v>41704</c:v>
                </c:pt>
                <c:pt idx="31">
                  <c:v>41705</c:v>
                </c:pt>
                <c:pt idx="32">
                  <c:v>41708</c:v>
                </c:pt>
                <c:pt idx="33">
                  <c:v>41709</c:v>
                </c:pt>
                <c:pt idx="34">
                  <c:v>41710</c:v>
                </c:pt>
                <c:pt idx="35">
                  <c:v>41711</c:v>
                </c:pt>
                <c:pt idx="36">
                  <c:v>41712</c:v>
                </c:pt>
                <c:pt idx="37">
                  <c:v>41715</c:v>
                </c:pt>
                <c:pt idx="38">
                  <c:v>41716</c:v>
                </c:pt>
                <c:pt idx="39">
                  <c:v>41717</c:v>
                </c:pt>
                <c:pt idx="40">
                  <c:v>41718</c:v>
                </c:pt>
                <c:pt idx="41">
                  <c:v>41719</c:v>
                </c:pt>
                <c:pt idx="42">
                  <c:v>41722</c:v>
                </c:pt>
                <c:pt idx="43">
                  <c:v>41723</c:v>
                </c:pt>
                <c:pt idx="44">
                  <c:v>41724</c:v>
                </c:pt>
                <c:pt idx="45">
                  <c:v>41725</c:v>
                </c:pt>
                <c:pt idx="46">
                  <c:v>41726</c:v>
                </c:pt>
                <c:pt idx="47">
                  <c:v>41729</c:v>
                </c:pt>
                <c:pt idx="48">
                  <c:v>41730</c:v>
                </c:pt>
                <c:pt idx="49" formatCode="yyyy/mm/dd;@">
                  <c:v>41731</c:v>
                </c:pt>
                <c:pt idx="50" formatCode="yyyy/mm/dd;@">
                  <c:v>41732</c:v>
                </c:pt>
                <c:pt idx="51" formatCode="yyyy/mm/dd;@">
                  <c:v>41733</c:v>
                </c:pt>
                <c:pt idx="52" formatCode="yyyy/mm/dd;@">
                  <c:v>41737</c:v>
                </c:pt>
                <c:pt idx="53" formatCode="yyyy/mm/dd;@">
                  <c:v>41738</c:v>
                </c:pt>
                <c:pt idx="54" formatCode="yyyy/mm/dd;@">
                  <c:v>41739</c:v>
                </c:pt>
                <c:pt idx="55" formatCode="yyyy/mm/dd;@">
                  <c:v>41740</c:v>
                </c:pt>
                <c:pt idx="56" formatCode="yyyy/mm/dd;@">
                  <c:v>41743</c:v>
                </c:pt>
                <c:pt idx="57" formatCode="yyyy/mm/dd;@">
                  <c:v>41744</c:v>
                </c:pt>
                <c:pt idx="58" formatCode="yyyy/mm/dd;@">
                  <c:v>41745</c:v>
                </c:pt>
                <c:pt idx="59" formatCode="yyyy/mm/dd;@">
                  <c:v>41746</c:v>
                </c:pt>
                <c:pt idx="60" formatCode="yyyy/mm/dd;@">
                  <c:v>41747</c:v>
                </c:pt>
                <c:pt idx="61" formatCode="yyyy/mm/dd;@">
                  <c:v>41750</c:v>
                </c:pt>
                <c:pt idx="62" formatCode="yyyy/mm/dd;@">
                  <c:v>41751</c:v>
                </c:pt>
                <c:pt idx="63" formatCode="yyyy/mm/dd;@">
                  <c:v>41752</c:v>
                </c:pt>
                <c:pt idx="64" formatCode="yyyy/mm/dd;@">
                  <c:v>41753</c:v>
                </c:pt>
                <c:pt idx="65" formatCode="yyyy/mm/dd;@">
                  <c:v>41754</c:v>
                </c:pt>
                <c:pt idx="66" formatCode="yyyy/mm/dd;@">
                  <c:v>41757</c:v>
                </c:pt>
                <c:pt idx="67" formatCode="yyyy/mm/dd;@">
                  <c:v>41758</c:v>
                </c:pt>
                <c:pt idx="68" formatCode="yyyy/mm/dd;@">
                  <c:v>41759</c:v>
                </c:pt>
                <c:pt idx="69" formatCode="yyyy/mm/dd;@">
                  <c:v>41764</c:v>
                </c:pt>
                <c:pt idx="70" formatCode="yyyy/mm/dd;@">
                  <c:v>41765</c:v>
                </c:pt>
                <c:pt idx="71" formatCode="yyyy/mm/dd;@">
                  <c:v>41766</c:v>
                </c:pt>
                <c:pt idx="72" formatCode="yyyy/mm/dd;@">
                  <c:v>41767</c:v>
                </c:pt>
                <c:pt idx="73" formatCode="yyyy/mm/dd;@">
                  <c:v>41768</c:v>
                </c:pt>
                <c:pt idx="74" formatCode="yyyy/mm/dd;@">
                  <c:v>41771</c:v>
                </c:pt>
                <c:pt idx="75" formatCode="yyyy/mm/dd;@">
                  <c:v>41772</c:v>
                </c:pt>
                <c:pt idx="76" formatCode="yyyy/mm/dd;@">
                  <c:v>41773</c:v>
                </c:pt>
                <c:pt idx="77" formatCode="yyyy/mm/dd;@">
                  <c:v>41774</c:v>
                </c:pt>
                <c:pt idx="78" formatCode="yyyy/mm/dd;@">
                  <c:v>41775</c:v>
                </c:pt>
                <c:pt idx="79" formatCode="yyyy/mm/dd;@">
                  <c:v>41778</c:v>
                </c:pt>
                <c:pt idx="80" formatCode="yyyy/mm/dd;@">
                  <c:v>41779</c:v>
                </c:pt>
                <c:pt idx="81" formatCode="yyyy/mm/dd;@">
                  <c:v>41780</c:v>
                </c:pt>
                <c:pt idx="82" formatCode="yyyy/mm/dd;@">
                  <c:v>41781</c:v>
                </c:pt>
                <c:pt idx="83" formatCode="yyyy/mm/dd;@">
                  <c:v>41782</c:v>
                </c:pt>
                <c:pt idx="84" formatCode="yyyy/mm/dd;@">
                  <c:v>41785</c:v>
                </c:pt>
                <c:pt idx="85" formatCode="yyyy/mm/dd;@">
                  <c:v>41786</c:v>
                </c:pt>
                <c:pt idx="86" formatCode="yyyy/mm/dd;@">
                  <c:v>41787</c:v>
                </c:pt>
                <c:pt idx="87" formatCode="yyyy/mm/dd;@">
                  <c:v>41788</c:v>
                </c:pt>
                <c:pt idx="88" formatCode="yyyy/mm/dd;@">
                  <c:v>41789</c:v>
                </c:pt>
                <c:pt idx="89" formatCode="yyyy/mm/dd;@">
                  <c:v>41793</c:v>
                </c:pt>
                <c:pt idx="90" formatCode="yyyy/mm/dd;@">
                  <c:v>41794</c:v>
                </c:pt>
                <c:pt idx="91" formatCode="yyyy/mm/dd;@">
                  <c:v>41795</c:v>
                </c:pt>
                <c:pt idx="92" formatCode="yyyy/mm/dd;@">
                  <c:v>41796</c:v>
                </c:pt>
                <c:pt idx="93" formatCode="yyyy/mm/dd;@">
                  <c:v>41799</c:v>
                </c:pt>
                <c:pt idx="94" formatCode="yyyy/mm/dd;@">
                  <c:v>41800</c:v>
                </c:pt>
                <c:pt idx="95" formatCode="yyyy/mm/dd;@">
                  <c:v>41801</c:v>
                </c:pt>
                <c:pt idx="96" formatCode="yyyy/mm/dd;@">
                  <c:v>41802</c:v>
                </c:pt>
                <c:pt idx="97" formatCode="yyyy/mm/dd;@">
                  <c:v>41803</c:v>
                </c:pt>
                <c:pt idx="98" formatCode="yyyy/mm/dd;@">
                  <c:v>41806</c:v>
                </c:pt>
                <c:pt idx="99" formatCode="yyyy/mm/dd;@">
                  <c:v>41807</c:v>
                </c:pt>
                <c:pt idx="100" formatCode="yyyy/mm/dd;@">
                  <c:v>41808</c:v>
                </c:pt>
                <c:pt idx="101" formatCode="yyyy/mm/dd;@">
                  <c:v>41809</c:v>
                </c:pt>
                <c:pt idx="102" formatCode="yyyy/mm/dd;@">
                  <c:v>41810</c:v>
                </c:pt>
                <c:pt idx="103" formatCode="yyyy/mm/dd;@">
                  <c:v>41813</c:v>
                </c:pt>
                <c:pt idx="104" formatCode="yyyy/mm/dd;@">
                  <c:v>41814</c:v>
                </c:pt>
                <c:pt idx="105" formatCode="yyyy/mm/dd;@">
                  <c:v>41815</c:v>
                </c:pt>
                <c:pt idx="106" formatCode="yyyy/mm/dd;@">
                  <c:v>41816</c:v>
                </c:pt>
                <c:pt idx="107" formatCode="yyyy/mm/dd;@">
                  <c:v>41817</c:v>
                </c:pt>
                <c:pt idx="108" formatCode="yyyy/mm/dd;@">
                  <c:v>41820</c:v>
                </c:pt>
                <c:pt idx="109" formatCode="yyyy/mm/dd;@">
                  <c:v>41821</c:v>
                </c:pt>
                <c:pt idx="110" formatCode="yyyy/mm/dd;@">
                  <c:v>41822</c:v>
                </c:pt>
                <c:pt idx="111" formatCode="yyyy/mm/dd;@">
                  <c:v>41823</c:v>
                </c:pt>
                <c:pt idx="112" formatCode="yyyy/mm/dd;@">
                  <c:v>41824</c:v>
                </c:pt>
                <c:pt idx="113">
                  <c:v>41827</c:v>
                </c:pt>
                <c:pt idx="114">
                  <c:v>41828</c:v>
                </c:pt>
                <c:pt idx="115">
                  <c:v>41829</c:v>
                </c:pt>
                <c:pt idx="116">
                  <c:v>41830</c:v>
                </c:pt>
                <c:pt idx="117">
                  <c:v>41831</c:v>
                </c:pt>
                <c:pt idx="118">
                  <c:v>41834</c:v>
                </c:pt>
                <c:pt idx="119">
                  <c:v>41835</c:v>
                </c:pt>
                <c:pt idx="120">
                  <c:v>41836</c:v>
                </c:pt>
                <c:pt idx="121">
                  <c:v>41837</c:v>
                </c:pt>
                <c:pt idx="122">
                  <c:v>41838</c:v>
                </c:pt>
                <c:pt idx="123" formatCode="yyyy\-mm\-dd">
                  <c:v>41841</c:v>
                </c:pt>
                <c:pt idx="124" formatCode="yyyy\-mm\-dd">
                  <c:v>41842</c:v>
                </c:pt>
                <c:pt idx="125" formatCode="yyyy\-mm\-dd">
                  <c:v>41843</c:v>
                </c:pt>
                <c:pt idx="126" formatCode="yyyy\-mm\-dd">
                  <c:v>41844</c:v>
                </c:pt>
                <c:pt idx="127" formatCode="yyyy\-mm\-dd">
                  <c:v>41845</c:v>
                </c:pt>
                <c:pt idx="128" formatCode="yyyy\-mm\-dd">
                  <c:v>41848</c:v>
                </c:pt>
                <c:pt idx="129" formatCode="yyyy\-mm\-dd">
                  <c:v>41849</c:v>
                </c:pt>
                <c:pt idx="130" formatCode="yyyy\-mm\-dd">
                  <c:v>41850</c:v>
                </c:pt>
                <c:pt idx="131" formatCode="yyyy\-mm\-dd">
                  <c:v>41851</c:v>
                </c:pt>
                <c:pt idx="132" formatCode="yyyy\-mm\-dd">
                  <c:v>41852</c:v>
                </c:pt>
                <c:pt idx="133" formatCode="yyyy\-mm\-dd;@">
                  <c:v>41855</c:v>
                </c:pt>
                <c:pt idx="134" formatCode="yyyy\-mm\-dd;@">
                  <c:v>41856</c:v>
                </c:pt>
                <c:pt idx="135" formatCode="yyyy\-mm\-dd;@">
                  <c:v>41857</c:v>
                </c:pt>
                <c:pt idx="136" formatCode="yyyy\-mm\-dd;@">
                  <c:v>41858</c:v>
                </c:pt>
                <c:pt idx="137" formatCode="yyyy\-mm\-dd;@">
                  <c:v>41859</c:v>
                </c:pt>
                <c:pt idx="138" formatCode="yyyy\-mm\-dd;@">
                  <c:v>41862</c:v>
                </c:pt>
                <c:pt idx="139" formatCode="yyyy\-mm\-dd;@">
                  <c:v>41863</c:v>
                </c:pt>
                <c:pt idx="140" formatCode="yyyy\-mm\-dd;@">
                  <c:v>41864</c:v>
                </c:pt>
                <c:pt idx="141" formatCode="yyyy\-mm\-dd;@">
                  <c:v>41865</c:v>
                </c:pt>
                <c:pt idx="142" formatCode="yyyy\-mm\-dd;@">
                  <c:v>41866</c:v>
                </c:pt>
                <c:pt idx="143" formatCode="yyyy\-mm\-dd;@">
                  <c:v>41869</c:v>
                </c:pt>
                <c:pt idx="144" formatCode="yyyy\-mm\-dd;@">
                  <c:v>41870</c:v>
                </c:pt>
                <c:pt idx="145" formatCode="yyyy\-mm\-dd;@">
                  <c:v>41871</c:v>
                </c:pt>
                <c:pt idx="146" formatCode="yyyy\-mm\-dd;@">
                  <c:v>41872</c:v>
                </c:pt>
                <c:pt idx="147" formatCode="yyyy\-mm\-dd;@">
                  <c:v>41873</c:v>
                </c:pt>
                <c:pt idx="148" formatCode="yyyy\-mm\-dd;@">
                  <c:v>41876</c:v>
                </c:pt>
                <c:pt idx="149" formatCode="yyyy\-mm\-dd;@">
                  <c:v>41877</c:v>
                </c:pt>
                <c:pt idx="150" formatCode="yyyy\-mm\-dd;@">
                  <c:v>41878</c:v>
                </c:pt>
                <c:pt idx="151" formatCode="yyyy\-mm\-dd;@">
                  <c:v>41879</c:v>
                </c:pt>
                <c:pt idx="152" formatCode="yyyy\-mm\-dd;@">
                  <c:v>41880</c:v>
                </c:pt>
                <c:pt idx="153" formatCode="yyyy\-mm\-dd;@">
                  <c:v>41883</c:v>
                </c:pt>
                <c:pt idx="154" formatCode="yyyy\-mm\-dd;@">
                  <c:v>41884</c:v>
                </c:pt>
                <c:pt idx="155" formatCode="yyyy\-mm\-dd;@">
                  <c:v>41885</c:v>
                </c:pt>
                <c:pt idx="156" formatCode="yyyy\-mm\-dd;@">
                  <c:v>41886</c:v>
                </c:pt>
                <c:pt idx="157" formatCode="yyyy\-mm\-dd;@">
                  <c:v>41887</c:v>
                </c:pt>
                <c:pt idx="158" formatCode="yyyy\-mm\-dd;@">
                  <c:v>41891</c:v>
                </c:pt>
                <c:pt idx="159" formatCode="yyyy\-mm\-dd;@">
                  <c:v>41892</c:v>
                </c:pt>
                <c:pt idx="160" formatCode="yyyy\-mm\-dd;@">
                  <c:v>41893</c:v>
                </c:pt>
                <c:pt idx="161" formatCode="yyyy\-mm\-dd;@">
                  <c:v>41894</c:v>
                </c:pt>
                <c:pt idx="162" formatCode="yyyy\-mm\-dd;@">
                  <c:v>41897</c:v>
                </c:pt>
                <c:pt idx="163" formatCode="yyyy\-mm\-dd;@">
                  <c:v>41898</c:v>
                </c:pt>
                <c:pt idx="164" formatCode="yyyy\-mm\-dd;@">
                  <c:v>41899</c:v>
                </c:pt>
                <c:pt idx="165" formatCode="yyyy\-mm\-dd;@">
                  <c:v>41900</c:v>
                </c:pt>
                <c:pt idx="166" formatCode="yyyy\-mm\-dd;@">
                  <c:v>41901</c:v>
                </c:pt>
                <c:pt idx="167" formatCode="yyyy\-mm\-dd;@">
                  <c:v>41904</c:v>
                </c:pt>
                <c:pt idx="168" formatCode="yyyy\-mm\-dd;@">
                  <c:v>41905</c:v>
                </c:pt>
                <c:pt idx="169" formatCode="yyyy\-mm\-dd;@">
                  <c:v>41906</c:v>
                </c:pt>
                <c:pt idx="170" formatCode="yyyy\-mm\-dd;@">
                  <c:v>41907</c:v>
                </c:pt>
                <c:pt idx="171" formatCode="yyyy\-mm\-dd;@">
                  <c:v>41908</c:v>
                </c:pt>
                <c:pt idx="172" formatCode="yyyy\-mm\-dd;@">
                  <c:v>41911</c:v>
                </c:pt>
                <c:pt idx="173" formatCode="yyyy\-mm\-dd;@">
                  <c:v>41912</c:v>
                </c:pt>
                <c:pt idx="174" formatCode="yyyy\-mm\-dd;@">
                  <c:v>41920</c:v>
                </c:pt>
                <c:pt idx="175" formatCode="yyyy\-mm\-dd;@">
                  <c:v>41921</c:v>
                </c:pt>
                <c:pt idx="176" formatCode="yyyy\-mm\-dd;@">
                  <c:v>41922</c:v>
                </c:pt>
                <c:pt idx="177" formatCode="yyyy\-mm\-dd;@">
                  <c:v>41925</c:v>
                </c:pt>
                <c:pt idx="178" formatCode="yyyy\-mm\-dd;@">
                  <c:v>41926</c:v>
                </c:pt>
                <c:pt idx="179" formatCode="yyyy\-mm\-dd;@">
                  <c:v>41927</c:v>
                </c:pt>
                <c:pt idx="180" formatCode="yyyy\-mm\-dd;@">
                  <c:v>41928</c:v>
                </c:pt>
                <c:pt idx="181" formatCode="yyyy\-mm\-dd;@">
                  <c:v>41929</c:v>
                </c:pt>
                <c:pt idx="182" formatCode="yyyy\-mm\-dd;@">
                  <c:v>41932</c:v>
                </c:pt>
                <c:pt idx="183" formatCode="yyyy\-mm\-dd;@">
                  <c:v>41933</c:v>
                </c:pt>
                <c:pt idx="184" formatCode="yyyy\-mm\-dd;@">
                  <c:v>41934</c:v>
                </c:pt>
                <c:pt idx="185" formatCode="yyyy\-mm\-dd;@">
                  <c:v>41935</c:v>
                </c:pt>
                <c:pt idx="186" formatCode="yyyy\-mm\-dd;@">
                  <c:v>41936</c:v>
                </c:pt>
                <c:pt idx="187" formatCode="yyyy\-mm\-dd;@">
                  <c:v>41939</c:v>
                </c:pt>
                <c:pt idx="188" formatCode="yyyy\-mm\-dd;@">
                  <c:v>41940</c:v>
                </c:pt>
                <c:pt idx="189" formatCode="yyyy\-mm\-dd;@">
                  <c:v>41941</c:v>
                </c:pt>
              </c:numCache>
            </c:numRef>
          </c:cat>
          <c:val>
            <c:numRef>
              <c:f>I汇总!$N$65:$N$300</c:f>
              <c:numCache>
                <c:formatCode>0.00_ </c:formatCode>
                <c:ptCount val="236"/>
                <c:pt idx="0">
                  <c:v>964.29833863556041</c:v>
                </c:pt>
                <c:pt idx="1">
                  <c:v>958.81937080240357</c:v>
                </c:pt>
                <c:pt idx="2">
                  <c:v>953.34040296924718</c:v>
                </c:pt>
                <c:pt idx="3">
                  <c:v>942.38246730293361</c:v>
                </c:pt>
                <c:pt idx="4">
                  <c:v>936.90349946977744</c:v>
                </c:pt>
                <c:pt idx="5">
                  <c:v>931.42453163662071</c:v>
                </c:pt>
                <c:pt idx="6">
                  <c:v>936.90349946977744</c:v>
                </c:pt>
                <c:pt idx="7">
                  <c:v>936.90349946977744</c:v>
                </c:pt>
                <c:pt idx="8">
                  <c:v>936.90349946977744</c:v>
                </c:pt>
                <c:pt idx="9">
                  <c:v>936.90349946977744</c:v>
                </c:pt>
                <c:pt idx="10">
                  <c:v>936.90349946977744</c:v>
                </c:pt>
                <c:pt idx="11">
                  <c:v>931.42453163662071</c:v>
                </c:pt>
                <c:pt idx="12">
                  <c:v>920.46659597030759</c:v>
                </c:pt>
                <c:pt idx="13">
                  <c:v>920.46659597030759</c:v>
                </c:pt>
                <c:pt idx="14">
                  <c:v>904.02969247083774</c:v>
                </c:pt>
                <c:pt idx="15">
                  <c:v>909.50866030399436</c:v>
                </c:pt>
                <c:pt idx="16">
                  <c:v>909.50866030399436</c:v>
                </c:pt>
                <c:pt idx="17">
                  <c:v>909.50866030399436</c:v>
                </c:pt>
                <c:pt idx="18">
                  <c:v>909.50866030399436</c:v>
                </c:pt>
                <c:pt idx="19">
                  <c:v>909.50866030399436</c:v>
                </c:pt>
                <c:pt idx="20">
                  <c:v>909.50866030399436</c:v>
                </c:pt>
                <c:pt idx="21">
                  <c:v>904.02969247083774</c:v>
                </c:pt>
                <c:pt idx="22">
                  <c:v>898.55072463768124</c:v>
                </c:pt>
                <c:pt idx="23">
                  <c:v>893.0717568045244</c:v>
                </c:pt>
                <c:pt idx="24">
                  <c:v>876.63485330505478</c:v>
                </c:pt>
                <c:pt idx="25">
                  <c:v>865.67691763874154</c:v>
                </c:pt>
                <c:pt idx="26">
                  <c:v>865.67691763874154</c:v>
                </c:pt>
                <c:pt idx="27">
                  <c:v>865.67691763874154</c:v>
                </c:pt>
                <c:pt idx="28">
                  <c:v>860.19794980558481</c:v>
                </c:pt>
                <c:pt idx="29">
                  <c:v>854.71898197242854</c:v>
                </c:pt>
                <c:pt idx="30">
                  <c:v>832.80311063980207</c:v>
                </c:pt>
                <c:pt idx="31">
                  <c:v>827.32414280664545</c:v>
                </c:pt>
                <c:pt idx="32">
                  <c:v>805.4082714740191</c:v>
                </c:pt>
                <c:pt idx="33">
                  <c:v>772.5344644750794</c:v>
                </c:pt>
                <c:pt idx="34">
                  <c:v>772.5344644750794</c:v>
                </c:pt>
                <c:pt idx="35">
                  <c:v>772.5344644750794</c:v>
                </c:pt>
                <c:pt idx="36">
                  <c:v>783.49240014139275</c:v>
                </c:pt>
                <c:pt idx="37">
                  <c:v>788.97136797454925</c:v>
                </c:pt>
                <c:pt idx="38">
                  <c:v>778.01343230823613</c:v>
                </c:pt>
                <c:pt idx="39">
                  <c:v>778.01343230823613</c:v>
                </c:pt>
                <c:pt idx="40">
                  <c:v>778.01343230823613</c:v>
                </c:pt>
                <c:pt idx="41">
                  <c:v>778.01343230823613</c:v>
                </c:pt>
                <c:pt idx="42">
                  <c:v>778.01343230823613</c:v>
                </c:pt>
                <c:pt idx="43">
                  <c:v>783.49240014139275</c:v>
                </c:pt>
                <c:pt idx="44">
                  <c:v>794.45033580770587</c:v>
                </c:pt>
                <c:pt idx="45">
                  <c:v>799.9293036408626</c:v>
                </c:pt>
                <c:pt idx="46">
                  <c:v>799.9293036408626</c:v>
                </c:pt>
                <c:pt idx="47">
                  <c:v>799.9293036408626</c:v>
                </c:pt>
                <c:pt idx="48">
                  <c:v>816.36620714033211</c:v>
                </c:pt>
                <c:pt idx="49">
                  <c:v>838.28207847295869</c:v>
                </c:pt>
                <c:pt idx="50">
                  <c:v>832.80311063980207</c:v>
                </c:pt>
                <c:pt idx="51">
                  <c:v>827.32414280664545</c:v>
                </c:pt>
                <c:pt idx="52">
                  <c:v>838.28207847295869</c:v>
                </c:pt>
                <c:pt idx="53">
                  <c:v>860.19794980558481</c:v>
                </c:pt>
                <c:pt idx="54">
                  <c:v>871.15588547189827</c:v>
                </c:pt>
                <c:pt idx="55">
                  <c:v>871.15588547189827</c:v>
                </c:pt>
                <c:pt idx="56">
                  <c:v>871.15588547189827</c:v>
                </c:pt>
                <c:pt idx="57">
                  <c:v>865.67691763874154</c:v>
                </c:pt>
                <c:pt idx="58">
                  <c:v>860.19794980558481</c:v>
                </c:pt>
                <c:pt idx="59">
                  <c:v>849.24001413927169</c:v>
                </c:pt>
                <c:pt idx="60">
                  <c:v>838.28207847295869</c:v>
                </c:pt>
                <c:pt idx="61">
                  <c:v>827.32414280664545</c:v>
                </c:pt>
                <c:pt idx="62">
                  <c:v>821.84517497348872</c:v>
                </c:pt>
                <c:pt idx="63">
                  <c:v>816.36620714033211</c:v>
                </c:pt>
                <c:pt idx="64">
                  <c:v>816.36620714033211</c:v>
                </c:pt>
                <c:pt idx="65">
                  <c:v>816.36620714033211</c:v>
                </c:pt>
                <c:pt idx="66">
                  <c:v>816.36620714033211</c:v>
                </c:pt>
                <c:pt idx="67">
                  <c:v>805.4082714740191</c:v>
                </c:pt>
                <c:pt idx="68">
                  <c:v>794.45033580770587</c:v>
                </c:pt>
                <c:pt idx="69">
                  <c:v>794.45033580770587</c:v>
                </c:pt>
                <c:pt idx="70">
                  <c:v>788.97136797454925</c:v>
                </c:pt>
                <c:pt idx="71">
                  <c:v>783.49240014139275</c:v>
                </c:pt>
                <c:pt idx="72">
                  <c:v>778.01343230823613</c:v>
                </c:pt>
                <c:pt idx="73">
                  <c:v>772.5344644750794</c:v>
                </c:pt>
                <c:pt idx="74">
                  <c:v>772.5344644750794</c:v>
                </c:pt>
                <c:pt idx="75">
                  <c:v>761.57652880876628</c:v>
                </c:pt>
                <c:pt idx="76">
                  <c:v>761.57652880876628</c:v>
                </c:pt>
                <c:pt idx="77">
                  <c:v>761.57652880876628</c:v>
                </c:pt>
                <c:pt idx="78">
                  <c:v>761.57652880876628</c:v>
                </c:pt>
                <c:pt idx="79">
                  <c:v>761.57652880876628</c:v>
                </c:pt>
                <c:pt idx="80">
                  <c:v>750.61859314245316</c:v>
                </c:pt>
                <c:pt idx="81">
                  <c:v>745.13962530929643</c:v>
                </c:pt>
                <c:pt idx="82">
                  <c:v>739.66065747613993</c:v>
                </c:pt>
                <c:pt idx="83">
                  <c:v>739.66065747613993</c:v>
                </c:pt>
                <c:pt idx="84">
                  <c:v>739.66065747613993</c:v>
                </c:pt>
                <c:pt idx="85">
                  <c:v>739.66065747613993</c:v>
                </c:pt>
                <c:pt idx="86">
                  <c:v>734.18168964298343</c:v>
                </c:pt>
                <c:pt idx="87">
                  <c:v>728.7027218098267</c:v>
                </c:pt>
                <c:pt idx="88">
                  <c:v>728.7027218098267</c:v>
                </c:pt>
                <c:pt idx="89">
                  <c:v>717.74478614351358</c:v>
                </c:pt>
                <c:pt idx="90">
                  <c:v>712.26581831035708</c:v>
                </c:pt>
                <c:pt idx="91">
                  <c:v>706.78685047720046</c:v>
                </c:pt>
                <c:pt idx="92">
                  <c:v>706.78685047720046</c:v>
                </c:pt>
                <c:pt idx="93">
                  <c:v>706.78685047720046</c:v>
                </c:pt>
                <c:pt idx="94">
                  <c:v>706.78685047720046</c:v>
                </c:pt>
                <c:pt idx="95">
                  <c:v>701.30788264404373</c:v>
                </c:pt>
                <c:pt idx="96">
                  <c:v>695.82891481088723</c:v>
                </c:pt>
                <c:pt idx="97">
                  <c:v>684.87097914457411</c:v>
                </c:pt>
                <c:pt idx="98">
                  <c:v>662.95510781194741</c:v>
                </c:pt>
                <c:pt idx="99">
                  <c:v>662.95510781194741</c:v>
                </c:pt>
                <c:pt idx="100">
                  <c:v>657.47613997879114</c:v>
                </c:pt>
                <c:pt idx="101">
                  <c:v>657.47613997879114</c:v>
                </c:pt>
                <c:pt idx="102">
                  <c:v>657.47613997879114</c:v>
                </c:pt>
                <c:pt idx="103">
                  <c:v>657.47613997879114</c:v>
                </c:pt>
                <c:pt idx="104">
                  <c:v>668.43407564510437</c:v>
                </c:pt>
                <c:pt idx="105">
                  <c:v>673.91304347826099</c:v>
                </c:pt>
                <c:pt idx="106">
                  <c:v>679.39201131141738</c:v>
                </c:pt>
                <c:pt idx="107">
                  <c:v>684.87097914457411</c:v>
                </c:pt>
                <c:pt idx="108">
                  <c:v>684.87097914457411</c:v>
                </c:pt>
                <c:pt idx="109">
                  <c:v>684.87097914457411</c:v>
                </c:pt>
                <c:pt idx="110">
                  <c:v>673.91304347826099</c:v>
                </c:pt>
                <c:pt idx="111">
                  <c:v>679.39201131141738</c:v>
                </c:pt>
                <c:pt idx="112">
                  <c:v>701.30788264404373</c:v>
                </c:pt>
                <c:pt idx="113">
                  <c:v>706.78685047720046</c:v>
                </c:pt>
                <c:pt idx="114">
                  <c:v>706.78685047720046</c:v>
                </c:pt>
                <c:pt idx="115">
                  <c:v>706.78685047720046</c:v>
                </c:pt>
                <c:pt idx="116">
                  <c:v>706.78685047720046</c:v>
                </c:pt>
                <c:pt idx="117">
                  <c:v>706.78685047720046</c:v>
                </c:pt>
                <c:pt idx="118">
                  <c:v>712.26581831035708</c:v>
                </c:pt>
                <c:pt idx="119">
                  <c:v>717.74478614351358</c:v>
                </c:pt>
                <c:pt idx="120">
                  <c:v>717.74478614351358</c:v>
                </c:pt>
                <c:pt idx="121">
                  <c:v>723.22375397667054</c:v>
                </c:pt>
                <c:pt idx="122">
                  <c:v>723.22375397667054</c:v>
                </c:pt>
                <c:pt idx="123">
                  <c:v>717.74478614351358</c:v>
                </c:pt>
                <c:pt idx="124">
                  <c:v>706.78685047720046</c:v>
                </c:pt>
                <c:pt idx="125">
                  <c:v>701.30788264404373</c:v>
                </c:pt>
                <c:pt idx="126">
                  <c:v>701.30788264404373</c:v>
                </c:pt>
                <c:pt idx="127">
                  <c:v>695.82891481088723</c:v>
                </c:pt>
                <c:pt idx="128">
                  <c:v>695.82891481088723</c:v>
                </c:pt>
                <c:pt idx="129">
                  <c:v>695.82891481088723</c:v>
                </c:pt>
                <c:pt idx="130">
                  <c:v>701.30788264404373</c:v>
                </c:pt>
                <c:pt idx="131">
                  <c:v>701.30788264404373</c:v>
                </c:pt>
                <c:pt idx="132">
                  <c:v>701.30788264404373</c:v>
                </c:pt>
                <c:pt idx="133">
                  <c:v>701.30788264404373</c:v>
                </c:pt>
                <c:pt idx="134">
                  <c:v>701.30788264404373</c:v>
                </c:pt>
                <c:pt idx="135">
                  <c:v>706.78685047720046</c:v>
                </c:pt>
                <c:pt idx="136">
                  <c:v>706.78685047720046</c:v>
                </c:pt>
                <c:pt idx="137">
                  <c:v>706.78685047720046</c:v>
                </c:pt>
                <c:pt idx="138">
                  <c:v>706.78685047720046</c:v>
                </c:pt>
                <c:pt idx="139">
                  <c:v>701.30788264404373</c:v>
                </c:pt>
                <c:pt idx="140">
                  <c:v>690.34994697773061</c:v>
                </c:pt>
                <c:pt idx="141">
                  <c:v>684.87097914457411</c:v>
                </c:pt>
                <c:pt idx="142">
                  <c:v>684.87097914457411</c:v>
                </c:pt>
                <c:pt idx="143">
                  <c:v>684.87097914457411</c:v>
                </c:pt>
                <c:pt idx="144">
                  <c:v>679.39201131141738</c:v>
                </c:pt>
                <c:pt idx="145">
                  <c:v>673.91304347826099</c:v>
                </c:pt>
                <c:pt idx="146">
                  <c:v>673.91304347826099</c:v>
                </c:pt>
                <c:pt idx="147">
                  <c:v>668.43407564510437</c:v>
                </c:pt>
                <c:pt idx="148">
                  <c:v>668.43407564510437</c:v>
                </c:pt>
                <c:pt idx="149">
                  <c:v>662.95510781194741</c:v>
                </c:pt>
                <c:pt idx="150">
                  <c:v>657.47613997879114</c:v>
                </c:pt>
                <c:pt idx="151">
                  <c:v>657.47613997879114</c:v>
                </c:pt>
                <c:pt idx="152">
                  <c:v>651.99717214563441</c:v>
                </c:pt>
                <c:pt idx="153">
                  <c:v>651.99717214563441</c:v>
                </c:pt>
                <c:pt idx="154">
                  <c:v>651.99717214563441</c:v>
                </c:pt>
                <c:pt idx="155">
                  <c:v>651.99717214563441</c:v>
                </c:pt>
                <c:pt idx="156">
                  <c:v>641.0392364793214</c:v>
                </c:pt>
                <c:pt idx="157">
                  <c:v>635.56026864616467</c:v>
                </c:pt>
                <c:pt idx="158">
                  <c:v>624.60233297985167</c:v>
                </c:pt>
                <c:pt idx="159">
                  <c:v>624.60233297985167</c:v>
                </c:pt>
                <c:pt idx="160">
                  <c:v>619.12336514669505</c:v>
                </c:pt>
                <c:pt idx="161">
                  <c:v>613.64439731353832</c:v>
                </c:pt>
                <c:pt idx="162">
                  <c:v>619.12336514669505</c:v>
                </c:pt>
                <c:pt idx="163">
                  <c:v>641.0392364793214</c:v>
                </c:pt>
                <c:pt idx="164">
                  <c:v>641.0392364793214</c:v>
                </c:pt>
                <c:pt idx="165">
                  <c:v>635.56026864616467</c:v>
                </c:pt>
                <c:pt idx="166">
                  <c:v>635.56026864616467</c:v>
                </c:pt>
                <c:pt idx="167">
                  <c:v>630.08130081300806</c:v>
                </c:pt>
                <c:pt idx="168">
                  <c:v>619.12336514669505</c:v>
                </c:pt>
                <c:pt idx="169">
                  <c:v>619.12336514669505</c:v>
                </c:pt>
                <c:pt idx="170">
                  <c:v>613.64439731353832</c:v>
                </c:pt>
                <c:pt idx="171">
                  <c:v>613.64439731353832</c:v>
                </c:pt>
                <c:pt idx="172">
                  <c:v>613.64439731353832</c:v>
                </c:pt>
                <c:pt idx="173">
                  <c:v>613.64439731353832</c:v>
                </c:pt>
                <c:pt idx="174">
                  <c:v>624.60233297985167</c:v>
                </c:pt>
                <c:pt idx="175">
                  <c:v>624.60233297985167</c:v>
                </c:pt>
                <c:pt idx="176">
                  <c:v>619.12336514669505</c:v>
                </c:pt>
                <c:pt idx="177">
                  <c:v>630.08130081300806</c:v>
                </c:pt>
                <c:pt idx="178">
                  <c:v>641.0392364793214</c:v>
                </c:pt>
                <c:pt idx="179">
                  <c:v>635.56026864616467</c:v>
                </c:pt>
                <c:pt idx="180">
                  <c:v>635.56026864616467</c:v>
                </c:pt>
                <c:pt idx="181">
                  <c:v>630.08130081300806</c:v>
                </c:pt>
                <c:pt idx="182">
                  <c:v>624.60233297985167</c:v>
                </c:pt>
                <c:pt idx="183">
                  <c:v>624.60233297985167</c:v>
                </c:pt>
                <c:pt idx="184">
                  <c:v>624.60233297985167</c:v>
                </c:pt>
                <c:pt idx="185">
                  <c:v>619.12336514669505</c:v>
                </c:pt>
                <c:pt idx="186">
                  <c:v>619.12336514669505</c:v>
                </c:pt>
                <c:pt idx="187">
                  <c:v>619.12336514669505</c:v>
                </c:pt>
                <c:pt idx="188">
                  <c:v>608.16542948038159</c:v>
                </c:pt>
                <c:pt idx="189">
                  <c:v>602.68646164722531</c:v>
                </c:pt>
              </c:numCache>
            </c:numRef>
          </c:val>
        </c:ser>
        <c:marker val="1"/>
        <c:axId val="243321856"/>
        <c:axId val="243438336"/>
      </c:lineChart>
      <c:dateAx>
        <c:axId val="243321856"/>
        <c:scaling>
          <c:orientation val="minMax"/>
        </c:scaling>
        <c:axPos val="b"/>
        <c:numFmt formatCode="yyyy/mm/dd" sourceLinked="1"/>
        <c:tickLblPos val="nextTo"/>
        <c:txPr>
          <a:bodyPr/>
          <a:lstStyle/>
          <a:p>
            <a:pPr>
              <a:defRPr sz="600" baseline="0"/>
            </a:pPr>
            <a:endParaRPr lang="zh-CN"/>
          </a:p>
        </c:txPr>
        <c:crossAx val="243438336"/>
        <c:crosses val="autoZero"/>
        <c:auto val="1"/>
        <c:lblOffset val="100"/>
      </c:dateAx>
      <c:valAx>
        <c:axId val="243438336"/>
        <c:scaling>
          <c:orientation val="minMax"/>
          <c:min val="500"/>
        </c:scaling>
        <c:axPos val="l"/>
        <c:majorGridlines/>
        <c:numFmt formatCode="0.00_ " sourceLinked="1"/>
        <c:tickLblPos val="nextTo"/>
        <c:crossAx val="243321856"/>
        <c:crosses val="autoZero"/>
        <c:crossBetween val="between"/>
      </c:valAx>
      <c:valAx>
        <c:axId val="243439872"/>
        <c:scaling>
          <c:orientation val="minMax"/>
        </c:scaling>
        <c:axPos val="r"/>
        <c:numFmt formatCode="0.00_ " sourceLinked="1"/>
        <c:tickLblPos val="nextTo"/>
        <c:crossAx val="243445760"/>
        <c:crosses val="max"/>
        <c:crossBetween val="between"/>
      </c:valAx>
      <c:dateAx>
        <c:axId val="243445760"/>
        <c:scaling>
          <c:orientation val="minMax"/>
        </c:scaling>
        <c:delete val="1"/>
        <c:axPos val="b"/>
        <c:numFmt formatCode="yyyy/mm/dd" sourceLinked="1"/>
        <c:tickLblPos val="none"/>
        <c:crossAx val="243439872"/>
        <c:crosses val="autoZero"/>
        <c:auto val="1"/>
        <c:lblOffset val="100"/>
      </c:dateAx>
    </c:plotArea>
    <c:legend>
      <c:legendPos val="t"/>
      <c:layout>
        <c:manualLayout>
          <c:xMode val="edge"/>
          <c:yMode val="edge"/>
          <c:x val="0.22255555555555537"/>
          <c:y val="2.0964360587002202E-2"/>
          <c:w val="0.54933333333333334"/>
          <c:h val="7.5819343336799877E-2"/>
        </c:manualLayout>
      </c:layout>
    </c:legend>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zh-CN"/>
  <c:chart>
    <c:plotArea>
      <c:layout/>
      <c:lineChart>
        <c:grouping val="standard"/>
        <c:ser>
          <c:idx val="1"/>
          <c:order val="0"/>
          <c:tx>
            <c:strRef>
              <c:f>盘面利润!$C$1</c:f>
              <c:strCache>
                <c:ptCount val="1"/>
                <c:pt idx="0">
                  <c:v>01盘面利润</c:v>
                </c:pt>
              </c:strCache>
            </c:strRef>
          </c:tx>
          <c:marker>
            <c:symbol val="none"/>
          </c:marker>
          <c:cat>
            <c:numRef>
              <c:f>盘面利润不含运费!$A$2:$A$2000</c:f>
              <c:numCache>
                <c:formatCode>yyyy/mm/dd</c:formatCode>
                <c:ptCount val="1999"/>
                <c:pt idx="0">
                  <c:v>41565</c:v>
                </c:pt>
                <c:pt idx="1">
                  <c:v>41568</c:v>
                </c:pt>
                <c:pt idx="2">
                  <c:v>41569</c:v>
                </c:pt>
                <c:pt idx="3">
                  <c:v>41570</c:v>
                </c:pt>
                <c:pt idx="4">
                  <c:v>41571</c:v>
                </c:pt>
                <c:pt idx="5">
                  <c:v>41572</c:v>
                </c:pt>
                <c:pt idx="6">
                  <c:v>41575</c:v>
                </c:pt>
                <c:pt idx="7">
                  <c:v>41576</c:v>
                </c:pt>
                <c:pt idx="8">
                  <c:v>41577</c:v>
                </c:pt>
                <c:pt idx="9">
                  <c:v>41578</c:v>
                </c:pt>
                <c:pt idx="10">
                  <c:v>41579</c:v>
                </c:pt>
                <c:pt idx="11">
                  <c:v>41582</c:v>
                </c:pt>
                <c:pt idx="12">
                  <c:v>41583</c:v>
                </c:pt>
                <c:pt idx="13">
                  <c:v>41584</c:v>
                </c:pt>
                <c:pt idx="14">
                  <c:v>41585</c:v>
                </c:pt>
                <c:pt idx="15">
                  <c:v>41586</c:v>
                </c:pt>
                <c:pt idx="16">
                  <c:v>41589</c:v>
                </c:pt>
                <c:pt idx="17">
                  <c:v>41590</c:v>
                </c:pt>
                <c:pt idx="18">
                  <c:v>41591</c:v>
                </c:pt>
                <c:pt idx="19">
                  <c:v>41592</c:v>
                </c:pt>
                <c:pt idx="20">
                  <c:v>41593</c:v>
                </c:pt>
                <c:pt idx="21">
                  <c:v>41596</c:v>
                </c:pt>
                <c:pt idx="22">
                  <c:v>41597</c:v>
                </c:pt>
                <c:pt idx="23">
                  <c:v>41598</c:v>
                </c:pt>
                <c:pt idx="24">
                  <c:v>41599</c:v>
                </c:pt>
                <c:pt idx="25">
                  <c:v>41600</c:v>
                </c:pt>
                <c:pt idx="26">
                  <c:v>41603</c:v>
                </c:pt>
                <c:pt idx="27">
                  <c:v>41604</c:v>
                </c:pt>
                <c:pt idx="28">
                  <c:v>41605</c:v>
                </c:pt>
                <c:pt idx="29">
                  <c:v>41606</c:v>
                </c:pt>
                <c:pt idx="30">
                  <c:v>41607</c:v>
                </c:pt>
                <c:pt idx="31">
                  <c:v>41610</c:v>
                </c:pt>
                <c:pt idx="32">
                  <c:v>41611</c:v>
                </c:pt>
                <c:pt idx="33">
                  <c:v>41612</c:v>
                </c:pt>
                <c:pt idx="34">
                  <c:v>41613</c:v>
                </c:pt>
                <c:pt idx="35">
                  <c:v>41614</c:v>
                </c:pt>
                <c:pt idx="36">
                  <c:v>41617</c:v>
                </c:pt>
                <c:pt idx="37" formatCode="yyyy\-mm\-dd">
                  <c:v>41618</c:v>
                </c:pt>
                <c:pt idx="38" formatCode="yyyy\-mm\-dd">
                  <c:v>41619</c:v>
                </c:pt>
                <c:pt idx="39" formatCode="yyyy\-mm\-dd">
                  <c:v>41620</c:v>
                </c:pt>
                <c:pt idx="40" formatCode="yyyy\-mm\-dd">
                  <c:v>41621</c:v>
                </c:pt>
                <c:pt idx="41" formatCode="yyyy\-mm\-dd">
                  <c:v>41624</c:v>
                </c:pt>
                <c:pt idx="42" formatCode="yyyy\-mm\-dd">
                  <c:v>41625</c:v>
                </c:pt>
                <c:pt idx="43" formatCode="yyyy\-mm\-dd">
                  <c:v>41626</c:v>
                </c:pt>
                <c:pt idx="44" formatCode="yyyy\-mm\-dd">
                  <c:v>41627</c:v>
                </c:pt>
                <c:pt idx="45" formatCode="yyyy\-mm\-dd">
                  <c:v>41628</c:v>
                </c:pt>
                <c:pt idx="46" formatCode="yyyy\-mm\-dd">
                  <c:v>41631</c:v>
                </c:pt>
                <c:pt idx="47" formatCode="yyyy\-mm\-dd">
                  <c:v>41632</c:v>
                </c:pt>
                <c:pt idx="48" formatCode="yyyy\-mm\-dd">
                  <c:v>41633</c:v>
                </c:pt>
                <c:pt idx="49" formatCode="yyyy\-mm\-dd">
                  <c:v>41634</c:v>
                </c:pt>
                <c:pt idx="50" formatCode="yyyy\-mm\-dd">
                  <c:v>41635</c:v>
                </c:pt>
                <c:pt idx="51" formatCode="yyyy\-mm\-dd">
                  <c:v>41638</c:v>
                </c:pt>
                <c:pt idx="52">
                  <c:v>41639</c:v>
                </c:pt>
                <c:pt idx="53">
                  <c:v>41641</c:v>
                </c:pt>
                <c:pt idx="54">
                  <c:v>41642</c:v>
                </c:pt>
                <c:pt idx="55">
                  <c:v>41645</c:v>
                </c:pt>
                <c:pt idx="56">
                  <c:v>41646</c:v>
                </c:pt>
                <c:pt idx="57">
                  <c:v>41647</c:v>
                </c:pt>
                <c:pt idx="58">
                  <c:v>41648</c:v>
                </c:pt>
                <c:pt idx="59">
                  <c:v>41649</c:v>
                </c:pt>
                <c:pt idx="60">
                  <c:v>41652</c:v>
                </c:pt>
                <c:pt idx="61">
                  <c:v>41653</c:v>
                </c:pt>
                <c:pt idx="62">
                  <c:v>41654</c:v>
                </c:pt>
                <c:pt idx="63">
                  <c:v>41655</c:v>
                </c:pt>
                <c:pt idx="64">
                  <c:v>41656</c:v>
                </c:pt>
                <c:pt idx="65">
                  <c:v>41659</c:v>
                </c:pt>
                <c:pt idx="66">
                  <c:v>41660</c:v>
                </c:pt>
                <c:pt idx="67">
                  <c:v>41661</c:v>
                </c:pt>
                <c:pt idx="68">
                  <c:v>41662</c:v>
                </c:pt>
                <c:pt idx="69">
                  <c:v>41663</c:v>
                </c:pt>
                <c:pt idx="70">
                  <c:v>41666</c:v>
                </c:pt>
                <c:pt idx="71">
                  <c:v>41667</c:v>
                </c:pt>
                <c:pt idx="72">
                  <c:v>41668</c:v>
                </c:pt>
                <c:pt idx="73">
                  <c:v>41669</c:v>
                </c:pt>
                <c:pt idx="74">
                  <c:v>41677</c:v>
                </c:pt>
                <c:pt idx="75">
                  <c:v>41680</c:v>
                </c:pt>
                <c:pt idx="76">
                  <c:v>41681</c:v>
                </c:pt>
                <c:pt idx="77">
                  <c:v>41682</c:v>
                </c:pt>
                <c:pt idx="78">
                  <c:v>41683</c:v>
                </c:pt>
                <c:pt idx="79">
                  <c:v>41684</c:v>
                </c:pt>
                <c:pt idx="80">
                  <c:v>41687</c:v>
                </c:pt>
                <c:pt idx="81">
                  <c:v>41688</c:v>
                </c:pt>
                <c:pt idx="82">
                  <c:v>41689</c:v>
                </c:pt>
                <c:pt idx="83">
                  <c:v>41690</c:v>
                </c:pt>
                <c:pt idx="84">
                  <c:v>41691</c:v>
                </c:pt>
                <c:pt idx="85">
                  <c:v>41694</c:v>
                </c:pt>
                <c:pt idx="86">
                  <c:v>41695</c:v>
                </c:pt>
                <c:pt idx="87">
                  <c:v>41696</c:v>
                </c:pt>
                <c:pt idx="88">
                  <c:v>41697</c:v>
                </c:pt>
                <c:pt idx="89">
                  <c:v>41698</c:v>
                </c:pt>
                <c:pt idx="90">
                  <c:v>41701</c:v>
                </c:pt>
                <c:pt idx="91">
                  <c:v>41702</c:v>
                </c:pt>
                <c:pt idx="92">
                  <c:v>41703</c:v>
                </c:pt>
                <c:pt idx="93">
                  <c:v>41704</c:v>
                </c:pt>
                <c:pt idx="94">
                  <c:v>41705</c:v>
                </c:pt>
                <c:pt idx="95">
                  <c:v>41708</c:v>
                </c:pt>
                <c:pt idx="96">
                  <c:v>41709</c:v>
                </c:pt>
                <c:pt idx="97">
                  <c:v>41710</c:v>
                </c:pt>
                <c:pt idx="98">
                  <c:v>41711</c:v>
                </c:pt>
                <c:pt idx="99">
                  <c:v>41712</c:v>
                </c:pt>
                <c:pt idx="100">
                  <c:v>41715</c:v>
                </c:pt>
                <c:pt idx="101">
                  <c:v>41716</c:v>
                </c:pt>
                <c:pt idx="102">
                  <c:v>41717</c:v>
                </c:pt>
                <c:pt idx="103">
                  <c:v>41718</c:v>
                </c:pt>
                <c:pt idx="104">
                  <c:v>41719</c:v>
                </c:pt>
                <c:pt idx="105">
                  <c:v>41722</c:v>
                </c:pt>
                <c:pt idx="106">
                  <c:v>41723</c:v>
                </c:pt>
                <c:pt idx="107">
                  <c:v>41724</c:v>
                </c:pt>
                <c:pt idx="108">
                  <c:v>41725</c:v>
                </c:pt>
                <c:pt idx="109">
                  <c:v>41726</c:v>
                </c:pt>
                <c:pt idx="110">
                  <c:v>41729</c:v>
                </c:pt>
                <c:pt idx="111">
                  <c:v>41730</c:v>
                </c:pt>
                <c:pt idx="112">
                  <c:v>41731</c:v>
                </c:pt>
                <c:pt idx="113">
                  <c:v>41732</c:v>
                </c:pt>
                <c:pt idx="114" formatCode="yyyy/mm/dd;@">
                  <c:v>41733</c:v>
                </c:pt>
                <c:pt idx="115" formatCode="yyyy/mm/dd;@">
                  <c:v>41737</c:v>
                </c:pt>
                <c:pt idx="116" formatCode="yyyy/mm/dd;@">
                  <c:v>41738</c:v>
                </c:pt>
                <c:pt idx="117" formatCode="yyyy/mm/dd;@">
                  <c:v>41739</c:v>
                </c:pt>
                <c:pt idx="118">
                  <c:v>41740</c:v>
                </c:pt>
                <c:pt idx="119">
                  <c:v>41743</c:v>
                </c:pt>
                <c:pt idx="120">
                  <c:v>41744</c:v>
                </c:pt>
                <c:pt idx="121">
                  <c:v>41745</c:v>
                </c:pt>
                <c:pt idx="122">
                  <c:v>41746</c:v>
                </c:pt>
                <c:pt idx="123">
                  <c:v>41747</c:v>
                </c:pt>
                <c:pt idx="124">
                  <c:v>41750</c:v>
                </c:pt>
                <c:pt idx="125">
                  <c:v>41751</c:v>
                </c:pt>
                <c:pt idx="126">
                  <c:v>41752</c:v>
                </c:pt>
                <c:pt idx="127">
                  <c:v>41753</c:v>
                </c:pt>
                <c:pt idx="128" formatCode="yyyy/mm/dd;@">
                  <c:v>41754</c:v>
                </c:pt>
                <c:pt idx="129" formatCode="yyyy/mm/dd;@">
                  <c:v>41757</c:v>
                </c:pt>
                <c:pt idx="130" formatCode="yyyy/mm/dd;@">
                  <c:v>41758</c:v>
                </c:pt>
                <c:pt idx="131" formatCode="yyyy/mm/dd;@">
                  <c:v>41759</c:v>
                </c:pt>
                <c:pt idx="132" formatCode="yyyy/mm/dd;@">
                  <c:v>41764</c:v>
                </c:pt>
                <c:pt idx="133" formatCode="yyyy/mm/dd;@">
                  <c:v>41765</c:v>
                </c:pt>
                <c:pt idx="134" formatCode="yyyy/mm/dd;@">
                  <c:v>41766</c:v>
                </c:pt>
                <c:pt idx="135" formatCode="yyyy/mm/dd;@">
                  <c:v>41767</c:v>
                </c:pt>
                <c:pt idx="136" formatCode="yyyy/mm/dd;@">
                  <c:v>41768</c:v>
                </c:pt>
                <c:pt idx="137" formatCode="yyyy/mm/dd;@">
                  <c:v>41771</c:v>
                </c:pt>
                <c:pt idx="138" formatCode="yyyy/mm/dd;@">
                  <c:v>41772</c:v>
                </c:pt>
                <c:pt idx="139" formatCode="yyyy/mm/dd;@">
                  <c:v>41773</c:v>
                </c:pt>
                <c:pt idx="140" formatCode="yyyy/mm/dd;@">
                  <c:v>41774</c:v>
                </c:pt>
                <c:pt idx="141" formatCode="yyyy/mm/dd;@">
                  <c:v>41775</c:v>
                </c:pt>
                <c:pt idx="142" formatCode="yyyy/mm/dd;@">
                  <c:v>41778</c:v>
                </c:pt>
                <c:pt idx="143" formatCode="yyyy/mm/dd;@">
                  <c:v>41779</c:v>
                </c:pt>
                <c:pt idx="144" formatCode="yyyy/mm/dd;@">
                  <c:v>41780</c:v>
                </c:pt>
                <c:pt idx="145" formatCode="yyyy/mm/dd;@">
                  <c:v>41781</c:v>
                </c:pt>
                <c:pt idx="146" formatCode="yyyy/mm/dd;@">
                  <c:v>41782</c:v>
                </c:pt>
                <c:pt idx="147" formatCode="yyyy/mm/dd;@">
                  <c:v>41785</c:v>
                </c:pt>
                <c:pt idx="148" formatCode="yyyy/mm/dd;@">
                  <c:v>41786</c:v>
                </c:pt>
                <c:pt idx="149" formatCode="yyyy/mm/dd;@">
                  <c:v>41787</c:v>
                </c:pt>
                <c:pt idx="150" formatCode="yyyy/mm/dd;@">
                  <c:v>41788</c:v>
                </c:pt>
                <c:pt idx="151" formatCode="yyyy/mm/dd;@">
                  <c:v>41789</c:v>
                </c:pt>
                <c:pt idx="152" formatCode="yyyy/mm/dd;@">
                  <c:v>41793</c:v>
                </c:pt>
                <c:pt idx="153" formatCode="yyyy/mm/dd;@">
                  <c:v>41794</c:v>
                </c:pt>
                <c:pt idx="154" formatCode="yyyy/mm/dd;@">
                  <c:v>41795</c:v>
                </c:pt>
                <c:pt idx="155" formatCode="yyyy/mm/dd;@">
                  <c:v>41796</c:v>
                </c:pt>
                <c:pt idx="156" formatCode="yyyy/mm/dd;@">
                  <c:v>41799</c:v>
                </c:pt>
                <c:pt idx="157" formatCode="yyyy/mm/dd;@">
                  <c:v>41800</c:v>
                </c:pt>
                <c:pt idx="158" formatCode="yyyy/mm/dd;@">
                  <c:v>41801</c:v>
                </c:pt>
                <c:pt idx="159" formatCode="yyyy/mm/dd;@">
                  <c:v>41802</c:v>
                </c:pt>
                <c:pt idx="160" formatCode="yyyy/mm/dd;@">
                  <c:v>41803</c:v>
                </c:pt>
                <c:pt idx="161" formatCode="yyyy/mm/dd;@">
                  <c:v>41806</c:v>
                </c:pt>
                <c:pt idx="162" formatCode="yyyy/mm/dd;@">
                  <c:v>41807</c:v>
                </c:pt>
                <c:pt idx="163" formatCode="yyyy/mm/dd;@">
                  <c:v>41808</c:v>
                </c:pt>
                <c:pt idx="164" formatCode="yyyy/mm/dd;@">
                  <c:v>41809</c:v>
                </c:pt>
                <c:pt idx="165" formatCode="yyyy/mm/dd;@">
                  <c:v>41810</c:v>
                </c:pt>
                <c:pt idx="166" formatCode="yyyy/mm/dd;@">
                  <c:v>41813</c:v>
                </c:pt>
                <c:pt idx="167" formatCode="yyyy/mm/dd;@">
                  <c:v>41814</c:v>
                </c:pt>
                <c:pt idx="168" formatCode="yyyy/mm/dd;@">
                  <c:v>41815</c:v>
                </c:pt>
                <c:pt idx="169" formatCode="yyyy/mm/dd;@">
                  <c:v>41816</c:v>
                </c:pt>
                <c:pt idx="170" formatCode="yyyy/mm/dd;@">
                  <c:v>41817</c:v>
                </c:pt>
                <c:pt idx="171">
                  <c:v>41820</c:v>
                </c:pt>
                <c:pt idx="172">
                  <c:v>41821</c:v>
                </c:pt>
                <c:pt idx="173">
                  <c:v>41822</c:v>
                </c:pt>
                <c:pt idx="174">
                  <c:v>41823</c:v>
                </c:pt>
                <c:pt idx="175">
                  <c:v>41824</c:v>
                </c:pt>
                <c:pt idx="176">
                  <c:v>41827</c:v>
                </c:pt>
                <c:pt idx="177">
                  <c:v>41828</c:v>
                </c:pt>
                <c:pt idx="178">
                  <c:v>41829</c:v>
                </c:pt>
                <c:pt idx="179">
                  <c:v>41830</c:v>
                </c:pt>
                <c:pt idx="180">
                  <c:v>41831</c:v>
                </c:pt>
                <c:pt idx="181">
                  <c:v>41834</c:v>
                </c:pt>
                <c:pt idx="182">
                  <c:v>41835</c:v>
                </c:pt>
                <c:pt idx="183">
                  <c:v>41836</c:v>
                </c:pt>
                <c:pt idx="184">
                  <c:v>41837</c:v>
                </c:pt>
                <c:pt idx="185">
                  <c:v>41838</c:v>
                </c:pt>
                <c:pt idx="186" formatCode="yyyy\-mm\-dd">
                  <c:v>41841</c:v>
                </c:pt>
                <c:pt idx="187" formatCode="yyyy\-mm\-dd">
                  <c:v>41842</c:v>
                </c:pt>
                <c:pt idx="188" formatCode="yyyy\-mm\-dd">
                  <c:v>41843</c:v>
                </c:pt>
                <c:pt idx="189" formatCode="yyyy\-mm\-dd">
                  <c:v>41844</c:v>
                </c:pt>
                <c:pt idx="190" formatCode="yyyy\-mm\-dd">
                  <c:v>41845</c:v>
                </c:pt>
                <c:pt idx="191" formatCode="yyyy\-mm\-dd">
                  <c:v>41848</c:v>
                </c:pt>
                <c:pt idx="192" formatCode="yyyy\-mm\-dd">
                  <c:v>41849</c:v>
                </c:pt>
                <c:pt idx="193" formatCode="yyyy\-mm\-dd">
                  <c:v>41850</c:v>
                </c:pt>
                <c:pt idx="194" formatCode="yyyy\-mm\-dd">
                  <c:v>41851</c:v>
                </c:pt>
                <c:pt idx="195" formatCode="yyyy\-mm\-dd">
                  <c:v>41852</c:v>
                </c:pt>
                <c:pt idx="196" formatCode="yyyy\-mm\-dd">
                  <c:v>41855</c:v>
                </c:pt>
                <c:pt idx="197" formatCode="yyyy\-mm\-dd">
                  <c:v>41856</c:v>
                </c:pt>
                <c:pt idx="198" formatCode="yyyy\-mm\-dd">
                  <c:v>41857</c:v>
                </c:pt>
                <c:pt idx="199" formatCode="yyyy\-mm\-dd">
                  <c:v>41858</c:v>
                </c:pt>
                <c:pt idx="200" formatCode="yyyy\-mm\-dd">
                  <c:v>41859</c:v>
                </c:pt>
                <c:pt idx="201" formatCode="yyyy\-mm\-dd;@">
                  <c:v>41862</c:v>
                </c:pt>
                <c:pt idx="202" formatCode="yyyy\-mm\-dd;@">
                  <c:v>41863</c:v>
                </c:pt>
                <c:pt idx="203" formatCode="yyyy\-mm\-dd;@">
                  <c:v>41864</c:v>
                </c:pt>
                <c:pt idx="204" formatCode="yyyy\-mm\-dd;@">
                  <c:v>41865</c:v>
                </c:pt>
                <c:pt idx="205" formatCode="yyyy\-mm\-dd;@">
                  <c:v>41866</c:v>
                </c:pt>
                <c:pt idx="206" formatCode="yyyy\-mm\-dd;@">
                  <c:v>41869</c:v>
                </c:pt>
                <c:pt idx="207" formatCode="yyyy\-mm\-dd;@">
                  <c:v>41870</c:v>
                </c:pt>
                <c:pt idx="208" formatCode="yyyy\-mm\-dd;@">
                  <c:v>41871</c:v>
                </c:pt>
                <c:pt idx="209" formatCode="yyyy\-mm\-dd;@">
                  <c:v>41872</c:v>
                </c:pt>
                <c:pt idx="210" formatCode="yyyy\-mm\-dd;@">
                  <c:v>41873</c:v>
                </c:pt>
                <c:pt idx="211" formatCode="yyyy\-mm\-dd;@">
                  <c:v>41876</c:v>
                </c:pt>
                <c:pt idx="212" formatCode="yyyy\-mm\-dd;@">
                  <c:v>41877</c:v>
                </c:pt>
                <c:pt idx="213" formatCode="yyyy\-mm\-dd;@">
                  <c:v>41878</c:v>
                </c:pt>
                <c:pt idx="214" formatCode="yyyy\-mm\-dd;@">
                  <c:v>41879</c:v>
                </c:pt>
                <c:pt idx="215" formatCode="yyyy\-mm\-dd;@">
                  <c:v>41880</c:v>
                </c:pt>
                <c:pt idx="216" formatCode="yyyy\-mm\-dd;@">
                  <c:v>41883</c:v>
                </c:pt>
                <c:pt idx="217" formatCode="yyyy\-mm\-dd;@">
                  <c:v>41884</c:v>
                </c:pt>
                <c:pt idx="218" formatCode="yyyy\-mm\-dd;@">
                  <c:v>41885</c:v>
                </c:pt>
                <c:pt idx="219" formatCode="yyyy\-mm\-dd;@">
                  <c:v>41886</c:v>
                </c:pt>
                <c:pt idx="220" formatCode="yyyy\-mm\-dd;@">
                  <c:v>41887</c:v>
                </c:pt>
                <c:pt idx="221" formatCode="yyyy\-mm\-dd;@">
                  <c:v>41891</c:v>
                </c:pt>
                <c:pt idx="222" formatCode="yyyy\-mm\-dd;@">
                  <c:v>41892</c:v>
                </c:pt>
                <c:pt idx="223" formatCode="yyyy\-mm\-dd;@">
                  <c:v>41893</c:v>
                </c:pt>
                <c:pt idx="224" formatCode="yyyy\-mm\-dd;@">
                  <c:v>41894</c:v>
                </c:pt>
                <c:pt idx="225" formatCode="yyyy\-mm\-dd;@">
                  <c:v>41897</c:v>
                </c:pt>
                <c:pt idx="226" formatCode="yyyy\-mm\-dd;@">
                  <c:v>41898</c:v>
                </c:pt>
                <c:pt idx="227" formatCode="yyyy\-mm\-dd;@">
                  <c:v>41899</c:v>
                </c:pt>
                <c:pt idx="228" formatCode="yyyy\-mm\-dd;@">
                  <c:v>41900</c:v>
                </c:pt>
                <c:pt idx="229" formatCode="yyyy\-mm\-dd;@">
                  <c:v>41901</c:v>
                </c:pt>
                <c:pt idx="230" formatCode="yyyy\-mm\-dd;@">
                  <c:v>41904</c:v>
                </c:pt>
                <c:pt idx="231" formatCode="yyyy\-mm\-dd;@">
                  <c:v>41905</c:v>
                </c:pt>
                <c:pt idx="232" formatCode="yyyy\-mm\-dd;@">
                  <c:v>41906</c:v>
                </c:pt>
                <c:pt idx="233" formatCode="yyyy\-mm\-dd;@">
                  <c:v>41907</c:v>
                </c:pt>
                <c:pt idx="234" formatCode="yyyy\-mm\-dd;@">
                  <c:v>41908</c:v>
                </c:pt>
                <c:pt idx="235" formatCode="yyyy\-mm\-dd;@">
                  <c:v>41911</c:v>
                </c:pt>
                <c:pt idx="236" formatCode="yyyy\-mm\-dd;@">
                  <c:v>41912</c:v>
                </c:pt>
                <c:pt idx="237" formatCode="yyyy\-mm\-dd;@">
                  <c:v>41920</c:v>
                </c:pt>
                <c:pt idx="238" formatCode="yyyy\-mm\-dd;@">
                  <c:v>41921</c:v>
                </c:pt>
                <c:pt idx="239" formatCode="yyyy\-mm\-dd;@">
                  <c:v>41922</c:v>
                </c:pt>
                <c:pt idx="240" formatCode="yyyy\-mm\-dd;@">
                  <c:v>41925</c:v>
                </c:pt>
                <c:pt idx="241" formatCode="yyyy\-mm\-dd;@">
                  <c:v>41926</c:v>
                </c:pt>
                <c:pt idx="242" formatCode="yyyy\-mm\-dd;@">
                  <c:v>41927</c:v>
                </c:pt>
                <c:pt idx="243" formatCode="yyyy\-mm\-dd;@">
                  <c:v>41928</c:v>
                </c:pt>
                <c:pt idx="244" formatCode="yyyy\-mm\-dd;@">
                  <c:v>41929</c:v>
                </c:pt>
                <c:pt idx="245" formatCode="yyyy\-mm\-dd;@">
                  <c:v>41932</c:v>
                </c:pt>
                <c:pt idx="246" formatCode="yyyy\-mm\-dd;@">
                  <c:v>41933</c:v>
                </c:pt>
                <c:pt idx="247" formatCode="yyyy\-mm\-dd;@">
                  <c:v>41934</c:v>
                </c:pt>
                <c:pt idx="248" formatCode="yyyy\-mm\-dd;@">
                  <c:v>41935</c:v>
                </c:pt>
                <c:pt idx="249" formatCode="yyyy\-mm\-dd;@">
                  <c:v>41936</c:v>
                </c:pt>
                <c:pt idx="250" formatCode="yyyy\-mm\-dd;@">
                  <c:v>41939</c:v>
                </c:pt>
                <c:pt idx="251" formatCode="yyyy\-mm\-dd;@">
                  <c:v>41940</c:v>
                </c:pt>
              </c:numCache>
            </c:numRef>
          </c:cat>
          <c:val>
            <c:numRef>
              <c:f>盘面利润不含运费!$C$2:$C$2000</c:f>
              <c:numCache>
                <c:formatCode>General</c:formatCode>
                <c:ptCount val="1999"/>
                <c:pt idx="63" formatCode="0.00_ ">
                  <c:v>349.69999999999976</c:v>
                </c:pt>
                <c:pt idx="64" formatCode="0.00_ ">
                  <c:v>343.39999999999964</c:v>
                </c:pt>
                <c:pt idx="65" formatCode="0.00_ ">
                  <c:v>362.59999999999985</c:v>
                </c:pt>
                <c:pt idx="66" formatCode="0.00_ ">
                  <c:v>339.5</c:v>
                </c:pt>
                <c:pt idx="67" formatCode="0.00_ ">
                  <c:v>349.09999999999985</c:v>
                </c:pt>
                <c:pt idx="68" formatCode="0.00_ ">
                  <c:v>346.80000000000018</c:v>
                </c:pt>
                <c:pt idx="69" formatCode="0.00_ ">
                  <c:v>359.09999999999985</c:v>
                </c:pt>
                <c:pt idx="70" formatCode="0.00_ ">
                  <c:v>378.69999999999976</c:v>
                </c:pt>
                <c:pt idx="71" formatCode="0.00_ ">
                  <c:v>362.80000000000018</c:v>
                </c:pt>
                <c:pt idx="72" formatCode="0.00_ ">
                  <c:v>361.30000000000018</c:v>
                </c:pt>
                <c:pt idx="73" formatCode="0.00_ ">
                  <c:v>352</c:v>
                </c:pt>
                <c:pt idx="74" formatCode="0.00_ ">
                  <c:v>353.19999999999976</c:v>
                </c:pt>
                <c:pt idx="75" formatCode="0.00_ ">
                  <c:v>352.80000000000018</c:v>
                </c:pt>
                <c:pt idx="76" formatCode="0.00_ ">
                  <c:v>342.09999999999985</c:v>
                </c:pt>
                <c:pt idx="77" formatCode="0.00_ ">
                  <c:v>336.30000000000018</c:v>
                </c:pt>
                <c:pt idx="78" formatCode="0.00_ ">
                  <c:v>342.59999999999985</c:v>
                </c:pt>
                <c:pt idx="79" formatCode="0.00_ ">
                  <c:v>356.5</c:v>
                </c:pt>
                <c:pt idx="80" formatCode="0.00_ ">
                  <c:v>353.69999999999976</c:v>
                </c:pt>
                <c:pt idx="81" formatCode="0.00_ ">
                  <c:v>354.30000000000018</c:v>
                </c:pt>
                <c:pt idx="82" formatCode="0.00_ ">
                  <c:v>348.80000000000018</c:v>
                </c:pt>
                <c:pt idx="83" formatCode="0.00_ ">
                  <c:v>335.80000000000018</c:v>
                </c:pt>
                <c:pt idx="84" formatCode="0.00_ ">
                  <c:v>328.39999999999964</c:v>
                </c:pt>
                <c:pt idx="85" formatCode="0.00_ ">
                  <c:v>341.80000000000018</c:v>
                </c:pt>
                <c:pt idx="86" formatCode="0.00_ ">
                  <c:v>340.69999999999976</c:v>
                </c:pt>
                <c:pt idx="87" formatCode="0.00_ ">
                  <c:v>337.39999999999964</c:v>
                </c:pt>
                <c:pt idx="88" formatCode="0.00_ ">
                  <c:v>355</c:v>
                </c:pt>
                <c:pt idx="89" formatCode="0.00_ ">
                  <c:v>354</c:v>
                </c:pt>
                <c:pt idx="90" formatCode="0.00_ ">
                  <c:v>382.80000000000018</c:v>
                </c:pt>
                <c:pt idx="91" formatCode="0.00_ ">
                  <c:v>372.69999999999976</c:v>
                </c:pt>
                <c:pt idx="92" formatCode="0.00_ ">
                  <c:v>390.19999999999976</c:v>
                </c:pt>
                <c:pt idx="93" formatCode="0.00_ ">
                  <c:v>396.30000000000018</c:v>
                </c:pt>
                <c:pt idx="94" formatCode="0.00_ ">
                  <c:v>394</c:v>
                </c:pt>
                <c:pt idx="95" formatCode="0.00_ ">
                  <c:v>328.19999999999976</c:v>
                </c:pt>
                <c:pt idx="96" formatCode="0.00_ ">
                  <c:v>352.59999999999985</c:v>
                </c:pt>
                <c:pt idx="97" formatCode="0.00_ ">
                  <c:v>351</c:v>
                </c:pt>
                <c:pt idx="98" formatCode="0.00_ ">
                  <c:v>365.09999999999985</c:v>
                </c:pt>
                <c:pt idx="99" formatCode="0.00_ ">
                  <c:v>365.80000000000018</c:v>
                </c:pt>
                <c:pt idx="100" formatCode="0.00_ ">
                  <c:v>360.80000000000018</c:v>
                </c:pt>
                <c:pt idx="101" formatCode="0.00_ ">
                  <c:v>347.5</c:v>
                </c:pt>
                <c:pt idx="102" formatCode="0.00_ ">
                  <c:v>338.59999999999985</c:v>
                </c:pt>
                <c:pt idx="103" formatCode="0.00_ ">
                  <c:v>329.5</c:v>
                </c:pt>
                <c:pt idx="104" formatCode="0.00_ ">
                  <c:v>324</c:v>
                </c:pt>
                <c:pt idx="105" formatCode="0.00_ ">
                  <c:v>301.09999999999985</c:v>
                </c:pt>
                <c:pt idx="106" formatCode="0.00_ ">
                  <c:v>333.30000000000018</c:v>
                </c:pt>
                <c:pt idx="107" formatCode="0.00_ ">
                  <c:v>325.19999999999976</c:v>
                </c:pt>
                <c:pt idx="108" formatCode="0.00_ ">
                  <c:v>324.80000000000018</c:v>
                </c:pt>
                <c:pt idx="109" formatCode="0.00_ ">
                  <c:v>303.39999999999964</c:v>
                </c:pt>
                <c:pt idx="110" formatCode="0.00_ ">
                  <c:v>323.80000000000018</c:v>
                </c:pt>
                <c:pt idx="111" formatCode="0.00_ ">
                  <c:v>310</c:v>
                </c:pt>
                <c:pt idx="112" formatCode="0.00_ ">
                  <c:v>328.09999999999985</c:v>
                </c:pt>
                <c:pt idx="113" formatCode="0.00_ ">
                  <c:v>313.30000000000018</c:v>
                </c:pt>
                <c:pt idx="114" formatCode="0.00_ ">
                  <c:v>327.39999999999964</c:v>
                </c:pt>
                <c:pt idx="115" formatCode="0.00_ ">
                  <c:v>337.5</c:v>
                </c:pt>
                <c:pt idx="116" formatCode="0.00_ ">
                  <c:v>329</c:v>
                </c:pt>
                <c:pt idx="117" formatCode="0.00_ ">
                  <c:v>319.59999999999985</c:v>
                </c:pt>
                <c:pt idx="118" formatCode="0.00_ ">
                  <c:v>319.5</c:v>
                </c:pt>
                <c:pt idx="119" formatCode="0.00_ ">
                  <c:v>335.69999999999976</c:v>
                </c:pt>
                <c:pt idx="120" formatCode="0.00_ ">
                  <c:v>319.39999999999964</c:v>
                </c:pt>
                <c:pt idx="121" formatCode="0.00_ ">
                  <c:v>315</c:v>
                </c:pt>
                <c:pt idx="122" formatCode="0.00_ ">
                  <c:v>317.59999999999985</c:v>
                </c:pt>
                <c:pt idx="123" formatCode="0.00_ ">
                  <c:v>291.30000000000018</c:v>
                </c:pt>
                <c:pt idx="124" formatCode="0.00_ ">
                  <c:v>286.39999999999964</c:v>
                </c:pt>
                <c:pt idx="125" formatCode="0.00_ ">
                  <c:v>289.09999999999985</c:v>
                </c:pt>
                <c:pt idx="126" formatCode="0.00_ ">
                  <c:v>293.39999999999964</c:v>
                </c:pt>
                <c:pt idx="127" formatCode="0.00_ ">
                  <c:v>287.59999999999985</c:v>
                </c:pt>
                <c:pt idx="128" formatCode="0.00_ ">
                  <c:v>282.80000000000018</c:v>
                </c:pt>
                <c:pt idx="129" formatCode="0.00_ ">
                  <c:v>282.80000000000018</c:v>
                </c:pt>
                <c:pt idx="130" formatCode="0.00_ ">
                  <c:v>269.30000000000018</c:v>
                </c:pt>
                <c:pt idx="131" formatCode="0.00_ ">
                  <c:v>257.5</c:v>
                </c:pt>
                <c:pt idx="132" formatCode="0.00_ ">
                  <c:v>255.30000000000021</c:v>
                </c:pt>
                <c:pt idx="133" formatCode="0.00_ ">
                  <c:v>243.69999999999982</c:v>
                </c:pt>
                <c:pt idx="134" formatCode="0.00_ ">
                  <c:v>226</c:v>
                </c:pt>
                <c:pt idx="135" formatCode="0.00_ ">
                  <c:v>234.89999999999964</c:v>
                </c:pt>
                <c:pt idx="136" formatCode="0.00_ ">
                  <c:v>219.39999999999964</c:v>
                </c:pt>
                <c:pt idx="137" formatCode="0.00_ ">
                  <c:v>226.09999999999991</c:v>
                </c:pt>
                <c:pt idx="138" formatCode="0.00_ ">
                  <c:v>214.59999999999991</c:v>
                </c:pt>
                <c:pt idx="139" formatCode="0.00_ ">
                  <c:v>219.19999999999982</c:v>
                </c:pt>
                <c:pt idx="140" formatCode="0.00_ ">
                  <c:v>205.09999999999991</c:v>
                </c:pt>
                <c:pt idx="141" formatCode="0.00_ ">
                  <c:v>202</c:v>
                </c:pt>
                <c:pt idx="142" formatCode="0.00_ ">
                  <c:v>210.59999999999991</c:v>
                </c:pt>
                <c:pt idx="143" formatCode="0.00_ ">
                  <c:v>215.80000000000021</c:v>
                </c:pt>
                <c:pt idx="144" formatCode="0.00_ ">
                  <c:v>215.19999999999982</c:v>
                </c:pt>
                <c:pt idx="145" formatCode="0.00_ ">
                  <c:v>213.69999999999982</c:v>
                </c:pt>
                <c:pt idx="146" formatCode="0.00_ ">
                  <c:v>242.80000000000021</c:v>
                </c:pt>
                <c:pt idx="147" formatCode="0.00_ ">
                  <c:v>247.39999999999964</c:v>
                </c:pt>
                <c:pt idx="148" formatCode="0.00_ ">
                  <c:v>233.59999999999991</c:v>
                </c:pt>
                <c:pt idx="149" formatCode="0.00_ ">
                  <c:v>236.69999999999982</c:v>
                </c:pt>
                <c:pt idx="150" formatCode="0.00_ ">
                  <c:v>233.30000000000021</c:v>
                </c:pt>
                <c:pt idx="151" formatCode="0.00_ ">
                  <c:v>222.09999999999991</c:v>
                </c:pt>
                <c:pt idx="152" formatCode="0.00_ ">
                  <c:v>214.59999999999991</c:v>
                </c:pt>
                <c:pt idx="153" formatCode="0.00_ ">
                  <c:v>212</c:v>
                </c:pt>
                <c:pt idx="154" formatCode="0.00_ ">
                  <c:v>209.59999999999991</c:v>
                </c:pt>
                <c:pt idx="155" formatCode="0.00_ ">
                  <c:v>215.5</c:v>
                </c:pt>
                <c:pt idx="156" formatCode="0.00_ ">
                  <c:v>211.39999999999964</c:v>
                </c:pt>
                <c:pt idx="157" formatCode="0.00_ ">
                  <c:v>215.30000000000021</c:v>
                </c:pt>
                <c:pt idx="158" formatCode="0.00_ ">
                  <c:v>219.89999999999964</c:v>
                </c:pt>
                <c:pt idx="159" formatCode="0.00_ ">
                  <c:v>218.19999999999982</c:v>
                </c:pt>
                <c:pt idx="160" formatCode="0.00_ ">
                  <c:v>222.09999999999991</c:v>
                </c:pt>
                <c:pt idx="161" formatCode="0.00_ ">
                  <c:v>211</c:v>
                </c:pt>
                <c:pt idx="162" formatCode="0.00_ ">
                  <c:v>210</c:v>
                </c:pt>
                <c:pt idx="163" formatCode="0.00_ ">
                  <c:v>210</c:v>
                </c:pt>
                <c:pt idx="164" formatCode="0.00_ ">
                  <c:v>222.5</c:v>
                </c:pt>
                <c:pt idx="165" formatCode="0.00_ ">
                  <c:v>229</c:v>
                </c:pt>
                <c:pt idx="166" formatCode="0.00_ ">
                  <c:v>230.59999999999991</c:v>
                </c:pt>
                <c:pt idx="167" formatCode="0.00_ ">
                  <c:v>235.69999999999982</c:v>
                </c:pt>
                <c:pt idx="168" formatCode="0.00_ ">
                  <c:v>236.69999999999982</c:v>
                </c:pt>
                <c:pt idx="169" formatCode="0.00_ ">
                  <c:v>227.69999999999982</c:v>
                </c:pt>
                <c:pt idx="170" formatCode="0.00_ ">
                  <c:v>222.89999999999964</c:v>
                </c:pt>
                <c:pt idx="171" formatCode="0.00_ ">
                  <c:v>220.69999999999982</c:v>
                </c:pt>
                <c:pt idx="172" formatCode="0.00_ ">
                  <c:v>217.09999999999991</c:v>
                </c:pt>
                <c:pt idx="173" formatCode="0.00_ ">
                  <c:v>220.19999999999982</c:v>
                </c:pt>
                <c:pt idx="174" formatCode="0.00_ ">
                  <c:v>219</c:v>
                </c:pt>
                <c:pt idx="175" formatCode="0.00_ ">
                  <c:v>231.80000000000021</c:v>
                </c:pt>
                <c:pt idx="176" formatCode="0.00_ ">
                  <c:v>223.39999999999964</c:v>
                </c:pt>
                <c:pt idx="177" formatCode="0.00_ ">
                  <c:v>237.89999999999964</c:v>
                </c:pt>
                <c:pt idx="178" formatCode="0.00_ ">
                  <c:v>257.69999999999976</c:v>
                </c:pt>
                <c:pt idx="179" formatCode="0.00_ ">
                  <c:v>263.39999999999964</c:v>
                </c:pt>
                <c:pt idx="180" formatCode="0.00_ ">
                  <c:v>277.89999999999964</c:v>
                </c:pt>
                <c:pt idx="181" formatCode="0.00_ ">
                  <c:v>289.59999999999985</c:v>
                </c:pt>
                <c:pt idx="182" formatCode="0.00_ ">
                  <c:v>275.30000000000018</c:v>
                </c:pt>
                <c:pt idx="183" formatCode="0.00_ ">
                  <c:v>268.89999999999964</c:v>
                </c:pt>
                <c:pt idx="184" formatCode="0.00_ ">
                  <c:v>273.30000000000018</c:v>
                </c:pt>
                <c:pt idx="185" formatCode="0.00_ ">
                  <c:v>244.69999999999982</c:v>
                </c:pt>
                <c:pt idx="186" formatCode="0.00_ ">
                  <c:v>232.89999999999964</c:v>
                </c:pt>
                <c:pt idx="187" formatCode="0.00_ ">
                  <c:v>245.30000000000021</c:v>
                </c:pt>
                <c:pt idx="188" formatCode="0.00_ ">
                  <c:v>246.89999999999964</c:v>
                </c:pt>
                <c:pt idx="189" formatCode="0.00_ ">
                  <c:v>260.19999999999976</c:v>
                </c:pt>
                <c:pt idx="190" formatCode="0.00_ ">
                  <c:v>266.09999999999985</c:v>
                </c:pt>
                <c:pt idx="191" formatCode="0.00_ ">
                  <c:v>270.89999999999964</c:v>
                </c:pt>
                <c:pt idx="192" formatCode="0.00_ ">
                  <c:v>290.59999999999985</c:v>
                </c:pt>
                <c:pt idx="193" formatCode="0.00_ ">
                  <c:v>275.39999999999964</c:v>
                </c:pt>
                <c:pt idx="194" formatCode="0.00_ ">
                  <c:v>267</c:v>
                </c:pt>
                <c:pt idx="195" formatCode="0.00_ ">
                  <c:v>285.80000000000018</c:v>
                </c:pt>
                <c:pt idx="196" formatCode="0.00_ ">
                  <c:v>294.5</c:v>
                </c:pt>
                <c:pt idx="197" formatCode="0.00_ ">
                  <c:v>291.59999999999985</c:v>
                </c:pt>
                <c:pt idx="198" formatCode="0.00_ ">
                  <c:v>301.59999999999985</c:v>
                </c:pt>
                <c:pt idx="199" formatCode="0.00_ ">
                  <c:v>295.69999999999976</c:v>
                </c:pt>
                <c:pt idx="200" formatCode="0.00_ ">
                  <c:v>289</c:v>
                </c:pt>
                <c:pt idx="201" formatCode="0.00_ ">
                  <c:v>271.89999999999964</c:v>
                </c:pt>
                <c:pt idx="202" formatCode="0.00_ ">
                  <c:v>286.30000000000018</c:v>
                </c:pt>
                <c:pt idx="203" formatCode="0.00_ ">
                  <c:v>276.80000000000018</c:v>
                </c:pt>
                <c:pt idx="204" formatCode="0.00_ ">
                  <c:v>283.19999999999976</c:v>
                </c:pt>
                <c:pt idx="205" formatCode="0.00_ ">
                  <c:v>262.89999999999964</c:v>
                </c:pt>
                <c:pt idx="206" formatCode="0.00_ ">
                  <c:v>271.5</c:v>
                </c:pt>
                <c:pt idx="207" formatCode="0.00_ ">
                  <c:v>266.09999999999985</c:v>
                </c:pt>
                <c:pt idx="208" formatCode="0.00_ ">
                  <c:v>258.89999999999964</c:v>
                </c:pt>
                <c:pt idx="209" formatCode="0.00_ ">
                  <c:v>248.80000000000021</c:v>
                </c:pt>
                <c:pt idx="210" formatCode="0.00_ ">
                  <c:v>255.69999999999982</c:v>
                </c:pt>
                <c:pt idx="211" formatCode="0.00_ ">
                  <c:v>236.5</c:v>
                </c:pt>
                <c:pt idx="212" formatCode="0.00_ ">
                  <c:v>231.19999999999982</c:v>
                </c:pt>
                <c:pt idx="213" formatCode="0.00_ ">
                  <c:v>240.80000000000021</c:v>
                </c:pt>
                <c:pt idx="214" formatCode="0.00_ ">
                  <c:v>233.90000000000009</c:v>
                </c:pt>
                <c:pt idx="215" formatCode="0.00_ ">
                  <c:v>232.19999999999982</c:v>
                </c:pt>
                <c:pt idx="216" formatCode="0.00_ ">
                  <c:v>226.5</c:v>
                </c:pt>
                <c:pt idx="217" formatCode="0.00_ ">
                  <c:v>197.69999999999982</c:v>
                </c:pt>
                <c:pt idx="218" formatCode="0.00_ ">
                  <c:v>187</c:v>
                </c:pt>
                <c:pt idx="219" formatCode="0.00_ ">
                  <c:v>191.09999999999991</c:v>
                </c:pt>
                <c:pt idx="220" formatCode="0.00_ ">
                  <c:v>206</c:v>
                </c:pt>
                <c:pt idx="221" formatCode="0.00_ ">
                  <c:v>150</c:v>
                </c:pt>
                <c:pt idx="222" formatCode="0.00_ ">
                  <c:v>149.5</c:v>
                </c:pt>
                <c:pt idx="223" formatCode="0.00_ ">
                  <c:v>137.5</c:v>
                </c:pt>
                <c:pt idx="224" formatCode="0.00_ ">
                  <c:v>157.40000000000009</c:v>
                </c:pt>
                <c:pt idx="225" formatCode="0.00_ ">
                  <c:v>173.69999999999982</c:v>
                </c:pt>
                <c:pt idx="226" formatCode="0.00_ ">
                  <c:v>140.19999999999982</c:v>
                </c:pt>
                <c:pt idx="227" formatCode="0.00_ ">
                  <c:v>151.19999999999982</c:v>
                </c:pt>
                <c:pt idx="228" formatCode="0.00_ ">
                  <c:v>126.30000000000018</c:v>
                </c:pt>
                <c:pt idx="229" formatCode="0.00_ ">
                  <c:v>103.90000000000009</c:v>
                </c:pt>
                <c:pt idx="230" formatCode="0.00_ ">
                  <c:v>54.900000000000091</c:v>
                </c:pt>
                <c:pt idx="231" formatCode="0.00_ ">
                  <c:v>37</c:v>
                </c:pt>
                <c:pt idx="232" formatCode="0.00_ ">
                  <c:v>32.800000000000175</c:v>
                </c:pt>
                <c:pt idx="233" formatCode="0.00_ ">
                  <c:v>-11.19999999999982</c:v>
                </c:pt>
                <c:pt idx="234" formatCode="0.00_ ">
                  <c:v>10.300000000000182</c:v>
                </c:pt>
                <c:pt idx="235" formatCode="0.00_ ">
                  <c:v>-12.69999999999982</c:v>
                </c:pt>
                <c:pt idx="236" formatCode="0.00_ ">
                  <c:v>-24.599999999999909</c:v>
                </c:pt>
                <c:pt idx="237" formatCode="0.00_ ">
                  <c:v>-39.699999999999825</c:v>
                </c:pt>
                <c:pt idx="238" formatCode="0.00_ ">
                  <c:v>-44.800000000000175</c:v>
                </c:pt>
                <c:pt idx="239" formatCode="0.00_ ">
                  <c:v>-22.800000000000185</c:v>
                </c:pt>
                <c:pt idx="240" formatCode="0.00_ ">
                  <c:v>29.599999999999909</c:v>
                </c:pt>
                <c:pt idx="241" formatCode="0.00_ ">
                  <c:v>13.099999999999911</c:v>
                </c:pt>
                <c:pt idx="242" formatCode="0.00_ ">
                  <c:v>34.5</c:v>
                </c:pt>
                <c:pt idx="243" formatCode="0.00_ ">
                  <c:v>64</c:v>
                </c:pt>
                <c:pt idx="244" formatCode="0.00_ ">
                  <c:v>49.699999999999825</c:v>
                </c:pt>
                <c:pt idx="245" formatCode="0.00_ ">
                  <c:v>48</c:v>
                </c:pt>
                <c:pt idx="246" formatCode="0.00_ ">
                  <c:v>32.5</c:v>
                </c:pt>
                <c:pt idx="247" formatCode="0.00_ ">
                  <c:v>4.5999999999999091</c:v>
                </c:pt>
                <c:pt idx="248" formatCode="0.00_ ">
                  <c:v>-18.099999999999909</c:v>
                </c:pt>
                <c:pt idx="249" formatCode="0.00_ ">
                  <c:v>-1.5999999999999088</c:v>
                </c:pt>
                <c:pt idx="250" formatCode="0.00_ ">
                  <c:v>33.599999999999916</c:v>
                </c:pt>
                <c:pt idx="251" formatCode="0.00_ ">
                  <c:v>51.300000000000175</c:v>
                </c:pt>
              </c:numCache>
            </c:numRef>
          </c:val>
        </c:ser>
        <c:ser>
          <c:idx val="3"/>
          <c:order val="1"/>
          <c:tx>
            <c:strRef>
              <c:f>盘面利润!$E$1</c:f>
              <c:strCache>
                <c:ptCount val="1"/>
                <c:pt idx="0">
                  <c:v>05盘面利润</c:v>
                </c:pt>
              </c:strCache>
            </c:strRef>
          </c:tx>
          <c:marker>
            <c:symbol val="none"/>
          </c:marker>
          <c:cat>
            <c:numRef>
              <c:f>盘面利润不含运费!$A$2:$A$2000</c:f>
              <c:numCache>
                <c:formatCode>yyyy/mm/dd</c:formatCode>
                <c:ptCount val="1999"/>
                <c:pt idx="0">
                  <c:v>41565</c:v>
                </c:pt>
                <c:pt idx="1">
                  <c:v>41568</c:v>
                </c:pt>
                <c:pt idx="2">
                  <c:v>41569</c:v>
                </c:pt>
                <c:pt idx="3">
                  <c:v>41570</c:v>
                </c:pt>
                <c:pt idx="4">
                  <c:v>41571</c:v>
                </c:pt>
                <c:pt idx="5">
                  <c:v>41572</c:v>
                </c:pt>
                <c:pt idx="6">
                  <c:v>41575</c:v>
                </c:pt>
                <c:pt idx="7">
                  <c:v>41576</c:v>
                </c:pt>
                <c:pt idx="8">
                  <c:v>41577</c:v>
                </c:pt>
                <c:pt idx="9">
                  <c:v>41578</c:v>
                </c:pt>
                <c:pt idx="10">
                  <c:v>41579</c:v>
                </c:pt>
                <c:pt idx="11">
                  <c:v>41582</c:v>
                </c:pt>
                <c:pt idx="12">
                  <c:v>41583</c:v>
                </c:pt>
                <c:pt idx="13">
                  <c:v>41584</c:v>
                </c:pt>
                <c:pt idx="14">
                  <c:v>41585</c:v>
                </c:pt>
                <c:pt idx="15">
                  <c:v>41586</c:v>
                </c:pt>
                <c:pt idx="16">
                  <c:v>41589</c:v>
                </c:pt>
                <c:pt idx="17">
                  <c:v>41590</c:v>
                </c:pt>
                <c:pt idx="18">
                  <c:v>41591</c:v>
                </c:pt>
                <c:pt idx="19">
                  <c:v>41592</c:v>
                </c:pt>
                <c:pt idx="20">
                  <c:v>41593</c:v>
                </c:pt>
                <c:pt idx="21">
                  <c:v>41596</c:v>
                </c:pt>
                <c:pt idx="22">
                  <c:v>41597</c:v>
                </c:pt>
                <c:pt idx="23">
                  <c:v>41598</c:v>
                </c:pt>
                <c:pt idx="24">
                  <c:v>41599</c:v>
                </c:pt>
                <c:pt idx="25">
                  <c:v>41600</c:v>
                </c:pt>
                <c:pt idx="26">
                  <c:v>41603</c:v>
                </c:pt>
                <c:pt idx="27">
                  <c:v>41604</c:v>
                </c:pt>
                <c:pt idx="28">
                  <c:v>41605</c:v>
                </c:pt>
                <c:pt idx="29">
                  <c:v>41606</c:v>
                </c:pt>
                <c:pt idx="30">
                  <c:v>41607</c:v>
                </c:pt>
                <c:pt idx="31">
                  <c:v>41610</c:v>
                </c:pt>
                <c:pt idx="32">
                  <c:v>41611</c:v>
                </c:pt>
                <c:pt idx="33">
                  <c:v>41612</c:v>
                </c:pt>
                <c:pt idx="34">
                  <c:v>41613</c:v>
                </c:pt>
                <c:pt idx="35">
                  <c:v>41614</c:v>
                </c:pt>
                <c:pt idx="36">
                  <c:v>41617</c:v>
                </c:pt>
                <c:pt idx="37" formatCode="yyyy\-mm\-dd">
                  <c:v>41618</c:v>
                </c:pt>
                <c:pt idx="38" formatCode="yyyy\-mm\-dd">
                  <c:v>41619</c:v>
                </c:pt>
                <c:pt idx="39" formatCode="yyyy\-mm\-dd">
                  <c:v>41620</c:v>
                </c:pt>
                <c:pt idx="40" formatCode="yyyy\-mm\-dd">
                  <c:v>41621</c:v>
                </c:pt>
                <c:pt idx="41" formatCode="yyyy\-mm\-dd">
                  <c:v>41624</c:v>
                </c:pt>
                <c:pt idx="42" formatCode="yyyy\-mm\-dd">
                  <c:v>41625</c:v>
                </c:pt>
                <c:pt idx="43" formatCode="yyyy\-mm\-dd">
                  <c:v>41626</c:v>
                </c:pt>
                <c:pt idx="44" formatCode="yyyy\-mm\-dd">
                  <c:v>41627</c:v>
                </c:pt>
                <c:pt idx="45" formatCode="yyyy\-mm\-dd">
                  <c:v>41628</c:v>
                </c:pt>
                <c:pt idx="46" formatCode="yyyy\-mm\-dd">
                  <c:v>41631</c:v>
                </c:pt>
                <c:pt idx="47" formatCode="yyyy\-mm\-dd">
                  <c:v>41632</c:v>
                </c:pt>
                <c:pt idx="48" formatCode="yyyy\-mm\-dd">
                  <c:v>41633</c:v>
                </c:pt>
                <c:pt idx="49" formatCode="yyyy\-mm\-dd">
                  <c:v>41634</c:v>
                </c:pt>
                <c:pt idx="50" formatCode="yyyy\-mm\-dd">
                  <c:v>41635</c:v>
                </c:pt>
                <c:pt idx="51" formatCode="yyyy\-mm\-dd">
                  <c:v>41638</c:v>
                </c:pt>
                <c:pt idx="52">
                  <c:v>41639</c:v>
                </c:pt>
                <c:pt idx="53">
                  <c:v>41641</c:v>
                </c:pt>
                <c:pt idx="54">
                  <c:v>41642</c:v>
                </c:pt>
                <c:pt idx="55">
                  <c:v>41645</c:v>
                </c:pt>
                <c:pt idx="56">
                  <c:v>41646</c:v>
                </c:pt>
                <c:pt idx="57">
                  <c:v>41647</c:v>
                </c:pt>
                <c:pt idx="58">
                  <c:v>41648</c:v>
                </c:pt>
                <c:pt idx="59">
                  <c:v>41649</c:v>
                </c:pt>
                <c:pt idx="60">
                  <c:v>41652</c:v>
                </c:pt>
                <c:pt idx="61">
                  <c:v>41653</c:v>
                </c:pt>
                <c:pt idx="62">
                  <c:v>41654</c:v>
                </c:pt>
                <c:pt idx="63">
                  <c:v>41655</c:v>
                </c:pt>
                <c:pt idx="64">
                  <c:v>41656</c:v>
                </c:pt>
                <c:pt idx="65">
                  <c:v>41659</c:v>
                </c:pt>
                <c:pt idx="66">
                  <c:v>41660</c:v>
                </c:pt>
                <c:pt idx="67">
                  <c:v>41661</c:v>
                </c:pt>
                <c:pt idx="68">
                  <c:v>41662</c:v>
                </c:pt>
                <c:pt idx="69">
                  <c:v>41663</c:v>
                </c:pt>
                <c:pt idx="70">
                  <c:v>41666</c:v>
                </c:pt>
                <c:pt idx="71">
                  <c:v>41667</c:v>
                </c:pt>
                <c:pt idx="72">
                  <c:v>41668</c:v>
                </c:pt>
                <c:pt idx="73">
                  <c:v>41669</c:v>
                </c:pt>
                <c:pt idx="74">
                  <c:v>41677</c:v>
                </c:pt>
                <c:pt idx="75">
                  <c:v>41680</c:v>
                </c:pt>
                <c:pt idx="76">
                  <c:v>41681</c:v>
                </c:pt>
                <c:pt idx="77">
                  <c:v>41682</c:v>
                </c:pt>
                <c:pt idx="78">
                  <c:v>41683</c:v>
                </c:pt>
                <c:pt idx="79">
                  <c:v>41684</c:v>
                </c:pt>
                <c:pt idx="80">
                  <c:v>41687</c:v>
                </c:pt>
                <c:pt idx="81">
                  <c:v>41688</c:v>
                </c:pt>
                <c:pt idx="82">
                  <c:v>41689</c:v>
                </c:pt>
                <c:pt idx="83">
                  <c:v>41690</c:v>
                </c:pt>
                <c:pt idx="84">
                  <c:v>41691</c:v>
                </c:pt>
                <c:pt idx="85">
                  <c:v>41694</c:v>
                </c:pt>
                <c:pt idx="86">
                  <c:v>41695</c:v>
                </c:pt>
                <c:pt idx="87">
                  <c:v>41696</c:v>
                </c:pt>
                <c:pt idx="88">
                  <c:v>41697</c:v>
                </c:pt>
                <c:pt idx="89">
                  <c:v>41698</c:v>
                </c:pt>
                <c:pt idx="90">
                  <c:v>41701</c:v>
                </c:pt>
                <c:pt idx="91">
                  <c:v>41702</c:v>
                </c:pt>
                <c:pt idx="92">
                  <c:v>41703</c:v>
                </c:pt>
                <c:pt idx="93">
                  <c:v>41704</c:v>
                </c:pt>
                <c:pt idx="94">
                  <c:v>41705</c:v>
                </c:pt>
                <c:pt idx="95">
                  <c:v>41708</c:v>
                </c:pt>
                <c:pt idx="96">
                  <c:v>41709</c:v>
                </c:pt>
                <c:pt idx="97">
                  <c:v>41710</c:v>
                </c:pt>
                <c:pt idx="98">
                  <c:v>41711</c:v>
                </c:pt>
                <c:pt idx="99">
                  <c:v>41712</c:v>
                </c:pt>
                <c:pt idx="100">
                  <c:v>41715</c:v>
                </c:pt>
                <c:pt idx="101">
                  <c:v>41716</c:v>
                </c:pt>
                <c:pt idx="102">
                  <c:v>41717</c:v>
                </c:pt>
                <c:pt idx="103">
                  <c:v>41718</c:v>
                </c:pt>
                <c:pt idx="104">
                  <c:v>41719</c:v>
                </c:pt>
                <c:pt idx="105">
                  <c:v>41722</c:v>
                </c:pt>
                <c:pt idx="106">
                  <c:v>41723</c:v>
                </c:pt>
                <c:pt idx="107">
                  <c:v>41724</c:v>
                </c:pt>
                <c:pt idx="108">
                  <c:v>41725</c:v>
                </c:pt>
                <c:pt idx="109">
                  <c:v>41726</c:v>
                </c:pt>
                <c:pt idx="110">
                  <c:v>41729</c:v>
                </c:pt>
                <c:pt idx="111">
                  <c:v>41730</c:v>
                </c:pt>
                <c:pt idx="112">
                  <c:v>41731</c:v>
                </c:pt>
                <c:pt idx="113">
                  <c:v>41732</c:v>
                </c:pt>
                <c:pt idx="114" formatCode="yyyy/mm/dd;@">
                  <c:v>41733</c:v>
                </c:pt>
                <c:pt idx="115" formatCode="yyyy/mm/dd;@">
                  <c:v>41737</c:v>
                </c:pt>
                <c:pt idx="116" formatCode="yyyy/mm/dd;@">
                  <c:v>41738</c:v>
                </c:pt>
                <c:pt idx="117" formatCode="yyyy/mm/dd;@">
                  <c:v>41739</c:v>
                </c:pt>
                <c:pt idx="118">
                  <c:v>41740</c:v>
                </c:pt>
                <c:pt idx="119">
                  <c:v>41743</c:v>
                </c:pt>
                <c:pt idx="120">
                  <c:v>41744</c:v>
                </c:pt>
                <c:pt idx="121">
                  <c:v>41745</c:v>
                </c:pt>
                <c:pt idx="122">
                  <c:v>41746</c:v>
                </c:pt>
                <c:pt idx="123">
                  <c:v>41747</c:v>
                </c:pt>
                <c:pt idx="124">
                  <c:v>41750</c:v>
                </c:pt>
                <c:pt idx="125">
                  <c:v>41751</c:v>
                </c:pt>
                <c:pt idx="126">
                  <c:v>41752</c:v>
                </c:pt>
                <c:pt idx="127">
                  <c:v>41753</c:v>
                </c:pt>
                <c:pt idx="128" formatCode="yyyy/mm/dd;@">
                  <c:v>41754</c:v>
                </c:pt>
                <c:pt idx="129" formatCode="yyyy/mm/dd;@">
                  <c:v>41757</c:v>
                </c:pt>
                <c:pt idx="130" formatCode="yyyy/mm/dd;@">
                  <c:v>41758</c:v>
                </c:pt>
                <c:pt idx="131" formatCode="yyyy/mm/dd;@">
                  <c:v>41759</c:v>
                </c:pt>
                <c:pt idx="132" formatCode="yyyy/mm/dd;@">
                  <c:v>41764</c:v>
                </c:pt>
                <c:pt idx="133" formatCode="yyyy/mm/dd;@">
                  <c:v>41765</c:v>
                </c:pt>
                <c:pt idx="134" formatCode="yyyy/mm/dd;@">
                  <c:v>41766</c:v>
                </c:pt>
                <c:pt idx="135" formatCode="yyyy/mm/dd;@">
                  <c:v>41767</c:v>
                </c:pt>
                <c:pt idx="136" formatCode="yyyy/mm/dd;@">
                  <c:v>41768</c:v>
                </c:pt>
                <c:pt idx="137" formatCode="yyyy/mm/dd;@">
                  <c:v>41771</c:v>
                </c:pt>
                <c:pt idx="138" formatCode="yyyy/mm/dd;@">
                  <c:v>41772</c:v>
                </c:pt>
                <c:pt idx="139" formatCode="yyyy/mm/dd;@">
                  <c:v>41773</c:v>
                </c:pt>
                <c:pt idx="140" formatCode="yyyy/mm/dd;@">
                  <c:v>41774</c:v>
                </c:pt>
                <c:pt idx="141" formatCode="yyyy/mm/dd;@">
                  <c:v>41775</c:v>
                </c:pt>
                <c:pt idx="142" formatCode="yyyy/mm/dd;@">
                  <c:v>41778</c:v>
                </c:pt>
                <c:pt idx="143" formatCode="yyyy/mm/dd;@">
                  <c:v>41779</c:v>
                </c:pt>
                <c:pt idx="144" formatCode="yyyy/mm/dd;@">
                  <c:v>41780</c:v>
                </c:pt>
                <c:pt idx="145" formatCode="yyyy/mm/dd;@">
                  <c:v>41781</c:v>
                </c:pt>
                <c:pt idx="146" formatCode="yyyy/mm/dd;@">
                  <c:v>41782</c:v>
                </c:pt>
                <c:pt idx="147" formatCode="yyyy/mm/dd;@">
                  <c:v>41785</c:v>
                </c:pt>
                <c:pt idx="148" formatCode="yyyy/mm/dd;@">
                  <c:v>41786</c:v>
                </c:pt>
                <c:pt idx="149" formatCode="yyyy/mm/dd;@">
                  <c:v>41787</c:v>
                </c:pt>
                <c:pt idx="150" formatCode="yyyy/mm/dd;@">
                  <c:v>41788</c:v>
                </c:pt>
                <c:pt idx="151" formatCode="yyyy/mm/dd;@">
                  <c:v>41789</c:v>
                </c:pt>
                <c:pt idx="152" formatCode="yyyy/mm/dd;@">
                  <c:v>41793</c:v>
                </c:pt>
                <c:pt idx="153" formatCode="yyyy/mm/dd;@">
                  <c:v>41794</c:v>
                </c:pt>
                <c:pt idx="154" formatCode="yyyy/mm/dd;@">
                  <c:v>41795</c:v>
                </c:pt>
                <c:pt idx="155" formatCode="yyyy/mm/dd;@">
                  <c:v>41796</c:v>
                </c:pt>
                <c:pt idx="156" formatCode="yyyy/mm/dd;@">
                  <c:v>41799</c:v>
                </c:pt>
                <c:pt idx="157" formatCode="yyyy/mm/dd;@">
                  <c:v>41800</c:v>
                </c:pt>
                <c:pt idx="158" formatCode="yyyy/mm/dd;@">
                  <c:v>41801</c:v>
                </c:pt>
                <c:pt idx="159" formatCode="yyyy/mm/dd;@">
                  <c:v>41802</c:v>
                </c:pt>
                <c:pt idx="160" formatCode="yyyy/mm/dd;@">
                  <c:v>41803</c:v>
                </c:pt>
                <c:pt idx="161" formatCode="yyyy/mm/dd;@">
                  <c:v>41806</c:v>
                </c:pt>
                <c:pt idx="162" formatCode="yyyy/mm/dd;@">
                  <c:v>41807</c:v>
                </c:pt>
                <c:pt idx="163" formatCode="yyyy/mm/dd;@">
                  <c:v>41808</c:v>
                </c:pt>
                <c:pt idx="164" formatCode="yyyy/mm/dd;@">
                  <c:v>41809</c:v>
                </c:pt>
                <c:pt idx="165" formatCode="yyyy/mm/dd;@">
                  <c:v>41810</c:v>
                </c:pt>
                <c:pt idx="166" formatCode="yyyy/mm/dd;@">
                  <c:v>41813</c:v>
                </c:pt>
                <c:pt idx="167" formatCode="yyyy/mm/dd;@">
                  <c:v>41814</c:v>
                </c:pt>
                <c:pt idx="168" formatCode="yyyy/mm/dd;@">
                  <c:v>41815</c:v>
                </c:pt>
                <c:pt idx="169" formatCode="yyyy/mm/dd;@">
                  <c:v>41816</c:v>
                </c:pt>
                <c:pt idx="170" formatCode="yyyy/mm/dd;@">
                  <c:v>41817</c:v>
                </c:pt>
                <c:pt idx="171">
                  <c:v>41820</c:v>
                </c:pt>
                <c:pt idx="172">
                  <c:v>41821</c:v>
                </c:pt>
                <c:pt idx="173">
                  <c:v>41822</c:v>
                </c:pt>
                <c:pt idx="174">
                  <c:v>41823</c:v>
                </c:pt>
                <c:pt idx="175">
                  <c:v>41824</c:v>
                </c:pt>
                <c:pt idx="176">
                  <c:v>41827</c:v>
                </c:pt>
                <c:pt idx="177">
                  <c:v>41828</c:v>
                </c:pt>
                <c:pt idx="178">
                  <c:v>41829</c:v>
                </c:pt>
                <c:pt idx="179">
                  <c:v>41830</c:v>
                </c:pt>
                <c:pt idx="180">
                  <c:v>41831</c:v>
                </c:pt>
                <c:pt idx="181">
                  <c:v>41834</c:v>
                </c:pt>
                <c:pt idx="182">
                  <c:v>41835</c:v>
                </c:pt>
                <c:pt idx="183">
                  <c:v>41836</c:v>
                </c:pt>
                <c:pt idx="184">
                  <c:v>41837</c:v>
                </c:pt>
                <c:pt idx="185">
                  <c:v>41838</c:v>
                </c:pt>
                <c:pt idx="186" formatCode="yyyy\-mm\-dd">
                  <c:v>41841</c:v>
                </c:pt>
                <c:pt idx="187" formatCode="yyyy\-mm\-dd">
                  <c:v>41842</c:v>
                </c:pt>
                <c:pt idx="188" formatCode="yyyy\-mm\-dd">
                  <c:v>41843</c:v>
                </c:pt>
                <c:pt idx="189" formatCode="yyyy\-mm\-dd">
                  <c:v>41844</c:v>
                </c:pt>
                <c:pt idx="190" formatCode="yyyy\-mm\-dd">
                  <c:v>41845</c:v>
                </c:pt>
                <c:pt idx="191" formatCode="yyyy\-mm\-dd">
                  <c:v>41848</c:v>
                </c:pt>
                <c:pt idx="192" formatCode="yyyy\-mm\-dd">
                  <c:v>41849</c:v>
                </c:pt>
                <c:pt idx="193" formatCode="yyyy\-mm\-dd">
                  <c:v>41850</c:v>
                </c:pt>
                <c:pt idx="194" formatCode="yyyy\-mm\-dd">
                  <c:v>41851</c:v>
                </c:pt>
                <c:pt idx="195" formatCode="yyyy\-mm\-dd">
                  <c:v>41852</c:v>
                </c:pt>
                <c:pt idx="196" formatCode="yyyy\-mm\-dd">
                  <c:v>41855</c:v>
                </c:pt>
                <c:pt idx="197" formatCode="yyyy\-mm\-dd">
                  <c:v>41856</c:v>
                </c:pt>
                <c:pt idx="198" formatCode="yyyy\-mm\-dd">
                  <c:v>41857</c:v>
                </c:pt>
                <c:pt idx="199" formatCode="yyyy\-mm\-dd">
                  <c:v>41858</c:v>
                </c:pt>
                <c:pt idx="200" formatCode="yyyy\-mm\-dd">
                  <c:v>41859</c:v>
                </c:pt>
                <c:pt idx="201" formatCode="yyyy\-mm\-dd;@">
                  <c:v>41862</c:v>
                </c:pt>
                <c:pt idx="202" formatCode="yyyy\-mm\-dd;@">
                  <c:v>41863</c:v>
                </c:pt>
                <c:pt idx="203" formatCode="yyyy\-mm\-dd;@">
                  <c:v>41864</c:v>
                </c:pt>
                <c:pt idx="204" formatCode="yyyy\-mm\-dd;@">
                  <c:v>41865</c:v>
                </c:pt>
                <c:pt idx="205" formatCode="yyyy\-mm\-dd;@">
                  <c:v>41866</c:v>
                </c:pt>
                <c:pt idx="206" formatCode="yyyy\-mm\-dd;@">
                  <c:v>41869</c:v>
                </c:pt>
                <c:pt idx="207" formatCode="yyyy\-mm\-dd;@">
                  <c:v>41870</c:v>
                </c:pt>
                <c:pt idx="208" formatCode="yyyy\-mm\-dd;@">
                  <c:v>41871</c:v>
                </c:pt>
                <c:pt idx="209" formatCode="yyyy\-mm\-dd;@">
                  <c:v>41872</c:v>
                </c:pt>
                <c:pt idx="210" formatCode="yyyy\-mm\-dd;@">
                  <c:v>41873</c:v>
                </c:pt>
                <c:pt idx="211" formatCode="yyyy\-mm\-dd;@">
                  <c:v>41876</c:v>
                </c:pt>
                <c:pt idx="212" formatCode="yyyy\-mm\-dd;@">
                  <c:v>41877</c:v>
                </c:pt>
                <c:pt idx="213" formatCode="yyyy\-mm\-dd;@">
                  <c:v>41878</c:v>
                </c:pt>
                <c:pt idx="214" formatCode="yyyy\-mm\-dd;@">
                  <c:v>41879</c:v>
                </c:pt>
                <c:pt idx="215" formatCode="yyyy\-mm\-dd;@">
                  <c:v>41880</c:v>
                </c:pt>
                <c:pt idx="216" formatCode="yyyy\-mm\-dd;@">
                  <c:v>41883</c:v>
                </c:pt>
                <c:pt idx="217" formatCode="yyyy\-mm\-dd;@">
                  <c:v>41884</c:v>
                </c:pt>
                <c:pt idx="218" formatCode="yyyy\-mm\-dd;@">
                  <c:v>41885</c:v>
                </c:pt>
                <c:pt idx="219" formatCode="yyyy\-mm\-dd;@">
                  <c:v>41886</c:v>
                </c:pt>
                <c:pt idx="220" formatCode="yyyy\-mm\-dd;@">
                  <c:v>41887</c:v>
                </c:pt>
                <c:pt idx="221" formatCode="yyyy\-mm\-dd;@">
                  <c:v>41891</c:v>
                </c:pt>
                <c:pt idx="222" formatCode="yyyy\-mm\-dd;@">
                  <c:v>41892</c:v>
                </c:pt>
                <c:pt idx="223" formatCode="yyyy\-mm\-dd;@">
                  <c:v>41893</c:v>
                </c:pt>
                <c:pt idx="224" formatCode="yyyy\-mm\-dd;@">
                  <c:v>41894</c:v>
                </c:pt>
                <c:pt idx="225" formatCode="yyyy\-mm\-dd;@">
                  <c:v>41897</c:v>
                </c:pt>
                <c:pt idx="226" formatCode="yyyy\-mm\-dd;@">
                  <c:v>41898</c:v>
                </c:pt>
                <c:pt idx="227" formatCode="yyyy\-mm\-dd;@">
                  <c:v>41899</c:v>
                </c:pt>
                <c:pt idx="228" formatCode="yyyy\-mm\-dd;@">
                  <c:v>41900</c:v>
                </c:pt>
                <c:pt idx="229" formatCode="yyyy\-mm\-dd;@">
                  <c:v>41901</c:v>
                </c:pt>
                <c:pt idx="230" formatCode="yyyy\-mm\-dd;@">
                  <c:v>41904</c:v>
                </c:pt>
                <c:pt idx="231" formatCode="yyyy\-mm\-dd;@">
                  <c:v>41905</c:v>
                </c:pt>
                <c:pt idx="232" formatCode="yyyy\-mm\-dd;@">
                  <c:v>41906</c:v>
                </c:pt>
                <c:pt idx="233" formatCode="yyyy\-mm\-dd;@">
                  <c:v>41907</c:v>
                </c:pt>
                <c:pt idx="234" formatCode="yyyy\-mm\-dd;@">
                  <c:v>41908</c:v>
                </c:pt>
                <c:pt idx="235" formatCode="yyyy\-mm\-dd;@">
                  <c:v>41911</c:v>
                </c:pt>
                <c:pt idx="236" formatCode="yyyy\-mm\-dd;@">
                  <c:v>41912</c:v>
                </c:pt>
                <c:pt idx="237" formatCode="yyyy\-mm\-dd;@">
                  <c:v>41920</c:v>
                </c:pt>
                <c:pt idx="238" formatCode="yyyy\-mm\-dd;@">
                  <c:v>41921</c:v>
                </c:pt>
                <c:pt idx="239" formatCode="yyyy\-mm\-dd;@">
                  <c:v>41922</c:v>
                </c:pt>
                <c:pt idx="240" formatCode="yyyy\-mm\-dd;@">
                  <c:v>41925</c:v>
                </c:pt>
                <c:pt idx="241" formatCode="yyyy\-mm\-dd;@">
                  <c:v>41926</c:v>
                </c:pt>
                <c:pt idx="242" formatCode="yyyy\-mm\-dd;@">
                  <c:v>41927</c:v>
                </c:pt>
                <c:pt idx="243" formatCode="yyyy\-mm\-dd;@">
                  <c:v>41928</c:v>
                </c:pt>
                <c:pt idx="244" formatCode="yyyy\-mm\-dd;@">
                  <c:v>41929</c:v>
                </c:pt>
                <c:pt idx="245" formatCode="yyyy\-mm\-dd;@">
                  <c:v>41932</c:v>
                </c:pt>
                <c:pt idx="246" formatCode="yyyy\-mm\-dd;@">
                  <c:v>41933</c:v>
                </c:pt>
                <c:pt idx="247" formatCode="yyyy\-mm\-dd;@">
                  <c:v>41934</c:v>
                </c:pt>
                <c:pt idx="248" formatCode="yyyy\-mm\-dd;@">
                  <c:v>41935</c:v>
                </c:pt>
                <c:pt idx="249" formatCode="yyyy\-mm\-dd;@">
                  <c:v>41936</c:v>
                </c:pt>
                <c:pt idx="250" formatCode="yyyy\-mm\-dd;@">
                  <c:v>41939</c:v>
                </c:pt>
                <c:pt idx="251" formatCode="yyyy\-mm\-dd;@">
                  <c:v>41940</c:v>
                </c:pt>
              </c:numCache>
            </c:numRef>
          </c:cat>
          <c:val>
            <c:numRef>
              <c:f>盘面利润不含运费!$E$2:$E$2000</c:f>
              <c:numCache>
                <c:formatCode>0.00_ </c:formatCode>
                <c:ptCount val="1999"/>
                <c:pt idx="0">
                  <c:v>107.30000000000018</c:v>
                </c:pt>
                <c:pt idx="1">
                  <c:v>98.099999999999923</c:v>
                </c:pt>
                <c:pt idx="2">
                  <c:v>138.69999999999982</c:v>
                </c:pt>
                <c:pt idx="3">
                  <c:v>150.59999999999991</c:v>
                </c:pt>
                <c:pt idx="4">
                  <c:v>170.89999999999964</c:v>
                </c:pt>
                <c:pt idx="5">
                  <c:v>169.19999999999982</c:v>
                </c:pt>
                <c:pt idx="6">
                  <c:v>160.19999999999982</c:v>
                </c:pt>
                <c:pt idx="7">
                  <c:v>185.39999999999964</c:v>
                </c:pt>
                <c:pt idx="8">
                  <c:v>209.09999999999991</c:v>
                </c:pt>
                <c:pt idx="9">
                  <c:v>210.30000000000021</c:v>
                </c:pt>
                <c:pt idx="10">
                  <c:v>201.30000000000021</c:v>
                </c:pt>
                <c:pt idx="11">
                  <c:v>204.5</c:v>
                </c:pt>
                <c:pt idx="12">
                  <c:v>205.39999999999964</c:v>
                </c:pt>
                <c:pt idx="13">
                  <c:v>186.59999999999991</c:v>
                </c:pt>
                <c:pt idx="14">
                  <c:v>220.5</c:v>
                </c:pt>
                <c:pt idx="15">
                  <c:v>225.09999999999991</c:v>
                </c:pt>
                <c:pt idx="16">
                  <c:v>225.30000000000021</c:v>
                </c:pt>
                <c:pt idx="17">
                  <c:v>217.69999999999982</c:v>
                </c:pt>
                <c:pt idx="18">
                  <c:v>189.69999999999982</c:v>
                </c:pt>
                <c:pt idx="19">
                  <c:v>171.80000000000021</c:v>
                </c:pt>
                <c:pt idx="20">
                  <c:v>158.89999999999964</c:v>
                </c:pt>
                <c:pt idx="21">
                  <c:v>154.30000000000021</c:v>
                </c:pt>
                <c:pt idx="22">
                  <c:v>157.80000000000021</c:v>
                </c:pt>
                <c:pt idx="23">
                  <c:v>178.80000000000021</c:v>
                </c:pt>
                <c:pt idx="24">
                  <c:v>167.30000000000021</c:v>
                </c:pt>
                <c:pt idx="25">
                  <c:v>168.39999999999964</c:v>
                </c:pt>
                <c:pt idx="26">
                  <c:v>188.69999999999982</c:v>
                </c:pt>
                <c:pt idx="27">
                  <c:v>194.39999999999964</c:v>
                </c:pt>
                <c:pt idx="28">
                  <c:v>196.39999999999964</c:v>
                </c:pt>
                <c:pt idx="29">
                  <c:v>209.09999999999991</c:v>
                </c:pt>
                <c:pt idx="30">
                  <c:v>209.59999999999991</c:v>
                </c:pt>
                <c:pt idx="31">
                  <c:v>232.89999999999964</c:v>
                </c:pt>
                <c:pt idx="32">
                  <c:v>244.09999999999991</c:v>
                </c:pt>
                <c:pt idx="33">
                  <c:v>221.30000000000021</c:v>
                </c:pt>
                <c:pt idx="34">
                  <c:v>220</c:v>
                </c:pt>
                <c:pt idx="35">
                  <c:v>237.39999999999964</c:v>
                </c:pt>
                <c:pt idx="36">
                  <c:v>251</c:v>
                </c:pt>
                <c:pt idx="37">
                  <c:v>249.80000000000021</c:v>
                </c:pt>
                <c:pt idx="38">
                  <c:v>279.30000000000018</c:v>
                </c:pt>
                <c:pt idx="39">
                  <c:v>287</c:v>
                </c:pt>
                <c:pt idx="40">
                  <c:v>284.59999999999985</c:v>
                </c:pt>
                <c:pt idx="41">
                  <c:v>273.69999999999976</c:v>
                </c:pt>
                <c:pt idx="42">
                  <c:v>278</c:v>
                </c:pt>
                <c:pt idx="43">
                  <c:v>275.39999999999964</c:v>
                </c:pt>
                <c:pt idx="44">
                  <c:v>270.69999999999976</c:v>
                </c:pt>
                <c:pt idx="45">
                  <c:v>261</c:v>
                </c:pt>
                <c:pt idx="46">
                  <c:v>275.19999999999976</c:v>
                </c:pt>
                <c:pt idx="47">
                  <c:v>276.5</c:v>
                </c:pt>
                <c:pt idx="48">
                  <c:v>250.69999999999982</c:v>
                </c:pt>
                <c:pt idx="49">
                  <c:v>265.39999999999964</c:v>
                </c:pt>
                <c:pt idx="50">
                  <c:v>255.80000000000021</c:v>
                </c:pt>
                <c:pt idx="51">
                  <c:v>221.89999999999964</c:v>
                </c:pt>
                <c:pt idx="52">
                  <c:v>233.39999999999964</c:v>
                </c:pt>
                <c:pt idx="53">
                  <c:v>261.80000000000018</c:v>
                </c:pt>
                <c:pt idx="54">
                  <c:v>233.80000000000021</c:v>
                </c:pt>
                <c:pt idx="55">
                  <c:v>228.19999999999982</c:v>
                </c:pt>
                <c:pt idx="56">
                  <c:v>175.89999999999964</c:v>
                </c:pt>
                <c:pt idx="57">
                  <c:v>186.80000000000021</c:v>
                </c:pt>
                <c:pt idx="58">
                  <c:v>199.19999999999982</c:v>
                </c:pt>
                <c:pt idx="59">
                  <c:v>241.39999999999964</c:v>
                </c:pt>
                <c:pt idx="60">
                  <c:v>232.39999999999964</c:v>
                </c:pt>
                <c:pt idx="61">
                  <c:v>238.5</c:v>
                </c:pt>
                <c:pt idx="62">
                  <c:v>247.59999999999991</c:v>
                </c:pt>
                <c:pt idx="63">
                  <c:v>232.59999999999991</c:v>
                </c:pt>
                <c:pt idx="64">
                  <c:v>230.89999999999964</c:v>
                </c:pt>
                <c:pt idx="65">
                  <c:v>250.39999999999964</c:v>
                </c:pt>
                <c:pt idx="66">
                  <c:v>233.80000000000021</c:v>
                </c:pt>
                <c:pt idx="67">
                  <c:v>240.80000000000021</c:v>
                </c:pt>
                <c:pt idx="68">
                  <c:v>230.69999999999982</c:v>
                </c:pt>
                <c:pt idx="69">
                  <c:v>248.80000000000021</c:v>
                </c:pt>
                <c:pt idx="70">
                  <c:v>260.59999999999985</c:v>
                </c:pt>
                <c:pt idx="71">
                  <c:v>243.30000000000021</c:v>
                </c:pt>
                <c:pt idx="72">
                  <c:v>233.39999999999964</c:v>
                </c:pt>
                <c:pt idx="73">
                  <c:v>241.19999999999982</c:v>
                </c:pt>
                <c:pt idx="74">
                  <c:v>227.89999999999964</c:v>
                </c:pt>
                <c:pt idx="75">
                  <c:v>235.59999999999991</c:v>
                </c:pt>
                <c:pt idx="76">
                  <c:v>218.69999999999982</c:v>
                </c:pt>
                <c:pt idx="77">
                  <c:v>216.19999999999982</c:v>
                </c:pt>
                <c:pt idx="78">
                  <c:v>218.59999999999991</c:v>
                </c:pt>
                <c:pt idx="79">
                  <c:v>226.39999999999964</c:v>
                </c:pt>
                <c:pt idx="80">
                  <c:v>231.19999999999982</c:v>
                </c:pt>
                <c:pt idx="81">
                  <c:v>234</c:v>
                </c:pt>
                <c:pt idx="82">
                  <c:v>230.59999999999991</c:v>
                </c:pt>
                <c:pt idx="83">
                  <c:v>213.80000000000021</c:v>
                </c:pt>
                <c:pt idx="84">
                  <c:v>213.39999999999964</c:v>
                </c:pt>
                <c:pt idx="85">
                  <c:v>223.89999999999964</c:v>
                </c:pt>
                <c:pt idx="86">
                  <c:v>211.30000000000021</c:v>
                </c:pt>
                <c:pt idx="87">
                  <c:v>213.5</c:v>
                </c:pt>
                <c:pt idx="88">
                  <c:v>229.59999999999991</c:v>
                </c:pt>
                <c:pt idx="89">
                  <c:v>224.30000000000021</c:v>
                </c:pt>
                <c:pt idx="90">
                  <c:v>247.39999999999964</c:v>
                </c:pt>
                <c:pt idx="91">
                  <c:v>241.80000000000021</c:v>
                </c:pt>
                <c:pt idx="92">
                  <c:v>242.39999999999964</c:v>
                </c:pt>
                <c:pt idx="93">
                  <c:v>237.39999999999964</c:v>
                </c:pt>
                <c:pt idx="94">
                  <c:v>239</c:v>
                </c:pt>
                <c:pt idx="95">
                  <c:v>183.30000000000021</c:v>
                </c:pt>
                <c:pt idx="96">
                  <c:v>195.19999999999982</c:v>
                </c:pt>
                <c:pt idx="97">
                  <c:v>207.69999999999982</c:v>
                </c:pt>
                <c:pt idx="98">
                  <c:v>213.09999999999991</c:v>
                </c:pt>
                <c:pt idx="99">
                  <c:v>199.5</c:v>
                </c:pt>
                <c:pt idx="100">
                  <c:v>196.30000000000021</c:v>
                </c:pt>
                <c:pt idx="101">
                  <c:v>211.09999999999991</c:v>
                </c:pt>
                <c:pt idx="102">
                  <c:v>245</c:v>
                </c:pt>
                <c:pt idx="103">
                  <c:v>248.09999999999991</c:v>
                </c:pt>
                <c:pt idx="104">
                  <c:v>262.69999999999976</c:v>
                </c:pt>
                <c:pt idx="105">
                  <c:v>246</c:v>
                </c:pt>
                <c:pt idx="106">
                  <c:v>260.19999999999976</c:v>
                </c:pt>
                <c:pt idx="107">
                  <c:v>235.39999999999964</c:v>
                </c:pt>
                <c:pt idx="108">
                  <c:v>246</c:v>
                </c:pt>
                <c:pt idx="109">
                  <c:v>230.59999999999991</c:v>
                </c:pt>
                <c:pt idx="110">
                  <c:v>232.89999999999964</c:v>
                </c:pt>
                <c:pt idx="111">
                  <c:v>207.19999999999982</c:v>
                </c:pt>
                <c:pt idx="112">
                  <c:v>219.80000000000021</c:v>
                </c:pt>
                <c:pt idx="113">
                  <c:v>199.5</c:v>
                </c:pt>
                <c:pt idx="114">
                  <c:v>206.89999999999964</c:v>
                </c:pt>
                <c:pt idx="115">
                  <c:v>194.89999999999964</c:v>
                </c:pt>
                <c:pt idx="116">
                  <c:v>201.89999999999964</c:v>
                </c:pt>
                <c:pt idx="117">
                  <c:v>211.39999999999964</c:v>
                </c:pt>
                <c:pt idx="118">
                  <c:v>198.69999999999982</c:v>
                </c:pt>
                <c:pt idx="119">
                  <c:v>216.89999999999964</c:v>
                </c:pt>
                <c:pt idx="120">
                  <c:v>209.19999999999982</c:v>
                </c:pt>
                <c:pt idx="121">
                  <c:v>177.09999999999991</c:v>
                </c:pt>
                <c:pt idx="122">
                  <c:v>192.30000000000021</c:v>
                </c:pt>
                <c:pt idx="123">
                  <c:v>190.30000000000021</c:v>
                </c:pt>
                <c:pt idx="124">
                  <c:v>177.09999999999991</c:v>
                </c:pt>
                <c:pt idx="125">
                  <c:v>186.09999999999991</c:v>
                </c:pt>
                <c:pt idx="126">
                  <c:v>234.39999999999964</c:v>
                </c:pt>
                <c:pt idx="127">
                  <c:v>210.19999999999982</c:v>
                </c:pt>
                <c:pt idx="128">
                  <c:v>229.5</c:v>
                </c:pt>
                <c:pt idx="129">
                  <c:v>254.69999999999982</c:v>
                </c:pt>
                <c:pt idx="130">
                  <c:v>308.39999999999964</c:v>
                </c:pt>
                <c:pt idx="131">
                  <c:v>335</c:v>
                </c:pt>
                <c:pt idx="132">
                  <c:v>290.5</c:v>
                </c:pt>
                <c:pt idx="133">
                  <c:v>358</c:v>
                </c:pt>
                <c:pt idx="134">
                  <c:v>353.5</c:v>
                </c:pt>
                <c:pt idx="135">
                  <c:v>373</c:v>
                </c:pt>
                <c:pt idx="136">
                  <c:v>312</c:v>
                </c:pt>
                <c:pt idx="137">
                  <c:v>304.59999999999985</c:v>
                </c:pt>
                <c:pt idx="138">
                  <c:v>333.5</c:v>
                </c:pt>
                <c:pt idx="139">
                  <c:v>299.09999999999985</c:v>
                </c:pt>
                <c:pt idx="140">
                  <c:v>299.09999999999985</c:v>
                </c:pt>
                <c:pt idx="141">
                  <c:v>212.80000000000021</c:v>
                </c:pt>
                <c:pt idx="142">
                  <c:v>228.09999999999991</c:v>
                </c:pt>
                <c:pt idx="143">
                  <c:v>249.5</c:v>
                </c:pt>
                <c:pt idx="144">
                  <c:v>243.5</c:v>
                </c:pt>
                <c:pt idx="145">
                  <c:v>239.19999999999982</c:v>
                </c:pt>
                <c:pt idx="146">
                  <c:v>268.39999999999964</c:v>
                </c:pt>
                <c:pt idx="147">
                  <c:v>272</c:v>
                </c:pt>
                <c:pt idx="148">
                  <c:v>264.89999999999964</c:v>
                </c:pt>
                <c:pt idx="149">
                  <c:v>263.30000000000018</c:v>
                </c:pt>
                <c:pt idx="150">
                  <c:v>260.59999999999985</c:v>
                </c:pt>
                <c:pt idx="151">
                  <c:v>241.09999999999991</c:v>
                </c:pt>
                <c:pt idx="152">
                  <c:v>230.19999999999982</c:v>
                </c:pt>
                <c:pt idx="153">
                  <c:v>225.39999999999964</c:v>
                </c:pt>
                <c:pt idx="154">
                  <c:v>222.19999999999982</c:v>
                </c:pt>
                <c:pt idx="155">
                  <c:v>223.59999999999991</c:v>
                </c:pt>
                <c:pt idx="156">
                  <c:v>221.09999999999991</c:v>
                </c:pt>
                <c:pt idx="157">
                  <c:v>228</c:v>
                </c:pt>
                <c:pt idx="158">
                  <c:v>233.39999999999964</c:v>
                </c:pt>
                <c:pt idx="159">
                  <c:v>226.89999999999964</c:v>
                </c:pt>
                <c:pt idx="160">
                  <c:v>230.69999999999982</c:v>
                </c:pt>
                <c:pt idx="161">
                  <c:v>223.39999999999964</c:v>
                </c:pt>
                <c:pt idx="162">
                  <c:v>224.09999999999991</c:v>
                </c:pt>
                <c:pt idx="163">
                  <c:v>226.39999999999964</c:v>
                </c:pt>
                <c:pt idx="164">
                  <c:v>234</c:v>
                </c:pt>
                <c:pt idx="165">
                  <c:v>248.89999999999964</c:v>
                </c:pt>
                <c:pt idx="166">
                  <c:v>245.89999999999964</c:v>
                </c:pt>
                <c:pt idx="167">
                  <c:v>245.69999999999982</c:v>
                </c:pt>
                <c:pt idx="168">
                  <c:v>246.39999999999964</c:v>
                </c:pt>
                <c:pt idx="169">
                  <c:v>246.69999999999982</c:v>
                </c:pt>
                <c:pt idx="170">
                  <c:v>234</c:v>
                </c:pt>
                <c:pt idx="171">
                  <c:v>230.39999999999964</c:v>
                </c:pt>
                <c:pt idx="172">
                  <c:v>229.80000000000021</c:v>
                </c:pt>
                <c:pt idx="173">
                  <c:v>227.89999999999964</c:v>
                </c:pt>
                <c:pt idx="174">
                  <c:v>230.69999999999982</c:v>
                </c:pt>
                <c:pt idx="175">
                  <c:v>235.39999999999964</c:v>
                </c:pt>
                <c:pt idx="176">
                  <c:v>235.09999999999991</c:v>
                </c:pt>
                <c:pt idx="177">
                  <c:v>243.19999999999982</c:v>
                </c:pt>
                <c:pt idx="178">
                  <c:v>262.39999999999964</c:v>
                </c:pt>
                <c:pt idx="179">
                  <c:v>275.19999999999976</c:v>
                </c:pt>
                <c:pt idx="180">
                  <c:v>286.30000000000018</c:v>
                </c:pt>
                <c:pt idx="181">
                  <c:v>301.59999999999985</c:v>
                </c:pt>
                <c:pt idx="182">
                  <c:v>285.80000000000018</c:v>
                </c:pt>
                <c:pt idx="183">
                  <c:v>278.69999999999976</c:v>
                </c:pt>
                <c:pt idx="184">
                  <c:v>284.69999999999976</c:v>
                </c:pt>
                <c:pt idx="185">
                  <c:v>264.30000000000018</c:v>
                </c:pt>
                <c:pt idx="186">
                  <c:v>246.89999999999964</c:v>
                </c:pt>
                <c:pt idx="187">
                  <c:v>257.69999999999976</c:v>
                </c:pt>
                <c:pt idx="188">
                  <c:v>260.30000000000018</c:v>
                </c:pt>
                <c:pt idx="189">
                  <c:v>267.89999999999964</c:v>
                </c:pt>
                <c:pt idx="190">
                  <c:v>269.80000000000018</c:v>
                </c:pt>
                <c:pt idx="191">
                  <c:v>277</c:v>
                </c:pt>
                <c:pt idx="192">
                  <c:v>293.09999999999985</c:v>
                </c:pt>
                <c:pt idx="193">
                  <c:v>279.19999999999976</c:v>
                </c:pt>
                <c:pt idx="194">
                  <c:v>278.09999999999985</c:v>
                </c:pt>
                <c:pt idx="195">
                  <c:v>289.59999999999985</c:v>
                </c:pt>
                <c:pt idx="196">
                  <c:v>298.09999999999985</c:v>
                </c:pt>
                <c:pt idx="197">
                  <c:v>306.5</c:v>
                </c:pt>
                <c:pt idx="198">
                  <c:v>295.69999999999976</c:v>
                </c:pt>
                <c:pt idx="199">
                  <c:v>292.89999999999964</c:v>
                </c:pt>
                <c:pt idx="200">
                  <c:v>292.30000000000018</c:v>
                </c:pt>
                <c:pt idx="201">
                  <c:v>277.39999999999964</c:v>
                </c:pt>
                <c:pt idx="202">
                  <c:v>287.59999999999985</c:v>
                </c:pt>
                <c:pt idx="203">
                  <c:v>272.09999999999985</c:v>
                </c:pt>
                <c:pt idx="204">
                  <c:v>274.19999999999976</c:v>
                </c:pt>
                <c:pt idx="205">
                  <c:v>259.80000000000018</c:v>
                </c:pt>
                <c:pt idx="206">
                  <c:v>266.69999999999976</c:v>
                </c:pt>
                <c:pt idx="207">
                  <c:v>267.30000000000018</c:v>
                </c:pt>
                <c:pt idx="208">
                  <c:v>264.80000000000018</c:v>
                </c:pt>
                <c:pt idx="209">
                  <c:v>257.30000000000018</c:v>
                </c:pt>
                <c:pt idx="210">
                  <c:v>257.69999999999976</c:v>
                </c:pt>
                <c:pt idx="211">
                  <c:v>244.90000000000009</c:v>
                </c:pt>
                <c:pt idx="212">
                  <c:v>233.80000000000021</c:v>
                </c:pt>
                <c:pt idx="213">
                  <c:v>239.09999999999991</c:v>
                </c:pt>
                <c:pt idx="214">
                  <c:v>230.40000000000009</c:v>
                </c:pt>
                <c:pt idx="215">
                  <c:v>232.09999999999991</c:v>
                </c:pt>
                <c:pt idx="216">
                  <c:v>233.40000000000009</c:v>
                </c:pt>
                <c:pt idx="217">
                  <c:v>206</c:v>
                </c:pt>
                <c:pt idx="218">
                  <c:v>211.09999999999991</c:v>
                </c:pt>
                <c:pt idx="219">
                  <c:v>206.59999999999991</c:v>
                </c:pt>
                <c:pt idx="220">
                  <c:v>220.59999999999991</c:v>
                </c:pt>
                <c:pt idx="221">
                  <c:v>179</c:v>
                </c:pt>
                <c:pt idx="222">
                  <c:v>166</c:v>
                </c:pt>
                <c:pt idx="223">
                  <c:v>157.40000000000009</c:v>
                </c:pt>
                <c:pt idx="224">
                  <c:v>175.09999999999991</c:v>
                </c:pt>
                <c:pt idx="225">
                  <c:v>192.59999999999991</c:v>
                </c:pt>
                <c:pt idx="226">
                  <c:v>171.09999999999991</c:v>
                </c:pt>
                <c:pt idx="227">
                  <c:v>182.80000000000021</c:v>
                </c:pt>
                <c:pt idx="228">
                  <c:v>170</c:v>
                </c:pt>
                <c:pt idx="229">
                  <c:v>136.90000000000009</c:v>
                </c:pt>
                <c:pt idx="230">
                  <c:v>94.5</c:v>
                </c:pt>
                <c:pt idx="231">
                  <c:v>91.900000000000091</c:v>
                </c:pt>
                <c:pt idx="232">
                  <c:v>77.800000000000182</c:v>
                </c:pt>
                <c:pt idx="233">
                  <c:v>18.900000000000087</c:v>
                </c:pt>
                <c:pt idx="234">
                  <c:v>48.199999999999825</c:v>
                </c:pt>
                <c:pt idx="235">
                  <c:v>17.699999999999818</c:v>
                </c:pt>
                <c:pt idx="236">
                  <c:v>23.5</c:v>
                </c:pt>
                <c:pt idx="237">
                  <c:v>15.19999999999982</c:v>
                </c:pt>
                <c:pt idx="238">
                  <c:v>19.199999999999818</c:v>
                </c:pt>
                <c:pt idx="239">
                  <c:v>20.099999999999909</c:v>
                </c:pt>
                <c:pt idx="240">
                  <c:v>63.199999999999825</c:v>
                </c:pt>
                <c:pt idx="241">
                  <c:v>51</c:v>
                </c:pt>
                <c:pt idx="242">
                  <c:v>67.800000000000182</c:v>
                </c:pt>
                <c:pt idx="243">
                  <c:v>67.199999999999832</c:v>
                </c:pt>
                <c:pt idx="244">
                  <c:v>47.300000000000175</c:v>
                </c:pt>
                <c:pt idx="245">
                  <c:v>42.400000000000091</c:v>
                </c:pt>
                <c:pt idx="246">
                  <c:v>30.400000000000087</c:v>
                </c:pt>
                <c:pt idx="247">
                  <c:v>8.5</c:v>
                </c:pt>
                <c:pt idx="248">
                  <c:v>1.5999999999999088</c:v>
                </c:pt>
                <c:pt idx="249">
                  <c:v>12.5</c:v>
                </c:pt>
                <c:pt idx="250">
                  <c:v>17.900000000000087</c:v>
                </c:pt>
                <c:pt idx="251">
                  <c:v>30.800000000000185</c:v>
                </c:pt>
              </c:numCache>
            </c:numRef>
          </c:val>
        </c:ser>
        <c:ser>
          <c:idx val="5"/>
          <c:order val="2"/>
          <c:tx>
            <c:strRef>
              <c:f>盘面利润!$G$1</c:f>
              <c:strCache>
                <c:ptCount val="1"/>
                <c:pt idx="0">
                  <c:v>10盘面利润</c:v>
                </c:pt>
              </c:strCache>
            </c:strRef>
          </c:tx>
          <c:marker>
            <c:symbol val="none"/>
          </c:marker>
          <c:cat>
            <c:numRef>
              <c:f>盘面利润不含运费!$A$2:$A$2000</c:f>
              <c:numCache>
                <c:formatCode>yyyy/mm/dd</c:formatCode>
                <c:ptCount val="1999"/>
                <c:pt idx="0">
                  <c:v>41565</c:v>
                </c:pt>
                <c:pt idx="1">
                  <c:v>41568</c:v>
                </c:pt>
                <c:pt idx="2">
                  <c:v>41569</c:v>
                </c:pt>
                <c:pt idx="3">
                  <c:v>41570</c:v>
                </c:pt>
                <c:pt idx="4">
                  <c:v>41571</c:v>
                </c:pt>
                <c:pt idx="5">
                  <c:v>41572</c:v>
                </c:pt>
                <c:pt idx="6">
                  <c:v>41575</c:v>
                </c:pt>
                <c:pt idx="7">
                  <c:v>41576</c:v>
                </c:pt>
                <c:pt idx="8">
                  <c:v>41577</c:v>
                </c:pt>
                <c:pt idx="9">
                  <c:v>41578</c:v>
                </c:pt>
                <c:pt idx="10">
                  <c:v>41579</c:v>
                </c:pt>
                <c:pt idx="11">
                  <c:v>41582</c:v>
                </c:pt>
                <c:pt idx="12">
                  <c:v>41583</c:v>
                </c:pt>
                <c:pt idx="13">
                  <c:v>41584</c:v>
                </c:pt>
                <c:pt idx="14">
                  <c:v>41585</c:v>
                </c:pt>
                <c:pt idx="15">
                  <c:v>41586</c:v>
                </c:pt>
                <c:pt idx="16">
                  <c:v>41589</c:v>
                </c:pt>
                <c:pt idx="17">
                  <c:v>41590</c:v>
                </c:pt>
                <c:pt idx="18">
                  <c:v>41591</c:v>
                </c:pt>
                <c:pt idx="19">
                  <c:v>41592</c:v>
                </c:pt>
                <c:pt idx="20">
                  <c:v>41593</c:v>
                </c:pt>
                <c:pt idx="21">
                  <c:v>41596</c:v>
                </c:pt>
                <c:pt idx="22">
                  <c:v>41597</c:v>
                </c:pt>
                <c:pt idx="23">
                  <c:v>41598</c:v>
                </c:pt>
                <c:pt idx="24">
                  <c:v>41599</c:v>
                </c:pt>
                <c:pt idx="25">
                  <c:v>41600</c:v>
                </c:pt>
                <c:pt idx="26">
                  <c:v>41603</c:v>
                </c:pt>
                <c:pt idx="27">
                  <c:v>41604</c:v>
                </c:pt>
                <c:pt idx="28">
                  <c:v>41605</c:v>
                </c:pt>
                <c:pt idx="29">
                  <c:v>41606</c:v>
                </c:pt>
                <c:pt idx="30">
                  <c:v>41607</c:v>
                </c:pt>
                <c:pt idx="31">
                  <c:v>41610</c:v>
                </c:pt>
                <c:pt idx="32">
                  <c:v>41611</c:v>
                </c:pt>
                <c:pt idx="33">
                  <c:v>41612</c:v>
                </c:pt>
                <c:pt idx="34">
                  <c:v>41613</c:v>
                </c:pt>
                <c:pt idx="35">
                  <c:v>41614</c:v>
                </c:pt>
                <c:pt idx="36">
                  <c:v>41617</c:v>
                </c:pt>
                <c:pt idx="37" formatCode="yyyy\-mm\-dd">
                  <c:v>41618</c:v>
                </c:pt>
                <c:pt idx="38" formatCode="yyyy\-mm\-dd">
                  <c:v>41619</c:v>
                </c:pt>
                <c:pt idx="39" formatCode="yyyy\-mm\-dd">
                  <c:v>41620</c:v>
                </c:pt>
                <c:pt idx="40" formatCode="yyyy\-mm\-dd">
                  <c:v>41621</c:v>
                </c:pt>
                <c:pt idx="41" formatCode="yyyy\-mm\-dd">
                  <c:v>41624</c:v>
                </c:pt>
                <c:pt idx="42" formatCode="yyyy\-mm\-dd">
                  <c:v>41625</c:v>
                </c:pt>
                <c:pt idx="43" formatCode="yyyy\-mm\-dd">
                  <c:v>41626</c:v>
                </c:pt>
                <c:pt idx="44" formatCode="yyyy\-mm\-dd">
                  <c:v>41627</c:v>
                </c:pt>
                <c:pt idx="45" formatCode="yyyy\-mm\-dd">
                  <c:v>41628</c:v>
                </c:pt>
                <c:pt idx="46" formatCode="yyyy\-mm\-dd">
                  <c:v>41631</c:v>
                </c:pt>
                <c:pt idx="47" formatCode="yyyy\-mm\-dd">
                  <c:v>41632</c:v>
                </c:pt>
                <c:pt idx="48" formatCode="yyyy\-mm\-dd">
                  <c:v>41633</c:v>
                </c:pt>
                <c:pt idx="49" formatCode="yyyy\-mm\-dd">
                  <c:v>41634</c:v>
                </c:pt>
                <c:pt idx="50" formatCode="yyyy\-mm\-dd">
                  <c:v>41635</c:v>
                </c:pt>
                <c:pt idx="51" formatCode="yyyy\-mm\-dd">
                  <c:v>41638</c:v>
                </c:pt>
                <c:pt idx="52">
                  <c:v>41639</c:v>
                </c:pt>
                <c:pt idx="53">
                  <c:v>41641</c:v>
                </c:pt>
                <c:pt idx="54">
                  <c:v>41642</c:v>
                </c:pt>
                <c:pt idx="55">
                  <c:v>41645</c:v>
                </c:pt>
                <c:pt idx="56">
                  <c:v>41646</c:v>
                </c:pt>
                <c:pt idx="57">
                  <c:v>41647</c:v>
                </c:pt>
                <c:pt idx="58">
                  <c:v>41648</c:v>
                </c:pt>
                <c:pt idx="59">
                  <c:v>41649</c:v>
                </c:pt>
                <c:pt idx="60">
                  <c:v>41652</c:v>
                </c:pt>
                <c:pt idx="61">
                  <c:v>41653</c:v>
                </c:pt>
                <c:pt idx="62">
                  <c:v>41654</c:v>
                </c:pt>
                <c:pt idx="63">
                  <c:v>41655</c:v>
                </c:pt>
                <c:pt idx="64">
                  <c:v>41656</c:v>
                </c:pt>
                <c:pt idx="65">
                  <c:v>41659</c:v>
                </c:pt>
                <c:pt idx="66">
                  <c:v>41660</c:v>
                </c:pt>
                <c:pt idx="67">
                  <c:v>41661</c:v>
                </c:pt>
                <c:pt idx="68">
                  <c:v>41662</c:v>
                </c:pt>
                <c:pt idx="69">
                  <c:v>41663</c:v>
                </c:pt>
                <c:pt idx="70">
                  <c:v>41666</c:v>
                </c:pt>
                <c:pt idx="71">
                  <c:v>41667</c:v>
                </c:pt>
                <c:pt idx="72">
                  <c:v>41668</c:v>
                </c:pt>
                <c:pt idx="73">
                  <c:v>41669</c:v>
                </c:pt>
                <c:pt idx="74">
                  <c:v>41677</c:v>
                </c:pt>
                <c:pt idx="75">
                  <c:v>41680</c:v>
                </c:pt>
                <c:pt idx="76">
                  <c:v>41681</c:v>
                </c:pt>
                <c:pt idx="77">
                  <c:v>41682</c:v>
                </c:pt>
                <c:pt idx="78">
                  <c:v>41683</c:v>
                </c:pt>
                <c:pt idx="79">
                  <c:v>41684</c:v>
                </c:pt>
                <c:pt idx="80">
                  <c:v>41687</c:v>
                </c:pt>
                <c:pt idx="81">
                  <c:v>41688</c:v>
                </c:pt>
                <c:pt idx="82">
                  <c:v>41689</c:v>
                </c:pt>
                <c:pt idx="83">
                  <c:v>41690</c:v>
                </c:pt>
                <c:pt idx="84">
                  <c:v>41691</c:v>
                </c:pt>
                <c:pt idx="85">
                  <c:v>41694</c:v>
                </c:pt>
                <c:pt idx="86">
                  <c:v>41695</c:v>
                </c:pt>
                <c:pt idx="87">
                  <c:v>41696</c:v>
                </c:pt>
                <c:pt idx="88">
                  <c:v>41697</c:v>
                </c:pt>
                <c:pt idx="89">
                  <c:v>41698</c:v>
                </c:pt>
                <c:pt idx="90">
                  <c:v>41701</c:v>
                </c:pt>
                <c:pt idx="91">
                  <c:v>41702</c:v>
                </c:pt>
                <c:pt idx="92">
                  <c:v>41703</c:v>
                </c:pt>
                <c:pt idx="93">
                  <c:v>41704</c:v>
                </c:pt>
                <c:pt idx="94">
                  <c:v>41705</c:v>
                </c:pt>
                <c:pt idx="95">
                  <c:v>41708</c:v>
                </c:pt>
                <c:pt idx="96">
                  <c:v>41709</c:v>
                </c:pt>
                <c:pt idx="97">
                  <c:v>41710</c:v>
                </c:pt>
                <c:pt idx="98">
                  <c:v>41711</c:v>
                </c:pt>
                <c:pt idx="99">
                  <c:v>41712</c:v>
                </c:pt>
                <c:pt idx="100">
                  <c:v>41715</c:v>
                </c:pt>
                <c:pt idx="101">
                  <c:v>41716</c:v>
                </c:pt>
                <c:pt idx="102">
                  <c:v>41717</c:v>
                </c:pt>
                <c:pt idx="103">
                  <c:v>41718</c:v>
                </c:pt>
                <c:pt idx="104">
                  <c:v>41719</c:v>
                </c:pt>
                <c:pt idx="105">
                  <c:v>41722</c:v>
                </c:pt>
                <c:pt idx="106">
                  <c:v>41723</c:v>
                </c:pt>
                <c:pt idx="107">
                  <c:v>41724</c:v>
                </c:pt>
                <c:pt idx="108">
                  <c:v>41725</c:v>
                </c:pt>
                <c:pt idx="109">
                  <c:v>41726</c:v>
                </c:pt>
                <c:pt idx="110">
                  <c:v>41729</c:v>
                </c:pt>
                <c:pt idx="111">
                  <c:v>41730</c:v>
                </c:pt>
                <c:pt idx="112">
                  <c:v>41731</c:v>
                </c:pt>
                <c:pt idx="113">
                  <c:v>41732</c:v>
                </c:pt>
                <c:pt idx="114" formatCode="yyyy/mm/dd;@">
                  <c:v>41733</c:v>
                </c:pt>
                <c:pt idx="115" formatCode="yyyy/mm/dd;@">
                  <c:v>41737</c:v>
                </c:pt>
                <c:pt idx="116" formatCode="yyyy/mm/dd;@">
                  <c:v>41738</c:v>
                </c:pt>
                <c:pt idx="117" formatCode="yyyy/mm/dd;@">
                  <c:v>41739</c:v>
                </c:pt>
                <c:pt idx="118">
                  <c:v>41740</c:v>
                </c:pt>
                <c:pt idx="119">
                  <c:v>41743</c:v>
                </c:pt>
                <c:pt idx="120">
                  <c:v>41744</c:v>
                </c:pt>
                <c:pt idx="121">
                  <c:v>41745</c:v>
                </c:pt>
                <c:pt idx="122">
                  <c:v>41746</c:v>
                </c:pt>
                <c:pt idx="123">
                  <c:v>41747</c:v>
                </c:pt>
                <c:pt idx="124">
                  <c:v>41750</c:v>
                </c:pt>
                <c:pt idx="125">
                  <c:v>41751</c:v>
                </c:pt>
                <c:pt idx="126">
                  <c:v>41752</c:v>
                </c:pt>
                <c:pt idx="127">
                  <c:v>41753</c:v>
                </c:pt>
                <c:pt idx="128" formatCode="yyyy/mm/dd;@">
                  <c:v>41754</c:v>
                </c:pt>
                <c:pt idx="129" formatCode="yyyy/mm/dd;@">
                  <c:v>41757</c:v>
                </c:pt>
                <c:pt idx="130" formatCode="yyyy/mm/dd;@">
                  <c:v>41758</c:v>
                </c:pt>
                <c:pt idx="131" formatCode="yyyy/mm/dd;@">
                  <c:v>41759</c:v>
                </c:pt>
                <c:pt idx="132" formatCode="yyyy/mm/dd;@">
                  <c:v>41764</c:v>
                </c:pt>
                <c:pt idx="133" formatCode="yyyy/mm/dd;@">
                  <c:v>41765</c:v>
                </c:pt>
                <c:pt idx="134" formatCode="yyyy/mm/dd;@">
                  <c:v>41766</c:v>
                </c:pt>
                <c:pt idx="135" formatCode="yyyy/mm/dd;@">
                  <c:v>41767</c:v>
                </c:pt>
                <c:pt idx="136" formatCode="yyyy/mm/dd;@">
                  <c:v>41768</c:v>
                </c:pt>
                <c:pt idx="137" formatCode="yyyy/mm/dd;@">
                  <c:v>41771</c:v>
                </c:pt>
                <c:pt idx="138" formatCode="yyyy/mm/dd;@">
                  <c:v>41772</c:v>
                </c:pt>
                <c:pt idx="139" formatCode="yyyy/mm/dd;@">
                  <c:v>41773</c:v>
                </c:pt>
                <c:pt idx="140" formatCode="yyyy/mm/dd;@">
                  <c:v>41774</c:v>
                </c:pt>
                <c:pt idx="141" formatCode="yyyy/mm/dd;@">
                  <c:v>41775</c:v>
                </c:pt>
                <c:pt idx="142" formatCode="yyyy/mm/dd;@">
                  <c:v>41778</c:v>
                </c:pt>
                <c:pt idx="143" formatCode="yyyy/mm/dd;@">
                  <c:v>41779</c:v>
                </c:pt>
                <c:pt idx="144" formatCode="yyyy/mm/dd;@">
                  <c:v>41780</c:v>
                </c:pt>
                <c:pt idx="145" formatCode="yyyy/mm/dd;@">
                  <c:v>41781</c:v>
                </c:pt>
                <c:pt idx="146" formatCode="yyyy/mm/dd;@">
                  <c:v>41782</c:v>
                </c:pt>
                <c:pt idx="147" formatCode="yyyy/mm/dd;@">
                  <c:v>41785</c:v>
                </c:pt>
                <c:pt idx="148" formatCode="yyyy/mm/dd;@">
                  <c:v>41786</c:v>
                </c:pt>
                <c:pt idx="149" formatCode="yyyy/mm/dd;@">
                  <c:v>41787</c:v>
                </c:pt>
                <c:pt idx="150" formatCode="yyyy/mm/dd;@">
                  <c:v>41788</c:v>
                </c:pt>
                <c:pt idx="151" formatCode="yyyy/mm/dd;@">
                  <c:v>41789</c:v>
                </c:pt>
                <c:pt idx="152" formatCode="yyyy/mm/dd;@">
                  <c:v>41793</c:v>
                </c:pt>
                <c:pt idx="153" formatCode="yyyy/mm/dd;@">
                  <c:v>41794</c:v>
                </c:pt>
                <c:pt idx="154" formatCode="yyyy/mm/dd;@">
                  <c:v>41795</c:v>
                </c:pt>
                <c:pt idx="155" formatCode="yyyy/mm/dd;@">
                  <c:v>41796</c:v>
                </c:pt>
                <c:pt idx="156" formatCode="yyyy/mm/dd;@">
                  <c:v>41799</c:v>
                </c:pt>
                <c:pt idx="157" formatCode="yyyy/mm/dd;@">
                  <c:v>41800</c:v>
                </c:pt>
                <c:pt idx="158" formatCode="yyyy/mm/dd;@">
                  <c:v>41801</c:v>
                </c:pt>
                <c:pt idx="159" formatCode="yyyy/mm/dd;@">
                  <c:v>41802</c:v>
                </c:pt>
                <c:pt idx="160" formatCode="yyyy/mm/dd;@">
                  <c:v>41803</c:v>
                </c:pt>
                <c:pt idx="161" formatCode="yyyy/mm/dd;@">
                  <c:v>41806</c:v>
                </c:pt>
                <c:pt idx="162" formatCode="yyyy/mm/dd;@">
                  <c:v>41807</c:v>
                </c:pt>
                <c:pt idx="163" formatCode="yyyy/mm/dd;@">
                  <c:v>41808</c:v>
                </c:pt>
                <c:pt idx="164" formatCode="yyyy/mm/dd;@">
                  <c:v>41809</c:v>
                </c:pt>
                <c:pt idx="165" formatCode="yyyy/mm/dd;@">
                  <c:v>41810</c:v>
                </c:pt>
                <c:pt idx="166" formatCode="yyyy/mm/dd;@">
                  <c:v>41813</c:v>
                </c:pt>
                <c:pt idx="167" formatCode="yyyy/mm/dd;@">
                  <c:v>41814</c:v>
                </c:pt>
                <c:pt idx="168" formatCode="yyyy/mm/dd;@">
                  <c:v>41815</c:v>
                </c:pt>
                <c:pt idx="169" formatCode="yyyy/mm/dd;@">
                  <c:v>41816</c:v>
                </c:pt>
                <c:pt idx="170" formatCode="yyyy/mm/dd;@">
                  <c:v>41817</c:v>
                </c:pt>
                <c:pt idx="171">
                  <c:v>41820</c:v>
                </c:pt>
                <c:pt idx="172">
                  <c:v>41821</c:v>
                </c:pt>
                <c:pt idx="173">
                  <c:v>41822</c:v>
                </c:pt>
                <c:pt idx="174">
                  <c:v>41823</c:v>
                </c:pt>
                <c:pt idx="175">
                  <c:v>41824</c:v>
                </c:pt>
                <c:pt idx="176">
                  <c:v>41827</c:v>
                </c:pt>
                <c:pt idx="177">
                  <c:v>41828</c:v>
                </c:pt>
                <c:pt idx="178">
                  <c:v>41829</c:v>
                </c:pt>
                <c:pt idx="179">
                  <c:v>41830</c:v>
                </c:pt>
                <c:pt idx="180">
                  <c:v>41831</c:v>
                </c:pt>
                <c:pt idx="181">
                  <c:v>41834</c:v>
                </c:pt>
                <c:pt idx="182">
                  <c:v>41835</c:v>
                </c:pt>
                <c:pt idx="183">
                  <c:v>41836</c:v>
                </c:pt>
                <c:pt idx="184">
                  <c:v>41837</c:v>
                </c:pt>
                <c:pt idx="185">
                  <c:v>41838</c:v>
                </c:pt>
                <c:pt idx="186" formatCode="yyyy\-mm\-dd">
                  <c:v>41841</c:v>
                </c:pt>
                <c:pt idx="187" formatCode="yyyy\-mm\-dd">
                  <c:v>41842</c:v>
                </c:pt>
                <c:pt idx="188" formatCode="yyyy\-mm\-dd">
                  <c:v>41843</c:v>
                </c:pt>
                <c:pt idx="189" formatCode="yyyy\-mm\-dd">
                  <c:v>41844</c:v>
                </c:pt>
                <c:pt idx="190" formatCode="yyyy\-mm\-dd">
                  <c:v>41845</c:v>
                </c:pt>
                <c:pt idx="191" formatCode="yyyy\-mm\-dd">
                  <c:v>41848</c:v>
                </c:pt>
                <c:pt idx="192" formatCode="yyyy\-mm\-dd">
                  <c:v>41849</c:v>
                </c:pt>
                <c:pt idx="193" formatCode="yyyy\-mm\-dd">
                  <c:v>41850</c:v>
                </c:pt>
                <c:pt idx="194" formatCode="yyyy\-mm\-dd">
                  <c:v>41851</c:v>
                </c:pt>
                <c:pt idx="195" formatCode="yyyy\-mm\-dd">
                  <c:v>41852</c:v>
                </c:pt>
                <c:pt idx="196" formatCode="yyyy\-mm\-dd">
                  <c:v>41855</c:v>
                </c:pt>
                <c:pt idx="197" formatCode="yyyy\-mm\-dd">
                  <c:v>41856</c:v>
                </c:pt>
                <c:pt idx="198" formatCode="yyyy\-mm\-dd">
                  <c:v>41857</c:v>
                </c:pt>
                <c:pt idx="199" formatCode="yyyy\-mm\-dd">
                  <c:v>41858</c:v>
                </c:pt>
                <c:pt idx="200" formatCode="yyyy\-mm\-dd">
                  <c:v>41859</c:v>
                </c:pt>
                <c:pt idx="201" formatCode="yyyy\-mm\-dd;@">
                  <c:v>41862</c:v>
                </c:pt>
                <c:pt idx="202" formatCode="yyyy\-mm\-dd;@">
                  <c:v>41863</c:v>
                </c:pt>
                <c:pt idx="203" formatCode="yyyy\-mm\-dd;@">
                  <c:v>41864</c:v>
                </c:pt>
                <c:pt idx="204" formatCode="yyyy\-mm\-dd;@">
                  <c:v>41865</c:v>
                </c:pt>
                <c:pt idx="205" formatCode="yyyy\-mm\-dd;@">
                  <c:v>41866</c:v>
                </c:pt>
                <c:pt idx="206" formatCode="yyyy\-mm\-dd;@">
                  <c:v>41869</c:v>
                </c:pt>
                <c:pt idx="207" formatCode="yyyy\-mm\-dd;@">
                  <c:v>41870</c:v>
                </c:pt>
                <c:pt idx="208" formatCode="yyyy\-mm\-dd;@">
                  <c:v>41871</c:v>
                </c:pt>
                <c:pt idx="209" formatCode="yyyy\-mm\-dd;@">
                  <c:v>41872</c:v>
                </c:pt>
                <c:pt idx="210" formatCode="yyyy\-mm\-dd;@">
                  <c:v>41873</c:v>
                </c:pt>
                <c:pt idx="211" formatCode="yyyy\-mm\-dd;@">
                  <c:v>41876</c:v>
                </c:pt>
                <c:pt idx="212" formatCode="yyyy\-mm\-dd;@">
                  <c:v>41877</c:v>
                </c:pt>
                <c:pt idx="213" formatCode="yyyy\-mm\-dd;@">
                  <c:v>41878</c:v>
                </c:pt>
                <c:pt idx="214" formatCode="yyyy\-mm\-dd;@">
                  <c:v>41879</c:v>
                </c:pt>
                <c:pt idx="215" formatCode="yyyy\-mm\-dd;@">
                  <c:v>41880</c:v>
                </c:pt>
                <c:pt idx="216" formatCode="yyyy\-mm\-dd;@">
                  <c:v>41883</c:v>
                </c:pt>
                <c:pt idx="217" formatCode="yyyy\-mm\-dd;@">
                  <c:v>41884</c:v>
                </c:pt>
                <c:pt idx="218" formatCode="yyyy\-mm\-dd;@">
                  <c:v>41885</c:v>
                </c:pt>
                <c:pt idx="219" formatCode="yyyy\-mm\-dd;@">
                  <c:v>41886</c:v>
                </c:pt>
                <c:pt idx="220" formatCode="yyyy\-mm\-dd;@">
                  <c:v>41887</c:v>
                </c:pt>
                <c:pt idx="221" formatCode="yyyy\-mm\-dd;@">
                  <c:v>41891</c:v>
                </c:pt>
                <c:pt idx="222" formatCode="yyyy\-mm\-dd;@">
                  <c:v>41892</c:v>
                </c:pt>
                <c:pt idx="223" formatCode="yyyy\-mm\-dd;@">
                  <c:v>41893</c:v>
                </c:pt>
                <c:pt idx="224" formatCode="yyyy\-mm\-dd;@">
                  <c:v>41894</c:v>
                </c:pt>
                <c:pt idx="225" formatCode="yyyy\-mm\-dd;@">
                  <c:v>41897</c:v>
                </c:pt>
                <c:pt idx="226" formatCode="yyyy\-mm\-dd;@">
                  <c:v>41898</c:v>
                </c:pt>
                <c:pt idx="227" formatCode="yyyy\-mm\-dd;@">
                  <c:v>41899</c:v>
                </c:pt>
                <c:pt idx="228" formatCode="yyyy\-mm\-dd;@">
                  <c:v>41900</c:v>
                </c:pt>
                <c:pt idx="229" formatCode="yyyy\-mm\-dd;@">
                  <c:v>41901</c:v>
                </c:pt>
                <c:pt idx="230" formatCode="yyyy\-mm\-dd;@">
                  <c:v>41904</c:v>
                </c:pt>
                <c:pt idx="231" formatCode="yyyy\-mm\-dd;@">
                  <c:v>41905</c:v>
                </c:pt>
                <c:pt idx="232" formatCode="yyyy\-mm\-dd;@">
                  <c:v>41906</c:v>
                </c:pt>
                <c:pt idx="233" formatCode="yyyy\-mm\-dd;@">
                  <c:v>41907</c:v>
                </c:pt>
                <c:pt idx="234" formatCode="yyyy\-mm\-dd;@">
                  <c:v>41908</c:v>
                </c:pt>
                <c:pt idx="235" formatCode="yyyy\-mm\-dd;@">
                  <c:v>41911</c:v>
                </c:pt>
                <c:pt idx="236" formatCode="yyyy\-mm\-dd;@">
                  <c:v>41912</c:v>
                </c:pt>
                <c:pt idx="237" formatCode="yyyy\-mm\-dd;@">
                  <c:v>41920</c:v>
                </c:pt>
                <c:pt idx="238" formatCode="yyyy\-mm\-dd;@">
                  <c:v>41921</c:v>
                </c:pt>
                <c:pt idx="239" formatCode="yyyy\-mm\-dd;@">
                  <c:v>41922</c:v>
                </c:pt>
                <c:pt idx="240" formatCode="yyyy\-mm\-dd;@">
                  <c:v>41925</c:v>
                </c:pt>
                <c:pt idx="241" formatCode="yyyy\-mm\-dd;@">
                  <c:v>41926</c:v>
                </c:pt>
                <c:pt idx="242" formatCode="yyyy\-mm\-dd;@">
                  <c:v>41927</c:v>
                </c:pt>
                <c:pt idx="243" formatCode="yyyy\-mm\-dd;@">
                  <c:v>41928</c:v>
                </c:pt>
                <c:pt idx="244" formatCode="yyyy\-mm\-dd;@">
                  <c:v>41929</c:v>
                </c:pt>
                <c:pt idx="245" formatCode="yyyy\-mm\-dd;@">
                  <c:v>41932</c:v>
                </c:pt>
                <c:pt idx="246" formatCode="yyyy\-mm\-dd;@">
                  <c:v>41933</c:v>
                </c:pt>
                <c:pt idx="247" formatCode="yyyy\-mm\-dd;@">
                  <c:v>41934</c:v>
                </c:pt>
                <c:pt idx="248" formatCode="yyyy\-mm\-dd;@">
                  <c:v>41935</c:v>
                </c:pt>
                <c:pt idx="249" formatCode="yyyy\-mm\-dd;@">
                  <c:v>41936</c:v>
                </c:pt>
                <c:pt idx="250" formatCode="yyyy\-mm\-dd;@">
                  <c:v>41939</c:v>
                </c:pt>
                <c:pt idx="251" formatCode="yyyy\-mm\-dd;@">
                  <c:v>41940</c:v>
                </c:pt>
              </c:numCache>
            </c:numRef>
          </c:cat>
          <c:val>
            <c:numRef>
              <c:f>盘面利润不含运费!$G$2:$G$2000</c:f>
              <c:numCache>
                <c:formatCode>0.00_ </c:formatCode>
                <c:ptCount val="1999"/>
                <c:pt idx="0">
                  <c:v>149.19999999999982</c:v>
                </c:pt>
                <c:pt idx="1">
                  <c:v>152.69999999999982</c:v>
                </c:pt>
                <c:pt idx="2">
                  <c:v>184</c:v>
                </c:pt>
                <c:pt idx="3">
                  <c:v>191.09999999999991</c:v>
                </c:pt>
                <c:pt idx="4">
                  <c:v>208</c:v>
                </c:pt>
                <c:pt idx="5">
                  <c:v>227.19999999999982</c:v>
                </c:pt>
                <c:pt idx="6">
                  <c:v>218.59999999999991</c:v>
                </c:pt>
                <c:pt idx="7">
                  <c:v>236.69999999999982</c:v>
                </c:pt>
                <c:pt idx="8">
                  <c:v>265.19999999999976</c:v>
                </c:pt>
                <c:pt idx="9">
                  <c:v>271.80000000000018</c:v>
                </c:pt>
                <c:pt idx="10">
                  <c:v>259.39999999999964</c:v>
                </c:pt>
                <c:pt idx="11">
                  <c:v>265.09999999999985</c:v>
                </c:pt>
                <c:pt idx="12">
                  <c:v>266.30000000000018</c:v>
                </c:pt>
                <c:pt idx="13">
                  <c:v>241</c:v>
                </c:pt>
                <c:pt idx="14">
                  <c:v>263.69999999999976</c:v>
                </c:pt>
                <c:pt idx="15">
                  <c:v>284.69999999999976</c:v>
                </c:pt>
                <c:pt idx="16">
                  <c:v>265.5</c:v>
                </c:pt>
                <c:pt idx="17">
                  <c:v>251.89999999999964</c:v>
                </c:pt>
                <c:pt idx="18">
                  <c:v>226.69999999999982</c:v>
                </c:pt>
                <c:pt idx="19">
                  <c:v>203.5</c:v>
                </c:pt>
                <c:pt idx="20">
                  <c:v>198</c:v>
                </c:pt>
                <c:pt idx="21">
                  <c:v>197.19999999999982</c:v>
                </c:pt>
                <c:pt idx="22">
                  <c:v>203.5</c:v>
                </c:pt>
                <c:pt idx="23">
                  <c:v>223</c:v>
                </c:pt>
                <c:pt idx="24">
                  <c:v>210.80000000000021</c:v>
                </c:pt>
                <c:pt idx="25">
                  <c:v>214.30000000000021</c:v>
                </c:pt>
                <c:pt idx="26">
                  <c:v>227.69999999999982</c:v>
                </c:pt>
                <c:pt idx="27">
                  <c:v>245</c:v>
                </c:pt>
                <c:pt idx="28">
                  <c:v>248.30000000000021</c:v>
                </c:pt>
                <c:pt idx="29">
                  <c:v>254.19999999999982</c:v>
                </c:pt>
                <c:pt idx="30">
                  <c:v>255.09999999999991</c:v>
                </c:pt>
                <c:pt idx="31">
                  <c:v>271.09999999999985</c:v>
                </c:pt>
                <c:pt idx="32">
                  <c:v>285.5</c:v>
                </c:pt>
                <c:pt idx="33">
                  <c:v>259.59999999999985</c:v>
                </c:pt>
                <c:pt idx="34">
                  <c:v>257.30000000000018</c:v>
                </c:pt>
                <c:pt idx="35">
                  <c:v>252.09999999999991</c:v>
                </c:pt>
                <c:pt idx="36">
                  <c:v>275.80000000000018</c:v>
                </c:pt>
                <c:pt idx="37">
                  <c:v>274.39999999999964</c:v>
                </c:pt>
                <c:pt idx="38">
                  <c:v>316.39999999999964</c:v>
                </c:pt>
                <c:pt idx="39">
                  <c:v>300.80000000000018</c:v>
                </c:pt>
                <c:pt idx="40">
                  <c:v>316.09999999999985</c:v>
                </c:pt>
                <c:pt idx="41">
                  <c:v>312.80000000000018</c:v>
                </c:pt>
                <c:pt idx="42">
                  <c:v>317.30000000000018</c:v>
                </c:pt>
                <c:pt idx="43">
                  <c:v>313.09999999999985</c:v>
                </c:pt>
                <c:pt idx="44">
                  <c:v>309.30000000000018</c:v>
                </c:pt>
                <c:pt idx="45">
                  <c:v>309.59999999999985</c:v>
                </c:pt>
                <c:pt idx="46">
                  <c:v>327.19999999999976</c:v>
                </c:pt>
                <c:pt idx="47">
                  <c:v>341.19999999999976</c:v>
                </c:pt>
                <c:pt idx="48">
                  <c:v>322.5</c:v>
                </c:pt>
                <c:pt idx="49">
                  <c:v>330</c:v>
                </c:pt>
                <c:pt idx="50">
                  <c:v>326.30000000000018</c:v>
                </c:pt>
                <c:pt idx="51">
                  <c:v>302.39999999999964</c:v>
                </c:pt>
                <c:pt idx="52">
                  <c:v>311.30000000000018</c:v>
                </c:pt>
                <c:pt idx="53">
                  <c:v>347.09999999999985</c:v>
                </c:pt>
                <c:pt idx="54">
                  <c:v>336.39999999999964</c:v>
                </c:pt>
                <c:pt idx="55">
                  <c:v>324.69999999999976</c:v>
                </c:pt>
                <c:pt idx="56">
                  <c:v>269</c:v>
                </c:pt>
                <c:pt idx="57">
                  <c:v>277.09999999999985</c:v>
                </c:pt>
                <c:pt idx="58">
                  <c:v>292.5</c:v>
                </c:pt>
                <c:pt idx="59">
                  <c:v>325.89999999999964</c:v>
                </c:pt>
                <c:pt idx="60">
                  <c:v>316.19999999999976</c:v>
                </c:pt>
                <c:pt idx="61">
                  <c:v>319</c:v>
                </c:pt>
                <c:pt idx="62">
                  <c:v>328.39999999999964</c:v>
                </c:pt>
                <c:pt idx="63">
                  <c:v>322.39999999999964</c:v>
                </c:pt>
                <c:pt idx="64">
                  <c:v>315.39999999999964</c:v>
                </c:pt>
                <c:pt idx="65">
                  <c:v>330.09999999999985</c:v>
                </c:pt>
                <c:pt idx="66">
                  <c:v>306.80000000000018</c:v>
                </c:pt>
                <c:pt idx="67">
                  <c:v>320.89999999999964</c:v>
                </c:pt>
                <c:pt idx="68">
                  <c:v>314.39999999999964</c:v>
                </c:pt>
                <c:pt idx="69">
                  <c:v>332</c:v>
                </c:pt>
                <c:pt idx="70">
                  <c:v>347.59999999999985</c:v>
                </c:pt>
                <c:pt idx="71">
                  <c:v>330.19999999999976</c:v>
                </c:pt>
                <c:pt idx="72">
                  <c:v>316</c:v>
                </c:pt>
                <c:pt idx="73">
                  <c:v>318.09999999999985</c:v>
                </c:pt>
                <c:pt idx="74">
                  <c:v>313.5</c:v>
                </c:pt>
                <c:pt idx="75">
                  <c:v>320</c:v>
                </c:pt>
                <c:pt idx="76">
                  <c:v>300.89999999999964</c:v>
                </c:pt>
                <c:pt idx="77">
                  <c:v>296</c:v>
                </c:pt>
                <c:pt idx="78">
                  <c:v>305.5</c:v>
                </c:pt>
                <c:pt idx="79">
                  <c:v>317.59999999999985</c:v>
                </c:pt>
                <c:pt idx="80">
                  <c:v>311.69999999999976</c:v>
                </c:pt>
                <c:pt idx="81">
                  <c:v>316.80000000000018</c:v>
                </c:pt>
                <c:pt idx="82">
                  <c:v>305.39999999999964</c:v>
                </c:pt>
                <c:pt idx="83">
                  <c:v>288</c:v>
                </c:pt>
                <c:pt idx="84">
                  <c:v>284.09999999999985</c:v>
                </c:pt>
                <c:pt idx="85">
                  <c:v>297</c:v>
                </c:pt>
                <c:pt idx="86">
                  <c:v>294.09999999999985</c:v>
                </c:pt>
                <c:pt idx="87">
                  <c:v>292.5</c:v>
                </c:pt>
                <c:pt idx="88">
                  <c:v>310.69999999999976</c:v>
                </c:pt>
                <c:pt idx="89">
                  <c:v>304.69999999999976</c:v>
                </c:pt>
                <c:pt idx="90">
                  <c:v>346.59999999999985</c:v>
                </c:pt>
                <c:pt idx="91">
                  <c:v>331.89999999999964</c:v>
                </c:pt>
                <c:pt idx="92">
                  <c:v>343.30000000000018</c:v>
                </c:pt>
                <c:pt idx="93">
                  <c:v>340.30000000000018</c:v>
                </c:pt>
                <c:pt idx="94">
                  <c:v>345.59999999999985</c:v>
                </c:pt>
                <c:pt idx="95">
                  <c:v>304.19999999999976</c:v>
                </c:pt>
                <c:pt idx="96">
                  <c:v>303.5</c:v>
                </c:pt>
                <c:pt idx="97">
                  <c:v>314.80000000000018</c:v>
                </c:pt>
                <c:pt idx="98">
                  <c:v>322.59999999999985</c:v>
                </c:pt>
                <c:pt idx="99">
                  <c:v>323.5</c:v>
                </c:pt>
                <c:pt idx="100">
                  <c:v>311.09999999999985</c:v>
                </c:pt>
                <c:pt idx="101">
                  <c:v>311.80000000000018</c:v>
                </c:pt>
                <c:pt idx="102">
                  <c:v>317.30000000000018</c:v>
                </c:pt>
                <c:pt idx="103">
                  <c:v>310.19999999999976</c:v>
                </c:pt>
                <c:pt idx="104">
                  <c:v>313.69999999999976</c:v>
                </c:pt>
                <c:pt idx="105">
                  <c:v>281.09999999999985</c:v>
                </c:pt>
                <c:pt idx="106">
                  <c:v>314.59999999999985</c:v>
                </c:pt>
                <c:pt idx="107">
                  <c:v>310.19999999999976</c:v>
                </c:pt>
                <c:pt idx="108">
                  <c:v>306.80000000000018</c:v>
                </c:pt>
                <c:pt idx="109">
                  <c:v>295.89999999999964</c:v>
                </c:pt>
                <c:pt idx="110">
                  <c:v>297.59999999999985</c:v>
                </c:pt>
                <c:pt idx="111">
                  <c:v>288.5</c:v>
                </c:pt>
                <c:pt idx="112">
                  <c:v>303.09999999999985</c:v>
                </c:pt>
                <c:pt idx="113">
                  <c:v>289.59999999999985</c:v>
                </c:pt>
                <c:pt idx="114">
                  <c:v>297.69999999999976</c:v>
                </c:pt>
                <c:pt idx="115">
                  <c:v>304</c:v>
                </c:pt>
                <c:pt idx="116">
                  <c:v>291.59999999999985</c:v>
                </c:pt>
                <c:pt idx="117">
                  <c:v>287.39999999999964</c:v>
                </c:pt>
                <c:pt idx="118">
                  <c:v>281.09999999999985</c:v>
                </c:pt>
                <c:pt idx="119">
                  <c:v>298.19999999999976</c:v>
                </c:pt>
                <c:pt idx="120">
                  <c:v>284.80000000000018</c:v>
                </c:pt>
                <c:pt idx="121">
                  <c:v>272.80000000000018</c:v>
                </c:pt>
                <c:pt idx="122">
                  <c:v>277</c:v>
                </c:pt>
                <c:pt idx="123">
                  <c:v>246.39999999999964</c:v>
                </c:pt>
                <c:pt idx="124">
                  <c:v>240.89999999999964</c:v>
                </c:pt>
                <c:pt idx="125">
                  <c:v>246.59999999999991</c:v>
                </c:pt>
                <c:pt idx="126">
                  <c:v>258.89999999999964</c:v>
                </c:pt>
                <c:pt idx="127">
                  <c:v>259.59999999999985</c:v>
                </c:pt>
                <c:pt idx="128">
                  <c:v>250.5</c:v>
                </c:pt>
                <c:pt idx="129">
                  <c:v>265</c:v>
                </c:pt>
                <c:pt idx="130">
                  <c:v>271.39999999999964</c:v>
                </c:pt>
                <c:pt idx="131">
                  <c:v>270</c:v>
                </c:pt>
                <c:pt idx="132">
                  <c:v>263.89999999999964</c:v>
                </c:pt>
                <c:pt idx="133">
                  <c:v>258.69999999999976</c:v>
                </c:pt>
                <c:pt idx="134">
                  <c:v>259.09999999999985</c:v>
                </c:pt>
                <c:pt idx="135">
                  <c:v>266</c:v>
                </c:pt>
                <c:pt idx="136">
                  <c:v>250.5</c:v>
                </c:pt>
                <c:pt idx="137">
                  <c:v>251.89999999999964</c:v>
                </c:pt>
                <c:pt idx="138">
                  <c:v>229.5</c:v>
                </c:pt>
                <c:pt idx="139">
                  <c:v>235.69999999999982</c:v>
                </c:pt>
                <c:pt idx="140">
                  <c:v>207.19999999999982</c:v>
                </c:pt>
                <c:pt idx="141">
                  <c:v>218.80000000000021</c:v>
                </c:pt>
                <c:pt idx="142">
                  <c:v>223.30000000000021</c:v>
                </c:pt>
                <c:pt idx="143">
                  <c:v>226.5</c:v>
                </c:pt>
                <c:pt idx="144">
                  <c:v>223.69999999999982</c:v>
                </c:pt>
                <c:pt idx="145">
                  <c:v>212.59999999999991</c:v>
                </c:pt>
                <c:pt idx="146">
                  <c:v>226.30000000000021</c:v>
                </c:pt>
                <c:pt idx="147">
                  <c:v>239.80000000000021</c:v>
                </c:pt>
                <c:pt idx="148">
                  <c:v>240.59999999999991</c:v>
                </c:pt>
                <c:pt idx="149">
                  <c:v>252.80000000000021</c:v>
                </c:pt>
                <c:pt idx="150">
                  <c:v>257.80000000000018</c:v>
                </c:pt>
                <c:pt idx="151">
                  <c:v>238.5</c:v>
                </c:pt>
                <c:pt idx="152">
                  <c:v>239.80000000000021</c:v>
                </c:pt>
                <c:pt idx="153">
                  <c:v>226.89999999999964</c:v>
                </c:pt>
                <c:pt idx="154">
                  <c:v>227.69999999999982</c:v>
                </c:pt>
                <c:pt idx="155">
                  <c:v>238.09999999999991</c:v>
                </c:pt>
                <c:pt idx="156">
                  <c:v>224.5</c:v>
                </c:pt>
                <c:pt idx="157">
                  <c:v>237.39999999999964</c:v>
                </c:pt>
                <c:pt idx="158">
                  <c:v>228.80000000000021</c:v>
                </c:pt>
                <c:pt idx="159">
                  <c:v>243.39999999999964</c:v>
                </c:pt>
                <c:pt idx="160">
                  <c:v>239.80000000000021</c:v>
                </c:pt>
                <c:pt idx="161">
                  <c:v>226.39999999999964</c:v>
                </c:pt>
                <c:pt idx="162">
                  <c:v>227.80000000000021</c:v>
                </c:pt>
                <c:pt idx="163">
                  <c:v>225</c:v>
                </c:pt>
                <c:pt idx="164">
                  <c:v>231.69999999999982</c:v>
                </c:pt>
                <c:pt idx="165">
                  <c:v>237.30000000000021</c:v>
                </c:pt>
                <c:pt idx="166">
                  <c:v>246.39999999999964</c:v>
                </c:pt>
                <c:pt idx="167">
                  <c:v>250.19999999999982</c:v>
                </c:pt>
                <c:pt idx="168">
                  <c:v>249.19999999999982</c:v>
                </c:pt>
                <c:pt idx="169">
                  <c:v>239.30000000000021</c:v>
                </c:pt>
                <c:pt idx="170">
                  <c:v>236.80000000000021</c:v>
                </c:pt>
                <c:pt idx="171">
                  <c:v>252.09999999999991</c:v>
                </c:pt>
                <c:pt idx="172">
                  <c:v>232.89999999999964</c:v>
                </c:pt>
                <c:pt idx="173">
                  <c:v>235.39999999999964</c:v>
                </c:pt>
                <c:pt idx="174">
                  <c:v>232.30000000000021</c:v>
                </c:pt>
                <c:pt idx="175">
                  <c:v>239.39999999999964</c:v>
                </c:pt>
                <c:pt idx="176">
                  <c:v>236.30000000000021</c:v>
                </c:pt>
                <c:pt idx="177">
                  <c:v>237.5</c:v>
                </c:pt>
                <c:pt idx="178">
                  <c:v>249.80000000000021</c:v>
                </c:pt>
                <c:pt idx="179">
                  <c:v>261.5</c:v>
                </c:pt>
                <c:pt idx="180">
                  <c:v>271.80000000000018</c:v>
                </c:pt>
                <c:pt idx="181">
                  <c:v>282.59999999999985</c:v>
                </c:pt>
                <c:pt idx="182">
                  <c:v>276.89999999999964</c:v>
                </c:pt>
                <c:pt idx="183">
                  <c:v>274.80000000000018</c:v>
                </c:pt>
                <c:pt idx="184">
                  <c:v>276.5</c:v>
                </c:pt>
                <c:pt idx="185">
                  <c:v>277.09999999999985</c:v>
                </c:pt>
                <c:pt idx="186">
                  <c:v>263.39999999999964</c:v>
                </c:pt>
                <c:pt idx="187">
                  <c:v>270.89999999999964</c:v>
                </c:pt>
                <c:pt idx="188">
                  <c:v>288.19999999999976</c:v>
                </c:pt>
                <c:pt idx="189">
                  <c:v>301.09999999999985</c:v>
                </c:pt>
                <c:pt idx="190">
                  <c:v>308.09999999999985</c:v>
                </c:pt>
                <c:pt idx="191">
                  <c:v>312.19999999999976</c:v>
                </c:pt>
                <c:pt idx="192">
                  <c:v>329</c:v>
                </c:pt>
                <c:pt idx="193">
                  <c:v>317</c:v>
                </c:pt>
                <c:pt idx="194">
                  <c:v>324.89999999999964</c:v>
                </c:pt>
                <c:pt idx="195">
                  <c:v>330.89999999999964</c:v>
                </c:pt>
                <c:pt idx="196">
                  <c:v>336.09999999999985</c:v>
                </c:pt>
                <c:pt idx="197">
                  <c:v>347.30000000000018</c:v>
                </c:pt>
                <c:pt idx="198">
                  <c:v>350</c:v>
                </c:pt>
                <c:pt idx="199">
                  <c:v>341.30000000000018</c:v>
                </c:pt>
                <c:pt idx="200">
                  <c:v>334.89999999999964</c:v>
                </c:pt>
                <c:pt idx="201">
                  <c:v>324.59999999999985</c:v>
                </c:pt>
                <c:pt idx="202">
                  <c:v>328.09999999999985</c:v>
                </c:pt>
                <c:pt idx="203">
                  <c:v>346.39999999999964</c:v>
                </c:pt>
                <c:pt idx="204">
                  <c:v>351.80000000000018</c:v>
                </c:pt>
                <c:pt idx="205">
                  <c:v>328.59999999999985</c:v>
                </c:pt>
                <c:pt idx="206">
                  <c:v>342.69999999999976</c:v>
                </c:pt>
                <c:pt idx="207">
                  <c:v>328.69999999999976</c:v>
                </c:pt>
                <c:pt idx="208">
                  <c:v>304.59999999999985</c:v>
                </c:pt>
                <c:pt idx="209">
                  <c:v>279</c:v>
                </c:pt>
                <c:pt idx="210">
                  <c:v>286.80000000000018</c:v>
                </c:pt>
                <c:pt idx="211">
                  <c:v>273.09999999999985</c:v>
                </c:pt>
                <c:pt idx="212">
                  <c:v>275.89999999999964</c:v>
                </c:pt>
                <c:pt idx="213">
                  <c:v>285.30000000000018</c:v>
                </c:pt>
                <c:pt idx="214">
                  <c:v>265.59999999999985</c:v>
                </c:pt>
                <c:pt idx="215">
                  <c:v>267.40000000000009</c:v>
                </c:pt>
                <c:pt idx="216">
                  <c:v>228</c:v>
                </c:pt>
                <c:pt idx="217">
                  <c:v>219.19999999999982</c:v>
                </c:pt>
                <c:pt idx="218">
                  <c:v>169.09999999999991</c:v>
                </c:pt>
                <c:pt idx="219">
                  <c:v>141.19999999999982</c:v>
                </c:pt>
                <c:pt idx="220">
                  <c:v>192.5</c:v>
                </c:pt>
                <c:pt idx="221">
                  <c:v>136.5</c:v>
                </c:pt>
                <c:pt idx="222">
                  <c:v>90.800000000000182</c:v>
                </c:pt>
                <c:pt idx="223">
                  <c:v>78.099999999999923</c:v>
                </c:pt>
                <c:pt idx="224">
                  <c:v>98.099999999999923</c:v>
                </c:pt>
                <c:pt idx="225">
                  <c:v>149.5</c:v>
                </c:pt>
                <c:pt idx="226">
                  <c:v>13.099999999999911</c:v>
                </c:pt>
                <c:pt idx="227">
                  <c:v>15.5</c:v>
                </c:pt>
                <c:pt idx="228">
                  <c:v>-6.5</c:v>
                </c:pt>
                <c:pt idx="229">
                  <c:v>-43.099999999999916</c:v>
                </c:pt>
                <c:pt idx="230">
                  <c:v>-85.300000000000182</c:v>
                </c:pt>
                <c:pt idx="231">
                  <c:v>-116.5</c:v>
                </c:pt>
                <c:pt idx="232">
                  <c:v>-107.40000000000009</c:v>
                </c:pt>
                <c:pt idx="233">
                  <c:v>-82.900000000000091</c:v>
                </c:pt>
                <c:pt idx="234">
                  <c:v>-36.5</c:v>
                </c:pt>
                <c:pt idx="235">
                  <c:v>-26.599999999999909</c:v>
                </c:pt>
                <c:pt idx="236">
                  <c:v>-98.900000000000091</c:v>
                </c:pt>
                <c:pt idx="237">
                  <c:v>-59.599999999999916</c:v>
                </c:pt>
                <c:pt idx="238">
                  <c:v>-70.699999999999832</c:v>
                </c:pt>
                <c:pt idx="239">
                  <c:v>-93.199999999999832</c:v>
                </c:pt>
                <c:pt idx="240">
                  <c:v>-28</c:v>
                </c:pt>
                <c:pt idx="241">
                  <c:v>2.5</c:v>
                </c:pt>
                <c:pt idx="242">
                  <c:v>-31.800000000000185</c:v>
                </c:pt>
                <c:pt idx="243">
                  <c:v>73.599999999999923</c:v>
                </c:pt>
                <c:pt idx="244">
                  <c:v>47</c:v>
                </c:pt>
                <c:pt idx="245">
                  <c:v>55.800000000000175</c:v>
                </c:pt>
                <c:pt idx="246">
                  <c:v>39</c:v>
                </c:pt>
                <c:pt idx="247">
                  <c:v>30.300000000000185</c:v>
                </c:pt>
                <c:pt idx="248">
                  <c:v>61.199999999999825</c:v>
                </c:pt>
                <c:pt idx="249">
                  <c:v>59.099999999999916</c:v>
                </c:pt>
                <c:pt idx="250">
                  <c:v>52.699999999999825</c:v>
                </c:pt>
                <c:pt idx="251">
                  <c:v>44.199999999999825</c:v>
                </c:pt>
              </c:numCache>
            </c:numRef>
          </c:val>
        </c:ser>
        <c:ser>
          <c:idx val="0"/>
          <c:order val="3"/>
          <c:tx>
            <c:v>现货毛利</c:v>
          </c:tx>
          <c:marker>
            <c:symbol val="none"/>
          </c:marker>
          <c:cat>
            <c:numRef>
              <c:f>盘面利润不含运费!$A$2:$A$2000</c:f>
              <c:numCache>
                <c:formatCode>yyyy/mm/dd</c:formatCode>
                <c:ptCount val="1999"/>
                <c:pt idx="0">
                  <c:v>41565</c:v>
                </c:pt>
                <c:pt idx="1">
                  <c:v>41568</c:v>
                </c:pt>
                <c:pt idx="2">
                  <c:v>41569</c:v>
                </c:pt>
                <c:pt idx="3">
                  <c:v>41570</c:v>
                </c:pt>
                <c:pt idx="4">
                  <c:v>41571</c:v>
                </c:pt>
                <c:pt idx="5">
                  <c:v>41572</c:v>
                </c:pt>
                <c:pt idx="6">
                  <c:v>41575</c:v>
                </c:pt>
                <c:pt idx="7">
                  <c:v>41576</c:v>
                </c:pt>
                <c:pt idx="8">
                  <c:v>41577</c:v>
                </c:pt>
                <c:pt idx="9">
                  <c:v>41578</c:v>
                </c:pt>
                <c:pt idx="10">
                  <c:v>41579</c:v>
                </c:pt>
                <c:pt idx="11">
                  <c:v>41582</c:v>
                </c:pt>
                <c:pt idx="12">
                  <c:v>41583</c:v>
                </c:pt>
                <c:pt idx="13">
                  <c:v>41584</c:v>
                </c:pt>
                <c:pt idx="14">
                  <c:v>41585</c:v>
                </c:pt>
                <c:pt idx="15">
                  <c:v>41586</c:v>
                </c:pt>
                <c:pt idx="16">
                  <c:v>41589</c:v>
                </c:pt>
                <c:pt idx="17">
                  <c:v>41590</c:v>
                </c:pt>
                <c:pt idx="18">
                  <c:v>41591</c:v>
                </c:pt>
                <c:pt idx="19">
                  <c:v>41592</c:v>
                </c:pt>
                <c:pt idx="20">
                  <c:v>41593</c:v>
                </c:pt>
                <c:pt idx="21">
                  <c:v>41596</c:v>
                </c:pt>
                <c:pt idx="22">
                  <c:v>41597</c:v>
                </c:pt>
                <c:pt idx="23">
                  <c:v>41598</c:v>
                </c:pt>
                <c:pt idx="24">
                  <c:v>41599</c:v>
                </c:pt>
                <c:pt idx="25">
                  <c:v>41600</c:v>
                </c:pt>
                <c:pt idx="26">
                  <c:v>41603</c:v>
                </c:pt>
                <c:pt idx="27">
                  <c:v>41604</c:v>
                </c:pt>
                <c:pt idx="28">
                  <c:v>41605</c:v>
                </c:pt>
                <c:pt idx="29">
                  <c:v>41606</c:v>
                </c:pt>
                <c:pt idx="30">
                  <c:v>41607</c:v>
                </c:pt>
                <c:pt idx="31">
                  <c:v>41610</c:v>
                </c:pt>
                <c:pt idx="32">
                  <c:v>41611</c:v>
                </c:pt>
                <c:pt idx="33">
                  <c:v>41612</c:v>
                </c:pt>
                <c:pt idx="34">
                  <c:v>41613</c:v>
                </c:pt>
                <c:pt idx="35">
                  <c:v>41614</c:v>
                </c:pt>
                <c:pt idx="36">
                  <c:v>41617</c:v>
                </c:pt>
                <c:pt idx="37" formatCode="yyyy\-mm\-dd">
                  <c:v>41618</c:v>
                </c:pt>
                <c:pt idx="38" formatCode="yyyy\-mm\-dd">
                  <c:v>41619</c:v>
                </c:pt>
                <c:pt idx="39" formatCode="yyyy\-mm\-dd">
                  <c:v>41620</c:v>
                </c:pt>
                <c:pt idx="40" formatCode="yyyy\-mm\-dd">
                  <c:v>41621</c:v>
                </c:pt>
                <c:pt idx="41" formatCode="yyyy\-mm\-dd">
                  <c:v>41624</c:v>
                </c:pt>
                <c:pt idx="42" formatCode="yyyy\-mm\-dd">
                  <c:v>41625</c:v>
                </c:pt>
                <c:pt idx="43" formatCode="yyyy\-mm\-dd">
                  <c:v>41626</c:v>
                </c:pt>
                <c:pt idx="44" formatCode="yyyy\-mm\-dd">
                  <c:v>41627</c:v>
                </c:pt>
                <c:pt idx="45" formatCode="yyyy\-mm\-dd">
                  <c:v>41628</c:v>
                </c:pt>
                <c:pt idx="46" formatCode="yyyy\-mm\-dd">
                  <c:v>41631</c:v>
                </c:pt>
                <c:pt idx="47" formatCode="yyyy\-mm\-dd">
                  <c:v>41632</c:v>
                </c:pt>
                <c:pt idx="48" formatCode="yyyy\-mm\-dd">
                  <c:v>41633</c:v>
                </c:pt>
                <c:pt idx="49" formatCode="yyyy\-mm\-dd">
                  <c:v>41634</c:v>
                </c:pt>
                <c:pt idx="50" formatCode="yyyy\-mm\-dd">
                  <c:v>41635</c:v>
                </c:pt>
                <c:pt idx="51" formatCode="yyyy\-mm\-dd">
                  <c:v>41638</c:v>
                </c:pt>
                <c:pt idx="52">
                  <c:v>41639</c:v>
                </c:pt>
                <c:pt idx="53">
                  <c:v>41641</c:v>
                </c:pt>
                <c:pt idx="54">
                  <c:v>41642</c:v>
                </c:pt>
                <c:pt idx="55">
                  <c:v>41645</c:v>
                </c:pt>
                <c:pt idx="56">
                  <c:v>41646</c:v>
                </c:pt>
                <c:pt idx="57">
                  <c:v>41647</c:v>
                </c:pt>
                <c:pt idx="58">
                  <c:v>41648</c:v>
                </c:pt>
                <c:pt idx="59">
                  <c:v>41649</c:v>
                </c:pt>
                <c:pt idx="60">
                  <c:v>41652</c:v>
                </c:pt>
                <c:pt idx="61">
                  <c:v>41653</c:v>
                </c:pt>
                <c:pt idx="62">
                  <c:v>41654</c:v>
                </c:pt>
                <c:pt idx="63">
                  <c:v>41655</c:v>
                </c:pt>
                <c:pt idx="64">
                  <c:v>41656</c:v>
                </c:pt>
                <c:pt idx="65">
                  <c:v>41659</c:v>
                </c:pt>
                <c:pt idx="66">
                  <c:v>41660</c:v>
                </c:pt>
                <c:pt idx="67">
                  <c:v>41661</c:v>
                </c:pt>
                <c:pt idx="68">
                  <c:v>41662</c:v>
                </c:pt>
                <c:pt idx="69">
                  <c:v>41663</c:v>
                </c:pt>
                <c:pt idx="70">
                  <c:v>41666</c:v>
                </c:pt>
                <c:pt idx="71">
                  <c:v>41667</c:v>
                </c:pt>
                <c:pt idx="72">
                  <c:v>41668</c:v>
                </c:pt>
                <c:pt idx="73">
                  <c:v>41669</c:v>
                </c:pt>
                <c:pt idx="74">
                  <c:v>41677</c:v>
                </c:pt>
                <c:pt idx="75">
                  <c:v>41680</c:v>
                </c:pt>
                <c:pt idx="76">
                  <c:v>41681</c:v>
                </c:pt>
                <c:pt idx="77">
                  <c:v>41682</c:v>
                </c:pt>
                <c:pt idx="78">
                  <c:v>41683</c:v>
                </c:pt>
                <c:pt idx="79">
                  <c:v>41684</c:v>
                </c:pt>
                <c:pt idx="80">
                  <c:v>41687</c:v>
                </c:pt>
                <c:pt idx="81">
                  <c:v>41688</c:v>
                </c:pt>
                <c:pt idx="82">
                  <c:v>41689</c:v>
                </c:pt>
                <c:pt idx="83">
                  <c:v>41690</c:v>
                </c:pt>
                <c:pt idx="84">
                  <c:v>41691</c:v>
                </c:pt>
                <c:pt idx="85">
                  <c:v>41694</c:v>
                </c:pt>
                <c:pt idx="86">
                  <c:v>41695</c:v>
                </c:pt>
                <c:pt idx="87">
                  <c:v>41696</c:v>
                </c:pt>
                <c:pt idx="88">
                  <c:v>41697</c:v>
                </c:pt>
                <c:pt idx="89">
                  <c:v>41698</c:v>
                </c:pt>
                <c:pt idx="90">
                  <c:v>41701</c:v>
                </c:pt>
                <c:pt idx="91">
                  <c:v>41702</c:v>
                </c:pt>
                <c:pt idx="92">
                  <c:v>41703</c:v>
                </c:pt>
                <c:pt idx="93">
                  <c:v>41704</c:v>
                </c:pt>
                <c:pt idx="94">
                  <c:v>41705</c:v>
                </c:pt>
                <c:pt idx="95">
                  <c:v>41708</c:v>
                </c:pt>
                <c:pt idx="96">
                  <c:v>41709</c:v>
                </c:pt>
                <c:pt idx="97">
                  <c:v>41710</c:v>
                </c:pt>
                <c:pt idx="98">
                  <c:v>41711</c:v>
                </c:pt>
                <c:pt idx="99">
                  <c:v>41712</c:v>
                </c:pt>
                <c:pt idx="100">
                  <c:v>41715</c:v>
                </c:pt>
                <c:pt idx="101">
                  <c:v>41716</c:v>
                </c:pt>
                <c:pt idx="102">
                  <c:v>41717</c:v>
                </c:pt>
                <c:pt idx="103">
                  <c:v>41718</c:v>
                </c:pt>
                <c:pt idx="104">
                  <c:v>41719</c:v>
                </c:pt>
                <c:pt idx="105">
                  <c:v>41722</c:v>
                </c:pt>
                <c:pt idx="106">
                  <c:v>41723</c:v>
                </c:pt>
                <c:pt idx="107">
                  <c:v>41724</c:v>
                </c:pt>
                <c:pt idx="108">
                  <c:v>41725</c:v>
                </c:pt>
                <c:pt idx="109">
                  <c:v>41726</c:v>
                </c:pt>
                <c:pt idx="110">
                  <c:v>41729</c:v>
                </c:pt>
                <c:pt idx="111">
                  <c:v>41730</c:v>
                </c:pt>
                <c:pt idx="112">
                  <c:v>41731</c:v>
                </c:pt>
                <c:pt idx="113">
                  <c:v>41732</c:v>
                </c:pt>
                <c:pt idx="114" formatCode="yyyy/mm/dd;@">
                  <c:v>41733</c:v>
                </c:pt>
                <c:pt idx="115" formatCode="yyyy/mm/dd;@">
                  <c:v>41737</c:v>
                </c:pt>
                <c:pt idx="116" formatCode="yyyy/mm/dd;@">
                  <c:v>41738</c:v>
                </c:pt>
                <c:pt idx="117" formatCode="yyyy/mm/dd;@">
                  <c:v>41739</c:v>
                </c:pt>
                <c:pt idx="118">
                  <c:v>41740</c:v>
                </c:pt>
                <c:pt idx="119">
                  <c:v>41743</c:v>
                </c:pt>
                <c:pt idx="120">
                  <c:v>41744</c:v>
                </c:pt>
                <c:pt idx="121">
                  <c:v>41745</c:v>
                </c:pt>
                <c:pt idx="122">
                  <c:v>41746</c:v>
                </c:pt>
                <c:pt idx="123">
                  <c:v>41747</c:v>
                </c:pt>
                <c:pt idx="124">
                  <c:v>41750</c:v>
                </c:pt>
                <c:pt idx="125">
                  <c:v>41751</c:v>
                </c:pt>
                <c:pt idx="126">
                  <c:v>41752</c:v>
                </c:pt>
                <c:pt idx="127">
                  <c:v>41753</c:v>
                </c:pt>
                <c:pt idx="128" formatCode="yyyy/mm/dd;@">
                  <c:v>41754</c:v>
                </c:pt>
                <c:pt idx="129" formatCode="yyyy/mm/dd;@">
                  <c:v>41757</c:v>
                </c:pt>
                <c:pt idx="130" formatCode="yyyy/mm/dd;@">
                  <c:v>41758</c:v>
                </c:pt>
                <c:pt idx="131" formatCode="yyyy/mm/dd;@">
                  <c:v>41759</c:v>
                </c:pt>
                <c:pt idx="132" formatCode="yyyy/mm/dd;@">
                  <c:v>41764</c:v>
                </c:pt>
                <c:pt idx="133" formatCode="yyyy/mm/dd;@">
                  <c:v>41765</c:v>
                </c:pt>
                <c:pt idx="134" formatCode="yyyy/mm/dd;@">
                  <c:v>41766</c:v>
                </c:pt>
                <c:pt idx="135" formatCode="yyyy/mm/dd;@">
                  <c:v>41767</c:v>
                </c:pt>
                <c:pt idx="136" formatCode="yyyy/mm/dd;@">
                  <c:v>41768</c:v>
                </c:pt>
                <c:pt idx="137" formatCode="yyyy/mm/dd;@">
                  <c:v>41771</c:v>
                </c:pt>
                <c:pt idx="138" formatCode="yyyy/mm/dd;@">
                  <c:v>41772</c:v>
                </c:pt>
                <c:pt idx="139" formatCode="yyyy/mm/dd;@">
                  <c:v>41773</c:v>
                </c:pt>
                <c:pt idx="140" formatCode="yyyy/mm/dd;@">
                  <c:v>41774</c:v>
                </c:pt>
                <c:pt idx="141" formatCode="yyyy/mm/dd;@">
                  <c:v>41775</c:v>
                </c:pt>
                <c:pt idx="142" formatCode="yyyy/mm/dd;@">
                  <c:v>41778</c:v>
                </c:pt>
                <c:pt idx="143" formatCode="yyyy/mm/dd;@">
                  <c:v>41779</c:v>
                </c:pt>
                <c:pt idx="144" formatCode="yyyy/mm/dd;@">
                  <c:v>41780</c:v>
                </c:pt>
                <c:pt idx="145" formatCode="yyyy/mm/dd;@">
                  <c:v>41781</c:v>
                </c:pt>
                <c:pt idx="146" formatCode="yyyy/mm/dd;@">
                  <c:v>41782</c:v>
                </c:pt>
                <c:pt idx="147" formatCode="yyyy/mm/dd;@">
                  <c:v>41785</c:v>
                </c:pt>
                <c:pt idx="148" formatCode="yyyy/mm/dd;@">
                  <c:v>41786</c:v>
                </c:pt>
                <c:pt idx="149" formatCode="yyyy/mm/dd;@">
                  <c:v>41787</c:v>
                </c:pt>
                <c:pt idx="150" formatCode="yyyy/mm/dd;@">
                  <c:v>41788</c:v>
                </c:pt>
                <c:pt idx="151" formatCode="yyyy/mm/dd;@">
                  <c:v>41789</c:v>
                </c:pt>
                <c:pt idx="152" formatCode="yyyy/mm/dd;@">
                  <c:v>41793</c:v>
                </c:pt>
                <c:pt idx="153" formatCode="yyyy/mm/dd;@">
                  <c:v>41794</c:v>
                </c:pt>
                <c:pt idx="154" formatCode="yyyy/mm/dd;@">
                  <c:v>41795</c:v>
                </c:pt>
                <c:pt idx="155" formatCode="yyyy/mm/dd;@">
                  <c:v>41796</c:v>
                </c:pt>
                <c:pt idx="156" formatCode="yyyy/mm/dd;@">
                  <c:v>41799</c:v>
                </c:pt>
                <c:pt idx="157" formatCode="yyyy/mm/dd;@">
                  <c:v>41800</c:v>
                </c:pt>
                <c:pt idx="158" formatCode="yyyy/mm/dd;@">
                  <c:v>41801</c:v>
                </c:pt>
                <c:pt idx="159" formatCode="yyyy/mm/dd;@">
                  <c:v>41802</c:v>
                </c:pt>
                <c:pt idx="160" formatCode="yyyy/mm/dd;@">
                  <c:v>41803</c:v>
                </c:pt>
                <c:pt idx="161" formatCode="yyyy/mm/dd;@">
                  <c:v>41806</c:v>
                </c:pt>
                <c:pt idx="162" formatCode="yyyy/mm/dd;@">
                  <c:v>41807</c:v>
                </c:pt>
                <c:pt idx="163" formatCode="yyyy/mm/dd;@">
                  <c:v>41808</c:v>
                </c:pt>
                <c:pt idx="164" formatCode="yyyy/mm/dd;@">
                  <c:v>41809</c:v>
                </c:pt>
                <c:pt idx="165" formatCode="yyyy/mm/dd;@">
                  <c:v>41810</c:v>
                </c:pt>
                <c:pt idx="166" formatCode="yyyy/mm/dd;@">
                  <c:v>41813</c:v>
                </c:pt>
                <c:pt idx="167" formatCode="yyyy/mm/dd;@">
                  <c:v>41814</c:v>
                </c:pt>
                <c:pt idx="168" formatCode="yyyy/mm/dd;@">
                  <c:v>41815</c:v>
                </c:pt>
                <c:pt idx="169" formatCode="yyyy/mm/dd;@">
                  <c:v>41816</c:v>
                </c:pt>
                <c:pt idx="170" formatCode="yyyy/mm/dd;@">
                  <c:v>41817</c:v>
                </c:pt>
                <c:pt idx="171">
                  <c:v>41820</c:v>
                </c:pt>
                <c:pt idx="172">
                  <c:v>41821</c:v>
                </c:pt>
                <c:pt idx="173">
                  <c:v>41822</c:v>
                </c:pt>
                <c:pt idx="174">
                  <c:v>41823</c:v>
                </c:pt>
                <c:pt idx="175">
                  <c:v>41824</c:v>
                </c:pt>
                <c:pt idx="176">
                  <c:v>41827</c:v>
                </c:pt>
                <c:pt idx="177">
                  <c:v>41828</c:v>
                </c:pt>
                <c:pt idx="178">
                  <c:v>41829</c:v>
                </c:pt>
                <c:pt idx="179">
                  <c:v>41830</c:v>
                </c:pt>
                <c:pt idx="180">
                  <c:v>41831</c:v>
                </c:pt>
                <c:pt idx="181">
                  <c:v>41834</c:v>
                </c:pt>
                <c:pt idx="182">
                  <c:v>41835</c:v>
                </c:pt>
                <c:pt idx="183">
                  <c:v>41836</c:v>
                </c:pt>
                <c:pt idx="184">
                  <c:v>41837</c:v>
                </c:pt>
                <c:pt idx="185">
                  <c:v>41838</c:v>
                </c:pt>
                <c:pt idx="186" formatCode="yyyy\-mm\-dd">
                  <c:v>41841</c:v>
                </c:pt>
                <c:pt idx="187" formatCode="yyyy\-mm\-dd">
                  <c:v>41842</c:v>
                </c:pt>
                <c:pt idx="188" formatCode="yyyy\-mm\-dd">
                  <c:v>41843</c:v>
                </c:pt>
                <c:pt idx="189" formatCode="yyyy\-mm\-dd">
                  <c:v>41844</c:v>
                </c:pt>
                <c:pt idx="190" formatCode="yyyy\-mm\-dd">
                  <c:v>41845</c:v>
                </c:pt>
                <c:pt idx="191" formatCode="yyyy\-mm\-dd">
                  <c:v>41848</c:v>
                </c:pt>
                <c:pt idx="192" formatCode="yyyy\-mm\-dd">
                  <c:v>41849</c:v>
                </c:pt>
                <c:pt idx="193" formatCode="yyyy\-mm\-dd">
                  <c:v>41850</c:v>
                </c:pt>
                <c:pt idx="194" formatCode="yyyy\-mm\-dd">
                  <c:v>41851</c:v>
                </c:pt>
                <c:pt idx="195" formatCode="yyyy\-mm\-dd">
                  <c:v>41852</c:v>
                </c:pt>
                <c:pt idx="196" formatCode="yyyy\-mm\-dd">
                  <c:v>41855</c:v>
                </c:pt>
                <c:pt idx="197" formatCode="yyyy\-mm\-dd">
                  <c:v>41856</c:v>
                </c:pt>
                <c:pt idx="198" formatCode="yyyy\-mm\-dd">
                  <c:v>41857</c:v>
                </c:pt>
                <c:pt idx="199" formatCode="yyyy\-mm\-dd">
                  <c:v>41858</c:v>
                </c:pt>
                <c:pt idx="200" formatCode="yyyy\-mm\-dd">
                  <c:v>41859</c:v>
                </c:pt>
                <c:pt idx="201" formatCode="yyyy\-mm\-dd;@">
                  <c:v>41862</c:v>
                </c:pt>
                <c:pt idx="202" formatCode="yyyy\-mm\-dd;@">
                  <c:v>41863</c:v>
                </c:pt>
                <c:pt idx="203" formatCode="yyyy\-mm\-dd;@">
                  <c:v>41864</c:v>
                </c:pt>
                <c:pt idx="204" formatCode="yyyy\-mm\-dd;@">
                  <c:v>41865</c:v>
                </c:pt>
                <c:pt idx="205" formatCode="yyyy\-mm\-dd;@">
                  <c:v>41866</c:v>
                </c:pt>
                <c:pt idx="206" formatCode="yyyy\-mm\-dd;@">
                  <c:v>41869</c:v>
                </c:pt>
                <c:pt idx="207" formatCode="yyyy\-mm\-dd;@">
                  <c:v>41870</c:v>
                </c:pt>
                <c:pt idx="208" formatCode="yyyy\-mm\-dd;@">
                  <c:v>41871</c:v>
                </c:pt>
                <c:pt idx="209" formatCode="yyyy\-mm\-dd;@">
                  <c:v>41872</c:v>
                </c:pt>
                <c:pt idx="210" formatCode="yyyy\-mm\-dd;@">
                  <c:v>41873</c:v>
                </c:pt>
                <c:pt idx="211" formatCode="yyyy\-mm\-dd;@">
                  <c:v>41876</c:v>
                </c:pt>
                <c:pt idx="212" formatCode="yyyy\-mm\-dd;@">
                  <c:v>41877</c:v>
                </c:pt>
                <c:pt idx="213" formatCode="yyyy\-mm\-dd;@">
                  <c:v>41878</c:v>
                </c:pt>
                <c:pt idx="214" formatCode="yyyy\-mm\-dd;@">
                  <c:v>41879</c:v>
                </c:pt>
                <c:pt idx="215" formatCode="yyyy\-mm\-dd;@">
                  <c:v>41880</c:v>
                </c:pt>
                <c:pt idx="216" formatCode="yyyy\-mm\-dd;@">
                  <c:v>41883</c:v>
                </c:pt>
                <c:pt idx="217" formatCode="yyyy\-mm\-dd;@">
                  <c:v>41884</c:v>
                </c:pt>
                <c:pt idx="218" formatCode="yyyy\-mm\-dd;@">
                  <c:v>41885</c:v>
                </c:pt>
                <c:pt idx="219" formatCode="yyyy\-mm\-dd;@">
                  <c:v>41886</c:v>
                </c:pt>
                <c:pt idx="220" formatCode="yyyy\-mm\-dd;@">
                  <c:v>41887</c:v>
                </c:pt>
                <c:pt idx="221" formatCode="yyyy\-mm\-dd;@">
                  <c:v>41891</c:v>
                </c:pt>
                <c:pt idx="222" formatCode="yyyy\-mm\-dd;@">
                  <c:v>41892</c:v>
                </c:pt>
                <c:pt idx="223" formatCode="yyyy\-mm\-dd;@">
                  <c:v>41893</c:v>
                </c:pt>
                <c:pt idx="224" formatCode="yyyy\-mm\-dd;@">
                  <c:v>41894</c:v>
                </c:pt>
                <c:pt idx="225" formatCode="yyyy\-mm\-dd;@">
                  <c:v>41897</c:v>
                </c:pt>
                <c:pt idx="226" formatCode="yyyy\-mm\-dd;@">
                  <c:v>41898</c:v>
                </c:pt>
                <c:pt idx="227" formatCode="yyyy\-mm\-dd;@">
                  <c:v>41899</c:v>
                </c:pt>
                <c:pt idx="228" formatCode="yyyy\-mm\-dd;@">
                  <c:v>41900</c:v>
                </c:pt>
                <c:pt idx="229" formatCode="yyyy\-mm\-dd;@">
                  <c:v>41901</c:v>
                </c:pt>
                <c:pt idx="230" formatCode="yyyy\-mm\-dd;@">
                  <c:v>41904</c:v>
                </c:pt>
                <c:pt idx="231" formatCode="yyyy\-mm\-dd;@">
                  <c:v>41905</c:v>
                </c:pt>
                <c:pt idx="232" formatCode="yyyy\-mm\-dd;@">
                  <c:v>41906</c:v>
                </c:pt>
                <c:pt idx="233" formatCode="yyyy\-mm\-dd;@">
                  <c:v>41907</c:v>
                </c:pt>
                <c:pt idx="234" formatCode="yyyy\-mm\-dd;@">
                  <c:v>41908</c:v>
                </c:pt>
                <c:pt idx="235" formatCode="yyyy\-mm\-dd;@">
                  <c:v>41911</c:v>
                </c:pt>
                <c:pt idx="236" formatCode="yyyy\-mm\-dd;@">
                  <c:v>41912</c:v>
                </c:pt>
                <c:pt idx="237" formatCode="yyyy\-mm\-dd;@">
                  <c:v>41920</c:v>
                </c:pt>
                <c:pt idx="238" formatCode="yyyy\-mm\-dd;@">
                  <c:v>41921</c:v>
                </c:pt>
                <c:pt idx="239" formatCode="yyyy\-mm\-dd;@">
                  <c:v>41922</c:v>
                </c:pt>
                <c:pt idx="240" formatCode="yyyy\-mm\-dd;@">
                  <c:v>41925</c:v>
                </c:pt>
                <c:pt idx="241" formatCode="yyyy\-mm\-dd;@">
                  <c:v>41926</c:v>
                </c:pt>
                <c:pt idx="242" formatCode="yyyy\-mm\-dd;@">
                  <c:v>41927</c:v>
                </c:pt>
                <c:pt idx="243" formatCode="yyyy\-mm\-dd;@">
                  <c:v>41928</c:v>
                </c:pt>
                <c:pt idx="244" formatCode="yyyy\-mm\-dd;@">
                  <c:v>41929</c:v>
                </c:pt>
                <c:pt idx="245" formatCode="yyyy\-mm\-dd;@">
                  <c:v>41932</c:v>
                </c:pt>
                <c:pt idx="246" formatCode="yyyy\-mm\-dd;@">
                  <c:v>41933</c:v>
                </c:pt>
                <c:pt idx="247" formatCode="yyyy\-mm\-dd;@">
                  <c:v>41934</c:v>
                </c:pt>
                <c:pt idx="248" formatCode="yyyy\-mm\-dd;@">
                  <c:v>41935</c:v>
                </c:pt>
                <c:pt idx="249" formatCode="yyyy\-mm\-dd;@">
                  <c:v>41936</c:v>
                </c:pt>
                <c:pt idx="250" formatCode="yyyy\-mm\-dd;@">
                  <c:v>41939</c:v>
                </c:pt>
                <c:pt idx="251" formatCode="yyyy\-mm\-dd;@">
                  <c:v>41940</c:v>
                </c:pt>
              </c:numCache>
            </c:numRef>
          </c:cat>
          <c:val>
            <c:numRef>
              <c:f>盘面利润不含运费!$J$2:$J$1999</c:f>
              <c:numCache>
                <c:formatCode>0.00_ </c:formatCode>
                <c:ptCount val="1998"/>
                <c:pt idx="0">
                  <c:v>-274.6937669376693</c:v>
                </c:pt>
                <c:pt idx="1">
                  <c:v>-283.67208672086741</c:v>
                </c:pt>
                <c:pt idx="2">
                  <c:v>-278.11924119241218</c:v>
                </c:pt>
                <c:pt idx="3">
                  <c:v>-276.43902439024396</c:v>
                </c:pt>
                <c:pt idx="4">
                  <c:v>-274.75880758807574</c:v>
                </c:pt>
                <c:pt idx="5">
                  <c:v>-277.73170731707285</c:v>
                </c:pt>
                <c:pt idx="6">
                  <c:v>-276.0514905149048</c:v>
                </c:pt>
                <c:pt idx="7">
                  <c:v>-264.37127371273669</c:v>
                </c:pt>
                <c:pt idx="8">
                  <c:v>-247.01897018970158</c:v>
                </c:pt>
                <c:pt idx="9">
                  <c:v>-219.66666666666652</c:v>
                </c:pt>
                <c:pt idx="10">
                  <c:v>-217.31436314363145</c:v>
                </c:pt>
                <c:pt idx="11">
                  <c:v>-190.72899728997299</c:v>
                </c:pt>
                <c:pt idx="12">
                  <c:v>-149.83739837398304</c:v>
                </c:pt>
                <c:pt idx="13">
                  <c:v>-99.292682926828533</c:v>
                </c:pt>
                <c:pt idx="14">
                  <c:v>-79.441734417343483</c:v>
                </c:pt>
                <c:pt idx="15">
                  <c:v>-89.55691056910473</c:v>
                </c:pt>
                <c:pt idx="16">
                  <c:v>-119.67208672086643</c:v>
                </c:pt>
                <c:pt idx="17">
                  <c:v>-109.44037940379349</c:v>
                </c:pt>
                <c:pt idx="18">
                  <c:v>-109.67750677506682</c:v>
                </c:pt>
                <c:pt idx="19">
                  <c:v>-120.4444444444439</c:v>
                </c:pt>
                <c:pt idx="20">
                  <c:v>-121.21138211382046</c:v>
                </c:pt>
                <c:pt idx="21">
                  <c:v>-136.97831978319709</c:v>
                </c:pt>
                <c:pt idx="22">
                  <c:v>-147.74525745257418</c:v>
                </c:pt>
                <c:pt idx="23">
                  <c:v>-163.16531165311653</c:v>
                </c:pt>
                <c:pt idx="24">
                  <c:v>-163.58536585365846</c:v>
                </c:pt>
                <c:pt idx="25">
                  <c:v>-163.65853658536619</c:v>
                </c:pt>
                <c:pt idx="26">
                  <c:v>-163.52537146061152</c:v>
                </c:pt>
                <c:pt idx="27">
                  <c:v>-153.3543594056637</c:v>
                </c:pt>
                <c:pt idx="28">
                  <c:v>-143.18334735071545</c:v>
                </c:pt>
                <c:pt idx="29">
                  <c:v>-143.01233529576754</c:v>
                </c:pt>
                <c:pt idx="30">
                  <c:v>-142.84132324081929</c:v>
                </c:pt>
                <c:pt idx="31">
                  <c:v>-147.67031118587099</c:v>
                </c:pt>
                <c:pt idx="32">
                  <c:v>-122.4992991309223</c:v>
                </c:pt>
                <c:pt idx="33">
                  <c:v>-112.32828707597399</c:v>
                </c:pt>
                <c:pt idx="34">
                  <c:v>-123.18895430333578</c:v>
                </c:pt>
                <c:pt idx="35">
                  <c:v>-124.04962153069756</c:v>
                </c:pt>
                <c:pt idx="36">
                  <c:v>-129.91028875805981</c:v>
                </c:pt>
                <c:pt idx="37">
                  <c:v>-136.12980095318105</c:v>
                </c:pt>
                <c:pt idx="38">
                  <c:v>-137.3493131483028</c:v>
                </c:pt>
                <c:pt idx="39">
                  <c:v>-133.56882534342463</c:v>
                </c:pt>
                <c:pt idx="40">
                  <c:v>-134.35379871039868</c:v>
                </c:pt>
                <c:pt idx="41">
                  <c:v>-139.42108214185373</c:v>
                </c:pt>
                <c:pt idx="42">
                  <c:v>-149.12952060554923</c:v>
                </c:pt>
                <c:pt idx="43">
                  <c:v>-158.4791141014839</c:v>
                </c:pt>
                <c:pt idx="44">
                  <c:v>-162.46986262965899</c:v>
                </c:pt>
                <c:pt idx="45">
                  <c:v>-181.10176619007416</c:v>
                </c:pt>
                <c:pt idx="46">
                  <c:v>-200.09251471824928</c:v>
                </c:pt>
                <c:pt idx="47">
                  <c:v>-213.72441827866444</c:v>
                </c:pt>
                <c:pt idx="48">
                  <c:v>-231.99747687132006</c:v>
                </c:pt>
                <c:pt idx="49">
                  <c:v>-245.27053546397516</c:v>
                </c:pt>
                <c:pt idx="50">
                  <c:v>-258.29128118867391</c:v>
                </c:pt>
                <c:pt idx="51">
                  <c:v>-266.57275021026089</c:v>
                </c:pt>
                <c:pt idx="52">
                  <c:v>-265.08690776562923</c:v>
                </c:pt>
                <c:pt idx="53">
                  <c:v>-268.73563218390791</c:v>
                </c:pt>
                <c:pt idx="54">
                  <c:v>-292.38435660218641</c:v>
                </c:pt>
                <c:pt idx="55">
                  <c:v>-316.15363050182265</c:v>
                </c:pt>
                <c:pt idx="56">
                  <c:v>-349.1379310344833</c:v>
                </c:pt>
                <c:pt idx="57">
                  <c:v>-357.12223156714344</c:v>
                </c:pt>
                <c:pt idx="58">
                  <c:v>-359.74768713204418</c:v>
                </c:pt>
                <c:pt idx="59">
                  <c:v>-362.14886459209538</c:v>
                </c:pt>
                <c:pt idx="60">
                  <c:v>-369.36080740117859</c:v>
                </c:pt>
                <c:pt idx="61">
                  <c:v>-371.5727502102618</c:v>
                </c:pt>
                <c:pt idx="62">
                  <c:v>-368.06700308382466</c:v>
                </c:pt>
                <c:pt idx="63">
                  <c:v>-363.66414353798882</c:v>
                </c:pt>
                <c:pt idx="64">
                  <c:v>-358.9024390243913</c:v>
                </c:pt>
                <c:pt idx="65">
                  <c:v>-348.52957667507775</c:v>
                </c:pt>
                <c:pt idx="66">
                  <c:v>-347.79786935800394</c:v>
                </c:pt>
                <c:pt idx="67">
                  <c:v>-346.7073170731714</c:v>
                </c:pt>
                <c:pt idx="68">
                  <c:v>-339.36080740117814</c:v>
                </c:pt>
                <c:pt idx="69">
                  <c:v>-332.01429772918476</c:v>
                </c:pt>
                <c:pt idx="70">
                  <c:v>-321.73780487804925</c:v>
                </c:pt>
                <c:pt idx="71">
                  <c:v>-314.50058072009415</c:v>
                </c:pt>
                <c:pt idx="72">
                  <c:v>-307.26335656213763</c:v>
                </c:pt>
                <c:pt idx="73">
                  <c:v>-300.39779326364805</c:v>
                </c:pt>
                <c:pt idx="74">
                  <c:v>-293.53222996515836</c:v>
                </c:pt>
                <c:pt idx="75">
                  <c:v>-308.37699488106091</c:v>
                </c:pt>
                <c:pt idx="76">
                  <c:v>-295.62180066245224</c:v>
                </c:pt>
                <c:pt idx="77">
                  <c:v>-301.34899126769136</c:v>
                </c:pt>
                <c:pt idx="78">
                  <c:v>-307.31707317073239</c:v>
                </c:pt>
                <c:pt idx="79">
                  <c:v>-287.93887383318315</c:v>
                </c:pt>
                <c:pt idx="80">
                  <c:v>-303.41613971695364</c:v>
                </c:pt>
                <c:pt idx="81">
                  <c:v>-293.89340560072378</c:v>
                </c:pt>
                <c:pt idx="82">
                  <c:v>-284.12074676302427</c:v>
                </c:pt>
                <c:pt idx="83">
                  <c:v>-275.19120746763105</c:v>
                </c:pt>
                <c:pt idx="84">
                  <c:v>-265.87624209575421</c:v>
                </c:pt>
                <c:pt idx="85">
                  <c:v>-271.56127672387856</c:v>
                </c:pt>
                <c:pt idx="86">
                  <c:v>-271.61999397771797</c:v>
                </c:pt>
                <c:pt idx="87">
                  <c:v>-260.7256850346285</c:v>
                </c:pt>
                <c:pt idx="88">
                  <c:v>-269.06052393857311</c:v>
                </c:pt>
                <c:pt idx="89">
                  <c:v>-243.16621499548322</c:v>
                </c:pt>
                <c:pt idx="90">
                  <c:v>-222.15146040349285</c:v>
                </c:pt>
                <c:pt idx="91">
                  <c:v>-220.65492321589861</c:v>
                </c:pt>
                <c:pt idx="92">
                  <c:v>-214.42938873833145</c:v>
                </c:pt>
                <c:pt idx="93">
                  <c:v>-212.09575429087585</c:v>
                </c:pt>
                <c:pt idx="94">
                  <c:v>-204.76211984342083</c:v>
                </c:pt>
                <c:pt idx="95">
                  <c:v>-217.30653417645317</c:v>
                </c:pt>
                <c:pt idx="96">
                  <c:v>-213.10599217103345</c:v>
                </c:pt>
                <c:pt idx="97">
                  <c:v>-207.93134598012651</c:v>
                </c:pt>
                <c:pt idx="98">
                  <c:v>-182.75669978921997</c:v>
                </c:pt>
                <c:pt idx="99">
                  <c:v>-158.35290575127968</c:v>
                </c:pt>
                <c:pt idx="100">
                  <c:v>-143.61186389641713</c:v>
                </c:pt>
                <c:pt idx="101">
                  <c:v>-118.87082204155419</c:v>
                </c:pt>
                <c:pt idx="102">
                  <c:v>-99.659741041855327</c:v>
                </c:pt>
                <c:pt idx="103">
                  <c:v>-95.834086118639306</c:v>
                </c:pt>
                <c:pt idx="104">
                  <c:v>-83.140620295092077</c:v>
                </c:pt>
                <c:pt idx="105">
                  <c:v>-70.447154471544778</c:v>
                </c:pt>
                <c:pt idx="106">
                  <c:v>-63.235471243600848</c:v>
                </c:pt>
                <c:pt idx="107">
                  <c:v>-41.794640168623111</c:v>
                </c:pt>
                <c:pt idx="108">
                  <c:v>-25.016561276723674</c:v>
                </c:pt>
                <c:pt idx="109">
                  <c:v>-13.238482384823783</c:v>
                </c:pt>
                <c:pt idx="110">
                  <c:v>8.539596507076114</c:v>
                </c:pt>
                <c:pt idx="111">
                  <c:v>33.775971093044056</c:v>
                </c:pt>
                <c:pt idx="112">
                  <c:v>53.626919602529611</c:v>
                </c:pt>
                <c:pt idx="113">
                  <c:v>67.996085516410858</c:v>
                </c:pt>
                <c:pt idx="114">
                  <c:v>81.594399277326374</c:v>
                </c:pt>
                <c:pt idx="115">
                  <c:v>136.96025293586214</c:v>
                </c:pt>
                <c:pt idx="116">
                  <c:v>172.83649503161723</c:v>
                </c:pt>
                <c:pt idx="117">
                  <c:v>192.07467630231895</c:v>
                </c:pt>
                <c:pt idx="118">
                  <c:v>205.92743149653737</c:v>
                </c:pt>
                <c:pt idx="119">
                  <c:v>213.286660644384</c:v>
                </c:pt>
                <c:pt idx="120">
                  <c:v>220.64588979223115</c:v>
                </c:pt>
                <c:pt idx="121">
                  <c:v>221.58084914182476</c:v>
                </c:pt>
                <c:pt idx="122">
                  <c:v>211.67720566094562</c:v>
                </c:pt>
                <c:pt idx="123">
                  <c:v>191.18488407106315</c:v>
                </c:pt>
                <c:pt idx="124">
                  <c:v>171.07798855766356</c:v>
                </c:pt>
                <c:pt idx="125">
                  <c:v>156.74194519723005</c:v>
                </c:pt>
                <c:pt idx="126">
                  <c:v>152.45408009635636</c:v>
                </c:pt>
                <c:pt idx="127">
                  <c:v>138.16621499548322</c:v>
                </c:pt>
                <c:pt idx="128">
                  <c:v>138.63745859680918</c:v>
                </c:pt>
                <c:pt idx="129">
                  <c:v>153.72327612165051</c:v>
                </c:pt>
                <c:pt idx="130">
                  <c:v>159.19451972297563</c:v>
                </c:pt>
                <c:pt idx="131">
                  <c:v>165.43661547726606</c:v>
                </c:pt>
                <c:pt idx="132">
                  <c:v>152.06413730803985</c:v>
                </c:pt>
                <c:pt idx="133">
                  <c:v>144.46251129177924</c:v>
                </c:pt>
                <c:pt idx="134">
                  <c:v>141.90906353507941</c:v>
                </c:pt>
                <c:pt idx="135">
                  <c:v>139.74104185486246</c:v>
                </c:pt>
                <c:pt idx="136">
                  <c:v>127.95844625112885</c:v>
                </c:pt>
                <c:pt idx="137">
                  <c:v>127.4676302318576</c:v>
                </c:pt>
                <c:pt idx="138">
                  <c:v>122.74766636555208</c:v>
                </c:pt>
                <c:pt idx="139">
                  <c:v>122.64227642276363</c:v>
                </c:pt>
                <c:pt idx="140">
                  <c:v>107.15146040349237</c:v>
                </c:pt>
                <c:pt idx="141">
                  <c:v>106.41975308641942</c:v>
                </c:pt>
                <c:pt idx="142">
                  <c:v>91.594399277326374</c:v>
                </c:pt>
                <c:pt idx="143">
                  <c:v>83.803071364047355</c:v>
                </c:pt>
                <c:pt idx="144">
                  <c:v>87.168021680216967</c:v>
                </c:pt>
                <c:pt idx="145">
                  <c:v>105.91839807286986</c:v>
                </c:pt>
                <c:pt idx="146">
                  <c:v>114.66877446552186</c:v>
                </c:pt>
                <c:pt idx="147">
                  <c:v>123.03372478169149</c:v>
                </c:pt>
                <c:pt idx="148">
                  <c:v>136.35200240891257</c:v>
                </c:pt>
                <c:pt idx="149">
                  <c:v>154.14935260463696</c:v>
                </c:pt>
                <c:pt idx="150">
                  <c:v>166.56127672387854</c:v>
                </c:pt>
                <c:pt idx="151">
                  <c:v>173.58777476663636</c:v>
                </c:pt>
                <c:pt idx="152">
                  <c:v>175.99969888587748</c:v>
                </c:pt>
                <c:pt idx="153">
                  <c:v>173.41162300511857</c:v>
                </c:pt>
                <c:pt idx="154">
                  <c:v>175.82354712436018</c:v>
                </c:pt>
                <c:pt idx="155">
                  <c:v>183.23547124360218</c:v>
                </c:pt>
                <c:pt idx="156">
                  <c:v>185.64739536284281</c:v>
                </c:pt>
                <c:pt idx="157">
                  <c:v>187.28846732911825</c:v>
                </c:pt>
                <c:pt idx="158">
                  <c:v>188.15868714242745</c:v>
                </c:pt>
                <c:pt idx="159">
                  <c:v>189.02890695573711</c:v>
                </c:pt>
                <c:pt idx="160">
                  <c:v>195.28455284552862</c:v>
                </c:pt>
                <c:pt idx="161">
                  <c:v>196.92562481180403</c:v>
                </c:pt>
                <c:pt idx="162">
                  <c:v>193.18127070159608</c:v>
                </c:pt>
                <c:pt idx="163">
                  <c:v>189.43691659138764</c:v>
                </c:pt>
                <c:pt idx="164">
                  <c:v>190.55706112616687</c:v>
                </c:pt>
                <c:pt idx="165">
                  <c:v>210.90635350797947</c:v>
                </c:pt>
                <c:pt idx="166">
                  <c:v>211.25564588979205</c:v>
                </c:pt>
                <c:pt idx="167">
                  <c:v>211.31586871424267</c:v>
                </c:pt>
                <c:pt idx="168">
                  <c:v>215.99066546220956</c:v>
                </c:pt>
                <c:pt idx="169">
                  <c:v>215.52996085516361</c:v>
                </c:pt>
                <c:pt idx="170">
                  <c:v>224.09515206263131</c:v>
                </c:pt>
                <c:pt idx="171">
                  <c:v>237.27491719361566</c:v>
                </c:pt>
                <c:pt idx="172">
                  <c:v>240.06925624811763</c:v>
                </c:pt>
                <c:pt idx="173">
                  <c:v>242.86359530261919</c:v>
                </c:pt>
                <c:pt idx="174">
                  <c:v>250.27250828063734</c:v>
                </c:pt>
                <c:pt idx="175">
                  <c:v>251.52514302920778</c:v>
                </c:pt>
                <c:pt idx="176">
                  <c:v>247.00692562481069</c:v>
                </c:pt>
                <c:pt idx="177">
                  <c:v>247.48870822041548</c:v>
                </c:pt>
                <c:pt idx="178">
                  <c:v>252.97049081601929</c:v>
                </c:pt>
                <c:pt idx="179">
                  <c:v>257.68142125865728</c:v>
                </c:pt>
                <c:pt idx="180">
                  <c:v>267.0069256248126</c:v>
                </c:pt>
                <c:pt idx="181">
                  <c:v>276.33242999096728</c:v>
                </c:pt>
                <c:pt idx="182">
                  <c:v>285.27250828063956</c:v>
                </c:pt>
                <c:pt idx="183">
                  <c:v>289.21258657031109</c:v>
                </c:pt>
                <c:pt idx="184">
                  <c:v>287.76723878349952</c:v>
                </c:pt>
                <c:pt idx="185">
                  <c:v>291.32189099668813</c:v>
                </c:pt>
                <c:pt idx="186">
                  <c:v>284.87654320987713</c:v>
                </c:pt>
                <c:pt idx="187">
                  <c:v>283.816621499549</c:v>
                </c:pt>
                <c:pt idx="188">
                  <c:v>277.50677506775128</c:v>
                </c:pt>
                <c:pt idx="189">
                  <c:v>271.19692863595361</c:v>
                </c:pt>
                <c:pt idx="190">
                  <c:v>259.88708220415589</c:v>
                </c:pt>
                <c:pt idx="191">
                  <c:v>253.57723577235853</c:v>
                </c:pt>
                <c:pt idx="192">
                  <c:v>267.26738934056084</c:v>
                </c:pt>
                <c:pt idx="193">
                  <c:v>265.57211683227968</c:v>
                </c:pt>
                <c:pt idx="194">
                  <c:v>264.16591388136118</c:v>
                </c:pt>
                <c:pt idx="195">
                  <c:v>263.14513700692527</c:v>
                </c:pt>
                <c:pt idx="196">
                  <c:v>272.12436013248998</c:v>
                </c:pt>
                <c:pt idx="197">
                  <c:v>271.30683529057467</c:v>
                </c:pt>
                <c:pt idx="198">
                  <c:v>270.48931044865992</c:v>
                </c:pt>
                <c:pt idx="199">
                  <c:v>274.67178560674489</c:v>
                </c:pt>
                <c:pt idx="200">
                  <c:v>268.8542607648302</c:v>
                </c:pt>
                <c:pt idx="201">
                  <c:v>258.62541403191881</c:v>
                </c:pt>
                <c:pt idx="202">
                  <c:v>254.5528455284566</c:v>
                </c:pt>
                <c:pt idx="203">
                  <c:v>251.25112917795877</c:v>
                </c:pt>
                <c:pt idx="204">
                  <c:v>253.33483890394521</c:v>
                </c:pt>
                <c:pt idx="205">
                  <c:v>246.18940078289688</c:v>
                </c:pt>
                <c:pt idx="206">
                  <c:v>234.81481481481521</c:v>
                </c:pt>
                <c:pt idx="207">
                  <c:v>228.44022884673319</c:v>
                </c:pt>
                <c:pt idx="208">
                  <c:v>222.06564287865149</c:v>
                </c:pt>
                <c:pt idx="209">
                  <c:v>216.07648298705271</c:v>
                </c:pt>
                <c:pt idx="210">
                  <c:v>200.74375188196422</c:v>
                </c:pt>
                <c:pt idx="211">
                  <c:v>196.56729900632402</c:v>
                </c:pt>
                <c:pt idx="212">
                  <c:v>187.77627220716698</c:v>
                </c:pt>
                <c:pt idx="213">
                  <c:v>189.18849744053074</c:v>
                </c:pt>
                <c:pt idx="214">
                  <c:v>189.82987052092764</c:v>
                </c:pt>
                <c:pt idx="215">
                  <c:v>185.47124360132466</c:v>
                </c:pt>
                <c:pt idx="216">
                  <c:v>186.31586871424219</c:v>
                </c:pt>
                <c:pt idx="217">
                  <c:v>181.77506775067783</c:v>
                </c:pt>
                <c:pt idx="218">
                  <c:v>142.23426678711212</c:v>
                </c:pt>
                <c:pt idx="219">
                  <c:v>118.07889190003014</c:v>
                </c:pt>
                <c:pt idx="220">
                  <c:v>124.30894308943061</c:v>
                </c:pt>
                <c:pt idx="221">
                  <c:v>86.987353206865023</c:v>
                </c:pt>
                <c:pt idx="222">
                  <c:v>64.665763324299391</c:v>
                </c:pt>
                <c:pt idx="223">
                  <c:v>72.729599518217142</c:v>
                </c:pt>
                <c:pt idx="224">
                  <c:v>75.975609756097583</c:v>
                </c:pt>
                <c:pt idx="225">
                  <c:v>83.971695272508441</c:v>
                </c:pt>
                <c:pt idx="226">
                  <c:v>90.811502559470213</c:v>
                </c:pt>
                <c:pt idx="227">
                  <c:v>107.65130984643153</c:v>
                </c:pt>
                <c:pt idx="228">
                  <c:v>99.287865100872764</c:v>
                </c:pt>
                <c:pt idx="229">
                  <c:v>95.924420355313956</c:v>
                </c:pt>
                <c:pt idx="230">
                  <c:v>72.560975609755587</c:v>
                </c:pt>
                <c:pt idx="231">
                  <c:v>59.582956940680113</c:v>
                </c:pt>
                <c:pt idx="232">
                  <c:v>31.460403492923426</c:v>
                </c:pt>
                <c:pt idx="233">
                  <c:v>32.566997892200554</c:v>
                </c:pt>
                <c:pt idx="234">
                  <c:v>38.673592291477689</c:v>
                </c:pt>
                <c:pt idx="235">
                  <c:v>49.780186690754817</c:v>
                </c:pt>
                <c:pt idx="236">
                  <c:v>65.886781090031917</c:v>
                </c:pt>
                <c:pt idx="237">
                  <c:v>66.336946702798727</c:v>
                </c:pt>
                <c:pt idx="238">
                  <c:v>75.245408009634488</c:v>
                </c:pt>
                <c:pt idx="239">
                  <c:v>79.15386931646978</c:v>
                </c:pt>
                <c:pt idx="240">
                  <c:v>100.40800963565151</c:v>
                </c:pt>
                <c:pt idx="241">
                  <c:v>127.05058717253766</c:v>
                </c:pt>
                <c:pt idx="242">
                  <c:v>148.48991267690371</c:v>
                </c:pt>
                <c:pt idx="243">
                  <c:v>149.92923818127022</c:v>
                </c:pt>
                <c:pt idx="244">
                  <c:v>151.75398976211955</c:v>
                </c:pt>
                <c:pt idx="245">
                  <c:v>198.57874134296844</c:v>
                </c:pt>
                <c:pt idx="246">
                  <c:v>205.40349292381777</c:v>
                </c:pt>
                <c:pt idx="247">
                  <c:v>205.39445950015033</c:v>
                </c:pt>
                <c:pt idx="248">
                  <c:v>186.15627822944859</c:v>
                </c:pt>
                <c:pt idx="249">
                  <c:v>172.30352303523023</c:v>
                </c:pt>
                <c:pt idx="250">
                  <c:v>173.06534176452894</c:v>
                </c:pt>
              </c:numCache>
            </c:numRef>
          </c:val>
        </c:ser>
        <c:marker val="1"/>
        <c:axId val="243556736"/>
        <c:axId val="243558272"/>
      </c:lineChart>
      <c:dateAx>
        <c:axId val="243556736"/>
        <c:scaling>
          <c:orientation val="minMax"/>
        </c:scaling>
        <c:axPos val="b"/>
        <c:numFmt formatCode="yyyy/mm/dd" sourceLinked="1"/>
        <c:tickLblPos val="nextTo"/>
        <c:crossAx val="243558272"/>
        <c:crosses val="autoZero"/>
        <c:auto val="1"/>
        <c:lblOffset val="100"/>
      </c:dateAx>
      <c:valAx>
        <c:axId val="243558272"/>
        <c:scaling>
          <c:orientation val="minMax"/>
          <c:max val="400"/>
        </c:scaling>
        <c:axPos val="l"/>
        <c:majorGridlines/>
        <c:numFmt formatCode="General" sourceLinked="1"/>
        <c:tickLblPos val="nextTo"/>
        <c:crossAx val="243556736"/>
        <c:crosses val="autoZero"/>
        <c:crossBetween val="between"/>
      </c:valAx>
    </c:plotArea>
    <c:legend>
      <c:legendPos val="t"/>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0.12842774861475645"/>
          <c:y val="0.11609591252877917"/>
          <c:w val="0.74779709827938201"/>
          <c:h val="0.76761058270509364"/>
        </c:manualLayout>
      </c:layout>
      <c:areaChart>
        <c:grouping val="standard"/>
        <c:ser>
          <c:idx val="2"/>
          <c:order val="2"/>
          <c:tx>
            <c:v>RB1505-RB1501</c:v>
          </c:tx>
          <c:cat>
            <c:numRef>
              <c:f>RB汇总!$A$1248:$A$1998</c:f>
              <c:numCache>
                <c:formatCode>yyyy/mm/dd</c:formatCode>
                <c:ptCount val="751"/>
                <c:pt idx="0">
                  <c:v>41775</c:v>
                </c:pt>
                <c:pt idx="1">
                  <c:v>41778</c:v>
                </c:pt>
                <c:pt idx="2">
                  <c:v>41779</c:v>
                </c:pt>
                <c:pt idx="3">
                  <c:v>41780</c:v>
                </c:pt>
                <c:pt idx="4">
                  <c:v>41781</c:v>
                </c:pt>
                <c:pt idx="5">
                  <c:v>41782</c:v>
                </c:pt>
                <c:pt idx="6">
                  <c:v>41785</c:v>
                </c:pt>
                <c:pt idx="7">
                  <c:v>41786</c:v>
                </c:pt>
                <c:pt idx="8">
                  <c:v>41787</c:v>
                </c:pt>
                <c:pt idx="9">
                  <c:v>41788</c:v>
                </c:pt>
                <c:pt idx="10">
                  <c:v>41789</c:v>
                </c:pt>
                <c:pt idx="11">
                  <c:v>41793</c:v>
                </c:pt>
                <c:pt idx="12">
                  <c:v>41794</c:v>
                </c:pt>
                <c:pt idx="13">
                  <c:v>41795</c:v>
                </c:pt>
                <c:pt idx="14">
                  <c:v>41796</c:v>
                </c:pt>
                <c:pt idx="15">
                  <c:v>41799</c:v>
                </c:pt>
                <c:pt idx="16">
                  <c:v>41800</c:v>
                </c:pt>
                <c:pt idx="17">
                  <c:v>41801</c:v>
                </c:pt>
                <c:pt idx="18">
                  <c:v>41802</c:v>
                </c:pt>
                <c:pt idx="19">
                  <c:v>41803</c:v>
                </c:pt>
                <c:pt idx="20">
                  <c:v>41806</c:v>
                </c:pt>
                <c:pt idx="21">
                  <c:v>41807</c:v>
                </c:pt>
                <c:pt idx="22">
                  <c:v>41808</c:v>
                </c:pt>
                <c:pt idx="23">
                  <c:v>41809</c:v>
                </c:pt>
                <c:pt idx="24">
                  <c:v>41810</c:v>
                </c:pt>
                <c:pt idx="25">
                  <c:v>41813</c:v>
                </c:pt>
                <c:pt idx="26">
                  <c:v>41814</c:v>
                </c:pt>
                <c:pt idx="27">
                  <c:v>41815</c:v>
                </c:pt>
                <c:pt idx="28">
                  <c:v>41816</c:v>
                </c:pt>
                <c:pt idx="29">
                  <c:v>41817</c:v>
                </c:pt>
                <c:pt idx="30">
                  <c:v>41820</c:v>
                </c:pt>
                <c:pt idx="31">
                  <c:v>41821</c:v>
                </c:pt>
                <c:pt idx="32">
                  <c:v>41822</c:v>
                </c:pt>
                <c:pt idx="33">
                  <c:v>41823</c:v>
                </c:pt>
                <c:pt idx="34">
                  <c:v>41824</c:v>
                </c:pt>
                <c:pt idx="35">
                  <c:v>41827</c:v>
                </c:pt>
                <c:pt idx="36">
                  <c:v>41828</c:v>
                </c:pt>
                <c:pt idx="37">
                  <c:v>41829</c:v>
                </c:pt>
                <c:pt idx="38">
                  <c:v>41830</c:v>
                </c:pt>
                <c:pt idx="39">
                  <c:v>41831</c:v>
                </c:pt>
                <c:pt idx="40">
                  <c:v>41834</c:v>
                </c:pt>
                <c:pt idx="41">
                  <c:v>41835</c:v>
                </c:pt>
                <c:pt idx="42">
                  <c:v>41836</c:v>
                </c:pt>
                <c:pt idx="43">
                  <c:v>41837</c:v>
                </c:pt>
                <c:pt idx="44">
                  <c:v>41838</c:v>
                </c:pt>
                <c:pt idx="45" formatCode="yyyy\-mm\-dd">
                  <c:v>41841</c:v>
                </c:pt>
                <c:pt idx="46" formatCode="yyyy\-mm\-dd">
                  <c:v>41842</c:v>
                </c:pt>
                <c:pt idx="47" formatCode="yyyy\-mm\-dd">
                  <c:v>41843</c:v>
                </c:pt>
                <c:pt idx="48" formatCode="yyyy\-mm\-dd">
                  <c:v>41844</c:v>
                </c:pt>
                <c:pt idx="49" formatCode="yyyy\-mm\-dd">
                  <c:v>41845</c:v>
                </c:pt>
                <c:pt idx="50" formatCode="yyyy\-mm\-dd">
                  <c:v>41848</c:v>
                </c:pt>
                <c:pt idx="51" formatCode="yyyy\-mm\-dd">
                  <c:v>41849</c:v>
                </c:pt>
                <c:pt idx="52" formatCode="yyyy\-mm\-dd">
                  <c:v>41850</c:v>
                </c:pt>
                <c:pt idx="53" formatCode="yyyy\-mm\-dd">
                  <c:v>41851</c:v>
                </c:pt>
                <c:pt idx="54" formatCode="yyyy\-mm\-dd">
                  <c:v>41852</c:v>
                </c:pt>
                <c:pt idx="55" formatCode="yyyy\-mm\-dd">
                  <c:v>41855</c:v>
                </c:pt>
                <c:pt idx="56" formatCode="yyyy\-mm\-dd">
                  <c:v>41856</c:v>
                </c:pt>
                <c:pt idx="57" formatCode="yyyy\-mm\-dd">
                  <c:v>41857</c:v>
                </c:pt>
                <c:pt idx="58" formatCode="yyyy\-mm\-dd">
                  <c:v>41858</c:v>
                </c:pt>
                <c:pt idx="59" formatCode="yyyy\-mm\-dd">
                  <c:v>41859</c:v>
                </c:pt>
                <c:pt idx="60" formatCode="yyyy\-mm\-dd">
                  <c:v>41862</c:v>
                </c:pt>
                <c:pt idx="61" formatCode="yyyy\-mm\-dd">
                  <c:v>41863</c:v>
                </c:pt>
                <c:pt idx="62" formatCode="yyyy\-mm\-dd">
                  <c:v>41864</c:v>
                </c:pt>
                <c:pt idx="63" formatCode="yyyy\-mm\-dd">
                  <c:v>41865</c:v>
                </c:pt>
                <c:pt idx="64" formatCode="yyyy\-mm\-dd">
                  <c:v>41866</c:v>
                </c:pt>
                <c:pt idx="65" formatCode="yyyy\-mm\-dd">
                  <c:v>41869</c:v>
                </c:pt>
                <c:pt idx="66" formatCode="yyyy\-mm\-dd">
                  <c:v>41870</c:v>
                </c:pt>
                <c:pt idx="67" formatCode="yyyy\-mm\-dd">
                  <c:v>41871</c:v>
                </c:pt>
                <c:pt idx="68" formatCode="yyyy\-mm\-dd">
                  <c:v>41872</c:v>
                </c:pt>
                <c:pt idx="69" formatCode="yyyy\-mm\-dd">
                  <c:v>41873</c:v>
                </c:pt>
                <c:pt idx="70" formatCode="yyyy\-mm\-dd">
                  <c:v>41876</c:v>
                </c:pt>
                <c:pt idx="71" formatCode="yyyy\-mm\-dd">
                  <c:v>41877</c:v>
                </c:pt>
                <c:pt idx="72" formatCode="yyyy\-mm\-dd">
                  <c:v>41878</c:v>
                </c:pt>
                <c:pt idx="73" formatCode="yyyy\-mm\-dd">
                  <c:v>41879</c:v>
                </c:pt>
                <c:pt idx="74" formatCode="yyyy\-mm\-dd">
                  <c:v>41880</c:v>
                </c:pt>
                <c:pt idx="75" formatCode="yyyy\-mm\-dd">
                  <c:v>41883</c:v>
                </c:pt>
                <c:pt idx="76" formatCode="yyyy\-mm\-dd">
                  <c:v>41884</c:v>
                </c:pt>
                <c:pt idx="77" formatCode="yyyy\-mm\-dd">
                  <c:v>41885</c:v>
                </c:pt>
                <c:pt idx="78" formatCode="yyyy\-mm\-dd">
                  <c:v>41886</c:v>
                </c:pt>
                <c:pt idx="79" formatCode="yyyy\-mm\-dd">
                  <c:v>41887</c:v>
                </c:pt>
                <c:pt idx="80" formatCode="yyyy\-mm\-dd">
                  <c:v>41891</c:v>
                </c:pt>
                <c:pt idx="81" formatCode="yyyy\-mm\-dd">
                  <c:v>41892</c:v>
                </c:pt>
                <c:pt idx="82" formatCode="yyyy\-mm\-dd">
                  <c:v>41893</c:v>
                </c:pt>
                <c:pt idx="83" formatCode="yyyy\-mm\-dd">
                  <c:v>41894</c:v>
                </c:pt>
                <c:pt idx="84" formatCode="yyyy\-mm\-dd">
                  <c:v>41897</c:v>
                </c:pt>
                <c:pt idx="85" formatCode="yyyy\-mm\-dd">
                  <c:v>41898</c:v>
                </c:pt>
                <c:pt idx="86" formatCode="yyyy\-mm\-dd">
                  <c:v>41899</c:v>
                </c:pt>
                <c:pt idx="87" formatCode="yyyy\-mm\-dd">
                  <c:v>41900</c:v>
                </c:pt>
                <c:pt idx="88" formatCode="yyyy\-mm\-dd">
                  <c:v>41901</c:v>
                </c:pt>
                <c:pt idx="89" formatCode="yyyy\-mm\-dd">
                  <c:v>41904</c:v>
                </c:pt>
                <c:pt idx="90" formatCode="yyyy\-mm\-dd">
                  <c:v>41905</c:v>
                </c:pt>
                <c:pt idx="91" formatCode="yyyy\-mm\-dd">
                  <c:v>41906</c:v>
                </c:pt>
                <c:pt idx="92" formatCode="yyyy\-mm\-dd">
                  <c:v>41907</c:v>
                </c:pt>
                <c:pt idx="93" formatCode="yyyy\-mm\-dd">
                  <c:v>41908</c:v>
                </c:pt>
                <c:pt idx="94" formatCode="yyyy\-mm\-dd">
                  <c:v>41911</c:v>
                </c:pt>
                <c:pt idx="95" formatCode="yyyy\-mm\-dd">
                  <c:v>41912</c:v>
                </c:pt>
                <c:pt idx="96" formatCode="yyyy\-mm\-dd">
                  <c:v>41920</c:v>
                </c:pt>
                <c:pt idx="97" formatCode="yyyy\-mm\-dd">
                  <c:v>41921</c:v>
                </c:pt>
                <c:pt idx="98" formatCode="yyyy\-mm\-dd">
                  <c:v>41922</c:v>
                </c:pt>
                <c:pt idx="99" formatCode="yyyy\-mm\-dd">
                  <c:v>41925</c:v>
                </c:pt>
                <c:pt idx="100" formatCode="yyyy\-mm\-dd">
                  <c:v>41926</c:v>
                </c:pt>
                <c:pt idx="101" formatCode="yyyy\-mm\-dd">
                  <c:v>41927</c:v>
                </c:pt>
                <c:pt idx="102" formatCode="yyyy\-mm\-dd">
                  <c:v>41928</c:v>
                </c:pt>
                <c:pt idx="103" formatCode="yyyy\-mm\-dd">
                  <c:v>41929</c:v>
                </c:pt>
                <c:pt idx="104" formatCode="yyyy\-mm\-dd">
                  <c:v>41932</c:v>
                </c:pt>
                <c:pt idx="105" formatCode="yyyy\-mm\-dd">
                  <c:v>41933</c:v>
                </c:pt>
                <c:pt idx="106" formatCode="yyyy\-mm\-dd">
                  <c:v>41934</c:v>
                </c:pt>
                <c:pt idx="107" formatCode="yyyy\-mm\-dd">
                  <c:v>41935</c:v>
                </c:pt>
                <c:pt idx="108" formatCode="yyyy\-mm\-dd">
                  <c:v>41936</c:v>
                </c:pt>
                <c:pt idx="109" formatCode="yyyy\-mm\-dd">
                  <c:v>41939</c:v>
                </c:pt>
                <c:pt idx="110" formatCode="yyyy\-mm\-dd">
                  <c:v>41940</c:v>
                </c:pt>
                <c:pt idx="111" formatCode="yyyy\-mm\-dd">
                  <c:v>41941</c:v>
                </c:pt>
              </c:numCache>
            </c:numRef>
          </c:cat>
          <c:val>
            <c:numRef>
              <c:f>RB汇总!$AA$1248:$AA$1998</c:f>
              <c:numCache>
                <c:formatCode>0.00_ </c:formatCode>
                <c:ptCount val="751"/>
                <c:pt idx="0">
                  <c:v>140</c:v>
                </c:pt>
                <c:pt idx="1">
                  <c:v>29</c:v>
                </c:pt>
                <c:pt idx="2">
                  <c:v>40</c:v>
                </c:pt>
                <c:pt idx="3">
                  <c:v>34</c:v>
                </c:pt>
                <c:pt idx="4">
                  <c:v>36</c:v>
                </c:pt>
                <c:pt idx="5">
                  <c:v>35</c:v>
                </c:pt>
                <c:pt idx="6">
                  <c:v>30</c:v>
                </c:pt>
                <c:pt idx="7">
                  <c:v>34</c:v>
                </c:pt>
                <c:pt idx="8">
                  <c:v>35</c:v>
                </c:pt>
                <c:pt idx="9">
                  <c:v>39</c:v>
                </c:pt>
                <c:pt idx="10">
                  <c:v>29</c:v>
                </c:pt>
                <c:pt idx="11">
                  <c:v>34</c:v>
                </c:pt>
                <c:pt idx="12">
                  <c:v>34</c:v>
                </c:pt>
                <c:pt idx="13">
                  <c:v>28</c:v>
                </c:pt>
                <c:pt idx="14">
                  <c:v>24</c:v>
                </c:pt>
                <c:pt idx="15">
                  <c:v>24</c:v>
                </c:pt>
                <c:pt idx="16">
                  <c:v>27</c:v>
                </c:pt>
                <c:pt idx="17">
                  <c:v>31</c:v>
                </c:pt>
                <c:pt idx="18">
                  <c:v>31</c:v>
                </c:pt>
                <c:pt idx="19">
                  <c:v>33</c:v>
                </c:pt>
                <c:pt idx="20">
                  <c:v>33</c:v>
                </c:pt>
                <c:pt idx="21">
                  <c:v>31</c:v>
                </c:pt>
                <c:pt idx="22">
                  <c:v>36</c:v>
                </c:pt>
                <c:pt idx="23">
                  <c:v>30</c:v>
                </c:pt>
                <c:pt idx="24">
                  <c:v>30</c:v>
                </c:pt>
                <c:pt idx="25">
                  <c:v>29</c:v>
                </c:pt>
                <c:pt idx="26">
                  <c:v>28</c:v>
                </c:pt>
                <c:pt idx="27">
                  <c:v>24</c:v>
                </c:pt>
                <c:pt idx="28">
                  <c:v>28</c:v>
                </c:pt>
                <c:pt idx="29">
                  <c:v>29</c:v>
                </c:pt>
                <c:pt idx="30">
                  <c:v>32</c:v>
                </c:pt>
                <c:pt idx="31">
                  <c:v>28</c:v>
                </c:pt>
                <c:pt idx="32">
                  <c:v>24</c:v>
                </c:pt>
                <c:pt idx="33">
                  <c:v>28</c:v>
                </c:pt>
                <c:pt idx="34">
                  <c:v>21</c:v>
                </c:pt>
                <c:pt idx="35">
                  <c:v>30</c:v>
                </c:pt>
                <c:pt idx="36">
                  <c:v>21</c:v>
                </c:pt>
                <c:pt idx="37">
                  <c:v>24</c:v>
                </c:pt>
                <c:pt idx="38">
                  <c:v>27</c:v>
                </c:pt>
                <c:pt idx="39">
                  <c:v>23</c:v>
                </c:pt>
                <c:pt idx="40">
                  <c:v>22</c:v>
                </c:pt>
                <c:pt idx="41">
                  <c:v>22</c:v>
                </c:pt>
                <c:pt idx="42">
                  <c:v>26</c:v>
                </c:pt>
                <c:pt idx="43">
                  <c:v>25</c:v>
                </c:pt>
                <c:pt idx="44">
                  <c:v>30</c:v>
                </c:pt>
                <c:pt idx="45">
                  <c:v>26</c:v>
                </c:pt>
                <c:pt idx="46">
                  <c:v>27</c:v>
                </c:pt>
                <c:pt idx="47">
                  <c:v>27</c:v>
                </c:pt>
                <c:pt idx="48">
                  <c:v>26</c:v>
                </c:pt>
                <c:pt idx="49">
                  <c:v>24</c:v>
                </c:pt>
                <c:pt idx="50">
                  <c:v>26</c:v>
                </c:pt>
                <c:pt idx="51">
                  <c:v>16</c:v>
                </c:pt>
                <c:pt idx="52">
                  <c:v>21</c:v>
                </c:pt>
                <c:pt idx="53">
                  <c:v>24</c:v>
                </c:pt>
                <c:pt idx="54">
                  <c:v>21</c:v>
                </c:pt>
                <c:pt idx="55">
                  <c:v>17</c:v>
                </c:pt>
                <c:pt idx="56">
                  <c:v>24</c:v>
                </c:pt>
                <c:pt idx="57">
                  <c:v>8</c:v>
                </c:pt>
                <c:pt idx="58">
                  <c:v>10</c:v>
                </c:pt>
                <c:pt idx="59">
                  <c:v>15</c:v>
                </c:pt>
                <c:pt idx="60">
                  <c:v>13</c:v>
                </c:pt>
                <c:pt idx="61">
                  <c:v>13</c:v>
                </c:pt>
                <c:pt idx="62">
                  <c:v>7</c:v>
                </c:pt>
                <c:pt idx="63">
                  <c:v>12</c:v>
                </c:pt>
                <c:pt idx="64">
                  <c:v>9</c:v>
                </c:pt>
                <c:pt idx="65">
                  <c:v>12</c:v>
                </c:pt>
                <c:pt idx="66">
                  <c:v>17</c:v>
                </c:pt>
                <c:pt idx="67">
                  <c:v>19</c:v>
                </c:pt>
                <c:pt idx="68">
                  <c:v>20</c:v>
                </c:pt>
                <c:pt idx="69">
                  <c:v>22</c:v>
                </c:pt>
                <c:pt idx="70">
                  <c:v>22</c:v>
                </c:pt>
                <c:pt idx="71">
                  <c:v>19</c:v>
                </c:pt>
                <c:pt idx="72">
                  <c:v>20</c:v>
                </c:pt>
                <c:pt idx="73">
                  <c:v>23</c:v>
                </c:pt>
                <c:pt idx="74">
                  <c:v>19</c:v>
                </c:pt>
                <c:pt idx="75">
                  <c:v>28</c:v>
                </c:pt>
                <c:pt idx="76">
                  <c:v>30</c:v>
                </c:pt>
                <c:pt idx="77">
                  <c:v>50</c:v>
                </c:pt>
                <c:pt idx="78">
                  <c:v>43</c:v>
                </c:pt>
                <c:pt idx="79">
                  <c:v>40</c:v>
                </c:pt>
                <c:pt idx="80">
                  <c:v>45</c:v>
                </c:pt>
                <c:pt idx="81">
                  <c:v>31</c:v>
                </c:pt>
                <c:pt idx="82">
                  <c:v>37</c:v>
                </c:pt>
                <c:pt idx="83">
                  <c:v>30</c:v>
                </c:pt>
                <c:pt idx="84">
                  <c:v>35</c:v>
                </c:pt>
                <c:pt idx="85">
                  <c:v>47</c:v>
                </c:pt>
                <c:pt idx="86">
                  <c:v>45</c:v>
                </c:pt>
                <c:pt idx="87">
                  <c:v>55</c:v>
                </c:pt>
                <c:pt idx="88">
                  <c:v>47</c:v>
                </c:pt>
                <c:pt idx="89">
                  <c:v>51</c:v>
                </c:pt>
                <c:pt idx="90">
                  <c:v>61</c:v>
                </c:pt>
                <c:pt idx="91">
                  <c:v>50</c:v>
                </c:pt>
                <c:pt idx="92">
                  <c:v>34</c:v>
                </c:pt>
                <c:pt idx="93">
                  <c:v>29</c:v>
                </c:pt>
                <c:pt idx="94">
                  <c:v>22</c:v>
                </c:pt>
                <c:pt idx="95">
                  <c:v>25</c:v>
                </c:pt>
                <c:pt idx="96">
                  <c:v>27</c:v>
                </c:pt>
                <c:pt idx="97">
                  <c:v>24</c:v>
                </c:pt>
                <c:pt idx="98">
                  <c:v>15</c:v>
                </c:pt>
                <c:pt idx="99">
                  <c:v>0</c:v>
                </c:pt>
                <c:pt idx="100">
                  <c:v>2</c:v>
                </c:pt>
                <c:pt idx="101">
                  <c:v>-1</c:v>
                </c:pt>
                <c:pt idx="102">
                  <c:v>-38</c:v>
                </c:pt>
                <c:pt idx="103">
                  <c:v>-36</c:v>
                </c:pt>
                <c:pt idx="104">
                  <c:v>-55</c:v>
                </c:pt>
                <c:pt idx="105">
                  <c:v>-46</c:v>
                </c:pt>
                <c:pt idx="106">
                  <c:v>-68</c:v>
                </c:pt>
                <c:pt idx="107">
                  <c:v>-57</c:v>
                </c:pt>
                <c:pt idx="108">
                  <c:v>-71</c:v>
                </c:pt>
                <c:pt idx="109">
                  <c:v>-93</c:v>
                </c:pt>
                <c:pt idx="110">
                  <c:v>-104</c:v>
                </c:pt>
              </c:numCache>
            </c:numRef>
          </c:val>
        </c:ser>
        <c:axId val="243615616"/>
        <c:axId val="243614080"/>
      </c:areaChart>
      <c:lineChart>
        <c:grouping val="standard"/>
        <c:ser>
          <c:idx val="0"/>
          <c:order val="0"/>
          <c:tx>
            <c:v>RB1501</c:v>
          </c:tx>
          <c:marker>
            <c:symbol val="none"/>
          </c:marker>
          <c:cat>
            <c:numRef>
              <c:f>RB汇总!$A$1248:$A$1998</c:f>
              <c:numCache>
                <c:formatCode>yyyy/mm/dd</c:formatCode>
                <c:ptCount val="751"/>
                <c:pt idx="0">
                  <c:v>41775</c:v>
                </c:pt>
                <c:pt idx="1">
                  <c:v>41778</c:v>
                </c:pt>
                <c:pt idx="2">
                  <c:v>41779</c:v>
                </c:pt>
                <c:pt idx="3">
                  <c:v>41780</c:v>
                </c:pt>
                <c:pt idx="4">
                  <c:v>41781</c:v>
                </c:pt>
                <c:pt idx="5">
                  <c:v>41782</c:v>
                </c:pt>
                <c:pt idx="6">
                  <c:v>41785</c:v>
                </c:pt>
                <c:pt idx="7">
                  <c:v>41786</c:v>
                </c:pt>
                <c:pt idx="8">
                  <c:v>41787</c:v>
                </c:pt>
                <c:pt idx="9">
                  <c:v>41788</c:v>
                </c:pt>
                <c:pt idx="10">
                  <c:v>41789</c:v>
                </c:pt>
                <c:pt idx="11">
                  <c:v>41793</c:v>
                </c:pt>
                <c:pt idx="12">
                  <c:v>41794</c:v>
                </c:pt>
                <c:pt idx="13">
                  <c:v>41795</c:v>
                </c:pt>
                <c:pt idx="14">
                  <c:v>41796</c:v>
                </c:pt>
                <c:pt idx="15">
                  <c:v>41799</c:v>
                </c:pt>
                <c:pt idx="16">
                  <c:v>41800</c:v>
                </c:pt>
                <c:pt idx="17">
                  <c:v>41801</c:v>
                </c:pt>
                <c:pt idx="18">
                  <c:v>41802</c:v>
                </c:pt>
                <c:pt idx="19">
                  <c:v>41803</c:v>
                </c:pt>
                <c:pt idx="20">
                  <c:v>41806</c:v>
                </c:pt>
                <c:pt idx="21">
                  <c:v>41807</c:v>
                </c:pt>
                <c:pt idx="22">
                  <c:v>41808</c:v>
                </c:pt>
                <c:pt idx="23">
                  <c:v>41809</c:v>
                </c:pt>
                <c:pt idx="24">
                  <c:v>41810</c:v>
                </c:pt>
                <c:pt idx="25">
                  <c:v>41813</c:v>
                </c:pt>
                <c:pt idx="26">
                  <c:v>41814</c:v>
                </c:pt>
                <c:pt idx="27">
                  <c:v>41815</c:v>
                </c:pt>
                <c:pt idx="28">
                  <c:v>41816</c:v>
                </c:pt>
                <c:pt idx="29">
                  <c:v>41817</c:v>
                </c:pt>
                <c:pt idx="30">
                  <c:v>41820</c:v>
                </c:pt>
                <c:pt idx="31">
                  <c:v>41821</c:v>
                </c:pt>
                <c:pt idx="32">
                  <c:v>41822</c:v>
                </c:pt>
                <c:pt idx="33">
                  <c:v>41823</c:v>
                </c:pt>
                <c:pt idx="34">
                  <c:v>41824</c:v>
                </c:pt>
                <c:pt idx="35">
                  <c:v>41827</c:v>
                </c:pt>
                <c:pt idx="36">
                  <c:v>41828</c:v>
                </c:pt>
                <c:pt idx="37">
                  <c:v>41829</c:v>
                </c:pt>
                <c:pt idx="38">
                  <c:v>41830</c:v>
                </c:pt>
                <c:pt idx="39">
                  <c:v>41831</c:v>
                </c:pt>
                <c:pt idx="40">
                  <c:v>41834</c:v>
                </c:pt>
                <c:pt idx="41">
                  <c:v>41835</c:v>
                </c:pt>
                <c:pt idx="42">
                  <c:v>41836</c:v>
                </c:pt>
                <c:pt idx="43">
                  <c:v>41837</c:v>
                </c:pt>
                <c:pt idx="44">
                  <c:v>41838</c:v>
                </c:pt>
                <c:pt idx="45" formatCode="yyyy\-mm\-dd">
                  <c:v>41841</c:v>
                </c:pt>
                <c:pt idx="46" formatCode="yyyy\-mm\-dd">
                  <c:v>41842</c:v>
                </c:pt>
                <c:pt idx="47" formatCode="yyyy\-mm\-dd">
                  <c:v>41843</c:v>
                </c:pt>
                <c:pt idx="48" formatCode="yyyy\-mm\-dd">
                  <c:v>41844</c:v>
                </c:pt>
                <c:pt idx="49" formatCode="yyyy\-mm\-dd">
                  <c:v>41845</c:v>
                </c:pt>
                <c:pt idx="50" formatCode="yyyy\-mm\-dd">
                  <c:v>41848</c:v>
                </c:pt>
                <c:pt idx="51" formatCode="yyyy\-mm\-dd">
                  <c:v>41849</c:v>
                </c:pt>
                <c:pt idx="52" formatCode="yyyy\-mm\-dd">
                  <c:v>41850</c:v>
                </c:pt>
                <c:pt idx="53" formatCode="yyyy\-mm\-dd">
                  <c:v>41851</c:v>
                </c:pt>
                <c:pt idx="54" formatCode="yyyy\-mm\-dd">
                  <c:v>41852</c:v>
                </c:pt>
                <c:pt idx="55" formatCode="yyyy\-mm\-dd">
                  <c:v>41855</c:v>
                </c:pt>
                <c:pt idx="56" formatCode="yyyy\-mm\-dd">
                  <c:v>41856</c:v>
                </c:pt>
                <c:pt idx="57" formatCode="yyyy\-mm\-dd">
                  <c:v>41857</c:v>
                </c:pt>
                <c:pt idx="58" formatCode="yyyy\-mm\-dd">
                  <c:v>41858</c:v>
                </c:pt>
                <c:pt idx="59" formatCode="yyyy\-mm\-dd">
                  <c:v>41859</c:v>
                </c:pt>
                <c:pt idx="60" formatCode="yyyy\-mm\-dd">
                  <c:v>41862</c:v>
                </c:pt>
                <c:pt idx="61" formatCode="yyyy\-mm\-dd">
                  <c:v>41863</c:v>
                </c:pt>
                <c:pt idx="62" formatCode="yyyy\-mm\-dd">
                  <c:v>41864</c:v>
                </c:pt>
                <c:pt idx="63" formatCode="yyyy\-mm\-dd">
                  <c:v>41865</c:v>
                </c:pt>
                <c:pt idx="64" formatCode="yyyy\-mm\-dd">
                  <c:v>41866</c:v>
                </c:pt>
                <c:pt idx="65" formatCode="yyyy\-mm\-dd">
                  <c:v>41869</c:v>
                </c:pt>
                <c:pt idx="66" formatCode="yyyy\-mm\-dd">
                  <c:v>41870</c:v>
                </c:pt>
                <c:pt idx="67" formatCode="yyyy\-mm\-dd">
                  <c:v>41871</c:v>
                </c:pt>
                <c:pt idx="68" formatCode="yyyy\-mm\-dd">
                  <c:v>41872</c:v>
                </c:pt>
                <c:pt idx="69" formatCode="yyyy\-mm\-dd">
                  <c:v>41873</c:v>
                </c:pt>
                <c:pt idx="70" formatCode="yyyy\-mm\-dd">
                  <c:v>41876</c:v>
                </c:pt>
                <c:pt idx="71" formatCode="yyyy\-mm\-dd">
                  <c:v>41877</c:v>
                </c:pt>
                <c:pt idx="72" formatCode="yyyy\-mm\-dd">
                  <c:v>41878</c:v>
                </c:pt>
                <c:pt idx="73" formatCode="yyyy\-mm\-dd">
                  <c:v>41879</c:v>
                </c:pt>
                <c:pt idx="74" formatCode="yyyy\-mm\-dd">
                  <c:v>41880</c:v>
                </c:pt>
                <c:pt idx="75" formatCode="yyyy\-mm\-dd">
                  <c:v>41883</c:v>
                </c:pt>
                <c:pt idx="76" formatCode="yyyy\-mm\-dd">
                  <c:v>41884</c:v>
                </c:pt>
                <c:pt idx="77" formatCode="yyyy\-mm\-dd">
                  <c:v>41885</c:v>
                </c:pt>
                <c:pt idx="78" formatCode="yyyy\-mm\-dd">
                  <c:v>41886</c:v>
                </c:pt>
                <c:pt idx="79" formatCode="yyyy\-mm\-dd">
                  <c:v>41887</c:v>
                </c:pt>
                <c:pt idx="80" formatCode="yyyy\-mm\-dd">
                  <c:v>41891</c:v>
                </c:pt>
                <c:pt idx="81" formatCode="yyyy\-mm\-dd">
                  <c:v>41892</c:v>
                </c:pt>
                <c:pt idx="82" formatCode="yyyy\-mm\-dd">
                  <c:v>41893</c:v>
                </c:pt>
                <c:pt idx="83" formatCode="yyyy\-mm\-dd">
                  <c:v>41894</c:v>
                </c:pt>
                <c:pt idx="84" formatCode="yyyy\-mm\-dd">
                  <c:v>41897</c:v>
                </c:pt>
                <c:pt idx="85" formatCode="yyyy\-mm\-dd">
                  <c:v>41898</c:v>
                </c:pt>
                <c:pt idx="86" formatCode="yyyy\-mm\-dd">
                  <c:v>41899</c:v>
                </c:pt>
                <c:pt idx="87" formatCode="yyyy\-mm\-dd">
                  <c:v>41900</c:v>
                </c:pt>
                <c:pt idx="88" formatCode="yyyy\-mm\-dd">
                  <c:v>41901</c:v>
                </c:pt>
                <c:pt idx="89" formatCode="yyyy\-mm\-dd">
                  <c:v>41904</c:v>
                </c:pt>
                <c:pt idx="90" formatCode="yyyy\-mm\-dd">
                  <c:v>41905</c:v>
                </c:pt>
                <c:pt idx="91" formatCode="yyyy\-mm\-dd">
                  <c:v>41906</c:v>
                </c:pt>
                <c:pt idx="92" formatCode="yyyy\-mm\-dd">
                  <c:v>41907</c:v>
                </c:pt>
                <c:pt idx="93" formatCode="yyyy\-mm\-dd">
                  <c:v>41908</c:v>
                </c:pt>
                <c:pt idx="94" formatCode="yyyy\-mm\-dd">
                  <c:v>41911</c:v>
                </c:pt>
                <c:pt idx="95" formatCode="yyyy\-mm\-dd">
                  <c:v>41912</c:v>
                </c:pt>
                <c:pt idx="96" formatCode="yyyy\-mm\-dd">
                  <c:v>41920</c:v>
                </c:pt>
                <c:pt idx="97" formatCode="yyyy\-mm\-dd">
                  <c:v>41921</c:v>
                </c:pt>
                <c:pt idx="98" formatCode="yyyy\-mm\-dd">
                  <c:v>41922</c:v>
                </c:pt>
                <c:pt idx="99" formatCode="yyyy\-mm\-dd">
                  <c:v>41925</c:v>
                </c:pt>
                <c:pt idx="100" formatCode="yyyy\-mm\-dd">
                  <c:v>41926</c:v>
                </c:pt>
                <c:pt idx="101" formatCode="yyyy\-mm\-dd">
                  <c:v>41927</c:v>
                </c:pt>
                <c:pt idx="102" formatCode="yyyy\-mm\-dd">
                  <c:v>41928</c:v>
                </c:pt>
                <c:pt idx="103" formatCode="yyyy\-mm\-dd">
                  <c:v>41929</c:v>
                </c:pt>
                <c:pt idx="104" formatCode="yyyy\-mm\-dd">
                  <c:v>41932</c:v>
                </c:pt>
                <c:pt idx="105" formatCode="yyyy\-mm\-dd">
                  <c:v>41933</c:v>
                </c:pt>
                <c:pt idx="106" formatCode="yyyy\-mm\-dd">
                  <c:v>41934</c:v>
                </c:pt>
                <c:pt idx="107" formatCode="yyyy\-mm\-dd">
                  <c:v>41935</c:v>
                </c:pt>
                <c:pt idx="108" formatCode="yyyy\-mm\-dd">
                  <c:v>41936</c:v>
                </c:pt>
                <c:pt idx="109" formatCode="yyyy\-mm\-dd">
                  <c:v>41939</c:v>
                </c:pt>
                <c:pt idx="110" formatCode="yyyy\-mm\-dd">
                  <c:v>41940</c:v>
                </c:pt>
                <c:pt idx="111" formatCode="yyyy\-mm\-dd">
                  <c:v>41941</c:v>
                </c:pt>
              </c:numCache>
            </c:numRef>
          </c:cat>
          <c:val>
            <c:numRef>
              <c:f>RB汇总!$L$1248:$L$1998</c:f>
              <c:numCache>
                <c:formatCode>0.00_ </c:formatCode>
                <c:ptCount val="751"/>
                <c:pt idx="0">
                  <c:v>3081</c:v>
                </c:pt>
                <c:pt idx="1">
                  <c:v>3074</c:v>
                </c:pt>
                <c:pt idx="2">
                  <c:v>3066</c:v>
                </c:pt>
                <c:pt idx="3">
                  <c:v>3080</c:v>
                </c:pt>
                <c:pt idx="4">
                  <c:v>3090</c:v>
                </c:pt>
                <c:pt idx="5">
                  <c:v>3110</c:v>
                </c:pt>
                <c:pt idx="6">
                  <c:v>3155</c:v>
                </c:pt>
                <c:pt idx="7">
                  <c:v>3147</c:v>
                </c:pt>
                <c:pt idx="8">
                  <c:v>3112</c:v>
                </c:pt>
                <c:pt idx="9">
                  <c:v>3108</c:v>
                </c:pt>
                <c:pt idx="10">
                  <c:v>3068</c:v>
                </c:pt>
                <c:pt idx="11">
                  <c:v>3063</c:v>
                </c:pt>
                <c:pt idx="12">
                  <c:v>3072</c:v>
                </c:pt>
                <c:pt idx="13">
                  <c:v>3076</c:v>
                </c:pt>
                <c:pt idx="14">
                  <c:v>3085</c:v>
                </c:pt>
                <c:pt idx="15">
                  <c:v>3080</c:v>
                </c:pt>
                <c:pt idx="16">
                  <c:v>3076</c:v>
                </c:pt>
                <c:pt idx="17">
                  <c:v>3064</c:v>
                </c:pt>
                <c:pt idx="18">
                  <c:v>3041</c:v>
                </c:pt>
                <c:pt idx="19">
                  <c:v>3040</c:v>
                </c:pt>
                <c:pt idx="20">
                  <c:v>3018</c:v>
                </c:pt>
                <c:pt idx="21">
                  <c:v>3038</c:v>
                </c:pt>
                <c:pt idx="22">
                  <c:v>3028</c:v>
                </c:pt>
                <c:pt idx="23">
                  <c:v>3036</c:v>
                </c:pt>
                <c:pt idx="24">
                  <c:v>3069</c:v>
                </c:pt>
                <c:pt idx="25">
                  <c:v>3083</c:v>
                </c:pt>
                <c:pt idx="26">
                  <c:v>3076</c:v>
                </c:pt>
                <c:pt idx="27">
                  <c:v>3088</c:v>
                </c:pt>
                <c:pt idx="28">
                  <c:v>3119</c:v>
                </c:pt>
                <c:pt idx="29">
                  <c:v>3093</c:v>
                </c:pt>
                <c:pt idx="30">
                  <c:v>3073</c:v>
                </c:pt>
                <c:pt idx="31">
                  <c:v>3082</c:v>
                </c:pt>
                <c:pt idx="32">
                  <c:v>3110</c:v>
                </c:pt>
                <c:pt idx="33">
                  <c:v>3099</c:v>
                </c:pt>
                <c:pt idx="34">
                  <c:v>3102</c:v>
                </c:pt>
                <c:pt idx="35">
                  <c:v>3088</c:v>
                </c:pt>
                <c:pt idx="36">
                  <c:v>3116</c:v>
                </c:pt>
                <c:pt idx="37">
                  <c:v>3095</c:v>
                </c:pt>
                <c:pt idx="38">
                  <c:v>3113</c:v>
                </c:pt>
                <c:pt idx="39">
                  <c:v>3128</c:v>
                </c:pt>
                <c:pt idx="40">
                  <c:v>3146</c:v>
                </c:pt>
                <c:pt idx="41">
                  <c:v>3145</c:v>
                </c:pt>
                <c:pt idx="42">
                  <c:v>3132</c:v>
                </c:pt>
                <c:pt idx="43">
                  <c:v>3121</c:v>
                </c:pt>
                <c:pt idx="44">
                  <c:v>3051</c:v>
                </c:pt>
                <c:pt idx="45">
                  <c:v>3042</c:v>
                </c:pt>
                <c:pt idx="46">
                  <c:v>3045</c:v>
                </c:pt>
                <c:pt idx="47">
                  <c:v>3036</c:v>
                </c:pt>
                <c:pt idx="48">
                  <c:v>3034</c:v>
                </c:pt>
                <c:pt idx="49">
                  <c:v>3048</c:v>
                </c:pt>
                <c:pt idx="50">
                  <c:v>3076</c:v>
                </c:pt>
                <c:pt idx="51">
                  <c:v>3105</c:v>
                </c:pt>
                <c:pt idx="52">
                  <c:v>3072</c:v>
                </c:pt>
                <c:pt idx="53">
                  <c:v>3069</c:v>
                </c:pt>
                <c:pt idx="54">
                  <c:v>3067</c:v>
                </c:pt>
                <c:pt idx="55">
                  <c:v>3106</c:v>
                </c:pt>
                <c:pt idx="56">
                  <c:v>3102</c:v>
                </c:pt>
                <c:pt idx="57">
                  <c:v>3104</c:v>
                </c:pt>
                <c:pt idx="58">
                  <c:v>3100</c:v>
                </c:pt>
                <c:pt idx="59">
                  <c:v>3087</c:v>
                </c:pt>
                <c:pt idx="60">
                  <c:v>3062</c:v>
                </c:pt>
                <c:pt idx="61">
                  <c:v>3063</c:v>
                </c:pt>
                <c:pt idx="62">
                  <c:v>3044</c:v>
                </c:pt>
                <c:pt idx="63">
                  <c:v>3021</c:v>
                </c:pt>
                <c:pt idx="64">
                  <c:v>3031</c:v>
                </c:pt>
                <c:pt idx="65">
                  <c:v>3010</c:v>
                </c:pt>
                <c:pt idx="66">
                  <c:v>3015</c:v>
                </c:pt>
                <c:pt idx="67">
                  <c:v>2990</c:v>
                </c:pt>
                <c:pt idx="68">
                  <c:v>2983</c:v>
                </c:pt>
                <c:pt idx="69">
                  <c:v>2986</c:v>
                </c:pt>
                <c:pt idx="70">
                  <c:v>2974</c:v>
                </c:pt>
                <c:pt idx="71">
                  <c:v>2979</c:v>
                </c:pt>
                <c:pt idx="72">
                  <c:v>2965</c:v>
                </c:pt>
                <c:pt idx="73">
                  <c:v>2937</c:v>
                </c:pt>
                <c:pt idx="74">
                  <c:v>2940</c:v>
                </c:pt>
                <c:pt idx="75">
                  <c:v>2915</c:v>
                </c:pt>
                <c:pt idx="76">
                  <c:v>2910</c:v>
                </c:pt>
                <c:pt idx="77">
                  <c:v>2853</c:v>
                </c:pt>
                <c:pt idx="78">
                  <c:v>2838</c:v>
                </c:pt>
                <c:pt idx="79">
                  <c:v>2834</c:v>
                </c:pt>
                <c:pt idx="80">
                  <c:v>2768</c:v>
                </c:pt>
                <c:pt idx="81">
                  <c:v>2780</c:v>
                </c:pt>
                <c:pt idx="82">
                  <c:v>2757</c:v>
                </c:pt>
                <c:pt idx="83">
                  <c:v>2790</c:v>
                </c:pt>
                <c:pt idx="84">
                  <c:v>2826</c:v>
                </c:pt>
                <c:pt idx="85">
                  <c:v>2788</c:v>
                </c:pt>
                <c:pt idx="86">
                  <c:v>2804</c:v>
                </c:pt>
                <c:pt idx="87">
                  <c:v>2767</c:v>
                </c:pt>
                <c:pt idx="88">
                  <c:v>2714</c:v>
                </c:pt>
                <c:pt idx="89">
                  <c:v>2619</c:v>
                </c:pt>
                <c:pt idx="90">
                  <c:v>2616</c:v>
                </c:pt>
                <c:pt idx="91">
                  <c:v>2616</c:v>
                </c:pt>
                <c:pt idx="92">
                  <c:v>2548</c:v>
                </c:pt>
                <c:pt idx="93">
                  <c:v>2590</c:v>
                </c:pt>
                <c:pt idx="94">
                  <c:v>2529</c:v>
                </c:pt>
                <c:pt idx="95">
                  <c:v>2532</c:v>
                </c:pt>
                <c:pt idx="96">
                  <c:v>2513</c:v>
                </c:pt>
                <c:pt idx="97">
                  <c:v>2550</c:v>
                </c:pt>
                <c:pt idx="98">
                  <c:v>2575</c:v>
                </c:pt>
                <c:pt idx="99">
                  <c:v>2663</c:v>
                </c:pt>
                <c:pt idx="100">
                  <c:v>2649</c:v>
                </c:pt>
                <c:pt idx="101">
                  <c:v>2654</c:v>
                </c:pt>
                <c:pt idx="102">
                  <c:v>2655</c:v>
                </c:pt>
                <c:pt idx="103">
                  <c:v>2646</c:v>
                </c:pt>
                <c:pt idx="104">
                  <c:v>2669</c:v>
                </c:pt>
                <c:pt idx="105">
                  <c:v>2643</c:v>
                </c:pt>
                <c:pt idx="106">
                  <c:v>2615</c:v>
                </c:pt>
                <c:pt idx="107">
                  <c:v>2590</c:v>
                </c:pt>
                <c:pt idx="108">
                  <c:v>2625</c:v>
                </c:pt>
                <c:pt idx="109">
                  <c:v>2642</c:v>
                </c:pt>
                <c:pt idx="110">
                  <c:v>2652</c:v>
                </c:pt>
              </c:numCache>
            </c:numRef>
          </c:val>
        </c:ser>
        <c:ser>
          <c:idx val="1"/>
          <c:order val="1"/>
          <c:tx>
            <c:v>RB1505</c:v>
          </c:tx>
          <c:marker>
            <c:symbol val="none"/>
          </c:marker>
          <c:cat>
            <c:numRef>
              <c:f>RB汇总!$A$1248:$A$1998</c:f>
              <c:numCache>
                <c:formatCode>yyyy/mm/dd</c:formatCode>
                <c:ptCount val="751"/>
                <c:pt idx="0">
                  <c:v>41775</c:v>
                </c:pt>
                <c:pt idx="1">
                  <c:v>41778</c:v>
                </c:pt>
                <c:pt idx="2">
                  <c:v>41779</c:v>
                </c:pt>
                <c:pt idx="3">
                  <c:v>41780</c:v>
                </c:pt>
                <c:pt idx="4">
                  <c:v>41781</c:v>
                </c:pt>
                <c:pt idx="5">
                  <c:v>41782</c:v>
                </c:pt>
                <c:pt idx="6">
                  <c:v>41785</c:v>
                </c:pt>
                <c:pt idx="7">
                  <c:v>41786</c:v>
                </c:pt>
                <c:pt idx="8">
                  <c:v>41787</c:v>
                </c:pt>
                <c:pt idx="9">
                  <c:v>41788</c:v>
                </c:pt>
                <c:pt idx="10">
                  <c:v>41789</c:v>
                </c:pt>
                <c:pt idx="11">
                  <c:v>41793</c:v>
                </c:pt>
                <c:pt idx="12">
                  <c:v>41794</c:v>
                </c:pt>
                <c:pt idx="13">
                  <c:v>41795</c:v>
                </c:pt>
                <c:pt idx="14">
                  <c:v>41796</c:v>
                </c:pt>
                <c:pt idx="15">
                  <c:v>41799</c:v>
                </c:pt>
                <c:pt idx="16">
                  <c:v>41800</c:v>
                </c:pt>
                <c:pt idx="17">
                  <c:v>41801</c:v>
                </c:pt>
                <c:pt idx="18">
                  <c:v>41802</c:v>
                </c:pt>
                <c:pt idx="19">
                  <c:v>41803</c:v>
                </c:pt>
                <c:pt idx="20">
                  <c:v>41806</c:v>
                </c:pt>
                <c:pt idx="21">
                  <c:v>41807</c:v>
                </c:pt>
                <c:pt idx="22">
                  <c:v>41808</c:v>
                </c:pt>
                <c:pt idx="23">
                  <c:v>41809</c:v>
                </c:pt>
                <c:pt idx="24">
                  <c:v>41810</c:v>
                </c:pt>
                <c:pt idx="25">
                  <c:v>41813</c:v>
                </c:pt>
                <c:pt idx="26">
                  <c:v>41814</c:v>
                </c:pt>
                <c:pt idx="27">
                  <c:v>41815</c:v>
                </c:pt>
                <c:pt idx="28">
                  <c:v>41816</c:v>
                </c:pt>
                <c:pt idx="29">
                  <c:v>41817</c:v>
                </c:pt>
                <c:pt idx="30">
                  <c:v>41820</c:v>
                </c:pt>
                <c:pt idx="31">
                  <c:v>41821</c:v>
                </c:pt>
                <c:pt idx="32">
                  <c:v>41822</c:v>
                </c:pt>
                <c:pt idx="33">
                  <c:v>41823</c:v>
                </c:pt>
                <c:pt idx="34">
                  <c:v>41824</c:v>
                </c:pt>
                <c:pt idx="35">
                  <c:v>41827</c:v>
                </c:pt>
                <c:pt idx="36">
                  <c:v>41828</c:v>
                </c:pt>
                <c:pt idx="37">
                  <c:v>41829</c:v>
                </c:pt>
                <c:pt idx="38">
                  <c:v>41830</c:v>
                </c:pt>
                <c:pt idx="39">
                  <c:v>41831</c:v>
                </c:pt>
                <c:pt idx="40">
                  <c:v>41834</c:v>
                </c:pt>
                <c:pt idx="41">
                  <c:v>41835</c:v>
                </c:pt>
                <c:pt idx="42">
                  <c:v>41836</c:v>
                </c:pt>
                <c:pt idx="43">
                  <c:v>41837</c:v>
                </c:pt>
                <c:pt idx="44">
                  <c:v>41838</c:v>
                </c:pt>
                <c:pt idx="45" formatCode="yyyy\-mm\-dd">
                  <c:v>41841</c:v>
                </c:pt>
                <c:pt idx="46" formatCode="yyyy\-mm\-dd">
                  <c:v>41842</c:v>
                </c:pt>
                <c:pt idx="47" formatCode="yyyy\-mm\-dd">
                  <c:v>41843</c:v>
                </c:pt>
                <c:pt idx="48" formatCode="yyyy\-mm\-dd">
                  <c:v>41844</c:v>
                </c:pt>
                <c:pt idx="49" formatCode="yyyy\-mm\-dd">
                  <c:v>41845</c:v>
                </c:pt>
                <c:pt idx="50" formatCode="yyyy\-mm\-dd">
                  <c:v>41848</c:v>
                </c:pt>
                <c:pt idx="51" formatCode="yyyy\-mm\-dd">
                  <c:v>41849</c:v>
                </c:pt>
                <c:pt idx="52" formatCode="yyyy\-mm\-dd">
                  <c:v>41850</c:v>
                </c:pt>
                <c:pt idx="53" formatCode="yyyy\-mm\-dd">
                  <c:v>41851</c:v>
                </c:pt>
                <c:pt idx="54" formatCode="yyyy\-mm\-dd">
                  <c:v>41852</c:v>
                </c:pt>
                <c:pt idx="55" formatCode="yyyy\-mm\-dd">
                  <c:v>41855</c:v>
                </c:pt>
                <c:pt idx="56" formatCode="yyyy\-mm\-dd">
                  <c:v>41856</c:v>
                </c:pt>
                <c:pt idx="57" formatCode="yyyy\-mm\-dd">
                  <c:v>41857</c:v>
                </c:pt>
                <c:pt idx="58" formatCode="yyyy\-mm\-dd">
                  <c:v>41858</c:v>
                </c:pt>
                <c:pt idx="59" formatCode="yyyy\-mm\-dd">
                  <c:v>41859</c:v>
                </c:pt>
                <c:pt idx="60" formatCode="yyyy\-mm\-dd">
                  <c:v>41862</c:v>
                </c:pt>
                <c:pt idx="61" formatCode="yyyy\-mm\-dd">
                  <c:v>41863</c:v>
                </c:pt>
                <c:pt idx="62" formatCode="yyyy\-mm\-dd">
                  <c:v>41864</c:v>
                </c:pt>
                <c:pt idx="63" formatCode="yyyy\-mm\-dd">
                  <c:v>41865</c:v>
                </c:pt>
                <c:pt idx="64" formatCode="yyyy\-mm\-dd">
                  <c:v>41866</c:v>
                </c:pt>
                <c:pt idx="65" formatCode="yyyy\-mm\-dd">
                  <c:v>41869</c:v>
                </c:pt>
                <c:pt idx="66" formatCode="yyyy\-mm\-dd">
                  <c:v>41870</c:v>
                </c:pt>
                <c:pt idx="67" formatCode="yyyy\-mm\-dd">
                  <c:v>41871</c:v>
                </c:pt>
                <c:pt idx="68" formatCode="yyyy\-mm\-dd">
                  <c:v>41872</c:v>
                </c:pt>
                <c:pt idx="69" formatCode="yyyy\-mm\-dd">
                  <c:v>41873</c:v>
                </c:pt>
                <c:pt idx="70" formatCode="yyyy\-mm\-dd">
                  <c:v>41876</c:v>
                </c:pt>
                <c:pt idx="71" formatCode="yyyy\-mm\-dd">
                  <c:v>41877</c:v>
                </c:pt>
                <c:pt idx="72" formatCode="yyyy\-mm\-dd">
                  <c:v>41878</c:v>
                </c:pt>
                <c:pt idx="73" formatCode="yyyy\-mm\-dd">
                  <c:v>41879</c:v>
                </c:pt>
                <c:pt idx="74" formatCode="yyyy\-mm\-dd">
                  <c:v>41880</c:v>
                </c:pt>
                <c:pt idx="75" formatCode="yyyy\-mm\-dd">
                  <c:v>41883</c:v>
                </c:pt>
                <c:pt idx="76" formatCode="yyyy\-mm\-dd">
                  <c:v>41884</c:v>
                </c:pt>
                <c:pt idx="77" formatCode="yyyy\-mm\-dd">
                  <c:v>41885</c:v>
                </c:pt>
                <c:pt idx="78" formatCode="yyyy\-mm\-dd">
                  <c:v>41886</c:v>
                </c:pt>
                <c:pt idx="79" formatCode="yyyy\-mm\-dd">
                  <c:v>41887</c:v>
                </c:pt>
                <c:pt idx="80" formatCode="yyyy\-mm\-dd">
                  <c:v>41891</c:v>
                </c:pt>
                <c:pt idx="81" formatCode="yyyy\-mm\-dd">
                  <c:v>41892</c:v>
                </c:pt>
                <c:pt idx="82" formatCode="yyyy\-mm\-dd">
                  <c:v>41893</c:v>
                </c:pt>
                <c:pt idx="83" formatCode="yyyy\-mm\-dd">
                  <c:v>41894</c:v>
                </c:pt>
                <c:pt idx="84" formatCode="yyyy\-mm\-dd">
                  <c:v>41897</c:v>
                </c:pt>
                <c:pt idx="85" formatCode="yyyy\-mm\-dd">
                  <c:v>41898</c:v>
                </c:pt>
                <c:pt idx="86" formatCode="yyyy\-mm\-dd">
                  <c:v>41899</c:v>
                </c:pt>
                <c:pt idx="87" formatCode="yyyy\-mm\-dd">
                  <c:v>41900</c:v>
                </c:pt>
                <c:pt idx="88" formatCode="yyyy\-mm\-dd">
                  <c:v>41901</c:v>
                </c:pt>
                <c:pt idx="89" formatCode="yyyy\-mm\-dd">
                  <c:v>41904</c:v>
                </c:pt>
                <c:pt idx="90" formatCode="yyyy\-mm\-dd">
                  <c:v>41905</c:v>
                </c:pt>
                <c:pt idx="91" formatCode="yyyy\-mm\-dd">
                  <c:v>41906</c:v>
                </c:pt>
                <c:pt idx="92" formatCode="yyyy\-mm\-dd">
                  <c:v>41907</c:v>
                </c:pt>
                <c:pt idx="93" formatCode="yyyy\-mm\-dd">
                  <c:v>41908</c:v>
                </c:pt>
                <c:pt idx="94" formatCode="yyyy\-mm\-dd">
                  <c:v>41911</c:v>
                </c:pt>
                <c:pt idx="95" formatCode="yyyy\-mm\-dd">
                  <c:v>41912</c:v>
                </c:pt>
                <c:pt idx="96" formatCode="yyyy\-mm\-dd">
                  <c:v>41920</c:v>
                </c:pt>
                <c:pt idx="97" formatCode="yyyy\-mm\-dd">
                  <c:v>41921</c:v>
                </c:pt>
                <c:pt idx="98" formatCode="yyyy\-mm\-dd">
                  <c:v>41922</c:v>
                </c:pt>
                <c:pt idx="99" formatCode="yyyy\-mm\-dd">
                  <c:v>41925</c:v>
                </c:pt>
                <c:pt idx="100" formatCode="yyyy\-mm\-dd">
                  <c:v>41926</c:v>
                </c:pt>
                <c:pt idx="101" formatCode="yyyy\-mm\-dd">
                  <c:v>41927</c:v>
                </c:pt>
                <c:pt idx="102" formatCode="yyyy\-mm\-dd">
                  <c:v>41928</c:v>
                </c:pt>
                <c:pt idx="103" formatCode="yyyy\-mm\-dd">
                  <c:v>41929</c:v>
                </c:pt>
                <c:pt idx="104" formatCode="yyyy\-mm\-dd">
                  <c:v>41932</c:v>
                </c:pt>
                <c:pt idx="105" formatCode="yyyy\-mm\-dd">
                  <c:v>41933</c:v>
                </c:pt>
                <c:pt idx="106" formatCode="yyyy\-mm\-dd">
                  <c:v>41934</c:v>
                </c:pt>
                <c:pt idx="107" formatCode="yyyy\-mm\-dd">
                  <c:v>41935</c:v>
                </c:pt>
                <c:pt idx="108" formatCode="yyyy\-mm\-dd">
                  <c:v>41936</c:v>
                </c:pt>
                <c:pt idx="109" formatCode="yyyy\-mm\-dd">
                  <c:v>41939</c:v>
                </c:pt>
                <c:pt idx="110" formatCode="yyyy\-mm\-dd">
                  <c:v>41940</c:v>
                </c:pt>
                <c:pt idx="111" formatCode="yyyy\-mm\-dd">
                  <c:v>41941</c:v>
                </c:pt>
              </c:numCache>
            </c:numRef>
          </c:cat>
          <c:val>
            <c:numRef>
              <c:f>RB汇总!$Q$1248:$Q$1998</c:f>
              <c:numCache>
                <c:formatCode>0.00_ </c:formatCode>
                <c:ptCount val="751"/>
                <c:pt idx="0">
                  <c:v>3221</c:v>
                </c:pt>
                <c:pt idx="1">
                  <c:v>3103</c:v>
                </c:pt>
                <c:pt idx="2">
                  <c:v>3106</c:v>
                </c:pt>
                <c:pt idx="3">
                  <c:v>3114</c:v>
                </c:pt>
                <c:pt idx="4">
                  <c:v>3126</c:v>
                </c:pt>
                <c:pt idx="5">
                  <c:v>3145</c:v>
                </c:pt>
                <c:pt idx="6">
                  <c:v>3185</c:v>
                </c:pt>
                <c:pt idx="7">
                  <c:v>3181</c:v>
                </c:pt>
                <c:pt idx="8">
                  <c:v>3147</c:v>
                </c:pt>
                <c:pt idx="9">
                  <c:v>3147</c:v>
                </c:pt>
                <c:pt idx="10">
                  <c:v>3097</c:v>
                </c:pt>
                <c:pt idx="11">
                  <c:v>3097</c:v>
                </c:pt>
                <c:pt idx="12">
                  <c:v>3106</c:v>
                </c:pt>
                <c:pt idx="13">
                  <c:v>3104</c:v>
                </c:pt>
                <c:pt idx="14">
                  <c:v>3109</c:v>
                </c:pt>
                <c:pt idx="15">
                  <c:v>3104</c:v>
                </c:pt>
                <c:pt idx="16">
                  <c:v>3103</c:v>
                </c:pt>
                <c:pt idx="17">
                  <c:v>3095</c:v>
                </c:pt>
                <c:pt idx="18">
                  <c:v>3072</c:v>
                </c:pt>
                <c:pt idx="19">
                  <c:v>3073</c:v>
                </c:pt>
                <c:pt idx="20">
                  <c:v>3051</c:v>
                </c:pt>
                <c:pt idx="21">
                  <c:v>3069</c:v>
                </c:pt>
                <c:pt idx="22">
                  <c:v>3064</c:v>
                </c:pt>
                <c:pt idx="23">
                  <c:v>3066</c:v>
                </c:pt>
                <c:pt idx="24">
                  <c:v>3099</c:v>
                </c:pt>
                <c:pt idx="25">
                  <c:v>3112</c:v>
                </c:pt>
                <c:pt idx="26">
                  <c:v>3104</c:v>
                </c:pt>
                <c:pt idx="27">
                  <c:v>3112</c:v>
                </c:pt>
                <c:pt idx="28">
                  <c:v>3147</c:v>
                </c:pt>
                <c:pt idx="29">
                  <c:v>3122</c:v>
                </c:pt>
                <c:pt idx="30">
                  <c:v>3105</c:v>
                </c:pt>
                <c:pt idx="31">
                  <c:v>3110</c:v>
                </c:pt>
                <c:pt idx="32">
                  <c:v>3134</c:v>
                </c:pt>
                <c:pt idx="33">
                  <c:v>3127</c:v>
                </c:pt>
                <c:pt idx="34">
                  <c:v>3123</c:v>
                </c:pt>
                <c:pt idx="35">
                  <c:v>3118</c:v>
                </c:pt>
                <c:pt idx="36">
                  <c:v>3137</c:v>
                </c:pt>
                <c:pt idx="37">
                  <c:v>3119</c:v>
                </c:pt>
                <c:pt idx="38">
                  <c:v>3140</c:v>
                </c:pt>
                <c:pt idx="39">
                  <c:v>3151</c:v>
                </c:pt>
                <c:pt idx="40">
                  <c:v>3168</c:v>
                </c:pt>
                <c:pt idx="41">
                  <c:v>3167</c:v>
                </c:pt>
                <c:pt idx="42">
                  <c:v>3158</c:v>
                </c:pt>
                <c:pt idx="43">
                  <c:v>3146</c:v>
                </c:pt>
                <c:pt idx="44">
                  <c:v>3081</c:v>
                </c:pt>
                <c:pt idx="45">
                  <c:v>3068</c:v>
                </c:pt>
                <c:pt idx="46">
                  <c:v>3072</c:v>
                </c:pt>
                <c:pt idx="47">
                  <c:v>3063</c:v>
                </c:pt>
                <c:pt idx="48">
                  <c:v>3060</c:v>
                </c:pt>
                <c:pt idx="49">
                  <c:v>3072</c:v>
                </c:pt>
                <c:pt idx="50">
                  <c:v>3102</c:v>
                </c:pt>
                <c:pt idx="51">
                  <c:v>3121</c:v>
                </c:pt>
                <c:pt idx="52">
                  <c:v>3093</c:v>
                </c:pt>
                <c:pt idx="53">
                  <c:v>3093</c:v>
                </c:pt>
                <c:pt idx="54">
                  <c:v>3088</c:v>
                </c:pt>
                <c:pt idx="55">
                  <c:v>3123</c:v>
                </c:pt>
                <c:pt idx="56">
                  <c:v>3126</c:v>
                </c:pt>
                <c:pt idx="57">
                  <c:v>3112</c:v>
                </c:pt>
                <c:pt idx="58">
                  <c:v>3110</c:v>
                </c:pt>
                <c:pt idx="59">
                  <c:v>3102</c:v>
                </c:pt>
                <c:pt idx="60">
                  <c:v>3075</c:v>
                </c:pt>
                <c:pt idx="61">
                  <c:v>3076</c:v>
                </c:pt>
                <c:pt idx="62">
                  <c:v>3051</c:v>
                </c:pt>
                <c:pt idx="63">
                  <c:v>3033</c:v>
                </c:pt>
                <c:pt idx="64">
                  <c:v>3040</c:v>
                </c:pt>
                <c:pt idx="65">
                  <c:v>3022</c:v>
                </c:pt>
                <c:pt idx="66">
                  <c:v>3032</c:v>
                </c:pt>
                <c:pt idx="67">
                  <c:v>3009</c:v>
                </c:pt>
                <c:pt idx="68">
                  <c:v>3003</c:v>
                </c:pt>
                <c:pt idx="69">
                  <c:v>3008</c:v>
                </c:pt>
                <c:pt idx="70">
                  <c:v>2996</c:v>
                </c:pt>
                <c:pt idx="71">
                  <c:v>2998</c:v>
                </c:pt>
                <c:pt idx="72">
                  <c:v>2985</c:v>
                </c:pt>
                <c:pt idx="73">
                  <c:v>2960</c:v>
                </c:pt>
                <c:pt idx="74">
                  <c:v>2959</c:v>
                </c:pt>
                <c:pt idx="75">
                  <c:v>2943</c:v>
                </c:pt>
                <c:pt idx="76">
                  <c:v>2940</c:v>
                </c:pt>
                <c:pt idx="77">
                  <c:v>2903</c:v>
                </c:pt>
                <c:pt idx="78">
                  <c:v>2881</c:v>
                </c:pt>
                <c:pt idx="79">
                  <c:v>2874</c:v>
                </c:pt>
                <c:pt idx="80">
                  <c:v>2813</c:v>
                </c:pt>
                <c:pt idx="81">
                  <c:v>2811</c:v>
                </c:pt>
                <c:pt idx="82">
                  <c:v>2794</c:v>
                </c:pt>
                <c:pt idx="83">
                  <c:v>2820</c:v>
                </c:pt>
                <c:pt idx="84">
                  <c:v>2861</c:v>
                </c:pt>
                <c:pt idx="85">
                  <c:v>2835</c:v>
                </c:pt>
                <c:pt idx="86">
                  <c:v>2849</c:v>
                </c:pt>
                <c:pt idx="87">
                  <c:v>2822</c:v>
                </c:pt>
                <c:pt idx="88">
                  <c:v>2761</c:v>
                </c:pt>
                <c:pt idx="89">
                  <c:v>2670</c:v>
                </c:pt>
                <c:pt idx="90">
                  <c:v>2677</c:v>
                </c:pt>
                <c:pt idx="91">
                  <c:v>2666</c:v>
                </c:pt>
                <c:pt idx="92">
                  <c:v>2582</c:v>
                </c:pt>
                <c:pt idx="93">
                  <c:v>2619</c:v>
                </c:pt>
                <c:pt idx="94">
                  <c:v>2551</c:v>
                </c:pt>
                <c:pt idx="95">
                  <c:v>2557</c:v>
                </c:pt>
                <c:pt idx="96">
                  <c:v>2540</c:v>
                </c:pt>
                <c:pt idx="97">
                  <c:v>2574</c:v>
                </c:pt>
                <c:pt idx="98">
                  <c:v>2590</c:v>
                </c:pt>
                <c:pt idx="99">
                  <c:v>2663</c:v>
                </c:pt>
                <c:pt idx="100">
                  <c:v>2651</c:v>
                </c:pt>
                <c:pt idx="101">
                  <c:v>2653</c:v>
                </c:pt>
                <c:pt idx="102">
                  <c:v>2617</c:v>
                </c:pt>
                <c:pt idx="103">
                  <c:v>2610</c:v>
                </c:pt>
                <c:pt idx="104">
                  <c:v>2614</c:v>
                </c:pt>
                <c:pt idx="105">
                  <c:v>2597</c:v>
                </c:pt>
                <c:pt idx="106">
                  <c:v>2547</c:v>
                </c:pt>
                <c:pt idx="107">
                  <c:v>2533</c:v>
                </c:pt>
                <c:pt idx="108">
                  <c:v>2554</c:v>
                </c:pt>
                <c:pt idx="109">
                  <c:v>2549</c:v>
                </c:pt>
                <c:pt idx="110">
                  <c:v>2548</c:v>
                </c:pt>
              </c:numCache>
            </c:numRef>
          </c:val>
        </c:ser>
        <c:marker val="1"/>
        <c:axId val="243602560"/>
        <c:axId val="243604096"/>
      </c:lineChart>
      <c:dateAx>
        <c:axId val="243602560"/>
        <c:scaling>
          <c:orientation val="minMax"/>
        </c:scaling>
        <c:axPos val="b"/>
        <c:numFmt formatCode="yyyy/mm/dd" sourceLinked="1"/>
        <c:tickLblPos val="nextTo"/>
        <c:txPr>
          <a:bodyPr/>
          <a:lstStyle/>
          <a:p>
            <a:pPr>
              <a:defRPr sz="600" baseline="0"/>
            </a:pPr>
            <a:endParaRPr lang="zh-CN"/>
          </a:p>
        </c:txPr>
        <c:crossAx val="243604096"/>
        <c:crosses val="autoZero"/>
        <c:auto val="1"/>
        <c:lblOffset val="100"/>
      </c:dateAx>
      <c:valAx>
        <c:axId val="243604096"/>
        <c:scaling>
          <c:orientation val="minMax"/>
          <c:max val="3300"/>
          <c:min val="2500"/>
        </c:scaling>
        <c:axPos val="l"/>
        <c:majorGridlines/>
        <c:numFmt formatCode="0.00_ " sourceLinked="1"/>
        <c:tickLblPos val="nextTo"/>
        <c:crossAx val="243602560"/>
        <c:crosses val="autoZero"/>
        <c:crossBetween val="between"/>
      </c:valAx>
      <c:valAx>
        <c:axId val="243614080"/>
        <c:scaling>
          <c:orientation val="minMax"/>
          <c:max val="150"/>
          <c:min val="-110"/>
        </c:scaling>
        <c:axPos val="r"/>
        <c:numFmt formatCode="0.00_ " sourceLinked="1"/>
        <c:tickLblPos val="nextTo"/>
        <c:crossAx val="243615616"/>
        <c:crosses val="max"/>
        <c:crossBetween val="between"/>
      </c:valAx>
      <c:dateAx>
        <c:axId val="243615616"/>
        <c:scaling>
          <c:orientation val="minMax"/>
        </c:scaling>
        <c:delete val="1"/>
        <c:axPos val="b"/>
        <c:numFmt formatCode="yyyy/mm/dd" sourceLinked="1"/>
        <c:tickLblPos val="none"/>
        <c:crossAx val="243614080"/>
        <c:crosses val="autoZero"/>
        <c:auto val="1"/>
        <c:lblOffset val="100"/>
      </c:dateAx>
    </c:plotArea>
    <c:legend>
      <c:legendPos val="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plotArea>
      <c:layout/>
      <c:barChart>
        <c:barDir val="col"/>
        <c:grouping val="clustered"/>
        <c:ser>
          <c:idx val="0"/>
          <c:order val="0"/>
          <c:tx>
            <c:v>重点钢企粗钢日均产量</c:v>
          </c:tx>
          <c:cat>
            <c:numRef>
              <c:f>旬!$A$2:$A$306</c:f>
              <c:numCache>
                <c:formatCode>yyyy/m/d</c:formatCode>
                <c:ptCount val="305"/>
                <c:pt idx="0">
                  <c:v>39823</c:v>
                </c:pt>
                <c:pt idx="1">
                  <c:v>39833</c:v>
                </c:pt>
                <c:pt idx="2">
                  <c:v>39844</c:v>
                </c:pt>
                <c:pt idx="3">
                  <c:v>39854</c:v>
                </c:pt>
                <c:pt idx="4">
                  <c:v>39864</c:v>
                </c:pt>
                <c:pt idx="5">
                  <c:v>39872</c:v>
                </c:pt>
                <c:pt idx="6">
                  <c:v>39882</c:v>
                </c:pt>
                <c:pt idx="7">
                  <c:v>39892</c:v>
                </c:pt>
                <c:pt idx="8">
                  <c:v>39903</c:v>
                </c:pt>
                <c:pt idx="9">
                  <c:v>39913</c:v>
                </c:pt>
                <c:pt idx="10">
                  <c:v>39923</c:v>
                </c:pt>
                <c:pt idx="11">
                  <c:v>39933</c:v>
                </c:pt>
                <c:pt idx="12">
                  <c:v>39943</c:v>
                </c:pt>
                <c:pt idx="13">
                  <c:v>39953</c:v>
                </c:pt>
                <c:pt idx="14">
                  <c:v>39964</c:v>
                </c:pt>
                <c:pt idx="15">
                  <c:v>39974</c:v>
                </c:pt>
                <c:pt idx="16">
                  <c:v>39984</c:v>
                </c:pt>
                <c:pt idx="17">
                  <c:v>39994</c:v>
                </c:pt>
                <c:pt idx="18">
                  <c:v>40004</c:v>
                </c:pt>
                <c:pt idx="19">
                  <c:v>40014</c:v>
                </c:pt>
                <c:pt idx="20">
                  <c:v>40025</c:v>
                </c:pt>
                <c:pt idx="21">
                  <c:v>40035</c:v>
                </c:pt>
                <c:pt idx="22">
                  <c:v>40045</c:v>
                </c:pt>
                <c:pt idx="23">
                  <c:v>40056</c:v>
                </c:pt>
                <c:pt idx="24">
                  <c:v>40066</c:v>
                </c:pt>
                <c:pt idx="25">
                  <c:v>40076</c:v>
                </c:pt>
                <c:pt idx="26">
                  <c:v>40086</c:v>
                </c:pt>
                <c:pt idx="27">
                  <c:v>40096</c:v>
                </c:pt>
                <c:pt idx="28">
                  <c:v>40106</c:v>
                </c:pt>
                <c:pt idx="29">
                  <c:v>40117</c:v>
                </c:pt>
                <c:pt idx="30">
                  <c:v>40127</c:v>
                </c:pt>
                <c:pt idx="31">
                  <c:v>40137</c:v>
                </c:pt>
                <c:pt idx="32">
                  <c:v>40147</c:v>
                </c:pt>
                <c:pt idx="33">
                  <c:v>40157</c:v>
                </c:pt>
                <c:pt idx="34">
                  <c:v>40167</c:v>
                </c:pt>
                <c:pt idx="35">
                  <c:v>40178</c:v>
                </c:pt>
                <c:pt idx="36">
                  <c:v>40188</c:v>
                </c:pt>
                <c:pt idx="37">
                  <c:v>40198</c:v>
                </c:pt>
                <c:pt idx="38">
                  <c:v>40209</c:v>
                </c:pt>
                <c:pt idx="39">
                  <c:v>40219</c:v>
                </c:pt>
                <c:pt idx="40">
                  <c:v>40229</c:v>
                </c:pt>
                <c:pt idx="41">
                  <c:v>40237</c:v>
                </c:pt>
                <c:pt idx="42">
                  <c:v>40247</c:v>
                </c:pt>
                <c:pt idx="43">
                  <c:v>40257</c:v>
                </c:pt>
                <c:pt idx="44">
                  <c:v>40268</c:v>
                </c:pt>
                <c:pt idx="45">
                  <c:v>40278</c:v>
                </c:pt>
                <c:pt idx="46">
                  <c:v>40288</c:v>
                </c:pt>
                <c:pt idx="47">
                  <c:v>40298</c:v>
                </c:pt>
                <c:pt idx="48">
                  <c:v>40308</c:v>
                </c:pt>
                <c:pt idx="49">
                  <c:v>40318</c:v>
                </c:pt>
                <c:pt idx="50">
                  <c:v>40329</c:v>
                </c:pt>
                <c:pt idx="51">
                  <c:v>40339</c:v>
                </c:pt>
                <c:pt idx="52">
                  <c:v>40349</c:v>
                </c:pt>
                <c:pt idx="53">
                  <c:v>40359</c:v>
                </c:pt>
                <c:pt idx="54">
                  <c:v>40369</c:v>
                </c:pt>
                <c:pt idx="55">
                  <c:v>40379</c:v>
                </c:pt>
                <c:pt idx="56">
                  <c:v>40390</c:v>
                </c:pt>
                <c:pt idx="57">
                  <c:v>40400</c:v>
                </c:pt>
                <c:pt idx="58">
                  <c:v>40410</c:v>
                </c:pt>
                <c:pt idx="59">
                  <c:v>40421</c:v>
                </c:pt>
                <c:pt idx="60">
                  <c:v>40431</c:v>
                </c:pt>
                <c:pt idx="61">
                  <c:v>40441</c:v>
                </c:pt>
                <c:pt idx="62">
                  <c:v>40451</c:v>
                </c:pt>
                <c:pt idx="63">
                  <c:v>40461</c:v>
                </c:pt>
                <c:pt idx="64">
                  <c:v>40471</c:v>
                </c:pt>
                <c:pt idx="65">
                  <c:v>40482</c:v>
                </c:pt>
                <c:pt idx="66">
                  <c:v>40492</c:v>
                </c:pt>
                <c:pt idx="67">
                  <c:v>40502</c:v>
                </c:pt>
                <c:pt idx="68">
                  <c:v>40512</c:v>
                </c:pt>
                <c:pt idx="69">
                  <c:v>40522</c:v>
                </c:pt>
                <c:pt idx="70">
                  <c:v>40532</c:v>
                </c:pt>
                <c:pt idx="71">
                  <c:v>40543</c:v>
                </c:pt>
                <c:pt idx="72">
                  <c:v>40553</c:v>
                </c:pt>
                <c:pt idx="73">
                  <c:v>40563</c:v>
                </c:pt>
                <c:pt idx="74">
                  <c:v>40574</c:v>
                </c:pt>
                <c:pt idx="75">
                  <c:v>40584</c:v>
                </c:pt>
                <c:pt idx="76">
                  <c:v>40594</c:v>
                </c:pt>
                <c:pt idx="77">
                  <c:v>40602</c:v>
                </c:pt>
                <c:pt idx="78">
                  <c:v>40612</c:v>
                </c:pt>
                <c:pt idx="79">
                  <c:v>40622</c:v>
                </c:pt>
                <c:pt idx="80">
                  <c:v>40633</c:v>
                </c:pt>
                <c:pt idx="81">
                  <c:v>40643</c:v>
                </c:pt>
                <c:pt idx="82">
                  <c:v>40653</c:v>
                </c:pt>
                <c:pt idx="83">
                  <c:v>40663</c:v>
                </c:pt>
                <c:pt idx="84">
                  <c:v>40673</c:v>
                </c:pt>
                <c:pt idx="85">
                  <c:v>40683</c:v>
                </c:pt>
                <c:pt idx="86">
                  <c:v>40694</c:v>
                </c:pt>
                <c:pt idx="87">
                  <c:v>40704</c:v>
                </c:pt>
                <c:pt idx="88">
                  <c:v>40714</c:v>
                </c:pt>
                <c:pt idx="89">
                  <c:v>40724</c:v>
                </c:pt>
                <c:pt idx="90">
                  <c:v>40734</c:v>
                </c:pt>
                <c:pt idx="91">
                  <c:v>40744</c:v>
                </c:pt>
                <c:pt idx="92">
                  <c:v>40755</c:v>
                </c:pt>
                <c:pt idx="93">
                  <c:v>40765</c:v>
                </c:pt>
                <c:pt idx="94">
                  <c:v>40775</c:v>
                </c:pt>
                <c:pt idx="95">
                  <c:v>40786</c:v>
                </c:pt>
                <c:pt idx="96">
                  <c:v>40796</c:v>
                </c:pt>
                <c:pt idx="97">
                  <c:v>40806</c:v>
                </c:pt>
                <c:pt idx="98">
                  <c:v>40816</c:v>
                </c:pt>
                <c:pt idx="99">
                  <c:v>40826</c:v>
                </c:pt>
                <c:pt idx="100">
                  <c:v>40836</c:v>
                </c:pt>
                <c:pt idx="101">
                  <c:v>40847</c:v>
                </c:pt>
                <c:pt idx="102">
                  <c:v>40857</c:v>
                </c:pt>
                <c:pt idx="103">
                  <c:v>40867</c:v>
                </c:pt>
                <c:pt idx="104">
                  <c:v>40877</c:v>
                </c:pt>
                <c:pt idx="105">
                  <c:v>40887</c:v>
                </c:pt>
                <c:pt idx="106">
                  <c:v>40897</c:v>
                </c:pt>
                <c:pt idx="107">
                  <c:v>40908</c:v>
                </c:pt>
                <c:pt idx="108">
                  <c:v>40918</c:v>
                </c:pt>
                <c:pt idx="109">
                  <c:v>40928</c:v>
                </c:pt>
                <c:pt idx="110">
                  <c:v>40939</c:v>
                </c:pt>
                <c:pt idx="111">
                  <c:v>40949</c:v>
                </c:pt>
                <c:pt idx="112">
                  <c:v>40959</c:v>
                </c:pt>
                <c:pt idx="113">
                  <c:v>40968</c:v>
                </c:pt>
                <c:pt idx="114">
                  <c:v>40978</c:v>
                </c:pt>
                <c:pt idx="115">
                  <c:v>40988</c:v>
                </c:pt>
                <c:pt idx="116">
                  <c:v>40999</c:v>
                </c:pt>
                <c:pt idx="117">
                  <c:v>41009</c:v>
                </c:pt>
                <c:pt idx="118">
                  <c:v>41019</c:v>
                </c:pt>
                <c:pt idx="119">
                  <c:v>41029</c:v>
                </c:pt>
                <c:pt idx="120">
                  <c:v>41039</c:v>
                </c:pt>
                <c:pt idx="121">
                  <c:v>41049</c:v>
                </c:pt>
                <c:pt idx="122">
                  <c:v>41060</c:v>
                </c:pt>
                <c:pt idx="123">
                  <c:v>41070</c:v>
                </c:pt>
                <c:pt idx="124">
                  <c:v>41080</c:v>
                </c:pt>
                <c:pt idx="125">
                  <c:v>41090</c:v>
                </c:pt>
                <c:pt idx="126">
                  <c:v>41100</c:v>
                </c:pt>
                <c:pt idx="127">
                  <c:v>41110</c:v>
                </c:pt>
                <c:pt idx="128">
                  <c:v>41120</c:v>
                </c:pt>
                <c:pt idx="129">
                  <c:v>41131</c:v>
                </c:pt>
                <c:pt idx="130">
                  <c:v>41141</c:v>
                </c:pt>
                <c:pt idx="131">
                  <c:v>41152</c:v>
                </c:pt>
                <c:pt idx="132">
                  <c:v>41162</c:v>
                </c:pt>
                <c:pt idx="133">
                  <c:v>41172</c:v>
                </c:pt>
                <c:pt idx="134">
                  <c:v>41182</c:v>
                </c:pt>
                <c:pt idx="135">
                  <c:v>41192</c:v>
                </c:pt>
                <c:pt idx="136">
                  <c:v>41202</c:v>
                </c:pt>
                <c:pt idx="137">
                  <c:v>41213</c:v>
                </c:pt>
                <c:pt idx="138">
                  <c:v>41223</c:v>
                </c:pt>
                <c:pt idx="139">
                  <c:v>41233</c:v>
                </c:pt>
                <c:pt idx="140">
                  <c:v>41243</c:v>
                </c:pt>
                <c:pt idx="141">
                  <c:v>41253</c:v>
                </c:pt>
                <c:pt idx="142">
                  <c:v>41263</c:v>
                </c:pt>
                <c:pt idx="143">
                  <c:v>41274</c:v>
                </c:pt>
                <c:pt idx="144" formatCode="m/d;@">
                  <c:v>41284</c:v>
                </c:pt>
                <c:pt idx="145" formatCode="m/d;@">
                  <c:v>41294</c:v>
                </c:pt>
                <c:pt idx="146" formatCode="m/d;@">
                  <c:v>41305</c:v>
                </c:pt>
                <c:pt idx="147" formatCode="m/d;@">
                  <c:v>41315</c:v>
                </c:pt>
                <c:pt idx="148" formatCode="m/d;@">
                  <c:v>41325</c:v>
                </c:pt>
                <c:pt idx="149" formatCode="m/d;@">
                  <c:v>41333</c:v>
                </c:pt>
                <c:pt idx="150" formatCode="m/d;@">
                  <c:v>41343</c:v>
                </c:pt>
                <c:pt idx="151" formatCode="m/d;@">
                  <c:v>41353</c:v>
                </c:pt>
                <c:pt idx="152" formatCode="m/d;@">
                  <c:v>41364</c:v>
                </c:pt>
                <c:pt idx="153" formatCode="m/d;@">
                  <c:v>41374</c:v>
                </c:pt>
                <c:pt idx="154" formatCode="m/d;@">
                  <c:v>41384</c:v>
                </c:pt>
                <c:pt idx="155" formatCode="m/d;@">
                  <c:v>41394</c:v>
                </c:pt>
                <c:pt idx="156" formatCode="m/d;@">
                  <c:v>41404</c:v>
                </c:pt>
                <c:pt idx="157" formatCode="m/d;@">
                  <c:v>41414</c:v>
                </c:pt>
                <c:pt idx="158" formatCode="m/d;@">
                  <c:v>41425</c:v>
                </c:pt>
                <c:pt idx="159" formatCode="m/d;@">
                  <c:v>41435</c:v>
                </c:pt>
                <c:pt idx="160" formatCode="m/d;@">
                  <c:v>41445</c:v>
                </c:pt>
                <c:pt idx="161" formatCode="m/d;@">
                  <c:v>41455</c:v>
                </c:pt>
                <c:pt idx="162" formatCode="m/d;@">
                  <c:v>41465</c:v>
                </c:pt>
                <c:pt idx="163" formatCode="m/d;@">
                  <c:v>41475</c:v>
                </c:pt>
                <c:pt idx="164" formatCode="m/d;@">
                  <c:v>41486</c:v>
                </c:pt>
                <c:pt idx="165" formatCode="m/d;@">
                  <c:v>41496</c:v>
                </c:pt>
                <c:pt idx="166" formatCode="m/d;@">
                  <c:v>41506</c:v>
                </c:pt>
                <c:pt idx="167" formatCode="m/d;@">
                  <c:v>41517</c:v>
                </c:pt>
                <c:pt idx="168" formatCode="m/d;@">
                  <c:v>41527</c:v>
                </c:pt>
                <c:pt idx="169" formatCode="m/d;@">
                  <c:v>41537</c:v>
                </c:pt>
                <c:pt idx="170" formatCode="m/d;@">
                  <c:v>41547</c:v>
                </c:pt>
                <c:pt idx="171" formatCode="m/d;@">
                  <c:v>41557</c:v>
                </c:pt>
                <c:pt idx="172" formatCode="m/d;@">
                  <c:v>41567</c:v>
                </c:pt>
                <c:pt idx="173" formatCode="m/d;@">
                  <c:v>41578</c:v>
                </c:pt>
                <c:pt idx="174" formatCode="m/d;@">
                  <c:v>41588</c:v>
                </c:pt>
                <c:pt idx="175" formatCode="m/d;@">
                  <c:v>41598</c:v>
                </c:pt>
                <c:pt idx="176" formatCode="m/d;@">
                  <c:v>41608</c:v>
                </c:pt>
                <c:pt idx="177" formatCode="m/d;@">
                  <c:v>41618</c:v>
                </c:pt>
                <c:pt idx="178" formatCode="m/d;@">
                  <c:v>41628</c:v>
                </c:pt>
                <c:pt idx="179" formatCode="m/d;@">
                  <c:v>41639</c:v>
                </c:pt>
                <c:pt idx="180">
                  <c:v>41649</c:v>
                </c:pt>
                <c:pt idx="181">
                  <c:v>41659</c:v>
                </c:pt>
                <c:pt idx="182">
                  <c:v>41670</c:v>
                </c:pt>
                <c:pt idx="183">
                  <c:v>41680</c:v>
                </c:pt>
                <c:pt idx="184">
                  <c:v>41690</c:v>
                </c:pt>
                <c:pt idx="185">
                  <c:v>41698</c:v>
                </c:pt>
                <c:pt idx="186">
                  <c:v>41708</c:v>
                </c:pt>
                <c:pt idx="187">
                  <c:v>41718</c:v>
                </c:pt>
                <c:pt idx="188">
                  <c:v>41729</c:v>
                </c:pt>
                <c:pt idx="189">
                  <c:v>41739</c:v>
                </c:pt>
                <c:pt idx="190">
                  <c:v>41749</c:v>
                </c:pt>
                <c:pt idx="191">
                  <c:v>41759</c:v>
                </c:pt>
                <c:pt idx="192">
                  <c:v>41769</c:v>
                </c:pt>
                <c:pt idx="193">
                  <c:v>41779</c:v>
                </c:pt>
                <c:pt idx="194">
                  <c:v>41790</c:v>
                </c:pt>
                <c:pt idx="195">
                  <c:v>41800</c:v>
                </c:pt>
                <c:pt idx="196">
                  <c:v>41810</c:v>
                </c:pt>
                <c:pt idx="197">
                  <c:v>41820</c:v>
                </c:pt>
                <c:pt idx="198">
                  <c:v>41831</c:v>
                </c:pt>
                <c:pt idx="199">
                  <c:v>41840</c:v>
                </c:pt>
                <c:pt idx="200">
                  <c:v>41851</c:v>
                </c:pt>
                <c:pt idx="201">
                  <c:v>41861</c:v>
                </c:pt>
                <c:pt idx="202">
                  <c:v>41871</c:v>
                </c:pt>
                <c:pt idx="203">
                  <c:v>41882</c:v>
                </c:pt>
                <c:pt idx="204">
                  <c:v>41893</c:v>
                </c:pt>
                <c:pt idx="205">
                  <c:v>41902</c:v>
                </c:pt>
                <c:pt idx="206">
                  <c:v>41912</c:v>
                </c:pt>
                <c:pt idx="207">
                  <c:v>41922</c:v>
                </c:pt>
                <c:pt idx="208">
                  <c:v>41932</c:v>
                </c:pt>
              </c:numCache>
            </c:numRef>
          </c:cat>
          <c:val>
            <c:numRef>
              <c:f>旬!$B$2:$B$306</c:f>
              <c:numCache>
                <c:formatCode>General</c:formatCode>
                <c:ptCount val="305"/>
                <c:pt idx="1">
                  <c:v>132.46</c:v>
                </c:pt>
                <c:pt idx="2">
                  <c:v>139.96</c:v>
                </c:pt>
                <c:pt idx="3">
                  <c:v>111.61999999999999</c:v>
                </c:pt>
                <c:pt idx="4">
                  <c:v>112.47</c:v>
                </c:pt>
                <c:pt idx="5">
                  <c:v>118.99000000000001</c:v>
                </c:pt>
                <c:pt idx="6">
                  <c:v>109.52</c:v>
                </c:pt>
                <c:pt idx="7">
                  <c:v>110.74000000000001</c:v>
                </c:pt>
                <c:pt idx="8">
                  <c:v>109.78</c:v>
                </c:pt>
                <c:pt idx="9">
                  <c:v>112.36999999999999</c:v>
                </c:pt>
                <c:pt idx="10">
                  <c:v>109.28</c:v>
                </c:pt>
                <c:pt idx="11">
                  <c:v>109.39</c:v>
                </c:pt>
                <c:pt idx="12">
                  <c:v>114.39</c:v>
                </c:pt>
                <c:pt idx="13">
                  <c:v>114.73</c:v>
                </c:pt>
                <c:pt idx="14">
                  <c:v>115.6</c:v>
                </c:pt>
                <c:pt idx="15">
                  <c:v>117.75</c:v>
                </c:pt>
                <c:pt idx="16">
                  <c:v>119.63</c:v>
                </c:pt>
                <c:pt idx="17">
                  <c:v>119.36</c:v>
                </c:pt>
                <c:pt idx="18">
                  <c:v>119.78</c:v>
                </c:pt>
                <c:pt idx="19">
                  <c:v>122.3</c:v>
                </c:pt>
                <c:pt idx="20">
                  <c:v>126.35</c:v>
                </c:pt>
                <c:pt idx="21">
                  <c:v>128.44999999999999</c:v>
                </c:pt>
                <c:pt idx="22">
                  <c:v>124.6</c:v>
                </c:pt>
                <c:pt idx="23">
                  <c:v>129.25</c:v>
                </c:pt>
                <c:pt idx="24">
                  <c:v>127.77</c:v>
                </c:pt>
                <c:pt idx="25">
                  <c:v>126.44000000000001</c:v>
                </c:pt>
                <c:pt idx="26">
                  <c:v>125.05</c:v>
                </c:pt>
                <c:pt idx="27">
                  <c:v>129.41999999999999</c:v>
                </c:pt>
                <c:pt idx="28">
                  <c:v>127.01</c:v>
                </c:pt>
                <c:pt idx="29">
                  <c:v>127.34</c:v>
                </c:pt>
                <c:pt idx="30">
                  <c:v>124.91000000000001</c:v>
                </c:pt>
                <c:pt idx="31">
                  <c:v>124.7</c:v>
                </c:pt>
                <c:pt idx="32">
                  <c:v>128.53</c:v>
                </c:pt>
                <c:pt idx="33">
                  <c:v>130.91999999999999</c:v>
                </c:pt>
                <c:pt idx="34">
                  <c:v>129.58000000000001</c:v>
                </c:pt>
                <c:pt idx="35">
                  <c:v>129.52000000000001</c:v>
                </c:pt>
                <c:pt idx="36">
                  <c:v>132.1</c:v>
                </c:pt>
                <c:pt idx="37">
                  <c:v>131.12</c:v>
                </c:pt>
                <c:pt idx="38">
                  <c:v>134.28</c:v>
                </c:pt>
                <c:pt idx="39">
                  <c:v>134.70999999999998</c:v>
                </c:pt>
                <c:pt idx="40">
                  <c:v>138.46</c:v>
                </c:pt>
                <c:pt idx="41">
                  <c:v>142.41999999999999</c:v>
                </c:pt>
                <c:pt idx="42">
                  <c:v>136.76999999999998</c:v>
                </c:pt>
                <c:pt idx="43">
                  <c:v>138.05000000000001</c:v>
                </c:pt>
                <c:pt idx="44">
                  <c:v>143</c:v>
                </c:pt>
                <c:pt idx="45">
                  <c:v>145.57</c:v>
                </c:pt>
                <c:pt idx="46">
                  <c:v>145.99</c:v>
                </c:pt>
                <c:pt idx="47">
                  <c:v>152.16</c:v>
                </c:pt>
                <c:pt idx="48">
                  <c:v>149.19</c:v>
                </c:pt>
                <c:pt idx="49">
                  <c:v>146.76</c:v>
                </c:pt>
                <c:pt idx="50">
                  <c:v>145.38000000000002</c:v>
                </c:pt>
                <c:pt idx="51">
                  <c:v>146</c:v>
                </c:pt>
                <c:pt idx="52">
                  <c:v>144.93</c:v>
                </c:pt>
                <c:pt idx="53">
                  <c:v>140.33000000000001</c:v>
                </c:pt>
                <c:pt idx="54">
                  <c:v>138.41</c:v>
                </c:pt>
                <c:pt idx="55">
                  <c:v>134.62</c:v>
                </c:pt>
                <c:pt idx="56">
                  <c:v>134.32000000000002</c:v>
                </c:pt>
                <c:pt idx="57">
                  <c:v>141.29</c:v>
                </c:pt>
                <c:pt idx="58">
                  <c:v>142.22</c:v>
                </c:pt>
                <c:pt idx="59">
                  <c:v>139.78</c:v>
                </c:pt>
                <c:pt idx="60">
                  <c:v>137.23999999999998</c:v>
                </c:pt>
                <c:pt idx="61">
                  <c:v>130.51</c:v>
                </c:pt>
                <c:pt idx="62">
                  <c:v>141.68</c:v>
                </c:pt>
                <c:pt idx="63">
                  <c:v>137.41999999999999</c:v>
                </c:pt>
                <c:pt idx="64">
                  <c:v>134.09</c:v>
                </c:pt>
                <c:pt idx="65">
                  <c:v>133.01</c:v>
                </c:pt>
                <c:pt idx="66">
                  <c:v>133.26999999999998</c:v>
                </c:pt>
                <c:pt idx="67">
                  <c:v>133.75</c:v>
                </c:pt>
                <c:pt idx="68">
                  <c:v>136.76</c:v>
                </c:pt>
                <c:pt idx="69">
                  <c:v>140.5</c:v>
                </c:pt>
                <c:pt idx="70">
                  <c:v>142.20999999999998</c:v>
                </c:pt>
                <c:pt idx="71">
                  <c:v>146.08000000000001</c:v>
                </c:pt>
                <c:pt idx="72">
                  <c:v>151.18</c:v>
                </c:pt>
                <c:pt idx="73">
                  <c:v>148.85000000000002</c:v>
                </c:pt>
                <c:pt idx="74">
                  <c:v>150.33000000000001</c:v>
                </c:pt>
                <c:pt idx="75">
                  <c:v>160.49</c:v>
                </c:pt>
                <c:pt idx="76">
                  <c:v>159.49</c:v>
                </c:pt>
                <c:pt idx="77">
                  <c:v>171.23</c:v>
                </c:pt>
                <c:pt idx="78">
                  <c:v>159</c:v>
                </c:pt>
                <c:pt idx="79">
                  <c:v>162.47</c:v>
                </c:pt>
                <c:pt idx="80">
                  <c:v>160.58000000000001</c:v>
                </c:pt>
                <c:pt idx="81">
                  <c:v>165.34</c:v>
                </c:pt>
                <c:pt idx="82">
                  <c:v>161.26999999999998</c:v>
                </c:pt>
                <c:pt idx="83">
                  <c:v>164.43</c:v>
                </c:pt>
                <c:pt idx="84">
                  <c:v>163.22999999999999</c:v>
                </c:pt>
                <c:pt idx="85">
                  <c:v>165.57</c:v>
                </c:pt>
                <c:pt idx="86">
                  <c:v>159.84</c:v>
                </c:pt>
                <c:pt idx="87">
                  <c:v>162.41</c:v>
                </c:pt>
                <c:pt idx="88">
                  <c:v>163.97</c:v>
                </c:pt>
                <c:pt idx="89">
                  <c:v>169.23</c:v>
                </c:pt>
                <c:pt idx="90">
                  <c:v>162.75</c:v>
                </c:pt>
                <c:pt idx="91">
                  <c:v>162.31</c:v>
                </c:pt>
                <c:pt idx="92">
                  <c:v>161.08000000000001</c:v>
                </c:pt>
                <c:pt idx="93">
                  <c:v>163</c:v>
                </c:pt>
                <c:pt idx="94">
                  <c:v>163.34</c:v>
                </c:pt>
                <c:pt idx="95">
                  <c:v>159.86000000000001</c:v>
                </c:pt>
                <c:pt idx="96">
                  <c:v>166.76999999999998</c:v>
                </c:pt>
                <c:pt idx="97">
                  <c:v>162.97</c:v>
                </c:pt>
                <c:pt idx="98">
                  <c:v>163.97</c:v>
                </c:pt>
                <c:pt idx="99">
                  <c:v>164.26999999999998</c:v>
                </c:pt>
                <c:pt idx="100">
                  <c:v>156.08000000000001</c:v>
                </c:pt>
                <c:pt idx="101">
                  <c:v>149.1</c:v>
                </c:pt>
                <c:pt idx="102">
                  <c:v>148.01</c:v>
                </c:pt>
                <c:pt idx="103">
                  <c:v>148.4</c:v>
                </c:pt>
                <c:pt idx="104">
                  <c:v>150.26</c:v>
                </c:pt>
                <c:pt idx="105">
                  <c:v>149.16</c:v>
                </c:pt>
                <c:pt idx="106">
                  <c:v>149.58000000000001</c:v>
                </c:pt>
                <c:pt idx="107">
                  <c:v>145.56</c:v>
                </c:pt>
                <c:pt idx="108">
                  <c:v>149.19</c:v>
                </c:pt>
                <c:pt idx="109">
                  <c:v>147.51</c:v>
                </c:pt>
                <c:pt idx="110">
                  <c:v>148.22</c:v>
                </c:pt>
                <c:pt idx="111">
                  <c:v>156.44999999999999</c:v>
                </c:pt>
                <c:pt idx="112">
                  <c:v>156.79</c:v>
                </c:pt>
                <c:pt idx="113">
                  <c:v>154.72</c:v>
                </c:pt>
                <c:pt idx="114">
                  <c:v>157.15</c:v>
                </c:pt>
                <c:pt idx="115">
                  <c:v>159.94999999999999</c:v>
                </c:pt>
                <c:pt idx="116">
                  <c:v>157.97</c:v>
                </c:pt>
                <c:pt idx="117">
                  <c:v>165.93</c:v>
                </c:pt>
                <c:pt idx="118">
                  <c:v>161.70999999999998</c:v>
                </c:pt>
                <c:pt idx="119">
                  <c:v>166.91</c:v>
                </c:pt>
                <c:pt idx="120">
                  <c:v>169.8</c:v>
                </c:pt>
                <c:pt idx="121">
                  <c:v>169.20999999999998</c:v>
                </c:pt>
                <c:pt idx="122">
                  <c:v>161.22</c:v>
                </c:pt>
                <c:pt idx="123">
                  <c:v>168.47</c:v>
                </c:pt>
                <c:pt idx="124">
                  <c:v>165.54</c:v>
                </c:pt>
                <c:pt idx="125">
                  <c:v>165.02</c:v>
                </c:pt>
                <c:pt idx="126">
                  <c:v>165.73999999999998</c:v>
                </c:pt>
                <c:pt idx="127">
                  <c:v>165.12</c:v>
                </c:pt>
                <c:pt idx="128">
                  <c:v>160.63999999999999</c:v>
                </c:pt>
                <c:pt idx="129">
                  <c:v>162.05000000000001</c:v>
                </c:pt>
                <c:pt idx="130">
                  <c:v>158.03</c:v>
                </c:pt>
                <c:pt idx="131">
                  <c:v>152.13999999999999</c:v>
                </c:pt>
                <c:pt idx="132">
                  <c:v>156.54</c:v>
                </c:pt>
                <c:pt idx="133">
                  <c:v>152.26999999999998</c:v>
                </c:pt>
                <c:pt idx="134">
                  <c:v>150.9</c:v>
                </c:pt>
                <c:pt idx="135">
                  <c:v>158.36000000000001</c:v>
                </c:pt>
                <c:pt idx="136">
                  <c:v>160.60999999999999</c:v>
                </c:pt>
                <c:pt idx="137">
                  <c:v>151.94999999999999</c:v>
                </c:pt>
                <c:pt idx="138">
                  <c:v>163.76999999999998</c:v>
                </c:pt>
                <c:pt idx="139">
                  <c:v>163.28</c:v>
                </c:pt>
                <c:pt idx="140">
                  <c:v>164.09</c:v>
                </c:pt>
                <c:pt idx="141">
                  <c:v>165.69</c:v>
                </c:pt>
                <c:pt idx="142">
                  <c:v>162.33000000000001</c:v>
                </c:pt>
                <c:pt idx="143">
                  <c:v>161.31</c:v>
                </c:pt>
                <c:pt idx="144">
                  <c:v>167.49</c:v>
                </c:pt>
                <c:pt idx="145">
                  <c:v>161.25</c:v>
                </c:pt>
                <c:pt idx="146">
                  <c:v>160.4</c:v>
                </c:pt>
                <c:pt idx="147">
                  <c:v>170.14</c:v>
                </c:pt>
                <c:pt idx="148">
                  <c:v>171.86</c:v>
                </c:pt>
                <c:pt idx="149">
                  <c:v>173.23</c:v>
                </c:pt>
                <c:pt idx="150">
                  <c:v>167.55</c:v>
                </c:pt>
                <c:pt idx="151">
                  <c:v>166.76</c:v>
                </c:pt>
                <c:pt idx="152">
                  <c:v>167.58</c:v>
                </c:pt>
                <c:pt idx="153">
                  <c:v>169.73</c:v>
                </c:pt>
                <c:pt idx="154">
                  <c:v>168.91</c:v>
                </c:pt>
                <c:pt idx="155">
                  <c:v>170.20999999999998</c:v>
                </c:pt>
                <c:pt idx="156">
                  <c:v>174.81</c:v>
                </c:pt>
                <c:pt idx="157">
                  <c:v>174.05</c:v>
                </c:pt>
                <c:pt idx="158">
                  <c:v>170.95000000000002</c:v>
                </c:pt>
                <c:pt idx="159">
                  <c:v>173.18</c:v>
                </c:pt>
                <c:pt idx="160">
                  <c:v>174.55</c:v>
                </c:pt>
                <c:pt idx="161">
                  <c:v>176.23999999999998</c:v>
                </c:pt>
                <c:pt idx="162">
                  <c:v>169.48000000000002</c:v>
                </c:pt>
                <c:pt idx="163">
                  <c:v>171.84</c:v>
                </c:pt>
                <c:pt idx="164">
                  <c:v>167.25</c:v>
                </c:pt>
                <c:pt idx="165">
                  <c:v>176.46</c:v>
                </c:pt>
                <c:pt idx="166">
                  <c:v>173.9</c:v>
                </c:pt>
                <c:pt idx="167">
                  <c:v>174.02</c:v>
                </c:pt>
                <c:pt idx="168">
                  <c:v>176.25</c:v>
                </c:pt>
                <c:pt idx="169">
                  <c:v>177.95000000000002</c:v>
                </c:pt>
                <c:pt idx="170">
                  <c:v>178.8</c:v>
                </c:pt>
                <c:pt idx="171">
                  <c:v>176.41</c:v>
                </c:pt>
                <c:pt idx="172">
                  <c:v>171.17</c:v>
                </c:pt>
                <c:pt idx="173">
                  <c:v>170.33</c:v>
                </c:pt>
                <c:pt idx="174">
                  <c:v>176.3</c:v>
                </c:pt>
                <c:pt idx="175">
                  <c:v>175.04</c:v>
                </c:pt>
                <c:pt idx="176">
                  <c:v>170.9</c:v>
                </c:pt>
                <c:pt idx="177">
                  <c:v>169.51</c:v>
                </c:pt>
                <c:pt idx="178">
                  <c:v>169.20999999999998</c:v>
                </c:pt>
                <c:pt idx="179">
                  <c:v>163.80000000000001</c:v>
                </c:pt>
                <c:pt idx="180">
                  <c:v>167.46</c:v>
                </c:pt>
                <c:pt idx="181">
                  <c:v>170.19</c:v>
                </c:pt>
                <c:pt idx="182">
                  <c:v>165.94</c:v>
                </c:pt>
                <c:pt idx="183">
                  <c:v>176.15</c:v>
                </c:pt>
                <c:pt idx="184">
                  <c:v>168.88000000000002</c:v>
                </c:pt>
                <c:pt idx="185">
                  <c:v>180.4</c:v>
                </c:pt>
                <c:pt idx="186">
                  <c:v>166.06</c:v>
                </c:pt>
                <c:pt idx="187">
                  <c:v>169.17</c:v>
                </c:pt>
                <c:pt idx="188">
                  <c:v>166.9</c:v>
                </c:pt>
                <c:pt idx="189">
                  <c:v>174.73</c:v>
                </c:pt>
                <c:pt idx="190">
                  <c:v>174.94</c:v>
                </c:pt>
                <c:pt idx="191">
                  <c:v>179.59</c:v>
                </c:pt>
                <c:pt idx="192">
                  <c:v>182.41</c:v>
                </c:pt>
                <c:pt idx="193">
                  <c:v>180.05</c:v>
                </c:pt>
                <c:pt idx="194">
                  <c:v>176.7</c:v>
                </c:pt>
                <c:pt idx="195">
                  <c:v>183.26</c:v>
                </c:pt>
                <c:pt idx="196">
                  <c:v>183.67</c:v>
                </c:pt>
                <c:pt idx="197">
                  <c:v>177.81</c:v>
                </c:pt>
                <c:pt idx="198">
                  <c:v>181.44</c:v>
                </c:pt>
                <c:pt idx="199">
                  <c:v>180.76999999999998</c:v>
                </c:pt>
                <c:pt idx="200">
                  <c:v>175.69</c:v>
                </c:pt>
                <c:pt idx="201">
                  <c:v>181.99</c:v>
                </c:pt>
                <c:pt idx="202">
                  <c:v>182.95000000000002</c:v>
                </c:pt>
                <c:pt idx="203">
                  <c:v>167.68</c:v>
                </c:pt>
                <c:pt idx="204">
                  <c:v>179.54</c:v>
                </c:pt>
                <c:pt idx="205">
                  <c:v>178.7</c:v>
                </c:pt>
                <c:pt idx="206">
                  <c:v>178.58</c:v>
                </c:pt>
                <c:pt idx="207">
                  <c:v>180</c:v>
                </c:pt>
                <c:pt idx="208">
                  <c:v>176.29</c:v>
                </c:pt>
              </c:numCache>
            </c:numRef>
          </c:val>
        </c:ser>
        <c:axId val="238107264"/>
        <c:axId val="238105728"/>
      </c:barChart>
      <c:lineChart>
        <c:grouping val="standard"/>
        <c:ser>
          <c:idx val="1"/>
          <c:order val="1"/>
          <c:tx>
            <c:v>同比</c:v>
          </c:tx>
          <c:marker>
            <c:symbol val="none"/>
          </c:marker>
          <c:cat>
            <c:numRef>
              <c:f>旬!$A$2:$A$308</c:f>
              <c:numCache>
                <c:formatCode>yyyy/m/d</c:formatCode>
                <c:ptCount val="307"/>
                <c:pt idx="0">
                  <c:v>39823</c:v>
                </c:pt>
                <c:pt idx="1">
                  <c:v>39833</c:v>
                </c:pt>
                <c:pt idx="2">
                  <c:v>39844</c:v>
                </c:pt>
                <c:pt idx="3">
                  <c:v>39854</c:v>
                </c:pt>
                <c:pt idx="4">
                  <c:v>39864</c:v>
                </c:pt>
                <c:pt idx="5">
                  <c:v>39872</c:v>
                </c:pt>
                <c:pt idx="6">
                  <c:v>39882</c:v>
                </c:pt>
                <c:pt idx="7">
                  <c:v>39892</c:v>
                </c:pt>
                <c:pt idx="8">
                  <c:v>39903</c:v>
                </c:pt>
                <c:pt idx="9">
                  <c:v>39913</c:v>
                </c:pt>
                <c:pt idx="10">
                  <c:v>39923</c:v>
                </c:pt>
                <c:pt idx="11">
                  <c:v>39933</c:v>
                </c:pt>
                <c:pt idx="12">
                  <c:v>39943</c:v>
                </c:pt>
                <c:pt idx="13">
                  <c:v>39953</c:v>
                </c:pt>
                <c:pt idx="14">
                  <c:v>39964</c:v>
                </c:pt>
                <c:pt idx="15">
                  <c:v>39974</c:v>
                </c:pt>
                <c:pt idx="16">
                  <c:v>39984</c:v>
                </c:pt>
                <c:pt idx="17">
                  <c:v>39994</c:v>
                </c:pt>
                <c:pt idx="18">
                  <c:v>40004</c:v>
                </c:pt>
                <c:pt idx="19">
                  <c:v>40014</c:v>
                </c:pt>
                <c:pt idx="20">
                  <c:v>40025</c:v>
                </c:pt>
                <c:pt idx="21">
                  <c:v>40035</c:v>
                </c:pt>
                <c:pt idx="22">
                  <c:v>40045</c:v>
                </c:pt>
                <c:pt idx="23">
                  <c:v>40056</c:v>
                </c:pt>
                <c:pt idx="24">
                  <c:v>40066</c:v>
                </c:pt>
                <c:pt idx="25">
                  <c:v>40076</c:v>
                </c:pt>
                <c:pt idx="26">
                  <c:v>40086</c:v>
                </c:pt>
                <c:pt idx="27">
                  <c:v>40096</c:v>
                </c:pt>
                <c:pt idx="28">
                  <c:v>40106</c:v>
                </c:pt>
                <c:pt idx="29">
                  <c:v>40117</c:v>
                </c:pt>
                <c:pt idx="30">
                  <c:v>40127</c:v>
                </c:pt>
                <c:pt idx="31">
                  <c:v>40137</c:v>
                </c:pt>
                <c:pt idx="32">
                  <c:v>40147</c:v>
                </c:pt>
                <c:pt idx="33">
                  <c:v>40157</c:v>
                </c:pt>
                <c:pt idx="34">
                  <c:v>40167</c:v>
                </c:pt>
                <c:pt idx="35">
                  <c:v>40178</c:v>
                </c:pt>
                <c:pt idx="36">
                  <c:v>40188</c:v>
                </c:pt>
                <c:pt idx="37">
                  <c:v>40198</c:v>
                </c:pt>
                <c:pt idx="38">
                  <c:v>40209</c:v>
                </c:pt>
                <c:pt idx="39">
                  <c:v>40219</c:v>
                </c:pt>
                <c:pt idx="40">
                  <c:v>40229</c:v>
                </c:pt>
                <c:pt idx="41">
                  <c:v>40237</c:v>
                </c:pt>
                <c:pt idx="42">
                  <c:v>40247</c:v>
                </c:pt>
                <c:pt idx="43">
                  <c:v>40257</c:v>
                </c:pt>
                <c:pt idx="44">
                  <c:v>40268</c:v>
                </c:pt>
                <c:pt idx="45">
                  <c:v>40278</c:v>
                </c:pt>
                <c:pt idx="46">
                  <c:v>40288</c:v>
                </c:pt>
                <c:pt idx="47">
                  <c:v>40298</c:v>
                </c:pt>
                <c:pt idx="48">
                  <c:v>40308</c:v>
                </c:pt>
                <c:pt idx="49">
                  <c:v>40318</c:v>
                </c:pt>
                <c:pt idx="50">
                  <c:v>40329</c:v>
                </c:pt>
                <c:pt idx="51">
                  <c:v>40339</c:v>
                </c:pt>
                <c:pt idx="52">
                  <c:v>40349</c:v>
                </c:pt>
                <c:pt idx="53">
                  <c:v>40359</c:v>
                </c:pt>
                <c:pt idx="54">
                  <c:v>40369</c:v>
                </c:pt>
                <c:pt idx="55">
                  <c:v>40379</c:v>
                </c:pt>
                <c:pt idx="56">
                  <c:v>40390</c:v>
                </c:pt>
                <c:pt idx="57">
                  <c:v>40400</c:v>
                </c:pt>
                <c:pt idx="58">
                  <c:v>40410</c:v>
                </c:pt>
                <c:pt idx="59">
                  <c:v>40421</c:v>
                </c:pt>
                <c:pt idx="60">
                  <c:v>40431</c:v>
                </c:pt>
                <c:pt idx="61">
                  <c:v>40441</c:v>
                </c:pt>
                <c:pt idx="62">
                  <c:v>40451</c:v>
                </c:pt>
                <c:pt idx="63">
                  <c:v>40461</c:v>
                </c:pt>
                <c:pt idx="64">
                  <c:v>40471</c:v>
                </c:pt>
                <c:pt idx="65">
                  <c:v>40482</c:v>
                </c:pt>
                <c:pt idx="66">
                  <c:v>40492</c:v>
                </c:pt>
                <c:pt idx="67">
                  <c:v>40502</c:v>
                </c:pt>
                <c:pt idx="68">
                  <c:v>40512</c:v>
                </c:pt>
                <c:pt idx="69">
                  <c:v>40522</c:v>
                </c:pt>
                <c:pt idx="70">
                  <c:v>40532</c:v>
                </c:pt>
                <c:pt idx="71">
                  <c:v>40543</c:v>
                </c:pt>
                <c:pt idx="72">
                  <c:v>40553</c:v>
                </c:pt>
                <c:pt idx="73">
                  <c:v>40563</c:v>
                </c:pt>
                <c:pt idx="74">
                  <c:v>40574</c:v>
                </c:pt>
                <c:pt idx="75">
                  <c:v>40584</c:v>
                </c:pt>
                <c:pt idx="76">
                  <c:v>40594</c:v>
                </c:pt>
                <c:pt idx="77">
                  <c:v>40602</c:v>
                </c:pt>
                <c:pt idx="78">
                  <c:v>40612</c:v>
                </c:pt>
                <c:pt idx="79">
                  <c:v>40622</c:v>
                </c:pt>
                <c:pt idx="80">
                  <c:v>40633</c:v>
                </c:pt>
                <c:pt idx="81">
                  <c:v>40643</c:v>
                </c:pt>
                <c:pt idx="82">
                  <c:v>40653</c:v>
                </c:pt>
                <c:pt idx="83">
                  <c:v>40663</c:v>
                </c:pt>
                <c:pt idx="84">
                  <c:v>40673</c:v>
                </c:pt>
                <c:pt idx="85">
                  <c:v>40683</c:v>
                </c:pt>
                <c:pt idx="86">
                  <c:v>40694</c:v>
                </c:pt>
                <c:pt idx="87">
                  <c:v>40704</c:v>
                </c:pt>
                <c:pt idx="88">
                  <c:v>40714</c:v>
                </c:pt>
                <c:pt idx="89">
                  <c:v>40724</c:v>
                </c:pt>
                <c:pt idx="90">
                  <c:v>40734</c:v>
                </c:pt>
                <c:pt idx="91">
                  <c:v>40744</c:v>
                </c:pt>
                <c:pt idx="92">
                  <c:v>40755</c:v>
                </c:pt>
                <c:pt idx="93">
                  <c:v>40765</c:v>
                </c:pt>
                <c:pt idx="94">
                  <c:v>40775</c:v>
                </c:pt>
                <c:pt idx="95">
                  <c:v>40786</c:v>
                </c:pt>
                <c:pt idx="96">
                  <c:v>40796</c:v>
                </c:pt>
                <c:pt idx="97">
                  <c:v>40806</c:v>
                </c:pt>
                <c:pt idx="98">
                  <c:v>40816</c:v>
                </c:pt>
                <c:pt idx="99">
                  <c:v>40826</c:v>
                </c:pt>
                <c:pt idx="100">
                  <c:v>40836</c:v>
                </c:pt>
                <c:pt idx="101">
                  <c:v>40847</c:v>
                </c:pt>
                <c:pt idx="102">
                  <c:v>40857</c:v>
                </c:pt>
                <c:pt idx="103">
                  <c:v>40867</c:v>
                </c:pt>
                <c:pt idx="104">
                  <c:v>40877</c:v>
                </c:pt>
                <c:pt idx="105">
                  <c:v>40887</c:v>
                </c:pt>
                <c:pt idx="106">
                  <c:v>40897</c:v>
                </c:pt>
                <c:pt idx="107">
                  <c:v>40908</c:v>
                </c:pt>
                <c:pt idx="108">
                  <c:v>40918</c:v>
                </c:pt>
                <c:pt idx="109">
                  <c:v>40928</c:v>
                </c:pt>
                <c:pt idx="110">
                  <c:v>40939</c:v>
                </c:pt>
                <c:pt idx="111">
                  <c:v>40949</c:v>
                </c:pt>
                <c:pt idx="112">
                  <c:v>40959</c:v>
                </c:pt>
                <c:pt idx="113">
                  <c:v>40968</c:v>
                </c:pt>
                <c:pt idx="114">
                  <c:v>40978</c:v>
                </c:pt>
                <c:pt idx="115">
                  <c:v>40988</c:v>
                </c:pt>
                <c:pt idx="116">
                  <c:v>40999</c:v>
                </c:pt>
                <c:pt idx="117">
                  <c:v>41009</c:v>
                </c:pt>
                <c:pt idx="118">
                  <c:v>41019</c:v>
                </c:pt>
                <c:pt idx="119">
                  <c:v>41029</c:v>
                </c:pt>
                <c:pt idx="120">
                  <c:v>41039</c:v>
                </c:pt>
                <c:pt idx="121">
                  <c:v>41049</c:v>
                </c:pt>
                <c:pt idx="122">
                  <c:v>41060</c:v>
                </c:pt>
                <c:pt idx="123">
                  <c:v>41070</c:v>
                </c:pt>
                <c:pt idx="124">
                  <c:v>41080</c:v>
                </c:pt>
                <c:pt idx="125">
                  <c:v>41090</c:v>
                </c:pt>
                <c:pt idx="126">
                  <c:v>41100</c:v>
                </c:pt>
                <c:pt idx="127">
                  <c:v>41110</c:v>
                </c:pt>
                <c:pt idx="128">
                  <c:v>41120</c:v>
                </c:pt>
                <c:pt idx="129">
                  <c:v>41131</c:v>
                </c:pt>
                <c:pt idx="130">
                  <c:v>41141</c:v>
                </c:pt>
                <c:pt idx="131">
                  <c:v>41152</c:v>
                </c:pt>
                <c:pt idx="132">
                  <c:v>41162</c:v>
                </c:pt>
                <c:pt idx="133">
                  <c:v>41172</c:v>
                </c:pt>
                <c:pt idx="134">
                  <c:v>41182</c:v>
                </c:pt>
                <c:pt idx="135">
                  <c:v>41192</c:v>
                </c:pt>
                <c:pt idx="136">
                  <c:v>41202</c:v>
                </c:pt>
                <c:pt idx="137">
                  <c:v>41213</c:v>
                </c:pt>
                <c:pt idx="138">
                  <c:v>41223</c:v>
                </c:pt>
                <c:pt idx="139">
                  <c:v>41233</c:v>
                </c:pt>
                <c:pt idx="140">
                  <c:v>41243</c:v>
                </c:pt>
                <c:pt idx="141">
                  <c:v>41253</c:v>
                </c:pt>
                <c:pt idx="142">
                  <c:v>41263</c:v>
                </c:pt>
                <c:pt idx="143">
                  <c:v>41274</c:v>
                </c:pt>
                <c:pt idx="144" formatCode="m/d;@">
                  <c:v>41284</c:v>
                </c:pt>
                <c:pt idx="145" formatCode="m/d;@">
                  <c:v>41294</c:v>
                </c:pt>
                <c:pt idx="146" formatCode="m/d;@">
                  <c:v>41305</c:v>
                </c:pt>
                <c:pt idx="147" formatCode="m/d;@">
                  <c:v>41315</c:v>
                </c:pt>
                <c:pt idx="148" formatCode="m/d;@">
                  <c:v>41325</c:v>
                </c:pt>
                <c:pt idx="149" formatCode="m/d;@">
                  <c:v>41333</c:v>
                </c:pt>
                <c:pt idx="150" formatCode="m/d;@">
                  <c:v>41343</c:v>
                </c:pt>
                <c:pt idx="151" formatCode="m/d;@">
                  <c:v>41353</c:v>
                </c:pt>
                <c:pt idx="152" formatCode="m/d;@">
                  <c:v>41364</c:v>
                </c:pt>
                <c:pt idx="153" formatCode="m/d;@">
                  <c:v>41374</c:v>
                </c:pt>
                <c:pt idx="154" formatCode="m/d;@">
                  <c:v>41384</c:v>
                </c:pt>
                <c:pt idx="155" formatCode="m/d;@">
                  <c:v>41394</c:v>
                </c:pt>
                <c:pt idx="156" formatCode="m/d;@">
                  <c:v>41404</c:v>
                </c:pt>
                <c:pt idx="157" formatCode="m/d;@">
                  <c:v>41414</c:v>
                </c:pt>
                <c:pt idx="158" formatCode="m/d;@">
                  <c:v>41425</c:v>
                </c:pt>
                <c:pt idx="159" formatCode="m/d;@">
                  <c:v>41435</c:v>
                </c:pt>
                <c:pt idx="160" formatCode="m/d;@">
                  <c:v>41445</c:v>
                </c:pt>
                <c:pt idx="161" formatCode="m/d;@">
                  <c:v>41455</c:v>
                </c:pt>
                <c:pt idx="162" formatCode="m/d;@">
                  <c:v>41465</c:v>
                </c:pt>
                <c:pt idx="163" formatCode="m/d;@">
                  <c:v>41475</c:v>
                </c:pt>
                <c:pt idx="164" formatCode="m/d;@">
                  <c:v>41486</c:v>
                </c:pt>
                <c:pt idx="165" formatCode="m/d;@">
                  <c:v>41496</c:v>
                </c:pt>
                <c:pt idx="166" formatCode="m/d;@">
                  <c:v>41506</c:v>
                </c:pt>
                <c:pt idx="167" formatCode="m/d;@">
                  <c:v>41517</c:v>
                </c:pt>
                <c:pt idx="168" formatCode="m/d;@">
                  <c:v>41527</c:v>
                </c:pt>
                <c:pt idx="169" formatCode="m/d;@">
                  <c:v>41537</c:v>
                </c:pt>
                <c:pt idx="170" formatCode="m/d;@">
                  <c:v>41547</c:v>
                </c:pt>
                <c:pt idx="171" formatCode="m/d;@">
                  <c:v>41557</c:v>
                </c:pt>
                <c:pt idx="172" formatCode="m/d;@">
                  <c:v>41567</c:v>
                </c:pt>
                <c:pt idx="173" formatCode="m/d;@">
                  <c:v>41578</c:v>
                </c:pt>
                <c:pt idx="174" formatCode="m/d;@">
                  <c:v>41588</c:v>
                </c:pt>
                <c:pt idx="175" formatCode="m/d;@">
                  <c:v>41598</c:v>
                </c:pt>
                <c:pt idx="176" formatCode="m/d;@">
                  <c:v>41608</c:v>
                </c:pt>
                <c:pt idx="177" formatCode="m/d;@">
                  <c:v>41618</c:v>
                </c:pt>
                <c:pt idx="178" formatCode="m/d;@">
                  <c:v>41628</c:v>
                </c:pt>
                <c:pt idx="179" formatCode="m/d;@">
                  <c:v>41639</c:v>
                </c:pt>
                <c:pt idx="180">
                  <c:v>41649</c:v>
                </c:pt>
                <c:pt idx="181">
                  <c:v>41659</c:v>
                </c:pt>
                <c:pt idx="182">
                  <c:v>41670</c:v>
                </c:pt>
                <c:pt idx="183">
                  <c:v>41680</c:v>
                </c:pt>
                <c:pt idx="184">
                  <c:v>41690</c:v>
                </c:pt>
                <c:pt idx="185">
                  <c:v>41698</c:v>
                </c:pt>
                <c:pt idx="186">
                  <c:v>41708</c:v>
                </c:pt>
                <c:pt idx="187">
                  <c:v>41718</c:v>
                </c:pt>
                <c:pt idx="188">
                  <c:v>41729</c:v>
                </c:pt>
                <c:pt idx="189">
                  <c:v>41739</c:v>
                </c:pt>
                <c:pt idx="190">
                  <c:v>41749</c:v>
                </c:pt>
                <c:pt idx="191">
                  <c:v>41759</c:v>
                </c:pt>
                <c:pt idx="192">
                  <c:v>41769</c:v>
                </c:pt>
                <c:pt idx="193">
                  <c:v>41779</c:v>
                </c:pt>
                <c:pt idx="194">
                  <c:v>41790</c:v>
                </c:pt>
                <c:pt idx="195">
                  <c:v>41800</c:v>
                </c:pt>
                <c:pt idx="196">
                  <c:v>41810</c:v>
                </c:pt>
                <c:pt idx="197">
                  <c:v>41820</c:v>
                </c:pt>
                <c:pt idx="198">
                  <c:v>41831</c:v>
                </c:pt>
                <c:pt idx="199">
                  <c:v>41840</c:v>
                </c:pt>
                <c:pt idx="200">
                  <c:v>41851</c:v>
                </c:pt>
                <c:pt idx="201">
                  <c:v>41861</c:v>
                </c:pt>
                <c:pt idx="202">
                  <c:v>41871</c:v>
                </c:pt>
                <c:pt idx="203">
                  <c:v>41882</c:v>
                </c:pt>
                <c:pt idx="204">
                  <c:v>41893</c:v>
                </c:pt>
                <c:pt idx="205">
                  <c:v>41902</c:v>
                </c:pt>
                <c:pt idx="206">
                  <c:v>41912</c:v>
                </c:pt>
                <c:pt idx="207">
                  <c:v>41922</c:v>
                </c:pt>
                <c:pt idx="208">
                  <c:v>41932</c:v>
                </c:pt>
              </c:numCache>
            </c:numRef>
          </c:cat>
          <c:val>
            <c:numRef>
              <c:f>旬!$C$2:$C$308</c:f>
              <c:numCache>
                <c:formatCode>General</c:formatCode>
                <c:ptCount val="307"/>
                <c:pt idx="37" formatCode="0.00%">
                  <c:v>-1.0116261512909581E-2</c:v>
                </c:pt>
                <c:pt idx="38" formatCode="0.00%">
                  <c:v>-4.0583023721063219E-2</c:v>
                </c:pt>
                <c:pt idx="39" formatCode="0.00%">
                  <c:v>0.20686256943200146</c:v>
                </c:pt>
                <c:pt idx="40" formatCode="0.00%">
                  <c:v>0.23108384458077721</c:v>
                </c:pt>
                <c:pt idx="41" formatCode="0.00%">
                  <c:v>0.19690730313471719</c:v>
                </c:pt>
                <c:pt idx="42" formatCode="0.00%">
                  <c:v>0.24881300219138078</c:v>
                </c:pt>
                <c:pt idx="43" formatCode="0.00%">
                  <c:v>0.24661368972367725</c:v>
                </c:pt>
                <c:pt idx="44" formatCode="0.00%">
                  <c:v>0.30260521042084171</c:v>
                </c:pt>
                <c:pt idx="45" formatCode="0.00%">
                  <c:v>0.29545252291536883</c:v>
                </c:pt>
                <c:pt idx="46" formatCode="0.00%">
                  <c:v>0.33592606149341159</c:v>
                </c:pt>
                <c:pt idx="47" formatCode="0.00%">
                  <c:v>0.39098637901087863</c:v>
                </c:pt>
                <c:pt idx="48" formatCode="0.00%">
                  <c:v>0.30422239706268039</c:v>
                </c:pt>
                <c:pt idx="49" formatCode="0.00%">
                  <c:v>0.27917719864028578</c:v>
                </c:pt>
                <c:pt idx="50" formatCode="0.00%">
                  <c:v>0.25761245674740485</c:v>
                </c:pt>
                <c:pt idx="51" formatCode="0.00%">
                  <c:v>0.2399150743099788</c:v>
                </c:pt>
                <c:pt idx="52" formatCode="0.00%">
                  <c:v>0.21148541335785351</c:v>
                </c:pt>
                <c:pt idx="53" formatCode="0.00%">
                  <c:v>0.17568699731903498</c:v>
                </c:pt>
                <c:pt idx="54" formatCode="0.00%">
                  <c:v>0.15553514777091332</c:v>
                </c:pt>
                <c:pt idx="55" formatCode="0.00%">
                  <c:v>0.10073589533932958</c:v>
                </c:pt>
                <c:pt idx="56" formatCode="0.00%">
                  <c:v>6.3078749505342299E-2</c:v>
                </c:pt>
                <c:pt idx="57" formatCode="0.00%">
                  <c:v>9.9961074347995366E-2</c:v>
                </c:pt>
                <c:pt idx="58" formatCode="0.00%">
                  <c:v>0.14141252006420549</c:v>
                </c:pt>
                <c:pt idx="59" formatCode="0.00%">
                  <c:v>8.1470019342359756E-2</c:v>
                </c:pt>
                <c:pt idx="60" formatCode="0.00%">
                  <c:v>7.41175549816077E-2</c:v>
                </c:pt>
                <c:pt idx="61" formatCode="0.00%">
                  <c:v>3.2189180639038223E-2</c:v>
                </c:pt>
                <c:pt idx="62" formatCode="0.00%">
                  <c:v>0.13298680527788892</c:v>
                </c:pt>
                <c:pt idx="63" formatCode="0.00%">
                  <c:v>6.1814248184206472E-2</c:v>
                </c:pt>
                <c:pt idx="64" formatCode="0.00%">
                  <c:v>5.5743642232895033E-2</c:v>
                </c:pt>
                <c:pt idx="65" formatCode="0.00%">
                  <c:v>4.4526464583006041E-2</c:v>
                </c:pt>
                <c:pt idx="66" formatCode="0.00%">
                  <c:v>6.6928188295572913E-2</c:v>
                </c:pt>
                <c:pt idx="67" formatCode="0.00%">
                  <c:v>7.2574178027265415E-2</c:v>
                </c:pt>
                <c:pt idx="68" formatCode="0.00%">
                  <c:v>6.4031743561814278E-2</c:v>
                </c:pt>
                <c:pt idx="69" formatCode="0.00%">
                  <c:v>7.317445768408197E-2</c:v>
                </c:pt>
                <c:pt idx="70" formatCode="0.00%">
                  <c:v>9.7468745176724755E-2</c:v>
                </c:pt>
                <c:pt idx="71" formatCode="0.00%">
                  <c:v>0.12785670166769611</c:v>
                </c:pt>
                <c:pt idx="72" formatCode="0.00%">
                  <c:v>0.14443603330810006</c:v>
                </c:pt>
                <c:pt idx="73" formatCode="0.00%">
                  <c:v>0.13521964612568635</c:v>
                </c:pt>
                <c:pt idx="74" formatCode="0.00%">
                  <c:v>0.11952636282395006</c:v>
                </c:pt>
                <c:pt idx="75" formatCode="0.00%">
                  <c:v>0.19137406280157371</c:v>
                </c:pt>
                <c:pt idx="76" formatCode="0.00%">
                  <c:v>0.15188502094467715</c:v>
                </c:pt>
                <c:pt idx="77" formatCode="0.00%">
                  <c:v>0.20228900435332123</c:v>
                </c:pt>
                <c:pt idx="78" formatCode="0.00%">
                  <c:v>0.16253564378153096</c:v>
                </c:pt>
                <c:pt idx="79" formatCode="0.00%">
                  <c:v>0.17689243027888438</c:v>
                </c:pt>
                <c:pt idx="80" formatCode="0.00%">
                  <c:v>0.12293706293706301</c:v>
                </c:pt>
                <c:pt idx="81" formatCode="0.00%">
                  <c:v>0.13581095005839125</c:v>
                </c:pt>
                <c:pt idx="82" formatCode="0.00%">
                  <c:v>0.10466470306185359</c:v>
                </c:pt>
                <c:pt idx="83" formatCode="0.00%">
                  <c:v>8.0638801261829735E-2</c:v>
                </c:pt>
                <c:pt idx="84" formatCode="0.00%">
                  <c:v>9.4108184194651084E-2</c:v>
                </c:pt>
                <c:pt idx="85" formatCode="0.00%">
                  <c:v>0.12816843826655766</c:v>
                </c:pt>
                <c:pt idx="86" formatCode="0.00%">
                  <c:v>9.946347503095343E-2</c:v>
                </c:pt>
                <c:pt idx="87" formatCode="0.00%">
                  <c:v>0.11239726027397259</c:v>
                </c:pt>
                <c:pt idx="88" formatCode="0.00%">
                  <c:v>0.13137376664596692</c:v>
                </c:pt>
                <c:pt idx="89" formatCode="0.00%">
                  <c:v>0.20594313404118847</c:v>
                </c:pt>
                <c:pt idx="90" formatCode="0.00%">
                  <c:v>0.17585434578426423</c:v>
                </c:pt>
                <c:pt idx="91" formatCode="0.00%">
                  <c:v>0.20569009062546428</c:v>
                </c:pt>
                <c:pt idx="92" formatCode="0.00%">
                  <c:v>0.19922572960095308</c:v>
                </c:pt>
                <c:pt idx="93" formatCode="0.00%">
                  <c:v>0.1536556019534292</c:v>
                </c:pt>
                <c:pt idx="94" formatCode="0.00%">
                  <c:v>0.14850232034875546</c:v>
                </c:pt>
                <c:pt idx="95" formatCode="0.00%">
                  <c:v>0.14365431392187733</c:v>
                </c:pt>
                <c:pt idx="96" formatCode="0.00%">
                  <c:v>0.21517050422617312</c:v>
                </c:pt>
                <c:pt idx="97" formatCode="0.00%">
                  <c:v>0.24871657344264819</c:v>
                </c:pt>
                <c:pt idx="98" formatCode="0.00%">
                  <c:v>0.15732636928289098</c:v>
                </c:pt>
                <c:pt idx="99" formatCode="0.00%">
                  <c:v>0.19538640663658871</c:v>
                </c:pt>
                <c:pt idx="100" formatCode="0.00%">
                  <c:v>0.16399433216496395</c:v>
                </c:pt>
                <c:pt idx="101" formatCode="0.00%">
                  <c:v>0.12096834824449293</c:v>
                </c:pt>
                <c:pt idx="102" formatCode="0.00%">
                  <c:v>0.11060253620469708</c:v>
                </c:pt>
                <c:pt idx="103" formatCode="0.00%">
                  <c:v>0.1095327102803739</c:v>
                </c:pt>
                <c:pt idx="104" formatCode="0.00%">
                  <c:v>9.8713073998245138E-2</c:v>
                </c:pt>
                <c:pt idx="105" formatCode="0.00%">
                  <c:v>6.1637010676156553E-2</c:v>
                </c:pt>
                <c:pt idx="106" formatCode="0.00%">
                  <c:v>5.1824766190844557E-2</c:v>
                </c:pt>
                <c:pt idx="107" formatCode="0.00%">
                  <c:v>-3.5596933187295337E-3</c:v>
                </c:pt>
                <c:pt idx="108" formatCode="0.00%">
                  <c:v>-1.31631168143935E-2</c:v>
                </c:pt>
                <c:pt idx="109" formatCode="0.00%">
                  <c:v>-9.0023513604299867E-3</c:v>
                </c:pt>
                <c:pt idx="110" formatCode="0.00%">
                  <c:v>-1.4035787933213684E-2</c:v>
                </c:pt>
                <c:pt idx="111" formatCode="0.00%">
                  <c:v>-2.5172907969344016E-2</c:v>
                </c:pt>
                <c:pt idx="112" formatCode="0.00%">
                  <c:v>-1.6928961063389661E-2</c:v>
                </c:pt>
                <c:pt idx="113" formatCode="0.00%">
                  <c:v>-9.6420019856333528E-2</c:v>
                </c:pt>
                <c:pt idx="114" formatCode="0.00%">
                  <c:v>-1.163522012578613E-2</c:v>
                </c:pt>
                <c:pt idx="115" formatCode="0.00%">
                  <c:v>-1.5510555794916054E-2</c:v>
                </c:pt>
                <c:pt idx="116" formatCode="0.00%">
                  <c:v>-1.625358076970989E-2</c:v>
                </c:pt>
                <c:pt idx="117" formatCode="0.00%">
                  <c:v>3.5684044998185766E-3</c:v>
                </c:pt>
                <c:pt idx="118" formatCode="0.00%">
                  <c:v>2.7283437713151726E-3</c:v>
                </c:pt>
                <c:pt idx="119" formatCode="0.00%">
                  <c:v>1.5082405887003526E-2</c:v>
                </c:pt>
                <c:pt idx="120" formatCode="0.00%">
                  <c:v>4.0249954052563992E-2</c:v>
                </c:pt>
                <c:pt idx="121" formatCode="0.00%">
                  <c:v>2.1984659056592467E-2</c:v>
                </c:pt>
                <c:pt idx="122" formatCode="0.00%">
                  <c:v>8.6336336336336073E-3</c:v>
                </c:pt>
                <c:pt idx="123" formatCode="0.00%">
                  <c:v>3.7312973339080117E-2</c:v>
                </c:pt>
                <c:pt idx="124" formatCode="0.00%">
                  <c:v>9.5749222418734705E-3</c:v>
                </c:pt>
                <c:pt idx="125" formatCode="0.00%">
                  <c:v>-2.4877385806299005E-2</c:v>
                </c:pt>
                <c:pt idx="126" formatCode="0.00%">
                  <c:v>1.837173579109069E-2</c:v>
                </c:pt>
                <c:pt idx="127" formatCode="0.00%">
                  <c:v>1.7312550058529986E-2</c:v>
                </c:pt>
                <c:pt idx="128" formatCode="0.00%">
                  <c:v>-2.7315619567918194E-3</c:v>
                </c:pt>
                <c:pt idx="129" formatCode="0.00%">
                  <c:v>-5.8282208588956354E-3</c:v>
                </c:pt>
                <c:pt idx="130" formatCode="0.00%">
                  <c:v>-3.2508877188686197E-2</c:v>
                </c:pt>
                <c:pt idx="131" formatCode="0.00%">
                  <c:v>-4.8292255723758462E-2</c:v>
                </c:pt>
                <c:pt idx="132" formatCode="0.00%">
                  <c:v>-6.1341967979852592E-2</c:v>
                </c:pt>
                <c:pt idx="133" formatCode="0.00%">
                  <c:v>-6.565625575259243E-2</c:v>
                </c:pt>
                <c:pt idx="134" formatCode="0.00%">
                  <c:v>-7.9709702994450182E-2</c:v>
                </c:pt>
                <c:pt idx="135" formatCode="0.00%">
                  <c:v>-3.5977354355633998E-2</c:v>
                </c:pt>
                <c:pt idx="136" formatCode="0.00%">
                  <c:v>2.9023577652485914E-2</c:v>
                </c:pt>
                <c:pt idx="137" formatCode="0.00%">
                  <c:v>1.9114688128772601E-2</c:v>
                </c:pt>
                <c:pt idx="138" formatCode="0.00%">
                  <c:v>0.10647929193973393</c:v>
                </c:pt>
                <c:pt idx="139" formatCode="0.00%">
                  <c:v>0.10026954177897573</c:v>
                </c:pt>
                <c:pt idx="140" formatCode="0.00%">
                  <c:v>9.2040463197125083E-2</c:v>
                </c:pt>
                <c:pt idx="141" formatCode="0.00%">
                  <c:v>0.11082059533386968</c:v>
                </c:pt>
                <c:pt idx="142" formatCode="0.00%">
                  <c:v>8.5238668271159251E-2</c:v>
                </c:pt>
                <c:pt idx="143" formatCode="0.00%">
                  <c:v>0.10820280296784832</c:v>
                </c:pt>
                <c:pt idx="144" formatCode="0.00%">
                  <c:v>0.12266237683490859</c:v>
                </c:pt>
                <c:pt idx="145" formatCode="0.00%">
                  <c:v>9.3146227374415358E-2</c:v>
                </c:pt>
                <c:pt idx="146" formatCode="0.00%">
                  <c:v>8.2175145054648541E-2</c:v>
                </c:pt>
                <c:pt idx="147" formatCode="0.00%">
                  <c:v>8.75039948865452E-2</c:v>
                </c:pt>
                <c:pt idx="148" formatCode="0.00%">
                  <c:v>9.61158237132472E-2</c:v>
                </c:pt>
                <c:pt idx="149" formatCode="0.00%">
                  <c:v>0.11963547052740429</c:v>
                </c:pt>
                <c:pt idx="150" formatCode="0.00%">
                  <c:v>6.6178810054088488E-2</c:v>
                </c:pt>
                <c:pt idx="151" formatCode="0.00%">
                  <c:v>4.2575804939043484E-2</c:v>
                </c:pt>
                <c:pt idx="152" formatCode="0.00%">
                  <c:v>6.0834335633348197E-2</c:v>
                </c:pt>
                <c:pt idx="153" formatCode="0.00%">
                  <c:v>2.2901223407460879E-2</c:v>
                </c:pt>
                <c:pt idx="154" formatCode="0.00%">
                  <c:v>4.452414816647076E-2</c:v>
                </c:pt>
                <c:pt idx="155" formatCode="0.00%">
                  <c:v>1.9771134144149615E-2</c:v>
                </c:pt>
                <c:pt idx="156" formatCode="0.00%">
                  <c:v>2.9505300353356839E-2</c:v>
                </c:pt>
                <c:pt idx="157" formatCode="0.00%">
                  <c:v>2.8603510430825627E-2</c:v>
                </c:pt>
                <c:pt idx="158" formatCode="0.00%">
                  <c:v>6.0352313608733367E-2</c:v>
                </c:pt>
                <c:pt idx="159" formatCode="0.00%">
                  <c:v>2.7957499851605675E-2</c:v>
                </c:pt>
                <c:pt idx="160" formatCode="0.00%">
                  <c:v>5.4427932825903254E-2</c:v>
                </c:pt>
                <c:pt idx="161" formatCode="0.00%">
                  <c:v>6.7991758574718203E-2</c:v>
                </c:pt>
                <c:pt idx="162" formatCode="0.00%">
                  <c:v>2.2565463979727168E-2</c:v>
                </c:pt>
                <c:pt idx="163" formatCode="0.00%">
                  <c:v>4.0697674418604654E-2</c:v>
                </c:pt>
                <c:pt idx="164" formatCode="0.00%">
                  <c:v>4.1147908366533946E-2</c:v>
                </c:pt>
                <c:pt idx="165" formatCode="0.00%">
                  <c:v>8.8923171860536845E-2</c:v>
                </c:pt>
                <c:pt idx="166" formatCode="0.00%">
                  <c:v>0.10042397013225342</c:v>
                </c:pt>
                <c:pt idx="167" formatCode="0.00%">
                  <c:v>0.14381490732220342</c:v>
                </c:pt>
                <c:pt idx="168" formatCode="0.00%">
                  <c:v>0.12591031046377929</c:v>
                </c:pt>
                <c:pt idx="169" formatCode="0.00%">
                  <c:v>0.16864779667695526</c:v>
                </c:pt>
                <c:pt idx="170" formatCode="0.00%">
                  <c:v>0.18489065606361832</c:v>
                </c:pt>
                <c:pt idx="171" formatCode="0.00%">
                  <c:v>0.11398080323313958</c:v>
                </c:pt>
                <c:pt idx="172" formatCode="0.00%">
                  <c:v>6.5749330676794546E-2</c:v>
                </c:pt>
                <c:pt idx="173" formatCode="0.00%">
                  <c:v>0.12096084238236278</c:v>
                </c:pt>
                <c:pt idx="174" formatCode="0.00%">
                  <c:v>7.6509739268486296E-2</c:v>
                </c:pt>
                <c:pt idx="175" formatCode="0.00%">
                  <c:v>7.2023517883390453E-2</c:v>
                </c:pt>
                <c:pt idx="176" formatCode="0.00%">
                  <c:v>4.1501614967395954E-2</c:v>
                </c:pt>
                <c:pt idx="177" formatCode="0.00%">
                  <c:v>2.3055102903011611E-2</c:v>
                </c:pt>
                <c:pt idx="178" formatCode="0.00%">
                  <c:v>4.2382800468182075E-2</c:v>
                </c:pt>
                <c:pt idx="179" formatCode="0.00%">
                  <c:v>1.5436116793751219E-2</c:v>
                </c:pt>
                <c:pt idx="180" formatCode="0.00%">
                  <c:v>-1.7911517105499516E-4</c:v>
                </c:pt>
                <c:pt idx="181" formatCode="0.00%">
                  <c:v>5.5441860465116267E-2</c:v>
                </c:pt>
                <c:pt idx="182" formatCode="0.00%">
                  <c:v>3.4538653366583488E-2</c:v>
                </c:pt>
                <c:pt idx="183" formatCode="0.00%">
                  <c:v>3.5323850946279649E-2</c:v>
                </c:pt>
                <c:pt idx="184" formatCode="0.00%">
                  <c:v>-1.7339695100663435E-2</c:v>
                </c:pt>
                <c:pt idx="185" formatCode="0.00%">
                  <c:v>4.1390059458523455E-2</c:v>
                </c:pt>
                <c:pt idx="186" formatCode="0.00%">
                  <c:v>-8.8928678006565745E-3</c:v>
                </c:pt>
                <c:pt idx="187" formatCode="0.00%">
                  <c:v>1.4451906932117994E-2</c:v>
                </c:pt>
                <c:pt idx="188" formatCode="0.00%">
                  <c:v>-4.0577634562597381E-3</c:v>
                </c:pt>
                <c:pt idx="189" formatCode="0.00%">
                  <c:v>2.9458551817592642E-2</c:v>
                </c:pt>
                <c:pt idx="190" formatCode="0.00%">
                  <c:v>3.5699484932804462E-2</c:v>
                </c:pt>
                <c:pt idx="191" formatCode="0.00%">
                  <c:v>5.5108395511427023E-2</c:v>
                </c:pt>
                <c:pt idx="192" formatCode="0.00%">
                  <c:v>4.3475773697156869E-2</c:v>
                </c:pt>
                <c:pt idx="193" formatCode="0.00%">
                  <c:v>3.4472852628555019E-2</c:v>
                </c:pt>
                <c:pt idx="194" formatCode="0.00%">
                  <c:v>3.3635565954957591E-2</c:v>
                </c:pt>
                <c:pt idx="195" formatCode="0.00%">
                  <c:v>5.82053354890864E-2</c:v>
                </c:pt>
                <c:pt idx="196" formatCode="0.00%">
                  <c:v>5.2248639358349912E-2</c:v>
                </c:pt>
                <c:pt idx="197" formatCode="0.00%">
                  <c:v>8.9083068542895674E-3</c:v>
                </c:pt>
                <c:pt idx="198" formatCode="0.00%">
                  <c:v>7.0568798678310174E-2</c:v>
                </c:pt>
                <c:pt idx="199" formatCode="0.00%">
                  <c:v>5.196694599627566E-2</c:v>
                </c:pt>
                <c:pt idx="200" formatCode="0.00%">
                  <c:v>5.0463378176382655E-2</c:v>
                </c:pt>
                <c:pt idx="201" formatCode="0.00%">
                  <c:v>3.5900000000000001E-2</c:v>
                </c:pt>
                <c:pt idx="202" formatCode="0.00%">
                  <c:v>5.3000000000000009E-3</c:v>
                </c:pt>
                <c:pt idx="203" formatCode="0.00%">
                  <c:v>-8.3500000000000019E-2</c:v>
                </c:pt>
                <c:pt idx="204" formatCode="0.00%">
                  <c:v>6.3E-2</c:v>
                </c:pt>
                <c:pt idx="205" formatCode="0.00%">
                  <c:v>-4.5000000000000005E-3</c:v>
                </c:pt>
                <c:pt idx="206" formatCode="0.00%">
                  <c:v>-7.000000000000001E-4</c:v>
                </c:pt>
                <c:pt idx="207" formatCode="0.00%">
                  <c:v>8.0000000000000019E-3</c:v>
                </c:pt>
                <c:pt idx="208" formatCode="0.00%">
                  <c:v>-2.2500000000000003E-2</c:v>
                </c:pt>
              </c:numCache>
            </c:numRef>
          </c:val>
        </c:ser>
        <c:marker val="1"/>
        <c:axId val="238098304"/>
        <c:axId val="238099840"/>
      </c:lineChart>
      <c:dateAx>
        <c:axId val="238098304"/>
        <c:scaling>
          <c:orientation val="minMax"/>
        </c:scaling>
        <c:axPos val="b"/>
        <c:numFmt formatCode="yyyy/m/d" sourceLinked="1"/>
        <c:tickLblPos val="nextTo"/>
        <c:crossAx val="238099840"/>
        <c:crosses val="autoZero"/>
        <c:auto val="1"/>
        <c:lblOffset val="100"/>
      </c:dateAx>
      <c:valAx>
        <c:axId val="238099840"/>
        <c:scaling>
          <c:orientation val="minMax"/>
        </c:scaling>
        <c:axPos val="l"/>
        <c:majorGridlines/>
        <c:numFmt formatCode="General" sourceLinked="1"/>
        <c:tickLblPos val="nextTo"/>
        <c:crossAx val="238098304"/>
        <c:crosses val="autoZero"/>
        <c:crossBetween val="between"/>
      </c:valAx>
      <c:valAx>
        <c:axId val="238105728"/>
        <c:scaling>
          <c:orientation val="minMax"/>
        </c:scaling>
        <c:axPos val="r"/>
        <c:numFmt formatCode="General" sourceLinked="1"/>
        <c:tickLblPos val="nextTo"/>
        <c:crossAx val="238107264"/>
        <c:crosses val="max"/>
        <c:crossBetween val="between"/>
      </c:valAx>
      <c:dateAx>
        <c:axId val="238107264"/>
        <c:scaling>
          <c:orientation val="minMax"/>
        </c:scaling>
        <c:delete val="1"/>
        <c:axPos val="b"/>
        <c:numFmt formatCode="yyyy/m/d" sourceLinked="1"/>
        <c:tickLblPos val="none"/>
        <c:crossAx val="238105728"/>
        <c:crosses val="autoZero"/>
        <c:auto val="1"/>
        <c:lblOffset val="100"/>
      </c:dateAx>
    </c:plotArea>
    <c:legend>
      <c:legendPos val="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8.1566068515497733E-2"/>
          <c:y val="0.17692307692307688"/>
          <c:w val="0.783034257748777"/>
          <c:h val="0.57692307692307776"/>
        </c:manualLayout>
      </c:layout>
      <c:barChart>
        <c:barDir val="col"/>
        <c:grouping val="clustered"/>
        <c:ser>
          <c:idx val="1"/>
          <c:order val="1"/>
          <c:tx>
            <c:v>房地产开发投资额累计</c:v>
          </c:tx>
          <c:cat>
            <c:numRef>
              <c:f>Sheet1!$A$194:$A$280</c:f>
              <c:numCache>
                <c:formatCode>yyyy\-mm;@</c:formatCode>
                <c:ptCount val="87"/>
                <c:pt idx="0">
                  <c:v>39507</c:v>
                </c:pt>
                <c:pt idx="1">
                  <c:v>39538</c:v>
                </c:pt>
                <c:pt idx="2">
                  <c:v>39568</c:v>
                </c:pt>
                <c:pt idx="3">
                  <c:v>39599</c:v>
                </c:pt>
                <c:pt idx="4">
                  <c:v>39629</c:v>
                </c:pt>
                <c:pt idx="5">
                  <c:v>39660</c:v>
                </c:pt>
                <c:pt idx="6">
                  <c:v>39691</c:v>
                </c:pt>
                <c:pt idx="7">
                  <c:v>39721</c:v>
                </c:pt>
                <c:pt idx="8">
                  <c:v>39752</c:v>
                </c:pt>
                <c:pt idx="9">
                  <c:v>39782</c:v>
                </c:pt>
                <c:pt idx="10">
                  <c:v>39813</c:v>
                </c:pt>
                <c:pt idx="11">
                  <c:v>39872</c:v>
                </c:pt>
                <c:pt idx="12">
                  <c:v>39903</c:v>
                </c:pt>
                <c:pt idx="13">
                  <c:v>39933</c:v>
                </c:pt>
                <c:pt idx="14">
                  <c:v>39964</c:v>
                </c:pt>
                <c:pt idx="15">
                  <c:v>39994</c:v>
                </c:pt>
                <c:pt idx="16">
                  <c:v>40025</c:v>
                </c:pt>
                <c:pt idx="17">
                  <c:v>40056</c:v>
                </c:pt>
                <c:pt idx="18">
                  <c:v>40086</c:v>
                </c:pt>
                <c:pt idx="19">
                  <c:v>40117</c:v>
                </c:pt>
                <c:pt idx="20">
                  <c:v>40147</c:v>
                </c:pt>
                <c:pt idx="21">
                  <c:v>40178</c:v>
                </c:pt>
                <c:pt idx="22">
                  <c:v>40237</c:v>
                </c:pt>
                <c:pt idx="23">
                  <c:v>40268</c:v>
                </c:pt>
                <c:pt idx="24">
                  <c:v>40298</c:v>
                </c:pt>
                <c:pt idx="25">
                  <c:v>40329</c:v>
                </c:pt>
                <c:pt idx="26">
                  <c:v>40359</c:v>
                </c:pt>
                <c:pt idx="27">
                  <c:v>40390</c:v>
                </c:pt>
                <c:pt idx="28">
                  <c:v>40421</c:v>
                </c:pt>
                <c:pt idx="29">
                  <c:v>40451</c:v>
                </c:pt>
                <c:pt idx="30">
                  <c:v>40482</c:v>
                </c:pt>
                <c:pt idx="31">
                  <c:v>40512</c:v>
                </c:pt>
                <c:pt idx="32">
                  <c:v>40543</c:v>
                </c:pt>
                <c:pt idx="33">
                  <c:v>40602</c:v>
                </c:pt>
                <c:pt idx="34">
                  <c:v>40633</c:v>
                </c:pt>
                <c:pt idx="35">
                  <c:v>40663</c:v>
                </c:pt>
                <c:pt idx="36">
                  <c:v>40694</c:v>
                </c:pt>
                <c:pt idx="37">
                  <c:v>40724</c:v>
                </c:pt>
                <c:pt idx="38">
                  <c:v>40755</c:v>
                </c:pt>
                <c:pt idx="39">
                  <c:v>40786</c:v>
                </c:pt>
                <c:pt idx="40">
                  <c:v>40816</c:v>
                </c:pt>
                <c:pt idx="41">
                  <c:v>40847</c:v>
                </c:pt>
                <c:pt idx="42">
                  <c:v>40877</c:v>
                </c:pt>
                <c:pt idx="43">
                  <c:v>40908</c:v>
                </c:pt>
                <c:pt idx="44">
                  <c:v>40968</c:v>
                </c:pt>
                <c:pt idx="45">
                  <c:v>40999</c:v>
                </c:pt>
                <c:pt idx="46">
                  <c:v>41029</c:v>
                </c:pt>
                <c:pt idx="47">
                  <c:v>41060</c:v>
                </c:pt>
                <c:pt idx="48">
                  <c:v>41090</c:v>
                </c:pt>
                <c:pt idx="49">
                  <c:v>41121</c:v>
                </c:pt>
                <c:pt idx="50">
                  <c:v>41152</c:v>
                </c:pt>
                <c:pt idx="51">
                  <c:v>41182</c:v>
                </c:pt>
                <c:pt idx="52">
                  <c:v>41213</c:v>
                </c:pt>
                <c:pt idx="53">
                  <c:v>41243</c:v>
                </c:pt>
                <c:pt idx="54">
                  <c:v>41274</c:v>
                </c:pt>
                <c:pt idx="55">
                  <c:v>41333</c:v>
                </c:pt>
                <c:pt idx="56">
                  <c:v>41364</c:v>
                </c:pt>
                <c:pt idx="57">
                  <c:v>41394</c:v>
                </c:pt>
                <c:pt idx="58">
                  <c:v>41425</c:v>
                </c:pt>
                <c:pt idx="59">
                  <c:v>41455</c:v>
                </c:pt>
                <c:pt idx="60">
                  <c:v>41486</c:v>
                </c:pt>
                <c:pt idx="61">
                  <c:v>41517</c:v>
                </c:pt>
                <c:pt idx="62">
                  <c:v>41547</c:v>
                </c:pt>
                <c:pt idx="63">
                  <c:v>41578</c:v>
                </c:pt>
                <c:pt idx="64">
                  <c:v>41608</c:v>
                </c:pt>
                <c:pt idx="65">
                  <c:v>41639</c:v>
                </c:pt>
                <c:pt idx="66">
                  <c:v>41698</c:v>
                </c:pt>
                <c:pt idx="67">
                  <c:v>41729</c:v>
                </c:pt>
                <c:pt idx="68">
                  <c:v>41759</c:v>
                </c:pt>
                <c:pt idx="69">
                  <c:v>41790</c:v>
                </c:pt>
                <c:pt idx="70">
                  <c:v>41820</c:v>
                </c:pt>
                <c:pt idx="71">
                  <c:v>41851</c:v>
                </c:pt>
                <c:pt idx="72">
                  <c:v>41882</c:v>
                </c:pt>
                <c:pt idx="73">
                  <c:v>41912</c:v>
                </c:pt>
              </c:numCache>
            </c:numRef>
          </c:cat>
          <c:val>
            <c:numRef>
              <c:f>Sheet1!$B$194:$B$280</c:f>
              <c:numCache>
                <c:formatCode>###,###,###,###,##0.00</c:formatCode>
                <c:ptCount val="87"/>
                <c:pt idx="0">
                  <c:v>2373.7199999999998</c:v>
                </c:pt>
                <c:pt idx="1">
                  <c:v>4687.75</c:v>
                </c:pt>
                <c:pt idx="2">
                  <c:v>6952.08</c:v>
                </c:pt>
                <c:pt idx="3">
                  <c:v>9519.2800000000007</c:v>
                </c:pt>
                <c:pt idx="4">
                  <c:v>13195.67</c:v>
                </c:pt>
                <c:pt idx="5">
                  <c:v>15883.54</c:v>
                </c:pt>
                <c:pt idx="6">
                  <c:v>18429.97</c:v>
                </c:pt>
                <c:pt idx="7">
                  <c:v>21277.69</c:v>
                </c:pt>
                <c:pt idx="8">
                  <c:v>23917.71</c:v>
                </c:pt>
                <c:pt idx="9">
                  <c:v>26545.73</c:v>
                </c:pt>
                <c:pt idx="10">
                  <c:v>31203.200000000001</c:v>
                </c:pt>
                <c:pt idx="11">
                  <c:v>2398.15</c:v>
                </c:pt>
                <c:pt idx="12">
                  <c:v>4880.29</c:v>
                </c:pt>
                <c:pt idx="13">
                  <c:v>7289.98</c:v>
                </c:pt>
                <c:pt idx="14">
                  <c:v>10067.219999999998</c:v>
                </c:pt>
                <c:pt idx="15">
                  <c:v>14295.41</c:v>
                </c:pt>
                <c:pt idx="16">
                  <c:v>17392.3</c:v>
                </c:pt>
                <c:pt idx="17">
                  <c:v>20740.939999999995</c:v>
                </c:pt>
                <c:pt idx="18">
                  <c:v>24560</c:v>
                </c:pt>
                <c:pt idx="19">
                  <c:v>27886.58</c:v>
                </c:pt>
                <c:pt idx="20">
                  <c:v>31270.920000000002</c:v>
                </c:pt>
                <c:pt idx="21">
                  <c:v>36241.800000000003</c:v>
                </c:pt>
                <c:pt idx="22">
                  <c:v>3143.64</c:v>
                </c:pt>
                <c:pt idx="23">
                  <c:v>6594.45</c:v>
                </c:pt>
                <c:pt idx="24">
                  <c:v>9932.0499999999975</c:v>
                </c:pt>
                <c:pt idx="25">
                  <c:v>13917.41</c:v>
                </c:pt>
                <c:pt idx="26">
                  <c:v>19747.12</c:v>
                </c:pt>
                <c:pt idx="27">
                  <c:v>23864.77</c:v>
                </c:pt>
                <c:pt idx="28">
                  <c:v>28355.05</c:v>
                </c:pt>
                <c:pt idx="29">
                  <c:v>33511.25</c:v>
                </c:pt>
                <c:pt idx="30">
                  <c:v>38069.520000000004</c:v>
                </c:pt>
                <c:pt idx="31">
                  <c:v>42697.33</c:v>
                </c:pt>
                <c:pt idx="32">
                  <c:v>48259.4</c:v>
                </c:pt>
                <c:pt idx="33">
                  <c:v>4250.37</c:v>
                </c:pt>
                <c:pt idx="34">
                  <c:v>8846.3599999999988</c:v>
                </c:pt>
                <c:pt idx="35">
                  <c:v>13340.16</c:v>
                </c:pt>
                <c:pt idx="36">
                  <c:v>18737.23</c:v>
                </c:pt>
                <c:pt idx="37">
                  <c:v>26250.45</c:v>
                </c:pt>
                <c:pt idx="38">
                  <c:v>31873.03</c:v>
                </c:pt>
                <c:pt idx="39">
                  <c:v>37780.840000000004</c:v>
                </c:pt>
                <c:pt idx="40">
                  <c:v>44224.840000000004</c:v>
                </c:pt>
                <c:pt idx="41">
                  <c:v>49922.82</c:v>
                </c:pt>
                <c:pt idx="42">
                  <c:v>55483.03</c:v>
                </c:pt>
                <c:pt idx="43">
                  <c:v>61796.9</c:v>
                </c:pt>
                <c:pt idx="44">
                  <c:v>5431.4591</c:v>
                </c:pt>
                <c:pt idx="45">
                  <c:v>10927.165199999996</c:v>
                </c:pt>
                <c:pt idx="46">
                  <c:v>15835.1867</c:v>
                </c:pt>
                <c:pt idx="47">
                  <c:v>22212.925200000001</c:v>
                </c:pt>
                <c:pt idx="48">
                  <c:v>30609.828600000001</c:v>
                </c:pt>
                <c:pt idx="49">
                  <c:v>36774.4761</c:v>
                </c:pt>
                <c:pt idx="50">
                  <c:v>43687.879700000005</c:v>
                </c:pt>
                <c:pt idx="51">
                  <c:v>51045.925399999993</c:v>
                </c:pt>
                <c:pt idx="52">
                  <c:v>57628.750400000004</c:v>
                </c:pt>
                <c:pt idx="53">
                  <c:v>64772.400600000001</c:v>
                </c:pt>
                <c:pt idx="54">
                  <c:v>71803.786899999992</c:v>
                </c:pt>
                <c:pt idx="55">
                  <c:v>6669.7035000000005</c:v>
                </c:pt>
                <c:pt idx="56">
                  <c:v>13132.5735</c:v>
                </c:pt>
                <c:pt idx="57">
                  <c:v>19180.141100000001</c:v>
                </c:pt>
                <c:pt idx="58">
                  <c:v>26797.973300000001</c:v>
                </c:pt>
                <c:pt idx="59">
                  <c:v>36827.935300000005</c:v>
                </c:pt>
                <c:pt idx="60">
                  <c:v>44301.575000000004</c:v>
                </c:pt>
                <c:pt idx="61">
                  <c:v>52119.765899999999</c:v>
                </c:pt>
                <c:pt idx="62">
                  <c:v>61119.547399999996</c:v>
                </c:pt>
                <c:pt idx="63">
                  <c:v>68693.182000000001</c:v>
                </c:pt>
                <c:pt idx="64">
                  <c:v>77412.164099999995</c:v>
                </c:pt>
                <c:pt idx="65">
                  <c:v>86013.382599999983</c:v>
                </c:pt>
                <c:pt idx="66">
                  <c:v>7955.9833000000008</c:v>
                </c:pt>
                <c:pt idx="67">
                  <c:v>15339.243300000002</c:v>
                </c:pt>
                <c:pt idx="68">
                  <c:v>22321.555899999999</c:v>
                </c:pt>
                <c:pt idx="69">
                  <c:v>30738.579399999995</c:v>
                </c:pt>
                <c:pt idx="70">
                  <c:v>42018.617900000005</c:v>
                </c:pt>
                <c:pt idx="71">
                  <c:v>50381.245599999995</c:v>
                </c:pt>
                <c:pt idx="72">
                  <c:v>58974.5072</c:v>
                </c:pt>
                <c:pt idx="73">
                  <c:v>68751.213999999993</c:v>
                </c:pt>
              </c:numCache>
            </c:numRef>
          </c:val>
        </c:ser>
        <c:axId val="238151552"/>
        <c:axId val="238153088"/>
      </c:barChart>
      <c:lineChart>
        <c:grouping val="standard"/>
        <c:ser>
          <c:idx val="0"/>
          <c:order val="0"/>
          <c:tx>
            <c:v>累计同比</c:v>
          </c:tx>
          <c:marker>
            <c:symbol val="none"/>
          </c:marker>
          <c:cat>
            <c:numRef>
              <c:f>Sheet1!$A$194:$A$280</c:f>
              <c:numCache>
                <c:formatCode>yyyy\-mm;@</c:formatCode>
                <c:ptCount val="87"/>
                <c:pt idx="0">
                  <c:v>39507</c:v>
                </c:pt>
                <c:pt idx="1">
                  <c:v>39538</c:v>
                </c:pt>
                <c:pt idx="2">
                  <c:v>39568</c:v>
                </c:pt>
                <c:pt idx="3">
                  <c:v>39599</c:v>
                </c:pt>
                <c:pt idx="4">
                  <c:v>39629</c:v>
                </c:pt>
                <c:pt idx="5">
                  <c:v>39660</c:v>
                </c:pt>
                <c:pt idx="6">
                  <c:v>39691</c:v>
                </c:pt>
                <c:pt idx="7">
                  <c:v>39721</c:v>
                </c:pt>
                <c:pt idx="8">
                  <c:v>39752</c:v>
                </c:pt>
                <c:pt idx="9">
                  <c:v>39782</c:v>
                </c:pt>
                <c:pt idx="10">
                  <c:v>39813</c:v>
                </c:pt>
                <c:pt idx="11">
                  <c:v>39872</c:v>
                </c:pt>
                <c:pt idx="12">
                  <c:v>39903</c:v>
                </c:pt>
                <c:pt idx="13">
                  <c:v>39933</c:v>
                </c:pt>
                <c:pt idx="14">
                  <c:v>39964</c:v>
                </c:pt>
                <c:pt idx="15">
                  <c:v>39994</c:v>
                </c:pt>
                <c:pt idx="16">
                  <c:v>40025</c:v>
                </c:pt>
                <c:pt idx="17">
                  <c:v>40056</c:v>
                </c:pt>
                <c:pt idx="18">
                  <c:v>40086</c:v>
                </c:pt>
                <c:pt idx="19">
                  <c:v>40117</c:v>
                </c:pt>
                <c:pt idx="20">
                  <c:v>40147</c:v>
                </c:pt>
                <c:pt idx="21">
                  <c:v>40178</c:v>
                </c:pt>
                <c:pt idx="22">
                  <c:v>40237</c:v>
                </c:pt>
                <c:pt idx="23">
                  <c:v>40268</c:v>
                </c:pt>
                <c:pt idx="24">
                  <c:v>40298</c:v>
                </c:pt>
                <c:pt idx="25">
                  <c:v>40329</c:v>
                </c:pt>
                <c:pt idx="26">
                  <c:v>40359</c:v>
                </c:pt>
                <c:pt idx="27">
                  <c:v>40390</c:v>
                </c:pt>
                <c:pt idx="28">
                  <c:v>40421</c:v>
                </c:pt>
                <c:pt idx="29">
                  <c:v>40451</c:v>
                </c:pt>
                <c:pt idx="30">
                  <c:v>40482</c:v>
                </c:pt>
                <c:pt idx="31">
                  <c:v>40512</c:v>
                </c:pt>
                <c:pt idx="32">
                  <c:v>40543</c:v>
                </c:pt>
                <c:pt idx="33">
                  <c:v>40602</c:v>
                </c:pt>
                <c:pt idx="34">
                  <c:v>40633</c:v>
                </c:pt>
                <c:pt idx="35">
                  <c:v>40663</c:v>
                </c:pt>
                <c:pt idx="36">
                  <c:v>40694</c:v>
                </c:pt>
                <c:pt idx="37">
                  <c:v>40724</c:v>
                </c:pt>
                <c:pt idx="38">
                  <c:v>40755</c:v>
                </c:pt>
                <c:pt idx="39">
                  <c:v>40786</c:v>
                </c:pt>
                <c:pt idx="40">
                  <c:v>40816</c:v>
                </c:pt>
                <c:pt idx="41">
                  <c:v>40847</c:v>
                </c:pt>
                <c:pt idx="42">
                  <c:v>40877</c:v>
                </c:pt>
                <c:pt idx="43">
                  <c:v>40908</c:v>
                </c:pt>
                <c:pt idx="44">
                  <c:v>40968</c:v>
                </c:pt>
                <c:pt idx="45">
                  <c:v>40999</c:v>
                </c:pt>
                <c:pt idx="46">
                  <c:v>41029</c:v>
                </c:pt>
                <c:pt idx="47">
                  <c:v>41060</c:v>
                </c:pt>
                <c:pt idx="48">
                  <c:v>41090</c:v>
                </c:pt>
                <c:pt idx="49">
                  <c:v>41121</c:v>
                </c:pt>
                <c:pt idx="50">
                  <c:v>41152</c:v>
                </c:pt>
                <c:pt idx="51">
                  <c:v>41182</c:v>
                </c:pt>
                <c:pt idx="52">
                  <c:v>41213</c:v>
                </c:pt>
                <c:pt idx="53">
                  <c:v>41243</c:v>
                </c:pt>
                <c:pt idx="54">
                  <c:v>41274</c:v>
                </c:pt>
                <c:pt idx="55">
                  <c:v>41333</c:v>
                </c:pt>
                <c:pt idx="56">
                  <c:v>41364</c:v>
                </c:pt>
                <c:pt idx="57">
                  <c:v>41394</c:v>
                </c:pt>
                <c:pt idx="58">
                  <c:v>41425</c:v>
                </c:pt>
                <c:pt idx="59">
                  <c:v>41455</c:v>
                </c:pt>
                <c:pt idx="60">
                  <c:v>41486</c:v>
                </c:pt>
                <c:pt idx="61">
                  <c:v>41517</c:v>
                </c:pt>
                <c:pt idx="62">
                  <c:v>41547</c:v>
                </c:pt>
                <c:pt idx="63">
                  <c:v>41578</c:v>
                </c:pt>
                <c:pt idx="64">
                  <c:v>41608</c:v>
                </c:pt>
                <c:pt idx="65">
                  <c:v>41639</c:v>
                </c:pt>
                <c:pt idx="66">
                  <c:v>41698</c:v>
                </c:pt>
                <c:pt idx="67">
                  <c:v>41729</c:v>
                </c:pt>
                <c:pt idx="68">
                  <c:v>41759</c:v>
                </c:pt>
                <c:pt idx="69">
                  <c:v>41790</c:v>
                </c:pt>
                <c:pt idx="70">
                  <c:v>41820</c:v>
                </c:pt>
                <c:pt idx="71">
                  <c:v>41851</c:v>
                </c:pt>
                <c:pt idx="72">
                  <c:v>41882</c:v>
                </c:pt>
                <c:pt idx="73">
                  <c:v>41912</c:v>
                </c:pt>
              </c:numCache>
            </c:numRef>
          </c:cat>
          <c:val>
            <c:numRef>
              <c:f>Sheet1!$C$194:$C$280</c:f>
              <c:numCache>
                <c:formatCode>###,###,###,###,##0.00</c:formatCode>
                <c:ptCount val="87"/>
                <c:pt idx="0">
                  <c:v>32.9</c:v>
                </c:pt>
                <c:pt idx="1">
                  <c:v>32.300000000000011</c:v>
                </c:pt>
                <c:pt idx="2">
                  <c:v>32.1</c:v>
                </c:pt>
                <c:pt idx="3">
                  <c:v>31.9</c:v>
                </c:pt>
                <c:pt idx="4">
                  <c:v>33.5</c:v>
                </c:pt>
                <c:pt idx="5">
                  <c:v>30.9</c:v>
                </c:pt>
                <c:pt idx="6">
                  <c:v>29.1</c:v>
                </c:pt>
                <c:pt idx="7">
                  <c:v>26.5</c:v>
                </c:pt>
                <c:pt idx="8">
                  <c:v>24.6</c:v>
                </c:pt>
                <c:pt idx="9">
                  <c:v>22.7</c:v>
                </c:pt>
                <c:pt idx="10">
                  <c:v>23.4</c:v>
                </c:pt>
                <c:pt idx="11">
                  <c:v>1</c:v>
                </c:pt>
                <c:pt idx="12">
                  <c:v>4.0999999999999996</c:v>
                </c:pt>
                <c:pt idx="13">
                  <c:v>4.9000000000000004</c:v>
                </c:pt>
                <c:pt idx="14">
                  <c:v>5.8</c:v>
                </c:pt>
                <c:pt idx="15">
                  <c:v>8.3000000000000007</c:v>
                </c:pt>
                <c:pt idx="16">
                  <c:v>9.5</c:v>
                </c:pt>
                <c:pt idx="17">
                  <c:v>12.5</c:v>
                </c:pt>
                <c:pt idx="18">
                  <c:v>15.4</c:v>
                </c:pt>
                <c:pt idx="19">
                  <c:v>16.600000000000001</c:v>
                </c:pt>
                <c:pt idx="20">
                  <c:v>17.8</c:v>
                </c:pt>
                <c:pt idx="21">
                  <c:v>16.100000000000001</c:v>
                </c:pt>
                <c:pt idx="22">
                  <c:v>31.1</c:v>
                </c:pt>
                <c:pt idx="23">
                  <c:v>35.1</c:v>
                </c:pt>
                <c:pt idx="24">
                  <c:v>36.200000000000003</c:v>
                </c:pt>
                <c:pt idx="25">
                  <c:v>38.200000000000003</c:v>
                </c:pt>
                <c:pt idx="26">
                  <c:v>38.1</c:v>
                </c:pt>
                <c:pt idx="27">
                  <c:v>37.200000000000003</c:v>
                </c:pt>
                <c:pt idx="28">
                  <c:v>36.700000000000003</c:v>
                </c:pt>
                <c:pt idx="29">
                  <c:v>36.4</c:v>
                </c:pt>
                <c:pt idx="30">
                  <c:v>36.5</c:v>
                </c:pt>
                <c:pt idx="31">
                  <c:v>36.5</c:v>
                </c:pt>
                <c:pt idx="32">
                  <c:v>33.200000000000003</c:v>
                </c:pt>
                <c:pt idx="33">
                  <c:v>35.200000000000003</c:v>
                </c:pt>
                <c:pt idx="34">
                  <c:v>34.1</c:v>
                </c:pt>
                <c:pt idx="35">
                  <c:v>34.300000000000011</c:v>
                </c:pt>
                <c:pt idx="36">
                  <c:v>34.6</c:v>
                </c:pt>
                <c:pt idx="37">
                  <c:v>32.9</c:v>
                </c:pt>
                <c:pt idx="38">
                  <c:v>33.6</c:v>
                </c:pt>
                <c:pt idx="39">
                  <c:v>33.200000000000003</c:v>
                </c:pt>
                <c:pt idx="40">
                  <c:v>32</c:v>
                </c:pt>
                <c:pt idx="41">
                  <c:v>31.1</c:v>
                </c:pt>
                <c:pt idx="42">
                  <c:v>29.9</c:v>
                </c:pt>
                <c:pt idx="43">
                  <c:v>27.9</c:v>
                </c:pt>
                <c:pt idx="44">
                  <c:v>27.8</c:v>
                </c:pt>
                <c:pt idx="45">
                  <c:v>23.5</c:v>
                </c:pt>
                <c:pt idx="46">
                  <c:v>18.7</c:v>
                </c:pt>
                <c:pt idx="47">
                  <c:v>18.5</c:v>
                </c:pt>
                <c:pt idx="48">
                  <c:v>16.600000000000001</c:v>
                </c:pt>
                <c:pt idx="49">
                  <c:v>15.4</c:v>
                </c:pt>
                <c:pt idx="50">
                  <c:v>15.6</c:v>
                </c:pt>
                <c:pt idx="51">
                  <c:v>15.4</c:v>
                </c:pt>
                <c:pt idx="52">
                  <c:v>15.4</c:v>
                </c:pt>
                <c:pt idx="53">
                  <c:v>16.7</c:v>
                </c:pt>
                <c:pt idx="54">
                  <c:v>16.2</c:v>
                </c:pt>
                <c:pt idx="55">
                  <c:v>22.8</c:v>
                </c:pt>
                <c:pt idx="56">
                  <c:v>20.2</c:v>
                </c:pt>
                <c:pt idx="57">
                  <c:v>21.1</c:v>
                </c:pt>
                <c:pt idx="58">
                  <c:v>20.6</c:v>
                </c:pt>
                <c:pt idx="59">
                  <c:v>20.3</c:v>
                </c:pt>
                <c:pt idx="60">
                  <c:v>20.5</c:v>
                </c:pt>
                <c:pt idx="61">
                  <c:v>19.3</c:v>
                </c:pt>
                <c:pt idx="62">
                  <c:v>19.7</c:v>
                </c:pt>
                <c:pt idx="63">
                  <c:v>19.2</c:v>
                </c:pt>
                <c:pt idx="64">
                  <c:v>19.5</c:v>
                </c:pt>
                <c:pt idx="65">
                  <c:v>19.8</c:v>
                </c:pt>
                <c:pt idx="66">
                  <c:v>19.3</c:v>
                </c:pt>
                <c:pt idx="67">
                  <c:v>16.8</c:v>
                </c:pt>
                <c:pt idx="68">
                  <c:v>16.399999999999999</c:v>
                </c:pt>
                <c:pt idx="69">
                  <c:v>14.7</c:v>
                </c:pt>
                <c:pt idx="70">
                  <c:v>14.1</c:v>
                </c:pt>
                <c:pt idx="71">
                  <c:v>13.7</c:v>
                </c:pt>
                <c:pt idx="72">
                  <c:v>13.2</c:v>
                </c:pt>
                <c:pt idx="73">
                  <c:v>12.5</c:v>
                </c:pt>
              </c:numCache>
            </c:numRef>
          </c:val>
        </c:ser>
        <c:marker val="1"/>
        <c:axId val="238144128"/>
        <c:axId val="238150016"/>
      </c:lineChart>
      <c:dateAx>
        <c:axId val="238144128"/>
        <c:scaling>
          <c:orientation val="minMax"/>
        </c:scaling>
        <c:axPos val="b"/>
        <c:numFmt formatCode="yyyy/mm;@" sourceLinked="0"/>
        <c:tickLblPos val="nextTo"/>
        <c:txPr>
          <a:bodyPr/>
          <a:lstStyle/>
          <a:p>
            <a:pPr>
              <a:defRPr sz="600" baseline="0"/>
            </a:pPr>
            <a:endParaRPr lang="zh-CN"/>
          </a:p>
        </c:txPr>
        <c:crossAx val="238150016"/>
        <c:crosses val="autoZero"/>
        <c:auto val="1"/>
        <c:lblOffset val="100"/>
      </c:dateAx>
      <c:valAx>
        <c:axId val="238150016"/>
        <c:scaling>
          <c:orientation val="minMax"/>
        </c:scaling>
        <c:axPos val="l"/>
        <c:majorGridlines/>
        <c:numFmt formatCode="###,###,###,###,##0.00" sourceLinked="1"/>
        <c:tickLblPos val="nextTo"/>
        <c:crossAx val="238144128"/>
        <c:crosses val="autoZero"/>
        <c:crossBetween val="between"/>
      </c:valAx>
      <c:dateAx>
        <c:axId val="238151552"/>
        <c:scaling>
          <c:orientation val="minMax"/>
        </c:scaling>
        <c:delete val="1"/>
        <c:axPos val="b"/>
        <c:numFmt formatCode="yyyy\-mm;@" sourceLinked="1"/>
        <c:tickLblPos val="nextTo"/>
        <c:crossAx val="238153088"/>
        <c:crosses val="autoZero"/>
        <c:auto val="1"/>
        <c:lblOffset val="100"/>
      </c:dateAx>
      <c:valAx>
        <c:axId val="238153088"/>
        <c:scaling>
          <c:orientation val="minMax"/>
        </c:scaling>
        <c:axPos val="r"/>
        <c:numFmt formatCode="###,###,###,###,##0.00" sourceLinked="1"/>
        <c:tickLblPos val="nextTo"/>
        <c:crossAx val="238151552"/>
        <c:crosses val="max"/>
        <c:crossBetween val="between"/>
      </c:valAx>
    </c:plotArea>
    <c:legend>
      <c:legendPos val="t"/>
      <c:spPr>
        <a:noFill/>
        <a:ln w="25400">
          <a:noFill/>
        </a:ln>
      </c:sp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9.5233304170312047E-2"/>
          <c:y val="0.16197202448930523"/>
          <c:w val="0.89237668161434958"/>
          <c:h val="0.77501910543624797"/>
        </c:manualLayout>
      </c:layout>
      <c:lineChart>
        <c:grouping val="standard"/>
        <c:ser>
          <c:idx val="0"/>
          <c:order val="0"/>
          <c:tx>
            <c:v>房屋销售面积累计同比</c:v>
          </c:tx>
          <c:marker>
            <c:symbol val="none"/>
          </c:marker>
          <c:cat>
            <c:numRef>
              <c:f>Sheet1!$A$194:$A$280</c:f>
              <c:numCache>
                <c:formatCode>yyyy\-mm;@</c:formatCode>
                <c:ptCount val="87"/>
                <c:pt idx="0">
                  <c:v>39507</c:v>
                </c:pt>
                <c:pt idx="1">
                  <c:v>39538</c:v>
                </c:pt>
                <c:pt idx="2">
                  <c:v>39568</c:v>
                </c:pt>
                <c:pt idx="3">
                  <c:v>39599</c:v>
                </c:pt>
                <c:pt idx="4">
                  <c:v>39629</c:v>
                </c:pt>
                <c:pt idx="5">
                  <c:v>39660</c:v>
                </c:pt>
                <c:pt idx="6">
                  <c:v>39691</c:v>
                </c:pt>
                <c:pt idx="7">
                  <c:v>39721</c:v>
                </c:pt>
                <c:pt idx="8">
                  <c:v>39752</c:v>
                </c:pt>
                <c:pt idx="9">
                  <c:v>39782</c:v>
                </c:pt>
                <c:pt idx="10">
                  <c:v>39813</c:v>
                </c:pt>
                <c:pt idx="11">
                  <c:v>39872</c:v>
                </c:pt>
                <c:pt idx="12">
                  <c:v>39903</c:v>
                </c:pt>
                <c:pt idx="13">
                  <c:v>39933</c:v>
                </c:pt>
                <c:pt idx="14">
                  <c:v>39964</c:v>
                </c:pt>
                <c:pt idx="15">
                  <c:v>39994</c:v>
                </c:pt>
                <c:pt idx="16">
                  <c:v>40025</c:v>
                </c:pt>
                <c:pt idx="17">
                  <c:v>40056</c:v>
                </c:pt>
                <c:pt idx="18">
                  <c:v>40086</c:v>
                </c:pt>
                <c:pt idx="19">
                  <c:v>40117</c:v>
                </c:pt>
                <c:pt idx="20">
                  <c:v>40147</c:v>
                </c:pt>
                <c:pt idx="21">
                  <c:v>40178</c:v>
                </c:pt>
                <c:pt idx="22">
                  <c:v>40237</c:v>
                </c:pt>
                <c:pt idx="23">
                  <c:v>40268</c:v>
                </c:pt>
                <c:pt idx="24">
                  <c:v>40298</c:v>
                </c:pt>
                <c:pt idx="25">
                  <c:v>40329</c:v>
                </c:pt>
                <c:pt idx="26">
                  <c:v>40359</c:v>
                </c:pt>
                <c:pt idx="27">
                  <c:v>40390</c:v>
                </c:pt>
                <c:pt idx="28">
                  <c:v>40421</c:v>
                </c:pt>
                <c:pt idx="29">
                  <c:v>40451</c:v>
                </c:pt>
                <c:pt idx="30">
                  <c:v>40482</c:v>
                </c:pt>
                <c:pt idx="31">
                  <c:v>40512</c:v>
                </c:pt>
                <c:pt idx="32">
                  <c:v>40543</c:v>
                </c:pt>
                <c:pt idx="33">
                  <c:v>40602</c:v>
                </c:pt>
                <c:pt idx="34">
                  <c:v>40633</c:v>
                </c:pt>
                <c:pt idx="35">
                  <c:v>40663</c:v>
                </c:pt>
                <c:pt idx="36">
                  <c:v>40694</c:v>
                </c:pt>
                <c:pt idx="37">
                  <c:v>40724</c:v>
                </c:pt>
                <c:pt idx="38">
                  <c:v>40755</c:v>
                </c:pt>
                <c:pt idx="39">
                  <c:v>40786</c:v>
                </c:pt>
                <c:pt idx="40">
                  <c:v>40816</c:v>
                </c:pt>
                <c:pt idx="41">
                  <c:v>40847</c:v>
                </c:pt>
                <c:pt idx="42">
                  <c:v>40877</c:v>
                </c:pt>
                <c:pt idx="43">
                  <c:v>40908</c:v>
                </c:pt>
                <c:pt idx="44">
                  <c:v>40968</c:v>
                </c:pt>
                <c:pt idx="45">
                  <c:v>40999</c:v>
                </c:pt>
                <c:pt idx="46">
                  <c:v>41029</c:v>
                </c:pt>
                <c:pt idx="47">
                  <c:v>41060</c:v>
                </c:pt>
                <c:pt idx="48">
                  <c:v>41090</c:v>
                </c:pt>
                <c:pt idx="49">
                  <c:v>41121</c:v>
                </c:pt>
                <c:pt idx="50">
                  <c:v>41152</c:v>
                </c:pt>
                <c:pt idx="51">
                  <c:v>41182</c:v>
                </c:pt>
                <c:pt idx="52">
                  <c:v>41213</c:v>
                </c:pt>
                <c:pt idx="53">
                  <c:v>41243</c:v>
                </c:pt>
                <c:pt idx="54">
                  <c:v>41274</c:v>
                </c:pt>
                <c:pt idx="55">
                  <c:v>41333</c:v>
                </c:pt>
                <c:pt idx="56">
                  <c:v>41364</c:v>
                </c:pt>
                <c:pt idx="57">
                  <c:v>41394</c:v>
                </c:pt>
                <c:pt idx="58">
                  <c:v>41425</c:v>
                </c:pt>
                <c:pt idx="59">
                  <c:v>41455</c:v>
                </c:pt>
                <c:pt idx="60">
                  <c:v>41486</c:v>
                </c:pt>
                <c:pt idx="61">
                  <c:v>41517</c:v>
                </c:pt>
                <c:pt idx="62">
                  <c:v>41547</c:v>
                </c:pt>
                <c:pt idx="63">
                  <c:v>41578</c:v>
                </c:pt>
                <c:pt idx="64">
                  <c:v>41608</c:v>
                </c:pt>
                <c:pt idx="65">
                  <c:v>41639</c:v>
                </c:pt>
                <c:pt idx="66">
                  <c:v>41698</c:v>
                </c:pt>
                <c:pt idx="67">
                  <c:v>41729</c:v>
                </c:pt>
                <c:pt idx="68">
                  <c:v>41759</c:v>
                </c:pt>
                <c:pt idx="69">
                  <c:v>41790</c:v>
                </c:pt>
                <c:pt idx="70">
                  <c:v>41820</c:v>
                </c:pt>
                <c:pt idx="71">
                  <c:v>41851</c:v>
                </c:pt>
                <c:pt idx="72">
                  <c:v>41882</c:v>
                </c:pt>
                <c:pt idx="73">
                  <c:v>41912</c:v>
                </c:pt>
              </c:numCache>
            </c:numRef>
          </c:cat>
          <c:val>
            <c:numRef>
              <c:f>Sheet1!$K$194:$K$280</c:f>
              <c:numCache>
                <c:formatCode>###,###,###,###,##0.00</c:formatCode>
                <c:ptCount val="87"/>
                <c:pt idx="0">
                  <c:v>-4.2</c:v>
                </c:pt>
                <c:pt idx="1">
                  <c:v>-1.4</c:v>
                </c:pt>
                <c:pt idx="2">
                  <c:v>-4.9000000000000004</c:v>
                </c:pt>
                <c:pt idx="3">
                  <c:v>-7.2</c:v>
                </c:pt>
                <c:pt idx="4">
                  <c:v>-7.2</c:v>
                </c:pt>
                <c:pt idx="5">
                  <c:v>-10.8</c:v>
                </c:pt>
                <c:pt idx="6">
                  <c:v>-14.7</c:v>
                </c:pt>
                <c:pt idx="7">
                  <c:v>-14.9</c:v>
                </c:pt>
                <c:pt idx="8">
                  <c:v>-16.5</c:v>
                </c:pt>
                <c:pt idx="9">
                  <c:v>-18.3</c:v>
                </c:pt>
                <c:pt idx="10">
                  <c:v>-19.7</c:v>
                </c:pt>
                <c:pt idx="11">
                  <c:v>-0.30000000000000004</c:v>
                </c:pt>
                <c:pt idx="12">
                  <c:v>8.2000000000000011</c:v>
                </c:pt>
                <c:pt idx="13">
                  <c:v>17.5</c:v>
                </c:pt>
                <c:pt idx="14">
                  <c:v>25.5</c:v>
                </c:pt>
                <c:pt idx="15">
                  <c:v>31.7</c:v>
                </c:pt>
                <c:pt idx="16">
                  <c:v>37.1</c:v>
                </c:pt>
                <c:pt idx="17">
                  <c:v>42.9</c:v>
                </c:pt>
                <c:pt idx="18">
                  <c:v>44.8</c:v>
                </c:pt>
                <c:pt idx="19">
                  <c:v>48.4</c:v>
                </c:pt>
                <c:pt idx="20">
                  <c:v>53</c:v>
                </c:pt>
                <c:pt idx="21">
                  <c:v>43.6</c:v>
                </c:pt>
                <c:pt idx="22">
                  <c:v>38.200000000000003</c:v>
                </c:pt>
                <c:pt idx="23">
                  <c:v>35.800000000000011</c:v>
                </c:pt>
                <c:pt idx="24">
                  <c:v>32.800000000000011</c:v>
                </c:pt>
                <c:pt idx="25">
                  <c:v>22.5</c:v>
                </c:pt>
                <c:pt idx="26">
                  <c:v>15.4</c:v>
                </c:pt>
                <c:pt idx="27">
                  <c:v>9.7000000000000011</c:v>
                </c:pt>
                <c:pt idx="28">
                  <c:v>6.7</c:v>
                </c:pt>
                <c:pt idx="29">
                  <c:v>8.2000000000000011</c:v>
                </c:pt>
                <c:pt idx="30">
                  <c:v>9.1</c:v>
                </c:pt>
                <c:pt idx="31">
                  <c:v>9.8000000000000007</c:v>
                </c:pt>
                <c:pt idx="32">
                  <c:v>10.1</c:v>
                </c:pt>
                <c:pt idx="33">
                  <c:v>13.8</c:v>
                </c:pt>
                <c:pt idx="34">
                  <c:v>14.9</c:v>
                </c:pt>
                <c:pt idx="35">
                  <c:v>6.3</c:v>
                </c:pt>
                <c:pt idx="36">
                  <c:v>9.1</c:v>
                </c:pt>
                <c:pt idx="37">
                  <c:v>12.9</c:v>
                </c:pt>
                <c:pt idx="38">
                  <c:v>13.6</c:v>
                </c:pt>
                <c:pt idx="39">
                  <c:v>13.6</c:v>
                </c:pt>
                <c:pt idx="40">
                  <c:v>12.9</c:v>
                </c:pt>
                <c:pt idx="41">
                  <c:v>10</c:v>
                </c:pt>
                <c:pt idx="42">
                  <c:v>8.5</c:v>
                </c:pt>
                <c:pt idx="43">
                  <c:v>4.9000000000000004</c:v>
                </c:pt>
                <c:pt idx="44">
                  <c:v>-14</c:v>
                </c:pt>
                <c:pt idx="45">
                  <c:v>-13.6</c:v>
                </c:pt>
                <c:pt idx="46">
                  <c:v>-13.4</c:v>
                </c:pt>
                <c:pt idx="47">
                  <c:v>-12.4</c:v>
                </c:pt>
                <c:pt idx="48">
                  <c:v>-10</c:v>
                </c:pt>
                <c:pt idx="49">
                  <c:v>-6.6</c:v>
                </c:pt>
                <c:pt idx="50">
                  <c:v>-4.0999999999999996</c:v>
                </c:pt>
                <c:pt idx="51">
                  <c:v>-4</c:v>
                </c:pt>
                <c:pt idx="52">
                  <c:v>-1.1000000000000001</c:v>
                </c:pt>
                <c:pt idx="53">
                  <c:v>2.4</c:v>
                </c:pt>
                <c:pt idx="54">
                  <c:v>1.8</c:v>
                </c:pt>
                <c:pt idx="55">
                  <c:v>49.5</c:v>
                </c:pt>
                <c:pt idx="56">
                  <c:v>37.1</c:v>
                </c:pt>
                <c:pt idx="57">
                  <c:v>38</c:v>
                </c:pt>
                <c:pt idx="58">
                  <c:v>35.6</c:v>
                </c:pt>
                <c:pt idx="59">
                  <c:v>28.7</c:v>
                </c:pt>
                <c:pt idx="60">
                  <c:v>25.8</c:v>
                </c:pt>
                <c:pt idx="61">
                  <c:v>23.4</c:v>
                </c:pt>
                <c:pt idx="62">
                  <c:v>23.3</c:v>
                </c:pt>
                <c:pt idx="63">
                  <c:v>21.8</c:v>
                </c:pt>
                <c:pt idx="64">
                  <c:v>20.8</c:v>
                </c:pt>
                <c:pt idx="65">
                  <c:v>17.3</c:v>
                </c:pt>
                <c:pt idx="66">
                  <c:v>-0.1</c:v>
                </c:pt>
                <c:pt idx="67">
                  <c:v>-3.8</c:v>
                </c:pt>
                <c:pt idx="68">
                  <c:v>-6.9</c:v>
                </c:pt>
                <c:pt idx="69">
                  <c:v>-7.8</c:v>
                </c:pt>
                <c:pt idx="70">
                  <c:v>-6</c:v>
                </c:pt>
                <c:pt idx="71">
                  <c:v>-7.6</c:v>
                </c:pt>
                <c:pt idx="72">
                  <c:v>-8.3000000000000007</c:v>
                </c:pt>
                <c:pt idx="73">
                  <c:v>-8.6</c:v>
                </c:pt>
              </c:numCache>
            </c:numRef>
          </c:val>
        </c:ser>
        <c:ser>
          <c:idx val="1"/>
          <c:order val="1"/>
          <c:tx>
            <c:v>新开工面积累计同比</c:v>
          </c:tx>
          <c:marker>
            <c:symbol val="none"/>
          </c:marker>
          <c:cat>
            <c:numRef>
              <c:f>Sheet1!$A$194:$A$280</c:f>
              <c:numCache>
                <c:formatCode>yyyy\-mm;@</c:formatCode>
                <c:ptCount val="87"/>
                <c:pt idx="0">
                  <c:v>39507</c:v>
                </c:pt>
                <c:pt idx="1">
                  <c:v>39538</c:v>
                </c:pt>
                <c:pt idx="2">
                  <c:v>39568</c:v>
                </c:pt>
                <c:pt idx="3">
                  <c:v>39599</c:v>
                </c:pt>
                <c:pt idx="4">
                  <c:v>39629</c:v>
                </c:pt>
                <c:pt idx="5">
                  <c:v>39660</c:v>
                </c:pt>
                <c:pt idx="6">
                  <c:v>39691</c:v>
                </c:pt>
                <c:pt idx="7">
                  <c:v>39721</c:v>
                </c:pt>
                <c:pt idx="8">
                  <c:v>39752</c:v>
                </c:pt>
                <c:pt idx="9">
                  <c:v>39782</c:v>
                </c:pt>
                <c:pt idx="10">
                  <c:v>39813</c:v>
                </c:pt>
                <c:pt idx="11">
                  <c:v>39872</c:v>
                </c:pt>
                <c:pt idx="12">
                  <c:v>39903</c:v>
                </c:pt>
                <c:pt idx="13">
                  <c:v>39933</c:v>
                </c:pt>
                <c:pt idx="14">
                  <c:v>39964</c:v>
                </c:pt>
                <c:pt idx="15">
                  <c:v>39994</c:v>
                </c:pt>
                <c:pt idx="16">
                  <c:v>40025</c:v>
                </c:pt>
                <c:pt idx="17">
                  <c:v>40056</c:v>
                </c:pt>
                <c:pt idx="18">
                  <c:v>40086</c:v>
                </c:pt>
                <c:pt idx="19">
                  <c:v>40117</c:v>
                </c:pt>
                <c:pt idx="20">
                  <c:v>40147</c:v>
                </c:pt>
                <c:pt idx="21">
                  <c:v>40178</c:v>
                </c:pt>
                <c:pt idx="22">
                  <c:v>40237</c:v>
                </c:pt>
                <c:pt idx="23">
                  <c:v>40268</c:v>
                </c:pt>
                <c:pt idx="24">
                  <c:v>40298</c:v>
                </c:pt>
                <c:pt idx="25">
                  <c:v>40329</c:v>
                </c:pt>
                <c:pt idx="26">
                  <c:v>40359</c:v>
                </c:pt>
                <c:pt idx="27">
                  <c:v>40390</c:v>
                </c:pt>
                <c:pt idx="28">
                  <c:v>40421</c:v>
                </c:pt>
                <c:pt idx="29">
                  <c:v>40451</c:v>
                </c:pt>
                <c:pt idx="30">
                  <c:v>40482</c:v>
                </c:pt>
                <c:pt idx="31">
                  <c:v>40512</c:v>
                </c:pt>
                <c:pt idx="32">
                  <c:v>40543</c:v>
                </c:pt>
                <c:pt idx="33">
                  <c:v>40602</c:v>
                </c:pt>
                <c:pt idx="34">
                  <c:v>40633</c:v>
                </c:pt>
                <c:pt idx="35">
                  <c:v>40663</c:v>
                </c:pt>
                <c:pt idx="36">
                  <c:v>40694</c:v>
                </c:pt>
                <c:pt idx="37">
                  <c:v>40724</c:v>
                </c:pt>
                <c:pt idx="38">
                  <c:v>40755</c:v>
                </c:pt>
                <c:pt idx="39">
                  <c:v>40786</c:v>
                </c:pt>
                <c:pt idx="40">
                  <c:v>40816</c:v>
                </c:pt>
                <c:pt idx="41">
                  <c:v>40847</c:v>
                </c:pt>
                <c:pt idx="42">
                  <c:v>40877</c:v>
                </c:pt>
                <c:pt idx="43">
                  <c:v>40908</c:v>
                </c:pt>
                <c:pt idx="44">
                  <c:v>40968</c:v>
                </c:pt>
                <c:pt idx="45">
                  <c:v>40999</c:v>
                </c:pt>
                <c:pt idx="46">
                  <c:v>41029</c:v>
                </c:pt>
                <c:pt idx="47">
                  <c:v>41060</c:v>
                </c:pt>
                <c:pt idx="48">
                  <c:v>41090</c:v>
                </c:pt>
                <c:pt idx="49">
                  <c:v>41121</c:v>
                </c:pt>
                <c:pt idx="50">
                  <c:v>41152</c:v>
                </c:pt>
                <c:pt idx="51">
                  <c:v>41182</c:v>
                </c:pt>
                <c:pt idx="52">
                  <c:v>41213</c:v>
                </c:pt>
                <c:pt idx="53">
                  <c:v>41243</c:v>
                </c:pt>
                <c:pt idx="54">
                  <c:v>41274</c:v>
                </c:pt>
                <c:pt idx="55">
                  <c:v>41333</c:v>
                </c:pt>
                <c:pt idx="56">
                  <c:v>41364</c:v>
                </c:pt>
                <c:pt idx="57">
                  <c:v>41394</c:v>
                </c:pt>
                <c:pt idx="58">
                  <c:v>41425</c:v>
                </c:pt>
                <c:pt idx="59">
                  <c:v>41455</c:v>
                </c:pt>
                <c:pt idx="60">
                  <c:v>41486</c:v>
                </c:pt>
                <c:pt idx="61">
                  <c:v>41517</c:v>
                </c:pt>
                <c:pt idx="62">
                  <c:v>41547</c:v>
                </c:pt>
                <c:pt idx="63">
                  <c:v>41578</c:v>
                </c:pt>
                <c:pt idx="64">
                  <c:v>41608</c:v>
                </c:pt>
                <c:pt idx="65">
                  <c:v>41639</c:v>
                </c:pt>
                <c:pt idx="66">
                  <c:v>41698</c:v>
                </c:pt>
                <c:pt idx="67">
                  <c:v>41729</c:v>
                </c:pt>
                <c:pt idx="68">
                  <c:v>41759</c:v>
                </c:pt>
                <c:pt idx="69">
                  <c:v>41790</c:v>
                </c:pt>
                <c:pt idx="70">
                  <c:v>41820</c:v>
                </c:pt>
                <c:pt idx="71">
                  <c:v>41851</c:v>
                </c:pt>
                <c:pt idx="72">
                  <c:v>41882</c:v>
                </c:pt>
                <c:pt idx="73">
                  <c:v>41912</c:v>
                </c:pt>
              </c:numCache>
            </c:numRef>
          </c:cat>
          <c:val>
            <c:numRef>
              <c:f>Sheet1!$G$194:$G$280</c:f>
              <c:numCache>
                <c:formatCode>###,###,###,###,##0.00</c:formatCode>
                <c:ptCount val="87"/>
                <c:pt idx="0">
                  <c:v>27.2</c:v>
                </c:pt>
                <c:pt idx="1">
                  <c:v>25.9</c:v>
                </c:pt>
                <c:pt idx="2">
                  <c:v>20.399999999999999</c:v>
                </c:pt>
                <c:pt idx="3">
                  <c:v>19.8</c:v>
                </c:pt>
                <c:pt idx="4">
                  <c:v>19.100000000000001</c:v>
                </c:pt>
                <c:pt idx="5">
                  <c:v>15.1</c:v>
                </c:pt>
                <c:pt idx="6">
                  <c:v>13.1</c:v>
                </c:pt>
                <c:pt idx="7">
                  <c:v>10.200000000000001</c:v>
                </c:pt>
                <c:pt idx="8">
                  <c:v>7.3</c:v>
                </c:pt>
                <c:pt idx="9">
                  <c:v>5.4</c:v>
                </c:pt>
                <c:pt idx="10">
                  <c:v>2.2999999999999998</c:v>
                </c:pt>
                <c:pt idx="11">
                  <c:v>-14.8</c:v>
                </c:pt>
                <c:pt idx="12">
                  <c:v>-16.2</c:v>
                </c:pt>
                <c:pt idx="13">
                  <c:v>-15.6</c:v>
                </c:pt>
                <c:pt idx="14">
                  <c:v>-16.2</c:v>
                </c:pt>
                <c:pt idx="15">
                  <c:v>-10.4</c:v>
                </c:pt>
                <c:pt idx="16">
                  <c:v>-9.1</c:v>
                </c:pt>
                <c:pt idx="17">
                  <c:v>-5.9</c:v>
                </c:pt>
                <c:pt idx="18">
                  <c:v>-0.4</c:v>
                </c:pt>
                <c:pt idx="19">
                  <c:v>3.3</c:v>
                </c:pt>
                <c:pt idx="20">
                  <c:v>15.8</c:v>
                </c:pt>
                <c:pt idx="21">
                  <c:v>12.5</c:v>
                </c:pt>
                <c:pt idx="22">
                  <c:v>37.5</c:v>
                </c:pt>
                <c:pt idx="23">
                  <c:v>60.8</c:v>
                </c:pt>
                <c:pt idx="24">
                  <c:v>64.099999999999994</c:v>
                </c:pt>
                <c:pt idx="25">
                  <c:v>72.400000000000006</c:v>
                </c:pt>
                <c:pt idx="26">
                  <c:v>67.900000000000006</c:v>
                </c:pt>
                <c:pt idx="27">
                  <c:v>67.7</c:v>
                </c:pt>
                <c:pt idx="28">
                  <c:v>66.099999999999994</c:v>
                </c:pt>
                <c:pt idx="29">
                  <c:v>63.1</c:v>
                </c:pt>
                <c:pt idx="30">
                  <c:v>61.9</c:v>
                </c:pt>
                <c:pt idx="31">
                  <c:v>48.7</c:v>
                </c:pt>
                <c:pt idx="32">
                  <c:v>40.700000000000003</c:v>
                </c:pt>
                <c:pt idx="33">
                  <c:v>27.9</c:v>
                </c:pt>
                <c:pt idx="34">
                  <c:v>23.4</c:v>
                </c:pt>
                <c:pt idx="35">
                  <c:v>24.4</c:v>
                </c:pt>
                <c:pt idx="36">
                  <c:v>23.8</c:v>
                </c:pt>
                <c:pt idx="37">
                  <c:v>23.6</c:v>
                </c:pt>
                <c:pt idx="38">
                  <c:v>24.9</c:v>
                </c:pt>
                <c:pt idx="39">
                  <c:v>25.8</c:v>
                </c:pt>
                <c:pt idx="40">
                  <c:v>23.7</c:v>
                </c:pt>
                <c:pt idx="41">
                  <c:v>21.7</c:v>
                </c:pt>
                <c:pt idx="42">
                  <c:v>20.5</c:v>
                </c:pt>
                <c:pt idx="43">
                  <c:v>16.2</c:v>
                </c:pt>
                <c:pt idx="44">
                  <c:v>5.0999999999999996</c:v>
                </c:pt>
                <c:pt idx="45">
                  <c:v>0.30000000000000004</c:v>
                </c:pt>
                <c:pt idx="46">
                  <c:v>-4.2</c:v>
                </c:pt>
                <c:pt idx="47">
                  <c:v>-4.3</c:v>
                </c:pt>
                <c:pt idx="48">
                  <c:v>-7.1</c:v>
                </c:pt>
                <c:pt idx="49">
                  <c:v>-9.8000000000000007</c:v>
                </c:pt>
                <c:pt idx="50">
                  <c:v>-6.8</c:v>
                </c:pt>
                <c:pt idx="51">
                  <c:v>-8.6</c:v>
                </c:pt>
                <c:pt idx="52">
                  <c:v>-8.5</c:v>
                </c:pt>
                <c:pt idx="53">
                  <c:v>-7.2</c:v>
                </c:pt>
                <c:pt idx="54">
                  <c:v>-7.3</c:v>
                </c:pt>
                <c:pt idx="55">
                  <c:v>14.7</c:v>
                </c:pt>
                <c:pt idx="56">
                  <c:v>-2.7</c:v>
                </c:pt>
                <c:pt idx="57">
                  <c:v>1.9000000000000001</c:v>
                </c:pt>
                <c:pt idx="58">
                  <c:v>1</c:v>
                </c:pt>
                <c:pt idx="59">
                  <c:v>3.8</c:v>
                </c:pt>
                <c:pt idx="60">
                  <c:v>8.4</c:v>
                </c:pt>
                <c:pt idx="61">
                  <c:v>4</c:v>
                </c:pt>
                <c:pt idx="62">
                  <c:v>7.3</c:v>
                </c:pt>
                <c:pt idx="63">
                  <c:v>6.5</c:v>
                </c:pt>
                <c:pt idx="64">
                  <c:v>11.5</c:v>
                </c:pt>
                <c:pt idx="65">
                  <c:v>13.5</c:v>
                </c:pt>
                <c:pt idx="66">
                  <c:v>-27.4</c:v>
                </c:pt>
                <c:pt idx="67">
                  <c:v>-25.2</c:v>
                </c:pt>
                <c:pt idx="68">
                  <c:v>-22.1</c:v>
                </c:pt>
                <c:pt idx="69">
                  <c:v>-18.600000000000001</c:v>
                </c:pt>
                <c:pt idx="70">
                  <c:v>-16.399999999999999</c:v>
                </c:pt>
                <c:pt idx="71">
                  <c:v>-12.8</c:v>
                </c:pt>
                <c:pt idx="72">
                  <c:v>-10.5</c:v>
                </c:pt>
                <c:pt idx="73">
                  <c:v>-9.3000000000000007</c:v>
                </c:pt>
              </c:numCache>
            </c:numRef>
          </c:val>
        </c:ser>
        <c:ser>
          <c:idx val="2"/>
          <c:order val="2"/>
          <c:tx>
            <c:v>房屋施工面积累计同比</c:v>
          </c:tx>
          <c:marker>
            <c:symbol val="none"/>
          </c:marker>
          <c:cat>
            <c:numRef>
              <c:f>Sheet1!$A$194:$A$280</c:f>
              <c:numCache>
                <c:formatCode>yyyy\-mm;@</c:formatCode>
                <c:ptCount val="87"/>
                <c:pt idx="0">
                  <c:v>39507</c:v>
                </c:pt>
                <c:pt idx="1">
                  <c:v>39538</c:v>
                </c:pt>
                <c:pt idx="2">
                  <c:v>39568</c:v>
                </c:pt>
                <c:pt idx="3">
                  <c:v>39599</c:v>
                </c:pt>
                <c:pt idx="4">
                  <c:v>39629</c:v>
                </c:pt>
                <c:pt idx="5">
                  <c:v>39660</c:v>
                </c:pt>
                <c:pt idx="6">
                  <c:v>39691</c:v>
                </c:pt>
                <c:pt idx="7">
                  <c:v>39721</c:v>
                </c:pt>
                <c:pt idx="8">
                  <c:v>39752</c:v>
                </c:pt>
                <c:pt idx="9">
                  <c:v>39782</c:v>
                </c:pt>
                <c:pt idx="10">
                  <c:v>39813</c:v>
                </c:pt>
                <c:pt idx="11">
                  <c:v>39872</c:v>
                </c:pt>
                <c:pt idx="12">
                  <c:v>39903</c:v>
                </c:pt>
                <c:pt idx="13">
                  <c:v>39933</c:v>
                </c:pt>
                <c:pt idx="14">
                  <c:v>39964</c:v>
                </c:pt>
                <c:pt idx="15">
                  <c:v>39994</c:v>
                </c:pt>
                <c:pt idx="16">
                  <c:v>40025</c:v>
                </c:pt>
                <c:pt idx="17">
                  <c:v>40056</c:v>
                </c:pt>
                <c:pt idx="18">
                  <c:v>40086</c:v>
                </c:pt>
                <c:pt idx="19">
                  <c:v>40117</c:v>
                </c:pt>
                <c:pt idx="20">
                  <c:v>40147</c:v>
                </c:pt>
                <c:pt idx="21">
                  <c:v>40178</c:v>
                </c:pt>
                <c:pt idx="22">
                  <c:v>40237</c:v>
                </c:pt>
                <c:pt idx="23">
                  <c:v>40268</c:v>
                </c:pt>
                <c:pt idx="24">
                  <c:v>40298</c:v>
                </c:pt>
                <c:pt idx="25">
                  <c:v>40329</c:v>
                </c:pt>
                <c:pt idx="26">
                  <c:v>40359</c:v>
                </c:pt>
                <c:pt idx="27">
                  <c:v>40390</c:v>
                </c:pt>
                <c:pt idx="28">
                  <c:v>40421</c:v>
                </c:pt>
                <c:pt idx="29">
                  <c:v>40451</c:v>
                </c:pt>
                <c:pt idx="30">
                  <c:v>40482</c:v>
                </c:pt>
                <c:pt idx="31">
                  <c:v>40512</c:v>
                </c:pt>
                <c:pt idx="32">
                  <c:v>40543</c:v>
                </c:pt>
                <c:pt idx="33">
                  <c:v>40602</c:v>
                </c:pt>
                <c:pt idx="34">
                  <c:v>40633</c:v>
                </c:pt>
                <c:pt idx="35">
                  <c:v>40663</c:v>
                </c:pt>
                <c:pt idx="36">
                  <c:v>40694</c:v>
                </c:pt>
                <c:pt idx="37">
                  <c:v>40724</c:v>
                </c:pt>
                <c:pt idx="38">
                  <c:v>40755</c:v>
                </c:pt>
                <c:pt idx="39">
                  <c:v>40786</c:v>
                </c:pt>
                <c:pt idx="40">
                  <c:v>40816</c:v>
                </c:pt>
                <c:pt idx="41">
                  <c:v>40847</c:v>
                </c:pt>
                <c:pt idx="42">
                  <c:v>40877</c:v>
                </c:pt>
                <c:pt idx="43">
                  <c:v>40908</c:v>
                </c:pt>
                <c:pt idx="44">
                  <c:v>40968</c:v>
                </c:pt>
                <c:pt idx="45">
                  <c:v>40999</c:v>
                </c:pt>
                <c:pt idx="46">
                  <c:v>41029</c:v>
                </c:pt>
                <c:pt idx="47">
                  <c:v>41060</c:v>
                </c:pt>
                <c:pt idx="48">
                  <c:v>41090</c:v>
                </c:pt>
                <c:pt idx="49">
                  <c:v>41121</c:v>
                </c:pt>
                <c:pt idx="50">
                  <c:v>41152</c:v>
                </c:pt>
                <c:pt idx="51">
                  <c:v>41182</c:v>
                </c:pt>
                <c:pt idx="52">
                  <c:v>41213</c:v>
                </c:pt>
                <c:pt idx="53">
                  <c:v>41243</c:v>
                </c:pt>
                <c:pt idx="54">
                  <c:v>41274</c:v>
                </c:pt>
                <c:pt idx="55">
                  <c:v>41333</c:v>
                </c:pt>
                <c:pt idx="56">
                  <c:v>41364</c:v>
                </c:pt>
                <c:pt idx="57">
                  <c:v>41394</c:v>
                </c:pt>
                <c:pt idx="58">
                  <c:v>41425</c:v>
                </c:pt>
                <c:pt idx="59">
                  <c:v>41455</c:v>
                </c:pt>
                <c:pt idx="60">
                  <c:v>41486</c:v>
                </c:pt>
                <c:pt idx="61">
                  <c:v>41517</c:v>
                </c:pt>
                <c:pt idx="62">
                  <c:v>41547</c:v>
                </c:pt>
                <c:pt idx="63">
                  <c:v>41578</c:v>
                </c:pt>
                <c:pt idx="64">
                  <c:v>41608</c:v>
                </c:pt>
                <c:pt idx="65">
                  <c:v>41639</c:v>
                </c:pt>
                <c:pt idx="66">
                  <c:v>41698</c:v>
                </c:pt>
                <c:pt idx="67">
                  <c:v>41729</c:v>
                </c:pt>
                <c:pt idx="68">
                  <c:v>41759</c:v>
                </c:pt>
                <c:pt idx="69">
                  <c:v>41790</c:v>
                </c:pt>
                <c:pt idx="70">
                  <c:v>41820</c:v>
                </c:pt>
                <c:pt idx="71">
                  <c:v>41851</c:v>
                </c:pt>
                <c:pt idx="72">
                  <c:v>41882</c:v>
                </c:pt>
                <c:pt idx="73">
                  <c:v>41912</c:v>
                </c:pt>
              </c:numCache>
            </c:numRef>
          </c:cat>
          <c:val>
            <c:numRef>
              <c:f>Sheet1!$E$194:$E$280</c:f>
              <c:numCache>
                <c:formatCode>###,###,###,###,##0.00</c:formatCode>
                <c:ptCount val="87"/>
                <c:pt idx="0">
                  <c:v>32.1</c:v>
                </c:pt>
                <c:pt idx="1">
                  <c:v>27.5</c:v>
                </c:pt>
                <c:pt idx="2">
                  <c:v>25.4</c:v>
                </c:pt>
                <c:pt idx="3">
                  <c:v>24.9</c:v>
                </c:pt>
                <c:pt idx="4">
                  <c:v>24.1</c:v>
                </c:pt>
                <c:pt idx="5">
                  <c:v>22.5</c:v>
                </c:pt>
                <c:pt idx="6">
                  <c:v>21.7</c:v>
                </c:pt>
                <c:pt idx="7">
                  <c:v>20.3</c:v>
                </c:pt>
                <c:pt idx="8">
                  <c:v>18.7</c:v>
                </c:pt>
                <c:pt idx="9">
                  <c:v>17.7</c:v>
                </c:pt>
                <c:pt idx="10">
                  <c:v>16</c:v>
                </c:pt>
                <c:pt idx="11">
                  <c:v>14.2</c:v>
                </c:pt>
                <c:pt idx="12">
                  <c:v>12.7</c:v>
                </c:pt>
                <c:pt idx="13">
                  <c:v>12.4</c:v>
                </c:pt>
                <c:pt idx="14">
                  <c:v>11.7</c:v>
                </c:pt>
                <c:pt idx="15">
                  <c:v>12.7</c:v>
                </c:pt>
                <c:pt idx="16">
                  <c:v>12.5</c:v>
                </c:pt>
                <c:pt idx="17">
                  <c:v>13.5</c:v>
                </c:pt>
                <c:pt idx="18">
                  <c:v>15.4</c:v>
                </c:pt>
                <c:pt idx="19">
                  <c:v>16.399999999999999</c:v>
                </c:pt>
                <c:pt idx="20">
                  <c:v>17.2</c:v>
                </c:pt>
                <c:pt idx="21">
                  <c:v>12.8</c:v>
                </c:pt>
                <c:pt idx="22">
                  <c:v>29.3</c:v>
                </c:pt>
                <c:pt idx="23">
                  <c:v>35.5</c:v>
                </c:pt>
                <c:pt idx="24">
                  <c:v>31.7</c:v>
                </c:pt>
                <c:pt idx="25">
                  <c:v>30.5</c:v>
                </c:pt>
                <c:pt idx="26">
                  <c:v>28.7</c:v>
                </c:pt>
                <c:pt idx="27">
                  <c:v>29.4</c:v>
                </c:pt>
                <c:pt idx="28">
                  <c:v>29.1</c:v>
                </c:pt>
                <c:pt idx="29">
                  <c:v>28.1</c:v>
                </c:pt>
                <c:pt idx="30">
                  <c:v>28.3</c:v>
                </c:pt>
                <c:pt idx="31">
                  <c:v>28.6</c:v>
                </c:pt>
                <c:pt idx="32">
                  <c:v>26.6</c:v>
                </c:pt>
                <c:pt idx="33">
                  <c:v>39</c:v>
                </c:pt>
                <c:pt idx="34">
                  <c:v>35.200000000000003</c:v>
                </c:pt>
                <c:pt idx="35">
                  <c:v>33.200000000000003</c:v>
                </c:pt>
                <c:pt idx="36">
                  <c:v>32.4</c:v>
                </c:pt>
                <c:pt idx="37">
                  <c:v>31.6</c:v>
                </c:pt>
                <c:pt idx="38">
                  <c:v>30.8</c:v>
                </c:pt>
                <c:pt idx="39">
                  <c:v>30.5</c:v>
                </c:pt>
                <c:pt idx="40">
                  <c:v>29.7</c:v>
                </c:pt>
                <c:pt idx="41">
                  <c:v>28.4</c:v>
                </c:pt>
                <c:pt idx="42">
                  <c:v>27.9</c:v>
                </c:pt>
                <c:pt idx="43">
                  <c:v>25.3</c:v>
                </c:pt>
                <c:pt idx="44">
                  <c:v>35.5</c:v>
                </c:pt>
                <c:pt idx="45">
                  <c:v>25</c:v>
                </c:pt>
                <c:pt idx="46">
                  <c:v>21.2</c:v>
                </c:pt>
                <c:pt idx="47">
                  <c:v>19.600000000000001</c:v>
                </c:pt>
                <c:pt idx="48">
                  <c:v>17.2</c:v>
                </c:pt>
                <c:pt idx="49">
                  <c:v>15.3</c:v>
                </c:pt>
                <c:pt idx="50">
                  <c:v>15.6</c:v>
                </c:pt>
                <c:pt idx="51">
                  <c:v>14</c:v>
                </c:pt>
                <c:pt idx="52">
                  <c:v>13.3</c:v>
                </c:pt>
                <c:pt idx="53">
                  <c:v>13.3</c:v>
                </c:pt>
                <c:pt idx="54">
                  <c:v>13.2</c:v>
                </c:pt>
                <c:pt idx="55">
                  <c:v>15.3</c:v>
                </c:pt>
                <c:pt idx="56">
                  <c:v>17</c:v>
                </c:pt>
                <c:pt idx="57">
                  <c:v>17.2</c:v>
                </c:pt>
                <c:pt idx="58">
                  <c:v>16</c:v>
                </c:pt>
                <c:pt idx="59">
                  <c:v>15.5</c:v>
                </c:pt>
                <c:pt idx="60">
                  <c:v>16.2</c:v>
                </c:pt>
                <c:pt idx="61">
                  <c:v>14.4</c:v>
                </c:pt>
                <c:pt idx="62">
                  <c:v>15</c:v>
                </c:pt>
                <c:pt idx="63">
                  <c:v>14.6</c:v>
                </c:pt>
                <c:pt idx="64">
                  <c:v>16.100000000000001</c:v>
                </c:pt>
                <c:pt idx="65">
                  <c:v>16.100000000000001</c:v>
                </c:pt>
                <c:pt idx="66">
                  <c:v>16.3</c:v>
                </c:pt>
                <c:pt idx="67">
                  <c:v>14.2</c:v>
                </c:pt>
                <c:pt idx="68">
                  <c:v>12.8</c:v>
                </c:pt>
                <c:pt idx="69">
                  <c:v>12</c:v>
                </c:pt>
                <c:pt idx="70">
                  <c:v>11.3</c:v>
                </c:pt>
                <c:pt idx="71">
                  <c:v>11.3</c:v>
                </c:pt>
                <c:pt idx="72">
                  <c:v>11.5</c:v>
                </c:pt>
                <c:pt idx="73">
                  <c:v>11.5</c:v>
                </c:pt>
              </c:numCache>
            </c:numRef>
          </c:val>
        </c:ser>
        <c:ser>
          <c:idx val="3"/>
          <c:order val="3"/>
          <c:tx>
            <c:v>房屋竣工面积累计同比</c:v>
          </c:tx>
          <c:marker>
            <c:symbol val="none"/>
          </c:marker>
          <c:cat>
            <c:numRef>
              <c:f>Sheet1!$A$194:$A$280</c:f>
              <c:numCache>
                <c:formatCode>yyyy\-mm;@</c:formatCode>
                <c:ptCount val="87"/>
                <c:pt idx="0">
                  <c:v>39507</c:v>
                </c:pt>
                <c:pt idx="1">
                  <c:v>39538</c:v>
                </c:pt>
                <c:pt idx="2">
                  <c:v>39568</c:v>
                </c:pt>
                <c:pt idx="3">
                  <c:v>39599</c:v>
                </c:pt>
                <c:pt idx="4">
                  <c:v>39629</c:v>
                </c:pt>
                <c:pt idx="5">
                  <c:v>39660</c:v>
                </c:pt>
                <c:pt idx="6">
                  <c:v>39691</c:v>
                </c:pt>
                <c:pt idx="7">
                  <c:v>39721</c:v>
                </c:pt>
                <c:pt idx="8">
                  <c:v>39752</c:v>
                </c:pt>
                <c:pt idx="9">
                  <c:v>39782</c:v>
                </c:pt>
                <c:pt idx="10">
                  <c:v>39813</c:v>
                </c:pt>
                <c:pt idx="11">
                  <c:v>39872</c:v>
                </c:pt>
                <c:pt idx="12">
                  <c:v>39903</c:v>
                </c:pt>
                <c:pt idx="13">
                  <c:v>39933</c:v>
                </c:pt>
                <c:pt idx="14">
                  <c:v>39964</c:v>
                </c:pt>
                <c:pt idx="15">
                  <c:v>39994</c:v>
                </c:pt>
                <c:pt idx="16">
                  <c:v>40025</c:v>
                </c:pt>
                <c:pt idx="17">
                  <c:v>40056</c:v>
                </c:pt>
                <c:pt idx="18">
                  <c:v>40086</c:v>
                </c:pt>
                <c:pt idx="19">
                  <c:v>40117</c:v>
                </c:pt>
                <c:pt idx="20">
                  <c:v>40147</c:v>
                </c:pt>
                <c:pt idx="21">
                  <c:v>40178</c:v>
                </c:pt>
                <c:pt idx="22">
                  <c:v>40237</c:v>
                </c:pt>
                <c:pt idx="23">
                  <c:v>40268</c:v>
                </c:pt>
                <c:pt idx="24">
                  <c:v>40298</c:v>
                </c:pt>
                <c:pt idx="25">
                  <c:v>40329</c:v>
                </c:pt>
                <c:pt idx="26">
                  <c:v>40359</c:v>
                </c:pt>
                <c:pt idx="27">
                  <c:v>40390</c:v>
                </c:pt>
                <c:pt idx="28">
                  <c:v>40421</c:v>
                </c:pt>
                <c:pt idx="29">
                  <c:v>40451</c:v>
                </c:pt>
                <c:pt idx="30">
                  <c:v>40482</c:v>
                </c:pt>
                <c:pt idx="31">
                  <c:v>40512</c:v>
                </c:pt>
                <c:pt idx="32">
                  <c:v>40543</c:v>
                </c:pt>
                <c:pt idx="33">
                  <c:v>40602</c:v>
                </c:pt>
                <c:pt idx="34">
                  <c:v>40633</c:v>
                </c:pt>
                <c:pt idx="35">
                  <c:v>40663</c:v>
                </c:pt>
                <c:pt idx="36">
                  <c:v>40694</c:v>
                </c:pt>
                <c:pt idx="37">
                  <c:v>40724</c:v>
                </c:pt>
                <c:pt idx="38">
                  <c:v>40755</c:v>
                </c:pt>
                <c:pt idx="39">
                  <c:v>40786</c:v>
                </c:pt>
                <c:pt idx="40">
                  <c:v>40816</c:v>
                </c:pt>
                <c:pt idx="41">
                  <c:v>40847</c:v>
                </c:pt>
                <c:pt idx="42">
                  <c:v>40877</c:v>
                </c:pt>
                <c:pt idx="43">
                  <c:v>40908</c:v>
                </c:pt>
                <c:pt idx="44">
                  <c:v>40968</c:v>
                </c:pt>
                <c:pt idx="45">
                  <c:v>40999</c:v>
                </c:pt>
                <c:pt idx="46">
                  <c:v>41029</c:v>
                </c:pt>
                <c:pt idx="47">
                  <c:v>41060</c:v>
                </c:pt>
                <c:pt idx="48">
                  <c:v>41090</c:v>
                </c:pt>
                <c:pt idx="49">
                  <c:v>41121</c:v>
                </c:pt>
                <c:pt idx="50">
                  <c:v>41152</c:v>
                </c:pt>
                <c:pt idx="51">
                  <c:v>41182</c:v>
                </c:pt>
                <c:pt idx="52">
                  <c:v>41213</c:v>
                </c:pt>
                <c:pt idx="53">
                  <c:v>41243</c:v>
                </c:pt>
                <c:pt idx="54">
                  <c:v>41274</c:v>
                </c:pt>
                <c:pt idx="55">
                  <c:v>41333</c:v>
                </c:pt>
                <c:pt idx="56">
                  <c:v>41364</c:v>
                </c:pt>
                <c:pt idx="57">
                  <c:v>41394</c:v>
                </c:pt>
                <c:pt idx="58">
                  <c:v>41425</c:v>
                </c:pt>
                <c:pt idx="59">
                  <c:v>41455</c:v>
                </c:pt>
                <c:pt idx="60">
                  <c:v>41486</c:v>
                </c:pt>
                <c:pt idx="61">
                  <c:v>41517</c:v>
                </c:pt>
                <c:pt idx="62">
                  <c:v>41547</c:v>
                </c:pt>
                <c:pt idx="63">
                  <c:v>41578</c:v>
                </c:pt>
                <c:pt idx="64">
                  <c:v>41608</c:v>
                </c:pt>
                <c:pt idx="65">
                  <c:v>41639</c:v>
                </c:pt>
                <c:pt idx="66">
                  <c:v>41698</c:v>
                </c:pt>
                <c:pt idx="67">
                  <c:v>41729</c:v>
                </c:pt>
                <c:pt idx="68">
                  <c:v>41759</c:v>
                </c:pt>
                <c:pt idx="69">
                  <c:v>41790</c:v>
                </c:pt>
                <c:pt idx="70">
                  <c:v>41820</c:v>
                </c:pt>
                <c:pt idx="71">
                  <c:v>41851</c:v>
                </c:pt>
                <c:pt idx="72">
                  <c:v>41882</c:v>
                </c:pt>
                <c:pt idx="73">
                  <c:v>41912</c:v>
                </c:pt>
              </c:numCache>
            </c:numRef>
          </c:cat>
          <c:val>
            <c:numRef>
              <c:f>Sheet1!$I$194:$I$280</c:f>
              <c:numCache>
                <c:formatCode>###,###,###,###,##0.00</c:formatCode>
                <c:ptCount val="87"/>
                <c:pt idx="0">
                  <c:v>31.6</c:v>
                </c:pt>
                <c:pt idx="1">
                  <c:v>26.9</c:v>
                </c:pt>
                <c:pt idx="2">
                  <c:v>19.5</c:v>
                </c:pt>
                <c:pt idx="3">
                  <c:v>18.2</c:v>
                </c:pt>
                <c:pt idx="4">
                  <c:v>13.8</c:v>
                </c:pt>
                <c:pt idx="5">
                  <c:v>13.6</c:v>
                </c:pt>
                <c:pt idx="6">
                  <c:v>12.2</c:v>
                </c:pt>
                <c:pt idx="7">
                  <c:v>9.7000000000000011</c:v>
                </c:pt>
                <c:pt idx="8">
                  <c:v>9.1</c:v>
                </c:pt>
                <c:pt idx="9">
                  <c:v>6.1</c:v>
                </c:pt>
                <c:pt idx="10">
                  <c:v>-3.5</c:v>
                </c:pt>
                <c:pt idx="11">
                  <c:v>29</c:v>
                </c:pt>
                <c:pt idx="12">
                  <c:v>26.3</c:v>
                </c:pt>
                <c:pt idx="13">
                  <c:v>27.1</c:v>
                </c:pt>
                <c:pt idx="14">
                  <c:v>22.6</c:v>
                </c:pt>
                <c:pt idx="15">
                  <c:v>22.2</c:v>
                </c:pt>
                <c:pt idx="16">
                  <c:v>24.6</c:v>
                </c:pt>
                <c:pt idx="17">
                  <c:v>25</c:v>
                </c:pt>
                <c:pt idx="18">
                  <c:v>24.6</c:v>
                </c:pt>
                <c:pt idx="19">
                  <c:v>22.7</c:v>
                </c:pt>
                <c:pt idx="20">
                  <c:v>26.1</c:v>
                </c:pt>
                <c:pt idx="21">
                  <c:v>9.2000000000000011</c:v>
                </c:pt>
                <c:pt idx="22">
                  <c:v>8.2000000000000011</c:v>
                </c:pt>
                <c:pt idx="23">
                  <c:v>12</c:v>
                </c:pt>
                <c:pt idx="24">
                  <c:v>13.5</c:v>
                </c:pt>
                <c:pt idx="25">
                  <c:v>18.100000000000001</c:v>
                </c:pt>
                <c:pt idx="26">
                  <c:v>18.2</c:v>
                </c:pt>
                <c:pt idx="27">
                  <c:v>12.6</c:v>
                </c:pt>
                <c:pt idx="28">
                  <c:v>10.7</c:v>
                </c:pt>
                <c:pt idx="29">
                  <c:v>10.4</c:v>
                </c:pt>
                <c:pt idx="30">
                  <c:v>11.4</c:v>
                </c:pt>
                <c:pt idx="31">
                  <c:v>9.6</c:v>
                </c:pt>
                <c:pt idx="32">
                  <c:v>4.5</c:v>
                </c:pt>
                <c:pt idx="33">
                  <c:v>13.9</c:v>
                </c:pt>
                <c:pt idx="34">
                  <c:v>15.4</c:v>
                </c:pt>
                <c:pt idx="35">
                  <c:v>14</c:v>
                </c:pt>
                <c:pt idx="36">
                  <c:v>12.9</c:v>
                </c:pt>
                <c:pt idx="37">
                  <c:v>12.8</c:v>
                </c:pt>
                <c:pt idx="38">
                  <c:v>13.4</c:v>
                </c:pt>
                <c:pt idx="39">
                  <c:v>14.7</c:v>
                </c:pt>
                <c:pt idx="40">
                  <c:v>17.8</c:v>
                </c:pt>
                <c:pt idx="41">
                  <c:v>18.5</c:v>
                </c:pt>
                <c:pt idx="42">
                  <c:v>22.3</c:v>
                </c:pt>
                <c:pt idx="43">
                  <c:v>13.3</c:v>
                </c:pt>
                <c:pt idx="44">
                  <c:v>45.2</c:v>
                </c:pt>
                <c:pt idx="45">
                  <c:v>39.300000000000011</c:v>
                </c:pt>
                <c:pt idx="46">
                  <c:v>30.2</c:v>
                </c:pt>
                <c:pt idx="47">
                  <c:v>26.3</c:v>
                </c:pt>
                <c:pt idx="48">
                  <c:v>20.7</c:v>
                </c:pt>
                <c:pt idx="49">
                  <c:v>19</c:v>
                </c:pt>
                <c:pt idx="50">
                  <c:v>20.2</c:v>
                </c:pt>
                <c:pt idx="51">
                  <c:v>16.399999999999999</c:v>
                </c:pt>
                <c:pt idx="52">
                  <c:v>17.3</c:v>
                </c:pt>
                <c:pt idx="53">
                  <c:v>14.1</c:v>
                </c:pt>
                <c:pt idx="54">
                  <c:v>7.3</c:v>
                </c:pt>
                <c:pt idx="55">
                  <c:v>34</c:v>
                </c:pt>
                <c:pt idx="56">
                  <c:v>8.9</c:v>
                </c:pt>
                <c:pt idx="57">
                  <c:v>6.6</c:v>
                </c:pt>
                <c:pt idx="58">
                  <c:v>5.3</c:v>
                </c:pt>
                <c:pt idx="59">
                  <c:v>6.3</c:v>
                </c:pt>
                <c:pt idx="60">
                  <c:v>7.9</c:v>
                </c:pt>
                <c:pt idx="61">
                  <c:v>4.5999999999999996</c:v>
                </c:pt>
                <c:pt idx="62">
                  <c:v>4.2</c:v>
                </c:pt>
                <c:pt idx="63">
                  <c:v>1.8</c:v>
                </c:pt>
                <c:pt idx="64">
                  <c:v>2.5</c:v>
                </c:pt>
                <c:pt idx="65">
                  <c:v>2</c:v>
                </c:pt>
                <c:pt idx="66">
                  <c:v>-8.2000000000000011</c:v>
                </c:pt>
                <c:pt idx="67">
                  <c:v>-4.9000000000000004</c:v>
                </c:pt>
                <c:pt idx="68">
                  <c:v>-0.30000000000000004</c:v>
                </c:pt>
                <c:pt idx="69">
                  <c:v>6.8</c:v>
                </c:pt>
                <c:pt idx="70">
                  <c:v>8.1</c:v>
                </c:pt>
                <c:pt idx="71">
                  <c:v>4.5</c:v>
                </c:pt>
                <c:pt idx="72">
                  <c:v>6.7</c:v>
                </c:pt>
                <c:pt idx="73">
                  <c:v>7.2</c:v>
                </c:pt>
              </c:numCache>
            </c:numRef>
          </c:val>
        </c:ser>
        <c:marker val="1"/>
        <c:axId val="238190976"/>
        <c:axId val="238192512"/>
      </c:lineChart>
      <c:dateAx>
        <c:axId val="238190976"/>
        <c:scaling>
          <c:orientation val="minMax"/>
        </c:scaling>
        <c:axPos val="b"/>
        <c:numFmt formatCode="yyyy/mm;@" sourceLinked="0"/>
        <c:tickLblPos val="nextTo"/>
        <c:txPr>
          <a:bodyPr/>
          <a:lstStyle/>
          <a:p>
            <a:pPr>
              <a:defRPr sz="600" baseline="0"/>
            </a:pPr>
            <a:endParaRPr lang="zh-CN"/>
          </a:p>
        </c:txPr>
        <c:crossAx val="238192512"/>
        <c:crosses val="autoZero"/>
        <c:auto val="1"/>
        <c:lblOffset val="100"/>
      </c:dateAx>
      <c:valAx>
        <c:axId val="238192512"/>
        <c:scaling>
          <c:orientation val="minMax"/>
        </c:scaling>
        <c:axPos val="l"/>
        <c:majorGridlines/>
        <c:numFmt formatCode="###,###,###,###,##0.00" sourceLinked="1"/>
        <c:tickLblPos val="nextTo"/>
        <c:crossAx val="238190976"/>
        <c:crosses val="autoZero"/>
        <c:crossBetween val="between"/>
      </c:valAx>
    </c:plotArea>
    <c:legend>
      <c:legendPos val="t"/>
      <c:layout>
        <c:manualLayout>
          <c:xMode val="edge"/>
          <c:yMode val="edge"/>
          <c:x val="2.1674062042693124E-2"/>
          <c:y val="2.8169014084507043E-2"/>
          <c:w val="0.96263079222720482"/>
          <c:h val="0.12049683930353776"/>
        </c:manualLayout>
      </c:layout>
      <c:spPr>
        <a:noFill/>
        <a:ln w="25400">
          <a:noFill/>
        </a:ln>
      </c:spP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0.12954186413902063"/>
          <c:y val="0.11948051948051958"/>
          <c:w val="0.78199052132701419"/>
          <c:h val="0.71428571428571463"/>
        </c:manualLayout>
      </c:layout>
      <c:barChart>
        <c:barDir val="col"/>
        <c:grouping val="clustered"/>
        <c:ser>
          <c:idx val="0"/>
          <c:order val="0"/>
          <c:tx>
            <c:v>基建投资累计值</c:v>
          </c:tx>
          <c:cat>
            <c:numRef>
              <c:f>Sheet1!$A$63:$A$142</c:f>
              <c:numCache>
                <c:formatCode>yyyy\-mm;@</c:formatCode>
                <c:ptCount val="80"/>
                <c:pt idx="0">
                  <c:v>39507</c:v>
                </c:pt>
                <c:pt idx="1">
                  <c:v>39538</c:v>
                </c:pt>
                <c:pt idx="2">
                  <c:v>39568</c:v>
                </c:pt>
                <c:pt idx="3">
                  <c:v>39599</c:v>
                </c:pt>
                <c:pt idx="4">
                  <c:v>39629</c:v>
                </c:pt>
                <c:pt idx="5">
                  <c:v>39660</c:v>
                </c:pt>
                <c:pt idx="6">
                  <c:v>39691</c:v>
                </c:pt>
                <c:pt idx="7">
                  <c:v>39721</c:v>
                </c:pt>
                <c:pt idx="8">
                  <c:v>39752</c:v>
                </c:pt>
                <c:pt idx="9">
                  <c:v>39782</c:v>
                </c:pt>
                <c:pt idx="10">
                  <c:v>39813</c:v>
                </c:pt>
                <c:pt idx="11">
                  <c:v>39844</c:v>
                </c:pt>
                <c:pt idx="12">
                  <c:v>39872</c:v>
                </c:pt>
                <c:pt idx="13">
                  <c:v>39903</c:v>
                </c:pt>
                <c:pt idx="14">
                  <c:v>39933</c:v>
                </c:pt>
                <c:pt idx="15">
                  <c:v>39964</c:v>
                </c:pt>
                <c:pt idx="16">
                  <c:v>39994</c:v>
                </c:pt>
                <c:pt idx="17">
                  <c:v>40025</c:v>
                </c:pt>
                <c:pt idx="18">
                  <c:v>40056</c:v>
                </c:pt>
                <c:pt idx="19">
                  <c:v>40086</c:v>
                </c:pt>
                <c:pt idx="20">
                  <c:v>40117</c:v>
                </c:pt>
                <c:pt idx="21">
                  <c:v>40147</c:v>
                </c:pt>
                <c:pt idx="22">
                  <c:v>40178</c:v>
                </c:pt>
                <c:pt idx="23">
                  <c:v>40209</c:v>
                </c:pt>
                <c:pt idx="24">
                  <c:v>40237</c:v>
                </c:pt>
                <c:pt idx="25">
                  <c:v>40268</c:v>
                </c:pt>
                <c:pt idx="26">
                  <c:v>40298</c:v>
                </c:pt>
                <c:pt idx="27">
                  <c:v>40329</c:v>
                </c:pt>
                <c:pt idx="28">
                  <c:v>40359</c:v>
                </c:pt>
                <c:pt idx="29">
                  <c:v>40390</c:v>
                </c:pt>
                <c:pt idx="30">
                  <c:v>40421</c:v>
                </c:pt>
                <c:pt idx="31">
                  <c:v>40451</c:v>
                </c:pt>
                <c:pt idx="32">
                  <c:v>40482</c:v>
                </c:pt>
                <c:pt idx="33">
                  <c:v>40512</c:v>
                </c:pt>
                <c:pt idx="34">
                  <c:v>40543</c:v>
                </c:pt>
                <c:pt idx="35">
                  <c:v>40574</c:v>
                </c:pt>
                <c:pt idx="36">
                  <c:v>40602</c:v>
                </c:pt>
                <c:pt idx="37">
                  <c:v>40633</c:v>
                </c:pt>
                <c:pt idx="38">
                  <c:v>40663</c:v>
                </c:pt>
                <c:pt idx="39">
                  <c:v>40694</c:v>
                </c:pt>
                <c:pt idx="40">
                  <c:v>40724</c:v>
                </c:pt>
                <c:pt idx="41">
                  <c:v>40755</c:v>
                </c:pt>
                <c:pt idx="42">
                  <c:v>40786</c:v>
                </c:pt>
                <c:pt idx="43">
                  <c:v>40816</c:v>
                </c:pt>
                <c:pt idx="44">
                  <c:v>40847</c:v>
                </c:pt>
                <c:pt idx="45">
                  <c:v>40877</c:v>
                </c:pt>
                <c:pt idx="46">
                  <c:v>40908</c:v>
                </c:pt>
                <c:pt idx="47">
                  <c:v>40939</c:v>
                </c:pt>
                <c:pt idx="48">
                  <c:v>40968</c:v>
                </c:pt>
                <c:pt idx="49">
                  <c:v>40999</c:v>
                </c:pt>
                <c:pt idx="50">
                  <c:v>41029</c:v>
                </c:pt>
                <c:pt idx="51">
                  <c:v>41060</c:v>
                </c:pt>
                <c:pt idx="52">
                  <c:v>41090</c:v>
                </c:pt>
                <c:pt idx="53">
                  <c:v>41121</c:v>
                </c:pt>
                <c:pt idx="54">
                  <c:v>41152</c:v>
                </c:pt>
                <c:pt idx="55">
                  <c:v>41182</c:v>
                </c:pt>
                <c:pt idx="56">
                  <c:v>41213</c:v>
                </c:pt>
                <c:pt idx="57">
                  <c:v>41243</c:v>
                </c:pt>
                <c:pt idx="58">
                  <c:v>41274</c:v>
                </c:pt>
                <c:pt idx="59">
                  <c:v>41305</c:v>
                </c:pt>
                <c:pt idx="60">
                  <c:v>41333</c:v>
                </c:pt>
                <c:pt idx="61">
                  <c:v>41364</c:v>
                </c:pt>
                <c:pt idx="62">
                  <c:v>41394</c:v>
                </c:pt>
                <c:pt idx="63">
                  <c:v>41425</c:v>
                </c:pt>
                <c:pt idx="64">
                  <c:v>41455</c:v>
                </c:pt>
                <c:pt idx="65">
                  <c:v>41486</c:v>
                </c:pt>
                <c:pt idx="66">
                  <c:v>41517</c:v>
                </c:pt>
                <c:pt idx="67">
                  <c:v>41547</c:v>
                </c:pt>
                <c:pt idx="68">
                  <c:v>41578</c:v>
                </c:pt>
                <c:pt idx="69">
                  <c:v>41608</c:v>
                </c:pt>
                <c:pt idx="70">
                  <c:v>41639</c:v>
                </c:pt>
                <c:pt idx="71">
                  <c:v>41670</c:v>
                </c:pt>
                <c:pt idx="72">
                  <c:v>41698</c:v>
                </c:pt>
                <c:pt idx="73">
                  <c:v>41729</c:v>
                </c:pt>
                <c:pt idx="74">
                  <c:v>41759</c:v>
                </c:pt>
                <c:pt idx="75">
                  <c:v>41790</c:v>
                </c:pt>
                <c:pt idx="76">
                  <c:v>41820</c:v>
                </c:pt>
                <c:pt idx="77">
                  <c:v>41851</c:v>
                </c:pt>
                <c:pt idx="78">
                  <c:v>41882</c:v>
                </c:pt>
                <c:pt idx="79">
                  <c:v>41912</c:v>
                </c:pt>
              </c:numCache>
            </c:numRef>
          </c:cat>
          <c:val>
            <c:numRef>
              <c:f>Sheet1!$H$63:$H$142</c:f>
              <c:numCache>
                <c:formatCode>###,###,###,###,##0.00</c:formatCode>
                <c:ptCount val="80"/>
                <c:pt idx="0">
                  <c:v>1916.6</c:v>
                </c:pt>
                <c:pt idx="1">
                  <c:v>4225.5600000000004</c:v>
                </c:pt>
                <c:pt idx="2">
                  <c:v>6686.85</c:v>
                </c:pt>
                <c:pt idx="3">
                  <c:v>9484.2999999999975</c:v>
                </c:pt>
                <c:pt idx="4">
                  <c:v>13647.99</c:v>
                </c:pt>
                <c:pt idx="5">
                  <c:v>17110.689999999995</c:v>
                </c:pt>
                <c:pt idx="6">
                  <c:v>20453.23</c:v>
                </c:pt>
                <c:pt idx="7">
                  <c:v>24368.280000000002</c:v>
                </c:pt>
                <c:pt idx="8">
                  <c:v>28029.119999999992</c:v>
                </c:pt>
                <c:pt idx="9">
                  <c:v>31775.07</c:v>
                </c:pt>
                <c:pt idx="10">
                  <c:v>38468.71</c:v>
                </c:pt>
                <c:pt idx="12">
                  <c:v>2807.36</c:v>
                </c:pt>
                <c:pt idx="13">
                  <c:v>6129.7699999999995</c:v>
                </c:pt>
                <c:pt idx="14">
                  <c:v>9864.2742999999991</c:v>
                </c:pt>
                <c:pt idx="15">
                  <c:v>14213.48</c:v>
                </c:pt>
                <c:pt idx="16">
                  <c:v>20577.34</c:v>
                </c:pt>
                <c:pt idx="17">
                  <c:v>25487.54</c:v>
                </c:pt>
                <c:pt idx="18">
                  <c:v>30351.47</c:v>
                </c:pt>
                <c:pt idx="19">
                  <c:v>35895.08</c:v>
                </c:pt>
                <c:pt idx="20">
                  <c:v>40849.086500000005</c:v>
                </c:pt>
                <c:pt idx="21">
                  <c:v>45972.5</c:v>
                </c:pt>
                <c:pt idx="22">
                  <c:v>54695.67</c:v>
                </c:pt>
                <c:pt idx="24">
                  <c:v>3610.19</c:v>
                </c:pt>
                <c:pt idx="25">
                  <c:v>7497.48</c:v>
                </c:pt>
                <c:pt idx="26">
                  <c:v>12033.91</c:v>
                </c:pt>
                <c:pt idx="27">
                  <c:v>17423.509999999995</c:v>
                </c:pt>
                <c:pt idx="28">
                  <c:v>25084.54</c:v>
                </c:pt>
                <c:pt idx="29">
                  <c:v>30994.85</c:v>
                </c:pt>
                <c:pt idx="30">
                  <c:v>36760.42</c:v>
                </c:pt>
                <c:pt idx="31">
                  <c:v>43034.380000000005</c:v>
                </c:pt>
                <c:pt idx="32">
                  <c:v>48805.689999999995</c:v>
                </c:pt>
                <c:pt idx="33">
                  <c:v>55032.3</c:v>
                </c:pt>
                <c:pt idx="34">
                  <c:v>64808.03</c:v>
                </c:pt>
                <c:pt idx="36">
                  <c:v>4249.6000000000004</c:v>
                </c:pt>
                <c:pt idx="37">
                  <c:v>8841.1299999999974</c:v>
                </c:pt>
                <c:pt idx="38">
                  <c:v>14131.53</c:v>
                </c:pt>
                <c:pt idx="39">
                  <c:v>20044.04</c:v>
                </c:pt>
                <c:pt idx="40">
                  <c:v>27039.27</c:v>
                </c:pt>
                <c:pt idx="41">
                  <c:v>33047.51</c:v>
                </c:pt>
                <c:pt idx="42">
                  <c:v>38958.51</c:v>
                </c:pt>
                <c:pt idx="43">
                  <c:v>45725.74</c:v>
                </c:pt>
                <c:pt idx="44">
                  <c:v>52037.57</c:v>
                </c:pt>
                <c:pt idx="45">
                  <c:v>58285.219999999994</c:v>
                </c:pt>
                <c:pt idx="46">
                  <c:v>66403.909999999989</c:v>
                </c:pt>
                <c:pt idx="48">
                  <c:v>4149.3132000000014</c:v>
                </c:pt>
                <c:pt idx="49">
                  <c:v>9001.5483000000004</c:v>
                </c:pt>
                <c:pt idx="50">
                  <c:v>14593.884099999997</c:v>
                </c:pt>
                <c:pt idx="51">
                  <c:v>20971.269</c:v>
                </c:pt>
                <c:pt idx="52">
                  <c:v>29272.594400000005</c:v>
                </c:pt>
                <c:pt idx="53">
                  <c:v>36146.280500000001</c:v>
                </c:pt>
                <c:pt idx="54">
                  <c:v>42951.41</c:v>
                </c:pt>
                <c:pt idx="55">
                  <c:v>51466.2065</c:v>
                </c:pt>
                <c:pt idx="56">
                  <c:v>59390.586600000002</c:v>
                </c:pt>
                <c:pt idx="57">
                  <c:v>66416.846799999999</c:v>
                </c:pt>
                <c:pt idx="58">
                  <c:v>76129.155400000018</c:v>
                </c:pt>
                <c:pt idx="60">
                  <c:v>5112.4921000000004</c:v>
                </c:pt>
                <c:pt idx="61">
                  <c:v>11305.496599999999</c:v>
                </c:pt>
                <c:pt idx="62">
                  <c:v>18103.37</c:v>
                </c:pt>
                <c:pt idx="63">
                  <c:v>26030.377199999999</c:v>
                </c:pt>
                <c:pt idx="64">
                  <c:v>36199.461799999997</c:v>
                </c:pt>
                <c:pt idx="65">
                  <c:v>44777</c:v>
                </c:pt>
                <c:pt idx="66">
                  <c:v>53573.68</c:v>
                </c:pt>
                <c:pt idx="67">
                  <c:v>63927.473699999995</c:v>
                </c:pt>
                <c:pt idx="68">
                  <c:v>73116.45719999999</c:v>
                </c:pt>
                <c:pt idx="69">
                  <c:v>81843.334700000007</c:v>
                </c:pt>
                <c:pt idx="70">
                  <c:v>93535.8177</c:v>
                </c:pt>
                <c:pt idx="72">
                  <c:v>6073.0842000000002</c:v>
                </c:pt>
                <c:pt idx="73">
                  <c:v>13666.994500000003</c:v>
                </c:pt>
                <c:pt idx="74">
                  <c:v>21880.231199999998</c:v>
                </c:pt>
                <c:pt idx="75">
                  <c:v>32022.829999999998</c:v>
                </c:pt>
                <c:pt idx="76">
                  <c:v>44466.138600000006</c:v>
                </c:pt>
                <c:pt idx="77">
                  <c:v>54900.541399999995</c:v>
                </c:pt>
                <c:pt idx="78">
                  <c:v>65128</c:v>
                </c:pt>
                <c:pt idx="79">
                  <c:v>77139.640299999999</c:v>
                </c:pt>
              </c:numCache>
            </c:numRef>
          </c:val>
        </c:ser>
        <c:axId val="238218240"/>
        <c:axId val="238293760"/>
      </c:barChart>
      <c:lineChart>
        <c:grouping val="standard"/>
        <c:ser>
          <c:idx val="1"/>
          <c:order val="1"/>
          <c:tx>
            <c:v>基建投资累计同比</c:v>
          </c:tx>
          <c:marker>
            <c:symbol val="none"/>
          </c:marker>
          <c:cat>
            <c:numRef>
              <c:f>Sheet1!$A$63:$A$142</c:f>
              <c:numCache>
                <c:formatCode>yyyy\-mm;@</c:formatCode>
                <c:ptCount val="80"/>
                <c:pt idx="0">
                  <c:v>39507</c:v>
                </c:pt>
                <c:pt idx="1">
                  <c:v>39538</c:v>
                </c:pt>
                <c:pt idx="2">
                  <c:v>39568</c:v>
                </c:pt>
                <c:pt idx="3">
                  <c:v>39599</c:v>
                </c:pt>
                <c:pt idx="4">
                  <c:v>39629</c:v>
                </c:pt>
                <c:pt idx="5">
                  <c:v>39660</c:v>
                </c:pt>
                <c:pt idx="6">
                  <c:v>39691</c:v>
                </c:pt>
                <c:pt idx="7">
                  <c:v>39721</c:v>
                </c:pt>
                <c:pt idx="8">
                  <c:v>39752</c:v>
                </c:pt>
                <c:pt idx="9">
                  <c:v>39782</c:v>
                </c:pt>
                <c:pt idx="10">
                  <c:v>39813</c:v>
                </c:pt>
                <c:pt idx="11">
                  <c:v>39844</c:v>
                </c:pt>
                <c:pt idx="12">
                  <c:v>39872</c:v>
                </c:pt>
                <c:pt idx="13">
                  <c:v>39903</c:v>
                </c:pt>
                <c:pt idx="14">
                  <c:v>39933</c:v>
                </c:pt>
                <c:pt idx="15">
                  <c:v>39964</c:v>
                </c:pt>
                <c:pt idx="16">
                  <c:v>39994</c:v>
                </c:pt>
                <c:pt idx="17">
                  <c:v>40025</c:v>
                </c:pt>
                <c:pt idx="18">
                  <c:v>40056</c:v>
                </c:pt>
                <c:pt idx="19">
                  <c:v>40086</c:v>
                </c:pt>
                <c:pt idx="20">
                  <c:v>40117</c:v>
                </c:pt>
                <c:pt idx="21">
                  <c:v>40147</c:v>
                </c:pt>
                <c:pt idx="22">
                  <c:v>40178</c:v>
                </c:pt>
                <c:pt idx="23">
                  <c:v>40209</c:v>
                </c:pt>
                <c:pt idx="24">
                  <c:v>40237</c:v>
                </c:pt>
                <c:pt idx="25">
                  <c:v>40268</c:v>
                </c:pt>
                <c:pt idx="26">
                  <c:v>40298</c:v>
                </c:pt>
                <c:pt idx="27">
                  <c:v>40329</c:v>
                </c:pt>
                <c:pt idx="28">
                  <c:v>40359</c:v>
                </c:pt>
                <c:pt idx="29">
                  <c:v>40390</c:v>
                </c:pt>
                <c:pt idx="30">
                  <c:v>40421</c:v>
                </c:pt>
                <c:pt idx="31">
                  <c:v>40451</c:v>
                </c:pt>
                <c:pt idx="32">
                  <c:v>40482</c:v>
                </c:pt>
                <c:pt idx="33">
                  <c:v>40512</c:v>
                </c:pt>
                <c:pt idx="34">
                  <c:v>40543</c:v>
                </c:pt>
                <c:pt idx="35">
                  <c:v>40574</c:v>
                </c:pt>
                <c:pt idx="36">
                  <c:v>40602</c:v>
                </c:pt>
                <c:pt idx="37">
                  <c:v>40633</c:v>
                </c:pt>
                <c:pt idx="38">
                  <c:v>40663</c:v>
                </c:pt>
                <c:pt idx="39">
                  <c:v>40694</c:v>
                </c:pt>
                <c:pt idx="40">
                  <c:v>40724</c:v>
                </c:pt>
                <c:pt idx="41">
                  <c:v>40755</c:v>
                </c:pt>
                <c:pt idx="42">
                  <c:v>40786</c:v>
                </c:pt>
                <c:pt idx="43">
                  <c:v>40816</c:v>
                </c:pt>
                <c:pt idx="44">
                  <c:v>40847</c:v>
                </c:pt>
                <c:pt idx="45">
                  <c:v>40877</c:v>
                </c:pt>
                <c:pt idx="46">
                  <c:v>40908</c:v>
                </c:pt>
                <c:pt idx="47">
                  <c:v>40939</c:v>
                </c:pt>
                <c:pt idx="48">
                  <c:v>40968</c:v>
                </c:pt>
                <c:pt idx="49">
                  <c:v>40999</c:v>
                </c:pt>
                <c:pt idx="50">
                  <c:v>41029</c:v>
                </c:pt>
                <c:pt idx="51">
                  <c:v>41060</c:v>
                </c:pt>
                <c:pt idx="52">
                  <c:v>41090</c:v>
                </c:pt>
                <c:pt idx="53">
                  <c:v>41121</c:v>
                </c:pt>
                <c:pt idx="54">
                  <c:v>41152</c:v>
                </c:pt>
                <c:pt idx="55">
                  <c:v>41182</c:v>
                </c:pt>
                <c:pt idx="56">
                  <c:v>41213</c:v>
                </c:pt>
                <c:pt idx="57">
                  <c:v>41243</c:v>
                </c:pt>
                <c:pt idx="58">
                  <c:v>41274</c:v>
                </c:pt>
                <c:pt idx="59">
                  <c:v>41305</c:v>
                </c:pt>
                <c:pt idx="60">
                  <c:v>41333</c:v>
                </c:pt>
                <c:pt idx="61">
                  <c:v>41364</c:v>
                </c:pt>
                <c:pt idx="62">
                  <c:v>41394</c:v>
                </c:pt>
                <c:pt idx="63">
                  <c:v>41425</c:v>
                </c:pt>
                <c:pt idx="64">
                  <c:v>41455</c:v>
                </c:pt>
                <c:pt idx="65">
                  <c:v>41486</c:v>
                </c:pt>
                <c:pt idx="66">
                  <c:v>41517</c:v>
                </c:pt>
                <c:pt idx="67">
                  <c:v>41547</c:v>
                </c:pt>
                <c:pt idx="68">
                  <c:v>41578</c:v>
                </c:pt>
                <c:pt idx="69">
                  <c:v>41608</c:v>
                </c:pt>
                <c:pt idx="70">
                  <c:v>41639</c:v>
                </c:pt>
                <c:pt idx="71">
                  <c:v>41670</c:v>
                </c:pt>
                <c:pt idx="72">
                  <c:v>41698</c:v>
                </c:pt>
                <c:pt idx="73">
                  <c:v>41729</c:v>
                </c:pt>
                <c:pt idx="74">
                  <c:v>41759</c:v>
                </c:pt>
                <c:pt idx="75">
                  <c:v>41790</c:v>
                </c:pt>
                <c:pt idx="76">
                  <c:v>41820</c:v>
                </c:pt>
                <c:pt idx="77">
                  <c:v>41851</c:v>
                </c:pt>
                <c:pt idx="78">
                  <c:v>41882</c:v>
                </c:pt>
                <c:pt idx="79">
                  <c:v>41912</c:v>
                </c:pt>
              </c:numCache>
            </c:numRef>
          </c:cat>
          <c:val>
            <c:numRef>
              <c:f>Sheet1!$I$63:$I$142</c:f>
              <c:numCache>
                <c:formatCode>###,###,###,###,##0.00</c:formatCode>
                <c:ptCount val="80"/>
                <c:pt idx="0">
                  <c:v>3.5640999999999998</c:v>
                </c:pt>
                <c:pt idx="1">
                  <c:v>11.6005</c:v>
                </c:pt>
                <c:pt idx="2">
                  <c:v>12.883500000000002</c:v>
                </c:pt>
                <c:pt idx="3">
                  <c:v>13.8353</c:v>
                </c:pt>
                <c:pt idx="4">
                  <c:v>16.333500000000001</c:v>
                </c:pt>
                <c:pt idx="5">
                  <c:v>18.511099999999999</c:v>
                </c:pt>
                <c:pt idx="6">
                  <c:v>18.474799999999991</c:v>
                </c:pt>
                <c:pt idx="7">
                  <c:v>19.3367</c:v>
                </c:pt>
                <c:pt idx="8">
                  <c:v>20.489799999999992</c:v>
                </c:pt>
                <c:pt idx="9">
                  <c:v>20.354399999999995</c:v>
                </c:pt>
                <c:pt idx="10">
                  <c:v>22.665400000000002</c:v>
                </c:pt>
                <c:pt idx="12">
                  <c:v>46.488600000000005</c:v>
                </c:pt>
                <c:pt idx="13">
                  <c:v>45.031500000000001</c:v>
                </c:pt>
                <c:pt idx="14">
                  <c:v>47.508300000000006</c:v>
                </c:pt>
                <c:pt idx="15">
                  <c:v>49.855599999999995</c:v>
                </c:pt>
                <c:pt idx="16">
                  <c:v>50.775900000000007</c:v>
                </c:pt>
                <c:pt idx="17">
                  <c:v>48.971299999999999</c:v>
                </c:pt>
                <c:pt idx="18">
                  <c:v>48.384299999999996</c:v>
                </c:pt>
                <c:pt idx="19">
                  <c:v>47.299400000000013</c:v>
                </c:pt>
                <c:pt idx="20">
                  <c:v>45.703400000000002</c:v>
                </c:pt>
                <c:pt idx="21">
                  <c:v>44.695900000000009</c:v>
                </c:pt>
                <c:pt idx="22">
                  <c:v>42.161500000000004</c:v>
                </c:pt>
                <c:pt idx="24">
                  <c:v>28.619900000000005</c:v>
                </c:pt>
                <c:pt idx="25">
                  <c:v>22.344899999999999</c:v>
                </c:pt>
                <c:pt idx="26">
                  <c:v>21.9999</c:v>
                </c:pt>
                <c:pt idx="27">
                  <c:v>22.604399999999995</c:v>
                </c:pt>
                <c:pt idx="28">
                  <c:v>21.8811</c:v>
                </c:pt>
                <c:pt idx="29">
                  <c:v>21.5947</c:v>
                </c:pt>
                <c:pt idx="30">
                  <c:v>21.127300000000005</c:v>
                </c:pt>
                <c:pt idx="31">
                  <c:v>19.872599999999991</c:v>
                </c:pt>
                <c:pt idx="32">
                  <c:v>19.468099999999996</c:v>
                </c:pt>
                <c:pt idx="33">
                  <c:v>19.709299999999995</c:v>
                </c:pt>
                <c:pt idx="34">
                  <c:v>18.470300000000002</c:v>
                </c:pt>
                <c:pt idx="36">
                  <c:v>17.3156</c:v>
                </c:pt>
                <c:pt idx="37">
                  <c:v>17.828600000000002</c:v>
                </c:pt>
                <c:pt idx="38">
                  <c:v>17.289599999999997</c:v>
                </c:pt>
                <c:pt idx="39">
                  <c:v>14.707999999999998</c:v>
                </c:pt>
                <c:pt idx="40">
                  <c:v>13.4003</c:v>
                </c:pt>
                <c:pt idx="41">
                  <c:v>11.196</c:v>
                </c:pt>
                <c:pt idx="42">
                  <c:v>9.2357000000000014</c:v>
                </c:pt>
                <c:pt idx="43">
                  <c:v>9.2987999999999982</c:v>
                </c:pt>
                <c:pt idx="44">
                  <c:v>8.6572000000000013</c:v>
                </c:pt>
                <c:pt idx="45">
                  <c:v>8.0452000000000012</c:v>
                </c:pt>
                <c:pt idx="46">
                  <c:v>6.5254999999999992</c:v>
                </c:pt>
                <c:pt idx="48">
                  <c:v>-2.3598999999999997</c:v>
                </c:pt>
                <c:pt idx="49">
                  <c:v>1.8134999999999997</c:v>
                </c:pt>
                <c:pt idx="50">
                  <c:v>3.2717999999999998</c:v>
                </c:pt>
                <c:pt idx="51">
                  <c:v>4.6258999999999988</c:v>
                </c:pt>
                <c:pt idx="52">
                  <c:v>8.2596000000000007</c:v>
                </c:pt>
                <c:pt idx="53">
                  <c:v>9.3767000000000031</c:v>
                </c:pt>
                <c:pt idx="54">
                  <c:v>10.249099999999999</c:v>
                </c:pt>
                <c:pt idx="55">
                  <c:v>12.5541</c:v>
                </c:pt>
                <c:pt idx="56">
                  <c:v>14.130199999999999</c:v>
                </c:pt>
                <c:pt idx="57">
                  <c:v>13.951400000000001</c:v>
                </c:pt>
                <c:pt idx="58">
                  <c:v>13.717500000000001</c:v>
                </c:pt>
                <c:pt idx="60">
                  <c:v>23.197099999999999</c:v>
                </c:pt>
                <c:pt idx="61">
                  <c:v>25.5961</c:v>
                </c:pt>
                <c:pt idx="62">
                  <c:v>24.04</c:v>
                </c:pt>
                <c:pt idx="63">
                  <c:v>24.125</c:v>
                </c:pt>
                <c:pt idx="64">
                  <c:v>23.652699999999996</c:v>
                </c:pt>
                <c:pt idx="65">
                  <c:v>23.873699999999996</c:v>
                </c:pt>
                <c:pt idx="66">
                  <c:v>24.744299999999996</c:v>
                </c:pt>
                <c:pt idx="67">
                  <c:v>24.206699999999998</c:v>
                </c:pt>
                <c:pt idx="68">
                  <c:v>23.138400000000001</c:v>
                </c:pt>
                <c:pt idx="69">
                  <c:v>23.231999999999999</c:v>
                </c:pt>
                <c:pt idx="70">
                  <c:v>21.182599999999997</c:v>
                </c:pt>
                <c:pt idx="72">
                  <c:v>18.769100000000002</c:v>
                </c:pt>
                <c:pt idx="73">
                  <c:v>20.8828</c:v>
                </c:pt>
                <c:pt idx="74">
                  <c:v>20.853899999999999</c:v>
                </c:pt>
                <c:pt idx="75">
                  <c:v>23.015999999999995</c:v>
                </c:pt>
                <c:pt idx="76">
                  <c:v>22.836500000000001</c:v>
                </c:pt>
                <c:pt idx="77">
                  <c:v>22.609900000000003</c:v>
                </c:pt>
                <c:pt idx="78">
                  <c:v>21.5731</c:v>
                </c:pt>
                <c:pt idx="79">
                  <c:v>20.946399999999997</c:v>
                </c:pt>
              </c:numCache>
            </c:numRef>
          </c:val>
        </c:ser>
        <c:marker val="1"/>
        <c:axId val="238295296"/>
        <c:axId val="238297088"/>
      </c:lineChart>
      <c:dateAx>
        <c:axId val="238218240"/>
        <c:scaling>
          <c:orientation val="minMax"/>
        </c:scaling>
        <c:axPos val="b"/>
        <c:numFmt formatCode="yyyy/mm;@" sourceLinked="0"/>
        <c:tickLblPos val="nextTo"/>
        <c:txPr>
          <a:bodyPr/>
          <a:lstStyle/>
          <a:p>
            <a:pPr>
              <a:defRPr sz="600" baseline="0"/>
            </a:pPr>
            <a:endParaRPr lang="zh-CN"/>
          </a:p>
        </c:txPr>
        <c:crossAx val="238293760"/>
        <c:crosses val="autoZero"/>
        <c:auto val="1"/>
        <c:lblOffset val="100"/>
      </c:dateAx>
      <c:valAx>
        <c:axId val="238293760"/>
        <c:scaling>
          <c:orientation val="minMax"/>
        </c:scaling>
        <c:axPos val="l"/>
        <c:majorGridlines/>
        <c:numFmt formatCode="###,###,###,###,##0.00" sourceLinked="1"/>
        <c:tickLblPos val="nextTo"/>
        <c:crossAx val="238218240"/>
        <c:crosses val="autoZero"/>
        <c:crossBetween val="between"/>
      </c:valAx>
      <c:dateAx>
        <c:axId val="238295296"/>
        <c:scaling>
          <c:orientation val="minMax"/>
        </c:scaling>
        <c:delete val="1"/>
        <c:axPos val="b"/>
        <c:numFmt formatCode="yyyy\-mm;@" sourceLinked="1"/>
        <c:tickLblPos val="nextTo"/>
        <c:crossAx val="238297088"/>
        <c:crosses val="autoZero"/>
        <c:auto val="1"/>
        <c:lblOffset val="100"/>
      </c:dateAx>
      <c:valAx>
        <c:axId val="238297088"/>
        <c:scaling>
          <c:orientation val="minMax"/>
        </c:scaling>
        <c:axPos val="r"/>
        <c:numFmt formatCode="###,###,###,###,##0.00" sourceLinked="1"/>
        <c:tickLblPos val="nextTo"/>
        <c:crossAx val="238295296"/>
        <c:crosses val="max"/>
        <c:crossBetween val="between"/>
      </c:valAx>
    </c:plotArea>
    <c:legend>
      <c:legendPos val="t"/>
      <c:spPr>
        <a:noFill/>
        <a:ln w="25400">
          <a:noFill/>
        </a:ln>
      </c:spP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0.1298076923076924"/>
          <c:y val="0.16312056737588634"/>
          <c:w val="0.77884615384615385"/>
          <c:h val="0.6099290780141855"/>
        </c:manualLayout>
      </c:layout>
      <c:barChart>
        <c:barDir val="col"/>
        <c:grouping val="clustered"/>
        <c:ser>
          <c:idx val="0"/>
          <c:order val="0"/>
          <c:tx>
            <c:v>水泥累计产量</c:v>
          </c:tx>
          <c:cat>
            <c:numRef>
              <c:f>Sheet1!$A$209:$A$300</c:f>
              <c:numCache>
                <c:formatCode>yyyy\-mm;@</c:formatCode>
                <c:ptCount val="92"/>
                <c:pt idx="0">
                  <c:v>39113</c:v>
                </c:pt>
                <c:pt idx="1">
                  <c:v>39141</c:v>
                </c:pt>
                <c:pt idx="2">
                  <c:v>39172</c:v>
                </c:pt>
                <c:pt idx="3">
                  <c:v>39202</c:v>
                </c:pt>
                <c:pt idx="4">
                  <c:v>39233</c:v>
                </c:pt>
                <c:pt idx="5">
                  <c:v>39263</c:v>
                </c:pt>
                <c:pt idx="6">
                  <c:v>39294</c:v>
                </c:pt>
                <c:pt idx="7">
                  <c:v>39325</c:v>
                </c:pt>
                <c:pt idx="8">
                  <c:v>39355</c:v>
                </c:pt>
                <c:pt idx="9">
                  <c:v>39386</c:v>
                </c:pt>
                <c:pt idx="10">
                  <c:v>39416</c:v>
                </c:pt>
                <c:pt idx="11">
                  <c:v>39447</c:v>
                </c:pt>
                <c:pt idx="12">
                  <c:v>39478</c:v>
                </c:pt>
                <c:pt idx="13">
                  <c:v>39507</c:v>
                </c:pt>
                <c:pt idx="14">
                  <c:v>39538</c:v>
                </c:pt>
                <c:pt idx="15">
                  <c:v>39568</c:v>
                </c:pt>
                <c:pt idx="16">
                  <c:v>39599</c:v>
                </c:pt>
                <c:pt idx="17">
                  <c:v>39629</c:v>
                </c:pt>
                <c:pt idx="18">
                  <c:v>39660</c:v>
                </c:pt>
                <c:pt idx="19">
                  <c:v>39691</c:v>
                </c:pt>
                <c:pt idx="20">
                  <c:v>39721</c:v>
                </c:pt>
                <c:pt idx="21">
                  <c:v>39752</c:v>
                </c:pt>
                <c:pt idx="22">
                  <c:v>39782</c:v>
                </c:pt>
                <c:pt idx="23">
                  <c:v>39813</c:v>
                </c:pt>
                <c:pt idx="24">
                  <c:v>39844</c:v>
                </c:pt>
                <c:pt idx="25">
                  <c:v>39872</c:v>
                </c:pt>
                <c:pt idx="26">
                  <c:v>39903</c:v>
                </c:pt>
                <c:pt idx="27">
                  <c:v>39933</c:v>
                </c:pt>
                <c:pt idx="28">
                  <c:v>39964</c:v>
                </c:pt>
                <c:pt idx="29">
                  <c:v>39994</c:v>
                </c:pt>
                <c:pt idx="30">
                  <c:v>40025</c:v>
                </c:pt>
                <c:pt idx="31">
                  <c:v>40056</c:v>
                </c:pt>
                <c:pt idx="32">
                  <c:v>40086</c:v>
                </c:pt>
                <c:pt idx="33">
                  <c:v>40117</c:v>
                </c:pt>
                <c:pt idx="34">
                  <c:v>40147</c:v>
                </c:pt>
                <c:pt idx="35">
                  <c:v>40178</c:v>
                </c:pt>
                <c:pt idx="36">
                  <c:v>40209</c:v>
                </c:pt>
                <c:pt idx="37">
                  <c:v>40237</c:v>
                </c:pt>
                <c:pt idx="38">
                  <c:v>40268</c:v>
                </c:pt>
                <c:pt idx="39">
                  <c:v>40298</c:v>
                </c:pt>
                <c:pt idx="40">
                  <c:v>40329</c:v>
                </c:pt>
                <c:pt idx="41">
                  <c:v>40359</c:v>
                </c:pt>
                <c:pt idx="42">
                  <c:v>40390</c:v>
                </c:pt>
                <c:pt idx="43">
                  <c:v>40421</c:v>
                </c:pt>
                <c:pt idx="44">
                  <c:v>40451</c:v>
                </c:pt>
                <c:pt idx="45">
                  <c:v>40482</c:v>
                </c:pt>
                <c:pt idx="46">
                  <c:v>40512</c:v>
                </c:pt>
                <c:pt idx="47">
                  <c:v>40543</c:v>
                </c:pt>
                <c:pt idx="48">
                  <c:v>40574</c:v>
                </c:pt>
                <c:pt idx="49">
                  <c:v>40602</c:v>
                </c:pt>
                <c:pt idx="50">
                  <c:v>40633</c:v>
                </c:pt>
                <c:pt idx="51">
                  <c:v>40663</c:v>
                </c:pt>
                <c:pt idx="52">
                  <c:v>40694</c:v>
                </c:pt>
                <c:pt idx="53">
                  <c:v>40724</c:v>
                </c:pt>
                <c:pt idx="54">
                  <c:v>40755</c:v>
                </c:pt>
                <c:pt idx="55">
                  <c:v>40786</c:v>
                </c:pt>
                <c:pt idx="56">
                  <c:v>40816</c:v>
                </c:pt>
                <c:pt idx="57">
                  <c:v>40847</c:v>
                </c:pt>
                <c:pt idx="58">
                  <c:v>40877</c:v>
                </c:pt>
                <c:pt idx="59">
                  <c:v>40908</c:v>
                </c:pt>
                <c:pt idx="60">
                  <c:v>40939</c:v>
                </c:pt>
                <c:pt idx="61">
                  <c:v>40968</c:v>
                </c:pt>
                <c:pt idx="62">
                  <c:v>40999</c:v>
                </c:pt>
                <c:pt idx="63">
                  <c:v>41029</c:v>
                </c:pt>
                <c:pt idx="64">
                  <c:v>41060</c:v>
                </c:pt>
                <c:pt idx="65">
                  <c:v>41090</c:v>
                </c:pt>
                <c:pt idx="66">
                  <c:v>41121</c:v>
                </c:pt>
                <c:pt idx="67">
                  <c:v>41152</c:v>
                </c:pt>
                <c:pt idx="68">
                  <c:v>41182</c:v>
                </c:pt>
                <c:pt idx="69">
                  <c:v>41213</c:v>
                </c:pt>
                <c:pt idx="70">
                  <c:v>41243</c:v>
                </c:pt>
                <c:pt idx="71">
                  <c:v>41274</c:v>
                </c:pt>
                <c:pt idx="72">
                  <c:v>41305</c:v>
                </c:pt>
                <c:pt idx="73">
                  <c:v>41333</c:v>
                </c:pt>
                <c:pt idx="74">
                  <c:v>41364</c:v>
                </c:pt>
                <c:pt idx="75">
                  <c:v>41394</c:v>
                </c:pt>
                <c:pt idx="76">
                  <c:v>41425</c:v>
                </c:pt>
                <c:pt idx="77">
                  <c:v>41455</c:v>
                </c:pt>
                <c:pt idx="78">
                  <c:v>41486</c:v>
                </c:pt>
                <c:pt idx="79">
                  <c:v>41517</c:v>
                </c:pt>
                <c:pt idx="80">
                  <c:v>41547</c:v>
                </c:pt>
                <c:pt idx="81">
                  <c:v>41578</c:v>
                </c:pt>
                <c:pt idx="82">
                  <c:v>41608</c:v>
                </c:pt>
                <c:pt idx="83">
                  <c:v>41639</c:v>
                </c:pt>
                <c:pt idx="84">
                  <c:v>41698</c:v>
                </c:pt>
                <c:pt idx="85">
                  <c:v>41729</c:v>
                </c:pt>
                <c:pt idx="86">
                  <c:v>41759</c:v>
                </c:pt>
                <c:pt idx="87">
                  <c:v>41790</c:v>
                </c:pt>
                <c:pt idx="88">
                  <c:v>41820</c:v>
                </c:pt>
                <c:pt idx="89">
                  <c:v>41851</c:v>
                </c:pt>
                <c:pt idx="90">
                  <c:v>41882</c:v>
                </c:pt>
                <c:pt idx="91">
                  <c:v>41912</c:v>
                </c:pt>
              </c:numCache>
            </c:numRef>
          </c:cat>
          <c:val>
            <c:numRef>
              <c:f>Sheet1!$D$209:$D$300</c:f>
              <c:numCache>
                <c:formatCode>###,###,###,###,##0.00</c:formatCode>
                <c:ptCount val="92"/>
                <c:pt idx="0">
                  <c:v>8370.2199999999975</c:v>
                </c:pt>
                <c:pt idx="1">
                  <c:v>14871.07</c:v>
                </c:pt>
                <c:pt idx="2">
                  <c:v>24181.759999999995</c:v>
                </c:pt>
                <c:pt idx="3">
                  <c:v>35909.03</c:v>
                </c:pt>
                <c:pt idx="4">
                  <c:v>48828.65</c:v>
                </c:pt>
                <c:pt idx="5">
                  <c:v>61830.27</c:v>
                </c:pt>
                <c:pt idx="6">
                  <c:v>73518.820000000007</c:v>
                </c:pt>
                <c:pt idx="7">
                  <c:v>85642.7</c:v>
                </c:pt>
                <c:pt idx="8">
                  <c:v>98419.69</c:v>
                </c:pt>
                <c:pt idx="9">
                  <c:v>110506.7</c:v>
                </c:pt>
                <c:pt idx="10">
                  <c:v>123161.73</c:v>
                </c:pt>
                <c:pt idx="11">
                  <c:v>135412.35999999996</c:v>
                </c:pt>
                <c:pt idx="12">
                  <c:v>8268.01</c:v>
                </c:pt>
                <c:pt idx="13">
                  <c:v>14226.28</c:v>
                </c:pt>
                <c:pt idx="14">
                  <c:v>25676.16</c:v>
                </c:pt>
                <c:pt idx="15">
                  <c:v>38237.119999999995</c:v>
                </c:pt>
                <c:pt idx="16">
                  <c:v>51438.119999999995</c:v>
                </c:pt>
                <c:pt idx="17">
                  <c:v>64804.74</c:v>
                </c:pt>
                <c:pt idx="18">
                  <c:v>76745.83</c:v>
                </c:pt>
                <c:pt idx="19">
                  <c:v>88786.670000000013</c:v>
                </c:pt>
                <c:pt idx="20">
                  <c:v>101216.43999999999</c:v>
                </c:pt>
                <c:pt idx="21">
                  <c:v>113817.14</c:v>
                </c:pt>
                <c:pt idx="22">
                  <c:v>126693.58</c:v>
                </c:pt>
                <c:pt idx="23">
                  <c:v>138838.29999999999</c:v>
                </c:pt>
                <c:pt idx="24">
                  <c:v>7580.1200000000008</c:v>
                </c:pt>
                <c:pt idx="25">
                  <c:v>15870.1</c:v>
                </c:pt>
                <c:pt idx="26">
                  <c:v>28049.149999999998</c:v>
                </c:pt>
                <c:pt idx="27">
                  <c:v>42890.689999999995</c:v>
                </c:pt>
                <c:pt idx="28">
                  <c:v>57335.520000000004</c:v>
                </c:pt>
                <c:pt idx="29">
                  <c:v>73462.149999999994</c:v>
                </c:pt>
                <c:pt idx="30">
                  <c:v>87791.79</c:v>
                </c:pt>
                <c:pt idx="31">
                  <c:v>102777.43</c:v>
                </c:pt>
                <c:pt idx="32">
                  <c:v>118486.03</c:v>
                </c:pt>
                <c:pt idx="33">
                  <c:v>134085.84999999998</c:v>
                </c:pt>
                <c:pt idx="34">
                  <c:v>149262.99</c:v>
                </c:pt>
                <c:pt idx="35">
                  <c:v>162897.82999999996</c:v>
                </c:pt>
                <c:pt idx="36">
                  <c:v>11520.4692</c:v>
                </c:pt>
                <c:pt idx="37">
                  <c:v>19898.2</c:v>
                </c:pt>
                <c:pt idx="38">
                  <c:v>33585.300000000003</c:v>
                </c:pt>
                <c:pt idx="39">
                  <c:v>49952.800000000003</c:v>
                </c:pt>
                <c:pt idx="40">
                  <c:v>67452.899999999994</c:v>
                </c:pt>
                <c:pt idx="41">
                  <c:v>84846.9</c:v>
                </c:pt>
                <c:pt idx="42">
                  <c:v>100904.3</c:v>
                </c:pt>
                <c:pt idx="43">
                  <c:v>117848.5</c:v>
                </c:pt>
                <c:pt idx="44">
                  <c:v>134879.4</c:v>
                </c:pt>
                <c:pt idx="45">
                  <c:v>151941</c:v>
                </c:pt>
                <c:pt idx="46">
                  <c:v>170050.8</c:v>
                </c:pt>
                <c:pt idx="47">
                  <c:v>186795.7</c:v>
                </c:pt>
                <c:pt idx="48">
                  <c:v>11614.9457</c:v>
                </c:pt>
                <c:pt idx="49">
                  <c:v>20429.2</c:v>
                </c:pt>
                <c:pt idx="50">
                  <c:v>36984.800000000003</c:v>
                </c:pt>
                <c:pt idx="51">
                  <c:v>55459.199999999997</c:v>
                </c:pt>
                <c:pt idx="52">
                  <c:v>75227.199999999997</c:v>
                </c:pt>
                <c:pt idx="53">
                  <c:v>95083</c:v>
                </c:pt>
                <c:pt idx="54">
                  <c:v>113480.2</c:v>
                </c:pt>
                <c:pt idx="55">
                  <c:v>132040.29999999999</c:v>
                </c:pt>
                <c:pt idx="56">
                  <c:v>151252.79999999999</c:v>
                </c:pt>
                <c:pt idx="57">
                  <c:v>170405.4</c:v>
                </c:pt>
                <c:pt idx="58">
                  <c:v>189158.2</c:v>
                </c:pt>
                <c:pt idx="59">
                  <c:v>206316.6</c:v>
                </c:pt>
                <c:pt idx="60">
                  <c:v>10174.143899999999</c:v>
                </c:pt>
                <c:pt idx="61">
                  <c:v>21588.2</c:v>
                </c:pt>
                <c:pt idx="62">
                  <c:v>39809.5</c:v>
                </c:pt>
                <c:pt idx="63">
                  <c:v>59167.8</c:v>
                </c:pt>
                <c:pt idx="64">
                  <c:v>79398.2</c:v>
                </c:pt>
                <c:pt idx="65">
                  <c:v>99416</c:v>
                </c:pt>
                <c:pt idx="66">
                  <c:v>118302.9</c:v>
                </c:pt>
                <c:pt idx="67">
                  <c:v>138146.29999999999</c:v>
                </c:pt>
                <c:pt idx="68">
                  <c:v>159123.6</c:v>
                </c:pt>
                <c:pt idx="69">
                  <c:v>180046.4</c:v>
                </c:pt>
                <c:pt idx="70">
                  <c:v>200836.3</c:v>
                </c:pt>
                <c:pt idx="71">
                  <c:v>218405.3</c:v>
                </c:pt>
                <c:pt idx="72">
                  <c:v>14232.7</c:v>
                </c:pt>
                <c:pt idx="73">
                  <c:v>23729.200000000001</c:v>
                </c:pt>
                <c:pt idx="74">
                  <c:v>41703.800000000003</c:v>
                </c:pt>
                <c:pt idx="75">
                  <c:v>64116.4</c:v>
                </c:pt>
                <c:pt idx="76">
                  <c:v>86635.189700000017</c:v>
                </c:pt>
                <c:pt idx="77">
                  <c:v>109607.31329999998</c:v>
                </c:pt>
                <c:pt idx="78">
                  <c:v>130638.8048</c:v>
                </c:pt>
                <c:pt idx="79">
                  <c:v>152224.93429999996</c:v>
                </c:pt>
                <c:pt idx="80">
                  <c:v>174833.38819999996</c:v>
                </c:pt>
                <c:pt idx="81">
                  <c:v>197950.10569999999</c:v>
                </c:pt>
                <c:pt idx="82">
                  <c:v>220088.23560000001</c:v>
                </c:pt>
                <c:pt idx="83">
                  <c:v>241439.6617</c:v>
                </c:pt>
                <c:pt idx="84">
                  <c:v>24052.354200000002</c:v>
                </c:pt>
                <c:pt idx="85">
                  <c:v>44728</c:v>
                </c:pt>
                <c:pt idx="86">
                  <c:v>67207.064199999993</c:v>
                </c:pt>
                <c:pt idx="87">
                  <c:v>90849.063799999989</c:v>
                </c:pt>
                <c:pt idx="88">
                  <c:v>114374.38470000001</c:v>
                </c:pt>
                <c:pt idx="89">
                  <c:v>136893.01230000003</c:v>
                </c:pt>
                <c:pt idx="90">
                  <c:v>159236.78419999997</c:v>
                </c:pt>
                <c:pt idx="91">
                  <c:v>182023.20449999996</c:v>
                </c:pt>
              </c:numCache>
            </c:numRef>
          </c:val>
        </c:ser>
        <c:axId val="238312064"/>
        <c:axId val="238342528"/>
      </c:barChart>
      <c:lineChart>
        <c:grouping val="standard"/>
        <c:ser>
          <c:idx val="1"/>
          <c:order val="1"/>
          <c:tx>
            <c:v>水泥产量累计同比</c:v>
          </c:tx>
          <c:marker>
            <c:symbol val="none"/>
          </c:marker>
          <c:cat>
            <c:numRef>
              <c:f>Sheet1!$A$209:$A$300</c:f>
              <c:numCache>
                <c:formatCode>yyyy\-mm;@</c:formatCode>
                <c:ptCount val="92"/>
                <c:pt idx="0">
                  <c:v>39113</c:v>
                </c:pt>
                <c:pt idx="1">
                  <c:v>39141</c:v>
                </c:pt>
                <c:pt idx="2">
                  <c:v>39172</c:v>
                </c:pt>
                <c:pt idx="3">
                  <c:v>39202</c:v>
                </c:pt>
                <c:pt idx="4">
                  <c:v>39233</c:v>
                </c:pt>
                <c:pt idx="5">
                  <c:v>39263</c:v>
                </c:pt>
                <c:pt idx="6">
                  <c:v>39294</c:v>
                </c:pt>
                <c:pt idx="7">
                  <c:v>39325</c:v>
                </c:pt>
                <c:pt idx="8">
                  <c:v>39355</c:v>
                </c:pt>
                <c:pt idx="9">
                  <c:v>39386</c:v>
                </c:pt>
                <c:pt idx="10">
                  <c:v>39416</c:v>
                </c:pt>
                <c:pt idx="11">
                  <c:v>39447</c:v>
                </c:pt>
                <c:pt idx="12">
                  <c:v>39478</c:v>
                </c:pt>
                <c:pt idx="13">
                  <c:v>39507</c:v>
                </c:pt>
                <c:pt idx="14">
                  <c:v>39538</c:v>
                </c:pt>
                <c:pt idx="15">
                  <c:v>39568</c:v>
                </c:pt>
                <c:pt idx="16">
                  <c:v>39599</c:v>
                </c:pt>
                <c:pt idx="17">
                  <c:v>39629</c:v>
                </c:pt>
                <c:pt idx="18">
                  <c:v>39660</c:v>
                </c:pt>
                <c:pt idx="19">
                  <c:v>39691</c:v>
                </c:pt>
                <c:pt idx="20">
                  <c:v>39721</c:v>
                </c:pt>
                <c:pt idx="21">
                  <c:v>39752</c:v>
                </c:pt>
                <c:pt idx="22">
                  <c:v>39782</c:v>
                </c:pt>
                <c:pt idx="23">
                  <c:v>39813</c:v>
                </c:pt>
                <c:pt idx="24">
                  <c:v>39844</c:v>
                </c:pt>
                <c:pt idx="25">
                  <c:v>39872</c:v>
                </c:pt>
                <c:pt idx="26">
                  <c:v>39903</c:v>
                </c:pt>
                <c:pt idx="27">
                  <c:v>39933</c:v>
                </c:pt>
                <c:pt idx="28">
                  <c:v>39964</c:v>
                </c:pt>
                <c:pt idx="29">
                  <c:v>39994</c:v>
                </c:pt>
                <c:pt idx="30">
                  <c:v>40025</c:v>
                </c:pt>
                <c:pt idx="31">
                  <c:v>40056</c:v>
                </c:pt>
                <c:pt idx="32">
                  <c:v>40086</c:v>
                </c:pt>
                <c:pt idx="33">
                  <c:v>40117</c:v>
                </c:pt>
                <c:pt idx="34">
                  <c:v>40147</c:v>
                </c:pt>
                <c:pt idx="35">
                  <c:v>40178</c:v>
                </c:pt>
                <c:pt idx="36">
                  <c:v>40209</c:v>
                </c:pt>
                <c:pt idx="37">
                  <c:v>40237</c:v>
                </c:pt>
                <c:pt idx="38">
                  <c:v>40268</c:v>
                </c:pt>
                <c:pt idx="39">
                  <c:v>40298</c:v>
                </c:pt>
                <c:pt idx="40">
                  <c:v>40329</c:v>
                </c:pt>
                <c:pt idx="41">
                  <c:v>40359</c:v>
                </c:pt>
                <c:pt idx="42">
                  <c:v>40390</c:v>
                </c:pt>
                <c:pt idx="43">
                  <c:v>40421</c:v>
                </c:pt>
                <c:pt idx="44">
                  <c:v>40451</c:v>
                </c:pt>
                <c:pt idx="45">
                  <c:v>40482</c:v>
                </c:pt>
                <c:pt idx="46">
                  <c:v>40512</c:v>
                </c:pt>
                <c:pt idx="47">
                  <c:v>40543</c:v>
                </c:pt>
                <c:pt idx="48">
                  <c:v>40574</c:v>
                </c:pt>
                <c:pt idx="49">
                  <c:v>40602</c:v>
                </c:pt>
                <c:pt idx="50">
                  <c:v>40633</c:v>
                </c:pt>
                <c:pt idx="51">
                  <c:v>40663</c:v>
                </c:pt>
                <c:pt idx="52">
                  <c:v>40694</c:v>
                </c:pt>
                <c:pt idx="53">
                  <c:v>40724</c:v>
                </c:pt>
                <c:pt idx="54">
                  <c:v>40755</c:v>
                </c:pt>
                <c:pt idx="55">
                  <c:v>40786</c:v>
                </c:pt>
                <c:pt idx="56">
                  <c:v>40816</c:v>
                </c:pt>
                <c:pt idx="57">
                  <c:v>40847</c:v>
                </c:pt>
                <c:pt idx="58">
                  <c:v>40877</c:v>
                </c:pt>
                <c:pt idx="59">
                  <c:v>40908</c:v>
                </c:pt>
                <c:pt idx="60">
                  <c:v>40939</c:v>
                </c:pt>
                <c:pt idx="61">
                  <c:v>40968</c:v>
                </c:pt>
                <c:pt idx="62">
                  <c:v>40999</c:v>
                </c:pt>
                <c:pt idx="63">
                  <c:v>41029</c:v>
                </c:pt>
                <c:pt idx="64">
                  <c:v>41060</c:v>
                </c:pt>
                <c:pt idx="65">
                  <c:v>41090</c:v>
                </c:pt>
                <c:pt idx="66">
                  <c:v>41121</c:v>
                </c:pt>
                <c:pt idx="67">
                  <c:v>41152</c:v>
                </c:pt>
                <c:pt idx="68">
                  <c:v>41182</c:v>
                </c:pt>
                <c:pt idx="69">
                  <c:v>41213</c:v>
                </c:pt>
                <c:pt idx="70">
                  <c:v>41243</c:v>
                </c:pt>
                <c:pt idx="71">
                  <c:v>41274</c:v>
                </c:pt>
                <c:pt idx="72">
                  <c:v>41305</c:v>
                </c:pt>
                <c:pt idx="73">
                  <c:v>41333</c:v>
                </c:pt>
                <c:pt idx="74">
                  <c:v>41364</c:v>
                </c:pt>
                <c:pt idx="75">
                  <c:v>41394</c:v>
                </c:pt>
                <c:pt idx="76">
                  <c:v>41425</c:v>
                </c:pt>
                <c:pt idx="77">
                  <c:v>41455</c:v>
                </c:pt>
                <c:pt idx="78">
                  <c:v>41486</c:v>
                </c:pt>
                <c:pt idx="79">
                  <c:v>41517</c:v>
                </c:pt>
                <c:pt idx="80">
                  <c:v>41547</c:v>
                </c:pt>
                <c:pt idx="81">
                  <c:v>41578</c:v>
                </c:pt>
                <c:pt idx="82">
                  <c:v>41608</c:v>
                </c:pt>
                <c:pt idx="83">
                  <c:v>41639</c:v>
                </c:pt>
                <c:pt idx="84">
                  <c:v>41698</c:v>
                </c:pt>
                <c:pt idx="85">
                  <c:v>41729</c:v>
                </c:pt>
                <c:pt idx="86">
                  <c:v>41759</c:v>
                </c:pt>
                <c:pt idx="87">
                  <c:v>41790</c:v>
                </c:pt>
                <c:pt idx="88">
                  <c:v>41820</c:v>
                </c:pt>
                <c:pt idx="89">
                  <c:v>41851</c:v>
                </c:pt>
                <c:pt idx="90">
                  <c:v>41882</c:v>
                </c:pt>
                <c:pt idx="91">
                  <c:v>41912</c:v>
                </c:pt>
              </c:numCache>
            </c:numRef>
          </c:cat>
          <c:val>
            <c:numRef>
              <c:f>Sheet1!$E$209:$E$300</c:f>
              <c:numCache>
                <c:formatCode>###,###,###,###,##0.00</c:formatCode>
                <c:ptCount val="92"/>
                <c:pt idx="0">
                  <c:v>31.6</c:v>
                </c:pt>
                <c:pt idx="1">
                  <c:v>23.8</c:v>
                </c:pt>
                <c:pt idx="2">
                  <c:v>14.5</c:v>
                </c:pt>
                <c:pt idx="3">
                  <c:v>14.4</c:v>
                </c:pt>
                <c:pt idx="4">
                  <c:v>16.100000000000001</c:v>
                </c:pt>
                <c:pt idx="5">
                  <c:v>16</c:v>
                </c:pt>
                <c:pt idx="6">
                  <c:v>15.4</c:v>
                </c:pt>
                <c:pt idx="7">
                  <c:v>15</c:v>
                </c:pt>
                <c:pt idx="8">
                  <c:v>15</c:v>
                </c:pt>
                <c:pt idx="9">
                  <c:v>14.2</c:v>
                </c:pt>
                <c:pt idx="10">
                  <c:v>13.8</c:v>
                </c:pt>
                <c:pt idx="11">
                  <c:v>13.5</c:v>
                </c:pt>
                <c:pt idx="12">
                  <c:v>-0.1</c:v>
                </c:pt>
                <c:pt idx="13">
                  <c:v>-2.8</c:v>
                </c:pt>
                <c:pt idx="14">
                  <c:v>9.2000000000000011</c:v>
                </c:pt>
                <c:pt idx="15">
                  <c:v>9.9</c:v>
                </c:pt>
                <c:pt idx="16">
                  <c:v>9</c:v>
                </c:pt>
                <c:pt idx="17">
                  <c:v>8.7000000000000011</c:v>
                </c:pt>
                <c:pt idx="18">
                  <c:v>8.3000000000000007</c:v>
                </c:pt>
                <c:pt idx="19">
                  <c:v>7.4</c:v>
                </c:pt>
                <c:pt idx="20">
                  <c:v>6.9</c:v>
                </c:pt>
                <c:pt idx="21">
                  <c:v>6.4</c:v>
                </c:pt>
                <c:pt idx="22">
                  <c:v>5.7</c:v>
                </c:pt>
                <c:pt idx="23">
                  <c:v>5.2</c:v>
                </c:pt>
                <c:pt idx="24">
                  <c:v>-2.1</c:v>
                </c:pt>
                <c:pt idx="25">
                  <c:v>17</c:v>
                </c:pt>
                <c:pt idx="26">
                  <c:v>12.9</c:v>
                </c:pt>
                <c:pt idx="27">
                  <c:v>13</c:v>
                </c:pt>
                <c:pt idx="28">
                  <c:v>13.3</c:v>
                </c:pt>
                <c:pt idx="29">
                  <c:v>14.9</c:v>
                </c:pt>
                <c:pt idx="30">
                  <c:v>15.9</c:v>
                </c:pt>
                <c:pt idx="31">
                  <c:v>17.2</c:v>
                </c:pt>
                <c:pt idx="32">
                  <c:v>18.2</c:v>
                </c:pt>
                <c:pt idx="33">
                  <c:v>18.7</c:v>
                </c:pt>
                <c:pt idx="34">
                  <c:v>19</c:v>
                </c:pt>
                <c:pt idx="35">
                  <c:v>17.899999999999999</c:v>
                </c:pt>
                <c:pt idx="36">
                  <c:v>49.024000000000001</c:v>
                </c:pt>
                <c:pt idx="37">
                  <c:v>26.5</c:v>
                </c:pt>
                <c:pt idx="38">
                  <c:v>20.3</c:v>
                </c:pt>
                <c:pt idx="39">
                  <c:v>18.899999999999999</c:v>
                </c:pt>
                <c:pt idx="40">
                  <c:v>19</c:v>
                </c:pt>
                <c:pt idx="41">
                  <c:v>17.5</c:v>
                </c:pt>
                <c:pt idx="42">
                  <c:v>17.399999999999999</c:v>
                </c:pt>
                <c:pt idx="43">
                  <c:v>16.7</c:v>
                </c:pt>
                <c:pt idx="44">
                  <c:v>15.9</c:v>
                </c:pt>
                <c:pt idx="45">
                  <c:v>15.2</c:v>
                </c:pt>
                <c:pt idx="46">
                  <c:v>15.6</c:v>
                </c:pt>
                <c:pt idx="47">
                  <c:v>15.5</c:v>
                </c:pt>
                <c:pt idx="48">
                  <c:v>6.7748999999999997</c:v>
                </c:pt>
                <c:pt idx="49">
                  <c:v>9.1</c:v>
                </c:pt>
                <c:pt idx="50">
                  <c:v>18.100000000000001</c:v>
                </c:pt>
                <c:pt idx="51">
                  <c:v>19.600000000000001</c:v>
                </c:pt>
                <c:pt idx="52">
                  <c:v>19.3</c:v>
                </c:pt>
                <c:pt idx="53">
                  <c:v>19.600000000000001</c:v>
                </c:pt>
                <c:pt idx="54">
                  <c:v>19.2</c:v>
                </c:pt>
                <c:pt idx="55">
                  <c:v>18.399999999999999</c:v>
                </c:pt>
                <c:pt idx="56">
                  <c:v>18.100000000000001</c:v>
                </c:pt>
                <c:pt idx="57">
                  <c:v>18</c:v>
                </c:pt>
                <c:pt idx="58">
                  <c:v>17.2</c:v>
                </c:pt>
                <c:pt idx="59">
                  <c:v>16.100000000000001</c:v>
                </c:pt>
                <c:pt idx="60">
                  <c:v>-13.2225</c:v>
                </c:pt>
                <c:pt idx="61">
                  <c:v>4.8</c:v>
                </c:pt>
                <c:pt idx="62">
                  <c:v>7.3</c:v>
                </c:pt>
                <c:pt idx="63">
                  <c:v>5.5</c:v>
                </c:pt>
                <c:pt idx="64">
                  <c:v>5</c:v>
                </c:pt>
                <c:pt idx="65">
                  <c:v>5.5</c:v>
                </c:pt>
                <c:pt idx="66">
                  <c:v>5.3</c:v>
                </c:pt>
                <c:pt idx="67">
                  <c:v>5.9</c:v>
                </c:pt>
                <c:pt idx="68">
                  <c:v>6.7</c:v>
                </c:pt>
                <c:pt idx="69">
                  <c:v>6.7</c:v>
                </c:pt>
                <c:pt idx="70">
                  <c:v>7.5</c:v>
                </c:pt>
                <c:pt idx="71">
                  <c:v>7.4</c:v>
                </c:pt>
                <c:pt idx="72">
                  <c:v>40.800000000000011</c:v>
                </c:pt>
                <c:pt idx="73">
                  <c:v>10.8</c:v>
                </c:pt>
                <c:pt idx="74">
                  <c:v>8.2000000000000011</c:v>
                </c:pt>
                <c:pt idx="75">
                  <c:v>8.4</c:v>
                </c:pt>
                <c:pt idx="76">
                  <c:v>8.8963000000000001</c:v>
                </c:pt>
                <c:pt idx="77">
                  <c:v>9.6724000000000014</c:v>
                </c:pt>
                <c:pt idx="78">
                  <c:v>9.5707000000000004</c:v>
                </c:pt>
                <c:pt idx="79">
                  <c:v>9.2428999999999988</c:v>
                </c:pt>
                <c:pt idx="80">
                  <c:v>8.8756000000000022</c:v>
                </c:pt>
                <c:pt idx="81">
                  <c:v>9.0486999999999984</c:v>
                </c:pt>
                <c:pt idx="82">
                  <c:v>9.2457000000000011</c:v>
                </c:pt>
                <c:pt idx="83">
                  <c:v>9.5682000000000009</c:v>
                </c:pt>
                <c:pt idx="84">
                  <c:v>2.3574999999999995</c:v>
                </c:pt>
                <c:pt idx="85">
                  <c:v>4</c:v>
                </c:pt>
                <c:pt idx="86">
                  <c:v>4.3367000000000004</c:v>
                </c:pt>
                <c:pt idx="87">
                  <c:v>4.0588999999999995</c:v>
                </c:pt>
                <c:pt idx="88">
                  <c:v>3.5750999999999995</c:v>
                </c:pt>
                <c:pt idx="89">
                  <c:v>3.6867000000000001</c:v>
                </c:pt>
                <c:pt idx="90">
                  <c:v>3.5261999999999998</c:v>
                </c:pt>
                <c:pt idx="91">
                  <c:v>2.9845000000000002</c:v>
                </c:pt>
              </c:numCache>
            </c:numRef>
          </c:val>
        </c:ser>
        <c:marker val="1"/>
        <c:axId val="238344064"/>
        <c:axId val="238345600"/>
      </c:lineChart>
      <c:dateAx>
        <c:axId val="238312064"/>
        <c:scaling>
          <c:orientation val="minMax"/>
        </c:scaling>
        <c:axPos val="b"/>
        <c:numFmt formatCode="yyyy/mm;@" sourceLinked="0"/>
        <c:tickLblPos val="nextTo"/>
        <c:txPr>
          <a:bodyPr/>
          <a:lstStyle/>
          <a:p>
            <a:pPr>
              <a:defRPr sz="600" baseline="0"/>
            </a:pPr>
            <a:endParaRPr lang="zh-CN"/>
          </a:p>
        </c:txPr>
        <c:crossAx val="238342528"/>
        <c:crosses val="autoZero"/>
        <c:auto val="1"/>
        <c:lblOffset val="100"/>
      </c:dateAx>
      <c:valAx>
        <c:axId val="238342528"/>
        <c:scaling>
          <c:orientation val="minMax"/>
        </c:scaling>
        <c:axPos val="l"/>
        <c:majorGridlines/>
        <c:numFmt formatCode="###,###,###,###,##0.00" sourceLinked="1"/>
        <c:tickLblPos val="nextTo"/>
        <c:crossAx val="238312064"/>
        <c:crosses val="autoZero"/>
        <c:crossBetween val="between"/>
      </c:valAx>
      <c:dateAx>
        <c:axId val="238344064"/>
        <c:scaling>
          <c:orientation val="minMax"/>
        </c:scaling>
        <c:delete val="1"/>
        <c:axPos val="b"/>
        <c:numFmt formatCode="yyyy\-mm;@" sourceLinked="1"/>
        <c:tickLblPos val="nextTo"/>
        <c:crossAx val="238345600"/>
        <c:crosses val="autoZero"/>
        <c:auto val="1"/>
        <c:lblOffset val="100"/>
      </c:dateAx>
      <c:valAx>
        <c:axId val="238345600"/>
        <c:scaling>
          <c:orientation val="minMax"/>
        </c:scaling>
        <c:axPos val="r"/>
        <c:numFmt formatCode="###,###,###,###,##0.00" sourceLinked="1"/>
        <c:tickLblPos val="nextTo"/>
        <c:crossAx val="238344064"/>
        <c:crosses val="max"/>
        <c:crossBetween val="between"/>
      </c:valAx>
    </c:plotArea>
    <c:legend>
      <c:legendPos val="t"/>
      <c:spPr>
        <a:noFill/>
        <a:ln w="25400">
          <a:noFill/>
        </a:ln>
      </c:sp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0.12056737588652487"/>
          <c:y val="0.15625000000000011"/>
          <c:w val="0.78546099290780147"/>
          <c:h val="0.62152777777777779"/>
        </c:manualLayout>
      </c:layout>
      <c:barChart>
        <c:barDir val="col"/>
        <c:grouping val="clustered"/>
        <c:ser>
          <c:idx val="0"/>
          <c:order val="0"/>
          <c:tx>
            <c:v>钢材出口累计值</c:v>
          </c:tx>
          <c:cat>
            <c:numRef>
              <c:f>月度!$A$41:$A$157</c:f>
              <c:numCache>
                <c:formatCode>yyyy\-mm;@</c:formatCode>
                <c:ptCount val="117"/>
                <c:pt idx="0">
                  <c:v>38383</c:v>
                </c:pt>
                <c:pt idx="1">
                  <c:v>38411</c:v>
                </c:pt>
                <c:pt idx="2">
                  <c:v>38442</c:v>
                </c:pt>
                <c:pt idx="3">
                  <c:v>38472</c:v>
                </c:pt>
                <c:pt idx="4">
                  <c:v>38503</c:v>
                </c:pt>
                <c:pt idx="5">
                  <c:v>38533</c:v>
                </c:pt>
                <c:pt idx="6">
                  <c:v>38564</c:v>
                </c:pt>
                <c:pt idx="7">
                  <c:v>38595</c:v>
                </c:pt>
                <c:pt idx="8">
                  <c:v>38625</c:v>
                </c:pt>
                <c:pt idx="9">
                  <c:v>38656</c:v>
                </c:pt>
                <c:pt idx="10">
                  <c:v>38686</c:v>
                </c:pt>
                <c:pt idx="11">
                  <c:v>38717</c:v>
                </c:pt>
                <c:pt idx="12">
                  <c:v>38748</c:v>
                </c:pt>
                <c:pt idx="13">
                  <c:v>38776</c:v>
                </c:pt>
                <c:pt idx="14">
                  <c:v>38807</c:v>
                </c:pt>
                <c:pt idx="15">
                  <c:v>38837</c:v>
                </c:pt>
                <c:pt idx="16">
                  <c:v>38868</c:v>
                </c:pt>
                <c:pt idx="17">
                  <c:v>38898</c:v>
                </c:pt>
                <c:pt idx="18">
                  <c:v>38929</c:v>
                </c:pt>
                <c:pt idx="19">
                  <c:v>38960</c:v>
                </c:pt>
                <c:pt idx="20">
                  <c:v>38990</c:v>
                </c:pt>
                <c:pt idx="21">
                  <c:v>39021</c:v>
                </c:pt>
                <c:pt idx="22">
                  <c:v>39051</c:v>
                </c:pt>
                <c:pt idx="23">
                  <c:v>39082</c:v>
                </c:pt>
                <c:pt idx="24">
                  <c:v>39113</c:v>
                </c:pt>
                <c:pt idx="25">
                  <c:v>39141</c:v>
                </c:pt>
                <c:pt idx="26">
                  <c:v>39172</c:v>
                </c:pt>
                <c:pt idx="27">
                  <c:v>39202</c:v>
                </c:pt>
                <c:pt idx="28">
                  <c:v>39233</c:v>
                </c:pt>
                <c:pt idx="29">
                  <c:v>39263</c:v>
                </c:pt>
                <c:pt idx="30">
                  <c:v>39294</c:v>
                </c:pt>
                <c:pt idx="31">
                  <c:v>39325</c:v>
                </c:pt>
                <c:pt idx="32">
                  <c:v>39355</c:v>
                </c:pt>
                <c:pt idx="33">
                  <c:v>39386</c:v>
                </c:pt>
                <c:pt idx="34">
                  <c:v>39416</c:v>
                </c:pt>
                <c:pt idx="35">
                  <c:v>39447</c:v>
                </c:pt>
                <c:pt idx="36">
                  <c:v>39478</c:v>
                </c:pt>
                <c:pt idx="37">
                  <c:v>39507</c:v>
                </c:pt>
                <c:pt idx="38">
                  <c:v>39538</c:v>
                </c:pt>
                <c:pt idx="39">
                  <c:v>39568</c:v>
                </c:pt>
                <c:pt idx="40">
                  <c:v>39599</c:v>
                </c:pt>
                <c:pt idx="41">
                  <c:v>39629</c:v>
                </c:pt>
                <c:pt idx="42">
                  <c:v>39660</c:v>
                </c:pt>
                <c:pt idx="43">
                  <c:v>39691</c:v>
                </c:pt>
                <c:pt idx="44">
                  <c:v>39721</c:v>
                </c:pt>
                <c:pt idx="45">
                  <c:v>39752</c:v>
                </c:pt>
                <c:pt idx="46">
                  <c:v>39782</c:v>
                </c:pt>
                <c:pt idx="47">
                  <c:v>39813</c:v>
                </c:pt>
                <c:pt idx="48">
                  <c:v>39844</c:v>
                </c:pt>
                <c:pt idx="49">
                  <c:v>39872</c:v>
                </c:pt>
                <c:pt idx="50">
                  <c:v>39903</c:v>
                </c:pt>
                <c:pt idx="51">
                  <c:v>39933</c:v>
                </c:pt>
                <c:pt idx="52">
                  <c:v>39964</c:v>
                </c:pt>
                <c:pt idx="53">
                  <c:v>39994</c:v>
                </c:pt>
                <c:pt idx="54">
                  <c:v>40025</c:v>
                </c:pt>
                <c:pt idx="55">
                  <c:v>40056</c:v>
                </c:pt>
                <c:pt idx="56">
                  <c:v>40086</c:v>
                </c:pt>
                <c:pt idx="57">
                  <c:v>40117</c:v>
                </c:pt>
                <c:pt idx="58">
                  <c:v>40147</c:v>
                </c:pt>
                <c:pt idx="59">
                  <c:v>40178</c:v>
                </c:pt>
                <c:pt idx="60">
                  <c:v>40209</c:v>
                </c:pt>
                <c:pt idx="61">
                  <c:v>40237</c:v>
                </c:pt>
                <c:pt idx="62">
                  <c:v>40268</c:v>
                </c:pt>
                <c:pt idx="63">
                  <c:v>40298</c:v>
                </c:pt>
                <c:pt idx="64">
                  <c:v>40329</c:v>
                </c:pt>
                <c:pt idx="65">
                  <c:v>40359</c:v>
                </c:pt>
                <c:pt idx="66">
                  <c:v>40390</c:v>
                </c:pt>
                <c:pt idx="67">
                  <c:v>40421</c:v>
                </c:pt>
                <c:pt idx="68">
                  <c:v>40451</c:v>
                </c:pt>
                <c:pt idx="69">
                  <c:v>40482</c:v>
                </c:pt>
                <c:pt idx="70">
                  <c:v>40512</c:v>
                </c:pt>
                <c:pt idx="71">
                  <c:v>40543</c:v>
                </c:pt>
                <c:pt idx="72">
                  <c:v>40574</c:v>
                </c:pt>
                <c:pt idx="73">
                  <c:v>40602</c:v>
                </c:pt>
                <c:pt idx="74">
                  <c:v>40633</c:v>
                </c:pt>
                <c:pt idx="75">
                  <c:v>40663</c:v>
                </c:pt>
                <c:pt idx="76">
                  <c:v>40694</c:v>
                </c:pt>
                <c:pt idx="77">
                  <c:v>40724</c:v>
                </c:pt>
                <c:pt idx="78">
                  <c:v>40755</c:v>
                </c:pt>
                <c:pt idx="79">
                  <c:v>40786</c:v>
                </c:pt>
                <c:pt idx="80">
                  <c:v>40816</c:v>
                </c:pt>
                <c:pt idx="81">
                  <c:v>40847</c:v>
                </c:pt>
                <c:pt idx="82">
                  <c:v>40877</c:v>
                </c:pt>
                <c:pt idx="83">
                  <c:v>40908</c:v>
                </c:pt>
                <c:pt idx="84">
                  <c:v>40939</c:v>
                </c:pt>
                <c:pt idx="85">
                  <c:v>40968</c:v>
                </c:pt>
                <c:pt idx="86">
                  <c:v>40999</c:v>
                </c:pt>
                <c:pt idx="87">
                  <c:v>41029</c:v>
                </c:pt>
                <c:pt idx="88">
                  <c:v>41060</c:v>
                </c:pt>
                <c:pt idx="89">
                  <c:v>41090</c:v>
                </c:pt>
                <c:pt idx="90">
                  <c:v>41121</c:v>
                </c:pt>
                <c:pt idx="91">
                  <c:v>41152</c:v>
                </c:pt>
                <c:pt idx="92">
                  <c:v>41182</c:v>
                </c:pt>
                <c:pt idx="93">
                  <c:v>41213</c:v>
                </c:pt>
                <c:pt idx="94">
                  <c:v>41243</c:v>
                </c:pt>
                <c:pt idx="95">
                  <c:v>41274</c:v>
                </c:pt>
                <c:pt idx="96">
                  <c:v>41305</c:v>
                </c:pt>
                <c:pt idx="97">
                  <c:v>41333</c:v>
                </c:pt>
                <c:pt idx="98">
                  <c:v>41364</c:v>
                </c:pt>
                <c:pt idx="99">
                  <c:v>41394</c:v>
                </c:pt>
                <c:pt idx="100">
                  <c:v>41425</c:v>
                </c:pt>
                <c:pt idx="101">
                  <c:v>41455</c:v>
                </c:pt>
                <c:pt idx="102">
                  <c:v>41486</c:v>
                </c:pt>
                <c:pt idx="103">
                  <c:v>41517</c:v>
                </c:pt>
                <c:pt idx="104">
                  <c:v>41547</c:v>
                </c:pt>
                <c:pt idx="105">
                  <c:v>41578</c:v>
                </c:pt>
                <c:pt idx="106">
                  <c:v>41608</c:v>
                </c:pt>
                <c:pt idx="107">
                  <c:v>41639</c:v>
                </c:pt>
                <c:pt idx="108">
                  <c:v>41670</c:v>
                </c:pt>
                <c:pt idx="109">
                  <c:v>41698</c:v>
                </c:pt>
                <c:pt idx="110">
                  <c:v>41729</c:v>
                </c:pt>
                <c:pt idx="111">
                  <c:v>41759</c:v>
                </c:pt>
                <c:pt idx="112">
                  <c:v>41790</c:v>
                </c:pt>
                <c:pt idx="113">
                  <c:v>41820</c:v>
                </c:pt>
                <c:pt idx="114">
                  <c:v>41851</c:v>
                </c:pt>
                <c:pt idx="115">
                  <c:v>41882</c:v>
                </c:pt>
                <c:pt idx="116">
                  <c:v>41912</c:v>
                </c:pt>
              </c:numCache>
            </c:numRef>
          </c:cat>
          <c:val>
            <c:numRef>
              <c:f>月度!$G$41:$G$157</c:f>
              <c:numCache>
                <c:formatCode>###,###,###,###,##0.00</c:formatCode>
                <c:ptCount val="117"/>
                <c:pt idx="0">
                  <c:v>149</c:v>
                </c:pt>
                <c:pt idx="1">
                  <c:v>298</c:v>
                </c:pt>
                <c:pt idx="2">
                  <c:v>521</c:v>
                </c:pt>
                <c:pt idx="3">
                  <c:v>726</c:v>
                </c:pt>
                <c:pt idx="4">
                  <c:v>937</c:v>
                </c:pt>
                <c:pt idx="5">
                  <c:v>1157</c:v>
                </c:pt>
                <c:pt idx="6">
                  <c:v>1311</c:v>
                </c:pt>
                <c:pt idx="7">
                  <c:v>1444</c:v>
                </c:pt>
                <c:pt idx="8">
                  <c:v>1580</c:v>
                </c:pt>
                <c:pt idx="9">
                  <c:v>1715</c:v>
                </c:pt>
                <c:pt idx="10">
                  <c:v>1719</c:v>
                </c:pt>
                <c:pt idx="11">
                  <c:v>2052</c:v>
                </c:pt>
                <c:pt idx="12">
                  <c:v>181</c:v>
                </c:pt>
                <c:pt idx="13">
                  <c:v>366</c:v>
                </c:pt>
                <c:pt idx="14">
                  <c:v>647</c:v>
                </c:pt>
                <c:pt idx="15">
                  <c:v>917</c:v>
                </c:pt>
                <c:pt idx="16">
                  <c:v>1267</c:v>
                </c:pt>
                <c:pt idx="17">
                  <c:v>1709</c:v>
                </c:pt>
                <c:pt idx="18">
                  <c:v>2067</c:v>
                </c:pt>
                <c:pt idx="19">
                  <c:v>2452</c:v>
                </c:pt>
                <c:pt idx="20">
                  <c:v>2859</c:v>
                </c:pt>
                <c:pt idx="21">
                  <c:v>3284</c:v>
                </c:pt>
                <c:pt idx="22">
                  <c:v>3746</c:v>
                </c:pt>
                <c:pt idx="23">
                  <c:v>4301</c:v>
                </c:pt>
                <c:pt idx="24">
                  <c:v>438</c:v>
                </c:pt>
                <c:pt idx="25">
                  <c:v>875</c:v>
                </c:pt>
                <c:pt idx="26">
                  <c:v>1413</c:v>
                </c:pt>
                <c:pt idx="27">
                  <c:v>2128</c:v>
                </c:pt>
                <c:pt idx="28">
                  <c:v>2744</c:v>
                </c:pt>
                <c:pt idx="29">
                  <c:v>3379</c:v>
                </c:pt>
                <c:pt idx="30">
                  <c:v>3970</c:v>
                </c:pt>
                <c:pt idx="31">
                  <c:v>4508</c:v>
                </c:pt>
                <c:pt idx="32">
                  <c:v>4952</c:v>
                </c:pt>
                <c:pt idx="33">
                  <c:v>5376</c:v>
                </c:pt>
                <c:pt idx="34">
                  <c:v>5786</c:v>
                </c:pt>
                <c:pt idx="35">
                  <c:v>6265</c:v>
                </c:pt>
                <c:pt idx="36">
                  <c:v>414</c:v>
                </c:pt>
                <c:pt idx="37">
                  <c:v>725</c:v>
                </c:pt>
                <c:pt idx="38">
                  <c:v>1139</c:v>
                </c:pt>
                <c:pt idx="39">
                  <c:v>1617</c:v>
                </c:pt>
                <c:pt idx="40">
                  <c:v>2172</c:v>
                </c:pt>
                <c:pt idx="41">
                  <c:v>2694</c:v>
                </c:pt>
                <c:pt idx="42">
                  <c:v>3415</c:v>
                </c:pt>
                <c:pt idx="43">
                  <c:v>4184</c:v>
                </c:pt>
                <c:pt idx="44">
                  <c:v>4850</c:v>
                </c:pt>
                <c:pt idx="45">
                  <c:v>5312</c:v>
                </c:pt>
                <c:pt idx="46">
                  <c:v>5606</c:v>
                </c:pt>
                <c:pt idx="47">
                  <c:v>5923</c:v>
                </c:pt>
                <c:pt idx="48">
                  <c:v>191</c:v>
                </c:pt>
                <c:pt idx="49">
                  <c:v>347</c:v>
                </c:pt>
                <c:pt idx="50">
                  <c:v>514</c:v>
                </c:pt>
                <c:pt idx="51">
                  <c:v>655</c:v>
                </c:pt>
                <c:pt idx="52">
                  <c:v>790</c:v>
                </c:pt>
                <c:pt idx="53">
                  <c:v>934</c:v>
                </c:pt>
                <c:pt idx="54">
                  <c:v>1116</c:v>
                </c:pt>
                <c:pt idx="55">
                  <c:v>1324</c:v>
                </c:pt>
                <c:pt idx="56">
                  <c:v>1571</c:v>
                </c:pt>
                <c:pt idx="57">
                  <c:v>1841</c:v>
                </c:pt>
                <c:pt idx="58">
                  <c:v>2126</c:v>
                </c:pt>
                <c:pt idx="59">
                  <c:v>2460</c:v>
                </c:pt>
                <c:pt idx="60">
                  <c:v>289</c:v>
                </c:pt>
                <c:pt idx="61">
                  <c:v>538</c:v>
                </c:pt>
                <c:pt idx="62">
                  <c:v>871</c:v>
                </c:pt>
                <c:pt idx="63">
                  <c:v>1302</c:v>
                </c:pt>
                <c:pt idx="64">
                  <c:v>1796</c:v>
                </c:pt>
                <c:pt idx="65">
                  <c:v>2358</c:v>
                </c:pt>
                <c:pt idx="66">
                  <c:v>2813</c:v>
                </c:pt>
                <c:pt idx="67">
                  <c:v>3093</c:v>
                </c:pt>
                <c:pt idx="68">
                  <c:v>3394</c:v>
                </c:pt>
                <c:pt idx="69">
                  <c:v>3680</c:v>
                </c:pt>
                <c:pt idx="70">
                  <c:v>3970</c:v>
                </c:pt>
                <c:pt idx="71">
                  <c:v>4256</c:v>
                </c:pt>
                <c:pt idx="72">
                  <c:v>312</c:v>
                </c:pt>
                <c:pt idx="73">
                  <c:v>560</c:v>
                </c:pt>
                <c:pt idx="74">
                  <c:v>1051</c:v>
                </c:pt>
                <c:pt idx="75">
                  <c:v>1528</c:v>
                </c:pt>
                <c:pt idx="76">
                  <c:v>2004</c:v>
                </c:pt>
                <c:pt idx="77">
                  <c:v>2433</c:v>
                </c:pt>
                <c:pt idx="78">
                  <c:v>2877</c:v>
                </c:pt>
                <c:pt idx="79">
                  <c:v>3294</c:v>
                </c:pt>
                <c:pt idx="80">
                  <c:v>3715</c:v>
                </c:pt>
                <c:pt idx="81">
                  <c:v>4097</c:v>
                </c:pt>
                <c:pt idx="82">
                  <c:v>4516</c:v>
                </c:pt>
                <c:pt idx="83">
                  <c:v>4888</c:v>
                </c:pt>
                <c:pt idx="84">
                  <c:v>373</c:v>
                </c:pt>
                <c:pt idx="85">
                  <c:v>712</c:v>
                </c:pt>
                <c:pt idx="86">
                  <c:v>1215</c:v>
                </c:pt>
                <c:pt idx="87">
                  <c:v>1681</c:v>
                </c:pt>
                <c:pt idx="88">
                  <c:v>2204</c:v>
                </c:pt>
                <c:pt idx="89">
                  <c:v>2725</c:v>
                </c:pt>
                <c:pt idx="90">
                  <c:v>3155</c:v>
                </c:pt>
                <c:pt idx="91">
                  <c:v>3579</c:v>
                </c:pt>
                <c:pt idx="92">
                  <c:v>4094</c:v>
                </c:pt>
                <c:pt idx="93">
                  <c:v>4578</c:v>
                </c:pt>
                <c:pt idx="94">
                  <c:v>5088</c:v>
                </c:pt>
                <c:pt idx="95">
                  <c:v>5573</c:v>
                </c:pt>
                <c:pt idx="96">
                  <c:v>492</c:v>
                </c:pt>
                <c:pt idx="97">
                  <c:v>916</c:v>
                </c:pt>
                <c:pt idx="98">
                  <c:v>1443</c:v>
                </c:pt>
                <c:pt idx="99">
                  <c:v>1998</c:v>
                </c:pt>
                <c:pt idx="100">
                  <c:v>2540</c:v>
                </c:pt>
                <c:pt idx="101">
                  <c:v>3069</c:v>
                </c:pt>
                <c:pt idx="102">
                  <c:v>3583</c:v>
                </c:pt>
                <c:pt idx="103">
                  <c:v>4198</c:v>
                </c:pt>
                <c:pt idx="104">
                  <c:v>4690</c:v>
                </c:pt>
                <c:pt idx="105">
                  <c:v>5197</c:v>
                </c:pt>
                <c:pt idx="106">
                  <c:v>5697</c:v>
                </c:pt>
                <c:pt idx="107">
                  <c:v>6234</c:v>
                </c:pt>
                <c:pt idx="108">
                  <c:v>676.50819999999999</c:v>
                </c:pt>
                <c:pt idx="109">
                  <c:v>1156.9372000000001</c:v>
                </c:pt>
                <c:pt idx="110">
                  <c:v>1832.7233999999999</c:v>
                </c:pt>
                <c:pt idx="111">
                  <c:v>2587.0467999999996</c:v>
                </c:pt>
                <c:pt idx="112">
                  <c:v>3394.0124999999998</c:v>
                </c:pt>
                <c:pt idx="113">
                  <c:v>4100.8900000000003</c:v>
                </c:pt>
                <c:pt idx="114">
                  <c:v>4906.5682000000006</c:v>
                </c:pt>
                <c:pt idx="115">
                  <c:v>5682.7207000000008</c:v>
                </c:pt>
                <c:pt idx="116">
                  <c:v>6534.3207000000002</c:v>
                </c:pt>
              </c:numCache>
            </c:numRef>
          </c:val>
        </c:ser>
        <c:axId val="238605056"/>
        <c:axId val="238606592"/>
      </c:barChart>
      <c:lineChart>
        <c:grouping val="standard"/>
        <c:ser>
          <c:idx val="1"/>
          <c:order val="1"/>
          <c:tx>
            <c:v>累计同比</c:v>
          </c:tx>
          <c:marker>
            <c:symbol val="none"/>
          </c:marker>
          <c:cat>
            <c:numRef>
              <c:f>月度!$A$41:$A$157</c:f>
              <c:numCache>
                <c:formatCode>yyyy\-mm;@</c:formatCode>
                <c:ptCount val="117"/>
                <c:pt idx="0">
                  <c:v>38383</c:v>
                </c:pt>
                <c:pt idx="1">
                  <c:v>38411</c:v>
                </c:pt>
                <c:pt idx="2">
                  <c:v>38442</c:v>
                </c:pt>
                <c:pt idx="3">
                  <c:v>38472</c:v>
                </c:pt>
                <c:pt idx="4">
                  <c:v>38503</c:v>
                </c:pt>
                <c:pt idx="5">
                  <c:v>38533</c:v>
                </c:pt>
                <c:pt idx="6">
                  <c:v>38564</c:v>
                </c:pt>
                <c:pt idx="7">
                  <c:v>38595</c:v>
                </c:pt>
                <c:pt idx="8">
                  <c:v>38625</c:v>
                </c:pt>
                <c:pt idx="9">
                  <c:v>38656</c:v>
                </c:pt>
                <c:pt idx="10">
                  <c:v>38686</c:v>
                </c:pt>
                <c:pt idx="11">
                  <c:v>38717</c:v>
                </c:pt>
                <c:pt idx="12">
                  <c:v>38748</c:v>
                </c:pt>
                <c:pt idx="13">
                  <c:v>38776</c:v>
                </c:pt>
                <c:pt idx="14">
                  <c:v>38807</c:v>
                </c:pt>
                <c:pt idx="15">
                  <c:v>38837</c:v>
                </c:pt>
                <c:pt idx="16">
                  <c:v>38868</c:v>
                </c:pt>
                <c:pt idx="17">
                  <c:v>38898</c:v>
                </c:pt>
                <c:pt idx="18">
                  <c:v>38929</c:v>
                </c:pt>
                <c:pt idx="19">
                  <c:v>38960</c:v>
                </c:pt>
                <c:pt idx="20">
                  <c:v>38990</c:v>
                </c:pt>
                <c:pt idx="21">
                  <c:v>39021</c:v>
                </c:pt>
                <c:pt idx="22">
                  <c:v>39051</c:v>
                </c:pt>
                <c:pt idx="23">
                  <c:v>39082</c:v>
                </c:pt>
                <c:pt idx="24">
                  <c:v>39113</c:v>
                </c:pt>
                <c:pt idx="25">
                  <c:v>39141</c:v>
                </c:pt>
                <c:pt idx="26">
                  <c:v>39172</c:v>
                </c:pt>
                <c:pt idx="27">
                  <c:v>39202</c:v>
                </c:pt>
                <c:pt idx="28">
                  <c:v>39233</c:v>
                </c:pt>
                <c:pt idx="29">
                  <c:v>39263</c:v>
                </c:pt>
                <c:pt idx="30">
                  <c:v>39294</c:v>
                </c:pt>
                <c:pt idx="31">
                  <c:v>39325</c:v>
                </c:pt>
                <c:pt idx="32">
                  <c:v>39355</c:v>
                </c:pt>
                <c:pt idx="33">
                  <c:v>39386</c:v>
                </c:pt>
                <c:pt idx="34">
                  <c:v>39416</c:v>
                </c:pt>
                <c:pt idx="35">
                  <c:v>39447</c:v>
                </c:pt>
                <c:pt idx="36">
                  <c:v>39478</c:v>
                </c:pt>
                <c:pt idx="37">
                  <c:v>39507</c:v>
                </c:pt>
                <c:pt idx="38">
                  <c:v>39538</c:v>
                </c:pt>
                <c:pt idx="39">
                  <c:v>39568</c:v>
                </c:pt>
                <c:pt idx="40">
                  <c:v>39599</c:v>
                </c:pt>
                <c:pt idx="41">
                  <c:v>39629</c:v>
                </c:pt>
                <c:pt idx="42">
                  <c:v>39660</c:v>
                </c:pt>
                <c:pt idx="43">
                  <c:v>39691</c:v>
                </c:pt>
                <c:pt idx="44">
                  <c:v>39721</c:v>
                </c:pt>
                <c:pt idx="45">
                  <c:v>39752</c:v>
                </c:pt>
                <c:pt idx="46">
                  <c:v>39782</c:v>
                </c:pt>
                <c:pt idx="47">
                  <c:v>39813</c:v>
                </c:pt>
                <c:pt idx="48">
                  <c:v>39844</c:v>
                </c:pt>
                <c:pt idx="49">
                  <c:v>39872</c:v>
                </c:pt>
                <c:pt idx="50">
                  <c:v>39903</c:v>
                </c:pt>
                <c:pt idx="51">
                  <c:v>39933</c:v>
                </c:pt>
                <c:pt idx="52">
                  <c:v>39964</c:v>
                </c:pt>
                <c:pt idx="53">
                  <c:v>39994</c:v>
                </c:pt>
                <c:pt idx="54">
                  <c:v>40025</c:v>
                </c:pt>
                <c:pt idx="55">
                  <c:v>40056</c:v>
                </c:pt>
                <c:pt idx="56">
                  <c:v>40086</c:v>
                </c:pt>
                <c:pt idx="57">
                  <c:v>40117</c:v>
                </c:pt>
                <c:pt idx="58">
                  <c:v>40147</c:v>
                </c:pt>
                <c:pt idx="59">
                  <c:v>40178</c:v>
                </c:pt>
                <c:pt idx="60">
                  <c:v>40209</c:v>
                </c:pt>
                <c:pt idx="61">
                  <c:v>40237</c:v>
                </c:pt>
                <c:pt idx="62">
                  <c:v>40268</c:v>
                </c:pt>
                <c:pt idx="63">
                  <c:v>40298</c:v>
                </c:pt>
                <c:pt idx="64">
                  <c:v>40329</c:v>
                </c:pt>
                <c:pt idx="65">
                  <c:v>40359</c:v>
                </c:pt>
                <c:pt idx="66">
                  <c:v>40390</c:v>
                </c:pt>
                <c:pt idx="67">
                  <c:v>40421</c:v>
                </c:pt>
                <c:pt idx="68">
                  <c:v>40451</c:v>
                </c:pt>
                <c:pt idx="69">
                  <c:v>40482</c:v>
                </c:pt>
                <c:pt idx="70">
                  <c:v>40512</c:v>
                </c:pt>
                <c:pt idx="71">
                  <c:v>40543</c:v>
                </c:pt>
                <c:pt idx="72">
                  <c:v>40574</c:v>
                </c:pt>
                <c:pt idx="73">
                  <c:v>40602</c:v>
                </c:pt>
                <c:pt idx="74">
                  <c:v>40633</c:v>
                </c:pt>
                <c:pt idx="75">
                  <c:v>40663</c:v>
                </c:pt>
                <c:pt idx="76">
                  <c:v>40694</c:v>
                </c:pt>
                <c:pt idx="77">
                  <c:v>40724</c:v>
                </c:pt>
                <c:pt idx="78">
                  <c:v>40755</c:v>
                </c:pt>
                <c:pt idx="79">
                  <c:v>40786</c:v>
                </c:pt>
                <c:pt idx="80">
                  <c:v>40816</c:v>
                </c:pt>
                <c:pt idx="81">
                  <c:v>40847</c:v>
                </c:pt>
                <c:pt idx="82">
                  <c:v>40877</c:v>
                </c:pt>
                <c:pt idx="83">
                  <c:v>40908</c:v>
                </c:pt>
                <c:pt idx="84">
                  <c:v>40939</c:v>
                </c:pt>
                <c:pt idx="85">
                  <c:v>40968</c:v>
                </c:pt>
                <c:pt idx="86">
                  <c:v>40999</c:v>
                </c:pt>
                <c:pt idx="87">
                  <c:v>41029</c:v>
                </c:pt>
                <c:pt idx="88">
                  <c:v>41060</c:v>
                </c:pt>
                <c:pt idx="89">
                  <c:v>41090</c:v>
                </c:pt>
                <c:pt idx="90">
                  <c:v>41121</c:v>
                </c:pt>
                <c:pt idx="91">
                  <c:v>41152</c:v>
                </c:pt>
                <c:pt idx="92">
                  <c:v>41182</c:v>
                </c:pt>
                <c:pt idx="93">
                  <c:v>41213</c:v>
                </c:pt>
                <c:pt idx="94">
                  <c:v>41243</c:v>
                </c:pt>
                <c:pt idx="95">
                  <c:v>41274</c:v>
                </c:pt>
                <c:pt idx="96">
                  <c:v>41305</c:v>
                </c:pt>
                <c:pt idx="97">
                  <c:v>41333</c:v>
                </c:pt>
                <c:pt idx="98">
                  <c:v>41364</c:v>
                </c:pt>
                <c:pt idx="99">
                  <c:v>41394</c:v>
                </c:pt>
                <c:pt idx="100">
                  <c:v>41425</c:v>
                </c:pt>
                <c:pt idx="101">
                  <c:v>41455</c:v>
                </c:pt>
                <c:pt idx="102">
                  <c:v>41486</c:v>
                </c:pt>
                <c:pt idx="103">
                  <c:v>41517</c:v>
                </c:pt>
                <c:pt idx="104">
                  <c:v>41547</c:v>
                </c:pt>
                <c:pt idx="105">
                  <c:v>41578</c:v>
                </c:pt>
                <c:pt idx="106">
                  <c:v>41608</c:v>
                </c:pt>
                <c:pt idx="107">
                  <c:v>41639</c:v>
                </c:pt>
                <c:pt idx="108">
                  <c:v>41670</c:v>
                </c:pt>
                <c:pt idx="109">
                  <c:v>41698</c:v>
                </c:pt>
                <c:pt idx="110">
                  <c:v>41729</c:v>
                </c:pt>
                <c:pt idx="111">
                  <c:v>41759</c:v>
                </c:pt>
                <c:pt idx="112">
                  <c:v>41790</c:v>
                </c:pt>
                <c:pt idx="113">
                  <c:v>41820</c:v>
                </c:pt>
                <c:pt idx="114">
                  <c:v>41851</c:v>
                </c:pt>
                <c:pt idx="115">
                  <c:v>41882</c:v>
                </c:pt>
                <c:pt idx="116">
                  <c:v>41912</c:v>
                </c:pt>
              </c:numCache>
            </c:numRef>
          </c:cat>
          <c:val>
            <c:numRef>
              <c:f>月度!$O$41:$O$157</c:f>
              <c:numCache>
                <c:formatCode>0.00_ </c:formatCode>
                <c:ptCount val="117"/>
                <c:pt idx="0">
                  <c:v>1.5689655172413792</c:v>
                </c:pt>
                <c:pt idx="1">
                  <c:v>1.8932038834951457</c:v>
                </c:pt>
                <c:pt idx="2">
                  <c:v>2.216049382716049</c:v>
                </c:pt>
                <c:pt idx="3">
                  <c:v>1.963265306122449</c:v>
                </c:pt>
                <c:pt idx="4">
                  <c:v>1.7080924855491326</c:v>
                </c:pt>
                <c:pt idx="5">
                  <c:v>1.5372807017543859</c:v>
                </c:pt>
                <c:pt idx="6">
                  <c:v>1.214527027027027</c:v>
                </c:pt>
                <c:pt idx="7">
                  <c:v>0.97267759562841549</c:v>
                </c:pt>
                <c:pt idx="8">
                  <c:v>0.83082271147161069</c:v>
                </c:pt>
                <c:pt idx="9">
                  <c:v>0.6913214990138068</c:v>
                </c:pt>
                <c:pt idx="10">
                  <c:v>0.42419221209610597</c:v>
                </c:pt>
                <c:pt idx="11">
                  <c:v>0.4420238931834154</c:v>
                </c:pt>
                <c:pt idx="12">
                  <c:v>0.21476510067114096</c:v>
                </c:pt>
                <c:pt idx="13">
                  <c:v>0.22818791946308722</c:v>
                </c:pt>
                <c:pt idx="14">
                  <c:v>0.2418426103646833</c:v>
                </c:pt>
                <c:pt idx="15">
                  <c:v>0.26308539944903581</c:v>
                </c:pt>
                <c:pt idx="16">
                  <c:v>0.35218783351120597</c:v>
                </c:pt>
                <c:pt idx="17">
                  <c:v>0.47709593777009507</c:v>
                </c:pt>
                <c:pt idx="18">
                  <c:v>0.57665903890160197</c:v>
                </c:pt>
                <c:pt idx="19">
                  <c:v>0.69806094182825462</c:v>
                </c:pt>
                <c:pt idx="20">
                  <c:v>0.80949367088607593</c:v>
                </c:pt>
                <c:pt idx="21">
                  <c:v>0.91486880466472309</c:v>
                </c:pt>
                <c:pt idx="22">
                  <c:v>1.1791739383362423</c:v>
                </c:pt>
                <c:pt idx="23">
                  <c:v>1.0960038986354776</c:v>
                </c:pt>
                <c:pt idx="24">
                  <c:v>1.4198895027624308</c:v>
                </c:pt>
                <c:pt idx="25">
                  <c:v>1.3907103825136613</c:v>
                </c:pt>
                <c:pt idx="26">
                  <c:v>1.1839258114374034</c:v>
                </c:pt>
                <c:pt idx="27">
                  <c:v>1.3206106870229006</c:v>
                </c:pt>
                <c:pt idx="28">
                  <c:v>1.1657458563535914</c:v>
                </c:pt>
                <c:pt idx="29">
                  <c:v>0.97717963721474566</c:v>
                </c:pt>
                <c:pt idx="30">
                  <c:v>0.92065795839380771</c:v>
                </c:pt>
                <c:pt idx="31">
                  <c:v>0.83849918433931481</c:v>
                </c:pt>
                <c:pt idx="32">
                  <c:v>0.73207415180132918</c:v>
                </c:pt>
                <c:pt idx="33">
                  <c:v>0.63702801461632175</c:v>
                </c:pt>
                <c:pt idx="34">
                  <c:v>0.54458088627869738</c:v>
                </c:pt>
                <c:pt idx="35">
                  <c:v>0.45663799116484544</c:v>
                </c:pt>
                <c:pt idx="36">
                  <c:v>-5.4794520547945223E-2</c:v>
                </c:pt>
                <c:pt idx="37">
                  <c:v>-0.1714285714285714</c:v>
                </c:pt>
                <c:pt idx="38">
                  <c:v>-0.19391365888181178</c:v>
                </c:pt>
                <c:pt idx="39">
                  <c:v>-0.24013157894736842</c:v>
                </c:pt>
                <c:pt idx="40">
                  <c:v>-0.20845481049562686</c:v>
                </c:pt>
                <c:pt idx="41">
                  <c:v>-0.20272269902337969</c:v>
                </c:pt>
                <c:pt idx="42">
                  <c:v>-0.13979848866498742</c:v>
                </c:pt>
                <c:pt idx="43">
                  <c:v>-7.1872227151730278E-2</c:v>
                </c:pt>
                <c:pt idx="44">
                  <c:v>-2.0597738287560584E-2</c:v>
                </c:pt>
                <c:pt idx="45">
                  <c:v>-1.1904761904761906E-2</c:v>
                </c:pt>
                <c:pt idx="46">
                  <c:v>-3.1109574835810581E-2</c:v>
                </c:pt>
                <c:pt idx="47">
                  <c:v>-5.458898643256186E-2</c:v>
                </c:pt>
                <c:pt idx="48">
                  <c:v>-0.53864734299516903</c:v>
                </c:pt>
                <c:pt idx="49">
                  <c:v>-0.52137931034482765</c:v>
                </c:pt>
                <c:pt idx="50">
                  <c:v>-0.5487269534679543</c:v>
                </c:pt>
                <c:pt idx="51">
                  <c:v>-0.59492888064316651</c:v>
                </c:pt>
                <c:pt idx="52">
                  <c:v>-0.63627992633517516</c:v>
                </c:pt>
                <c:pt idx="53">
                  <c:v>-0.65330363771343736</c:v>
                </c:pt>
                <c:pt idx="54">
                  <c:v>-0.67320644216691072</c:v>
                </c:pt>
                <c:pt idx="55">
                  <c:v>-0.68355640535372852</c:v>
                </c:pt>
                <c:pt idx="56">
                  <c:v>-0.67608247422680423</c:v>
                </c:pt>
                <c:pt idx="57">
                  <c:v>-0.65342620481927727</c:v>
                </c:pt>
                <c:pt idx="58">
                  <c:v>-0.6207634677131646</c:v>
                </c:pt>
                <c:pt idx="59">
                  <c:v>-0.58466993077832163</c:v>
                </c:pt>
                <c:pt idx="60">
                  <c:v>0.51308900523560208</c:v>
                </c:pt>
                <c:pt idx="61">
                  <c:v>0.55043227665706052</c:v>
                </c:pt>
                <c:pt idx="62">
                  <c:v>0.69455252918287924</c:v>
                </c:pt>
                <c:pt idx="63">
                  <c:v>0.98778625954198462</c:v>
                </c:pt>
                <c:pt idx="64">
                  <c:v>1.2734177215189875</c:v>
                </c:pt>
                <c:pt idx="65">
                  <c:v>1.5246252676659526</c:v>
                </c:pt>
                <c:pt idx="66">
                  <c:v>1.5206093189964158</c:v>
                </c:pt>
                <c:pt idx="67">
                  <c:v>1.3361027190332329</c:v>
                </c:pt>
                <c:pt idx="68">
                  <c:v>1.1604073838319544</c:v>
                </c:pt>
                <c:pt idx="69">
                  <c:v>0.99891363389462251</c:v>
                </c:pt>
                <c:pt idx="70">
                  <c:v>0.8673565380997178</c:v>
                </c:pt>
                <c:pt idx="71">
                  <c:v>0.73008130081300815</c:v>
                </c:pt>
                <c:pt idx="72">
                  <c:v>7.9584775086505188E-2</c:v>
                </c:pt>
                <c:pt idx="73">
                  <c:v>4.0892193308550193E-2</c:v>
                </c:pt>
                <c:pt idx="74">
                  <c:v>0.20665901262916189</c:v>
                </c:pt>
                <c:pt idx="75">
                  <c:v>0.17357910906298005</c:v>
                </c:pt>
                <c:pt idx="76">
                  <c:v>0.11581291759465476</c:v>
                </c:pt>
                <c:pt idx="77">
                  <c:v>3.1806615776081432E-2</c:v>
                </c:pt>
                <c:pt idx="78">
                  <c:v>2.2751510842516885E-2</c:v>
                </c:pt>
                <c:pt idx="79">
                  <c:v>6.498545101842873E-2</c:v>
                </c:pt>
                <c:pt idx="80">
                  <c:v>9.4578668238067223E-2</c:v>
                </c:pt>
                <c:pt idx="81">
                  <c:v>0.11331521739130435</c:v>
                </c:pt>
                <c:pt idx="82">
                  <c:v>0.13753148614609578</c:v>
                </c:pt>
                <c:pt idx="83">
                  <c:v>0.14849624060150382</c:v>
                </c:pt>
                <c:pt idx="84">
                  <c:v>0.19551282051282054</c:v>
                </c:pt>
                <c:pt idx="85">
                  <c:v>0.27142857142857146</c:v>
                </c:pt>
                <c:pt idx="86">
                  <c:v>0.15604186489058042</c:v>
                </c:pt>
                <c:pt idx="87">
                  <c:v>0.10013089005235601</c:v>
                </c:pt>
                <c:pt idx="88">
                  <c:v>9.9800399201596821E-2</c:v>
                </c:pt>
                <c:pt idx="89">
                  <c:v>0.12001644060830252</c:v>
                </c:pt>
                <c:pt idx="90">
                  <c:v>9.6628432394855801E-2</c:v>
                </c:pt>
                <c:pt idx="91">
                  <c:v>8.6520947176684904E-2</c:v>
                </c:pt>
                <c:pt idx="92">
                  <c:v>0.10201884253028265</c:v>
                </c:pt>
                <c:pt idx="93">
                  <c:v>0.11740297778862584</c:v>
                </c:pt>
                <c:pt idx="94">
                  <c:v>0.12666076173604957</c:v>
                </c:pt>
                <c:pt idx="95">
                  <c:v>0.140139116202946</c:v>
                </c:pt>
                <c:pt idx="96">
                  <c:v>0.31903485254691683</c:v>
                </c:pt>
                <c:pt idx="97">
                  <c:v>0.28651685393258436</c:v>
                </c:pt>
                <c:pt idx="98">
                  <c:v>0.18765432098765433</c:v>
                </c:pt>
                <c:pt idx="99">
                  <c:v>0.1885782272456871</c:v>
                </c:pt>
                <c:pt idx="100">
                  <c:v>0.15245009074410168</c:v>
                </c:pt>
                <c:pt idx="101">
                  <c:v>0.12623853211009178</c:v>
                </c:pt>
                <c:pt idx="102">
                  <c:v>0.13565768621236135</c:v>
                </c:pt>
                <c:pt idx="103">
                  <c:v>0.17295333892148648</c:v>
                </c:pt>
                <c:pt idx="104">
                  <c:v>0.14557889594528578</c:v>
                </c:pt>
                <c:pt idx="105">
                  <c:v>0.13521188291830494</c:v>
                </c:pt>
                <c:pt idx="106">
                  <c:v>0.1196933962264151</c:v>
                </c:pt>
                <c:pt idx="107">
                  <c:v>0.11860757222321912</c:v>
                </c:pt>
                <c:pt idx="108">
                  <c:v>0.37501666666666678</c:v>
                </c:pt>
                <c:pt idx="109">
                  <c:v>0.26303187772925785</c:v>
                </c:pt>
                <c:pt idx="110">
                  <c:v>0.27007858627858639</c:v>
                </c:pt>
                <c:pt idx="111">
                  <c:v>0.29481821821821835</c:v>
                </c:pt>
                <c:pt idx="112">
                  <c:v>0.33622539370078741</c:v>
                </c:pt>
                <c:pt idx="113">
                  <c:v>0.33623004235907478</c:v>
                </c:pt>
                <c:pt idx="114">
                  <c:v>0.36940223276583867</c:v>
                </c:pt>
                <c:pt idx="115">
                  <c:v>0.35367334444973786</c:v>
                </c:pt>
                <c:pt idx="116">
                  <c:v>0.39324535181236681</c:v>
                </c:pt>
              </c:numCache>
            </c:numRef>
          </c:val>
        </c:ser>
        <c:marker val="1"/>
        <c:axId val="239120384"/>
        <c:axId val="239121920"/>
      </c:lineChart>
      <c:dateAx>
        <c:axId val="238605056"/>
        <c:scaling>
          <c:orientation val="minMax"/>
        </c:scaling>
        <c:axPos val="b"/>
        <c:numFmt formatCode="yyyy/mm;@" sourceLinked="0"/>
        <c:tickLblPos val="nextTo"/>
        <c:txPr>
          <a:bodyPr/>
          <a:lstStyle/>
          <a:p>
            <a:pPr>
              <a:defRPr sz="800" baseline="0"/>
            </a:pPr>
            <a:endParaRPr lang="zh-CN"/>
          </a:p>
        </c:txPr>
        <c:crossAx val="238606592"/>
        <c:crosses val="autoZero"/>
        <c:auto val="1"/>
        <c:lblOffset val="100"/>
      </c:dateAx>
      <c:valAx>
        <c:axId val="238606592"/>
        <c:scaling>
          <c:orientation val="minMax"/>
        </c:scaling>
        <c:axPos val="l"/>
        <c:majorGridlines/>
        <c:numFmt formatCode="###,###,###,###,##0.00" sourceLinked="1"/>
        <c:tickLblPos val="nextTo"/>
        <c:crossAx val="238605056"/>
        <c:crosses val="autoZero"/>
        <c:crossBetween val="between"/>
      </c:valAx>
      <c:dateAx>
        <c:axId val="239120384"/>
        <c:scaling>
          <c:orientation val="minMax"/>
        </c:scaling>
        <c:delete val="1"/>
        <c:axPos val="b"/>
        <c:numFmt formatCode="yyyy\-mm;@" sourceLinked="1"/>
        <c:tickLblPos val="nextTo"/>
        <c:crossAx val="239121920"/>
        <c:crosses val="autoZero"/>
        <c:auto val="1"/>
        <c:lblOffset val="100"/>
      </c:dateAx>
      <c:valAx>
        <c:axId val="239121920"/>
        <c:scaling>
          <c:orientation val="minMax"/>
        </c:scaling>
        <c:axPos val="r"/>
        <c:numFmt formatCode="0.00_ " sourceLinked="1"/>
        <c:tickLblPos val="nextTo"/>
        <c:crossAx val="239120384"/>
        <c:crosses val="max"/>
        <c:crossBetween val="between"/>
      </c:valAx>
    </c:plotArea>
    <c:legend>
      <c:legendPos val="t"/>
      <c:spPr>
        <a:noFill/>
        <a:ln w="25400">
          <a:noFill/>
        </a:ln>
      </c:spP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9.7205346294046285E-2"/>
          <c:y val="0.12010443864229765"/>
          <c:w val="0.85419198055893075"/>
          <c:h val="0.70496083550913891"/>
        </c:manualLayout>
      </c:layout>
      <c:barChart>
        <c:barDir val="col"/>
        <c:grouping val="clustered"/>
        <c:ser>
          <c:idx val="0"/>
          <c:order val="0"/>
          <c:tx>
            <c:v>四大矿山合计季度产量</c:v>
          </c:tx>
          <c:spPr>
            <a:solidFill>
              <a:schemeClr val="accent1"/>
            </a:solidFill>
          </c:spPr>
          <c:cat>
            <c:numRef>
              <c:f>Sheet1!$A$21:$A$63</c:f>
              <c:numCache>
                <c:formatCode>yyyy\-mm;@</c:formatCode>
                <c:ptCount val="43"/>
                <c:pt idx="0">
                  <c:v>38077</c:v>
                </c:pt>
                <c:pt idx="1">
                  <c:v>38168</c:v>
                </c:pt>
                <c:pt idx="2">
                  <c:v>38260</c:v>
                </c:pt>
                <c:pt idx="3">
                  <c:v>38352</c:v>
                </c:pt>
                <c:pt idx="4">
                  <c:v>38442</c:v>
                </c:pt>
                <c:pt idx="5">
                  <c:v>38533</c:v>
                </c:pt>
                <c:pt idx="6">
                  <c:v>38625</c:v>
                </c:pt>
                <c:pt idx="7">
                  <c:v>38717</c:v>
                </c:pt>
                <c:pt idx="8">
                  <c:v>38807</c:v>
                </c:pt>
                <c:pt idx="9">
                  <c:v>38898</c:v>
                </c:pt>
                <c:pt idx="10">
                  <c:v>38990</c:v>
                </c:pt>
                <c:pt idx="11">
                  <c:v>39082</c:v>
                </c:pt>
                <c:pt idx="12">
                  <c:v>39172</c:v>
                </c:pt>
                <c:pt idx="13">
                  <c:v>39263</c:v>
                </c:pt>
                <c:pt idx="14">
                  <c:v>39355</c:v>
                </c:pt>
                <c:pt idx="15">
                  <c:v>39447</c:v>
                </c:pt>
                <c:pt idx="16">
                  <c:v>39538</c:v>
                </c:pt>
                <c:pt idx="17">
                  <c:v>39629</c:v>
                </c:pt>
                <c:pt idx="18">
                  <c:v>39721</c:v>
                </c:pt>
                <c:pt idx="19">
                  <c:v>39813</c:v>
                </c:pt>
                <c:pt idx="20">
                  <c:v>39903</c:v>
                </c:pt>
                <c:pt idx="21">
                  <c:v>39994</c:v>
                </c:pt>
                <c:pt idx="22">
                  <c:v>40086</c:v>
                </c:pt>
                <c:pt idx="23">
                  <c:v>40178</c:v>
                </c:pt>
                <c:pt idx="24">
                  <c:v>40268</c:v>
                </c:pt>
                <c:pt idx="25">
                  <c:v>40359</c:v>
                </c:pt>
                <c:pt idx="26">
                  <c:v>40451</c:v>
                </c:pt>
                <c:pt idx="27">
                  <c:v>40543</c:v>
                </c:pt>
                <c:pt idx="28">
                  <c:v>40633</c:v>
                </c:pt>
                <c:pt idx="29">
                  <c:v>40724</c:v>
                </c:pt>
                <c:pt idx="30">
                  <c:v>40816</c:v>
                </c:pt>
                <c:pt idx="31">
                  <c:v>40908</c:v>
                </c:pt>
                <c:pt idx="32">
                  <c:v>40999</c:v>
                </c:pt>
                <c:pt idx="33">
                  <c:v>41090</c:v>
                </c:pt>
                <c:pt idx="34">
                  <c:v>41182</c:v>
                </c:pt>
                <c:pt idx="35">
                  <c:v>41274</c:v>
                </c:pt>
                <c:pt idx="36">
                  <c:v>41364</c:v>
                </c:pt>
                <c:pt idx="37">
                  <c:v>41455</c:v>
                </c:pt>
                <c:pt idx="38">
                  <c:v>41547</c:v>
                </c:pt>
                <c:pt idx="39">
                  <c:v>41639</c:v>
                </c:pt>
                <c:pt idx="40">
                  <c:v>41729</c:v>
                </c:pt>
                <c:pt idx="41">
                  <c:v>41820</c:v>
                </c:pt>
                <c:pt idx="42">
                  <c:v>41912</c:v>
                </c:pt>
              </c:numCache>
            </c:numRef>
          </c:cat>
          <c:val>
            <c:numRef>
              <c:f>Sheet1!$K$21:$K$63</c:f>
              <c:numCache>
                <c:formatCode>0.00_);[Red]\(0.00\)</c:formatCode>
                <c:ptCount val="43"/>
                <c:pt idx="0">
                  <c:v>91071.332350000012</c:v>
                </c:pt>
                <c:pt idx="1">
                  <c:v>100099.70247999998</c:v>
                </c:pt>
                <c:pt idx="2">
                  <c:v>106784.39993</c:v>
                </c:pt>
                <c:pt idx="3">
                  <c:v>81249.416659999988</c:v>
                </c:pt>
                <c:pt idx="4">
                  <c:v>75453.085338000004</c:v>
                </c:pt>
                <c:pt idx="5">
                  <c:v>85987.763034999996</c:v>
                </c:pt>
                <c:pt idx="6">
                  <c:v>118708.78249899999</c:v>
                </c:pt>
                <c:pt idx="7">
                  <c:v>117621.190603</c:v>
                </c:pt>
                <c:pt idx="8">
                  <c:v>113357.34583999998</c:v>
                </c:pt>
                <c:pt idx="9">
                  <c:v>125328.64916200002</c:v>
                </c:pt>
                <c:pt idx="10">
                  <c:v>132079.86802699996</c:v>
                </c:pt>
                <c:pt idx="11">
                  <c:v>128668.98553899999</c:v>
                </c:pt>
                <c:pt idx="12">
                  <c:v>120916.015138</c:v>
                </c:pt>
                <c:pt idx="13">
                  <c:v>138598.37938</c:v>
                </c:pt>
                <c:pt idx="14">
                  <c:v>142561.01147299996</c:v>
                </c:pt>
                <c:pt idx="15">
                  <c:v>145100.13865899999</c:v>
                </c:pt>
                <c:pt idx="16">
                  <c:v>140277.121579</c:v>
                </c:pt>
                <c:pt idx="17">
                  <c:v>149834.35957099995</c:v>
                </c:pt>
                <c:pt idx="18">
                  <c:v>165211.16031899999</c:v>
                </c:pt>
                <c:pt idx="19">
                  <c:v>132851.48606099997</c:v>
                </c:pt>
                <c:pt idx="20">
                  <c:v>113131.63214</c:v>
                </c:pt>
                <c:pt idx="21">
                  <c:v>140504.06363799996</c:v>
                </c:pt>
                <c:pt idx="22">
                  <c:v>152075.135503</c:v>
                </c:pt>
                <c:pt idx="23">
                  <c:v>149607.756933</c:v>
                </c:pt>
                <c:pt idx="24">
                  <c:v>151374.92432000002</c:v>
                </c:pt>
                <c:pt idx="25">
                  <c:v>159403.92235200002</c:v>
                </c:pt>
                <c:pt idx="26">
                  <c:v>170523.20713200001</c:v>
                </c:pt>
                <c:pt idx="27">
                  <c:v>172269.14278200001</c:v>
                </c:pt>
                <c:pt idx="28">
                  <c:v>153522.96235299998</c:v>
                </c:pt>
                <c:pt idx="29">
                  <c:v>177017.35201399997</c:v>
                </c:pt>
                <c:pt idx="30">
                  <c:v>193132.89110399995</c:v>
                </c:pt>
                <c:pt idx="31">
                  <c:v>191234.082131</c:v>
                </c:pt>
                <c:pt idx="32">
                  <c:v>167192.48092</c:v>
                </c:pt>
                <c:pt idx="33">
                  <c:v>189225.098</c:v>
                </c:pt>
                <c:pt idx="34">
                  <c:v>194626</c:v>
                </c:pt>
                <c:pt idx="35">
                  <c:v>193565</c:v>
                </c:pt>
                <c:pt idx="36">
                  <c:v>178606.17103999999</c:v>
                </c:pt>
                <c:pt idx="37">
                  <c:v>204393.94</c:v>
                </c:pt>
                <c:pt idx="38">
                  <c:v>220347.55</c:v>
                </c:pt>
                <c:pt idx="39">
                  <c:v>217449</c:v>
                </c:pt>
                <c:pt idx="40">
                  <c:v>202283</c:v>
                </c:pt>
                <c:pt idx="41">
                  <c:v>237421</c:v>
                </c:pt>
                <c:pt idx="42">
                  <c:v>246171</c:v>
                </c:pt>
              </c:numCache>
            </c:numRef>
          </c:val>
        </c:ser>
        <c:axId val="239350144"/>
        <c:axId val="239351680"/>
      </c:barChart>
      <c:lineChart>
        <c:grouping val="standard"/>
        <c:ser>
          <c:idx val="1"/>
          <c:order val="1"/>
          <c:tx>
            <c:v>产量同比</c:v>
          </c:tx>
          <c:spPr>
            <a:ln>
              <a:solidFill>
                <a:srgbClr val="FFC000"/>
              </a:solidFill>
            </a:ln>
          </c:spPr>
          <c:marker>
            <c:symbol val="none"/>
          </c:marker>
          <c:cat>
            <c:numRef>
              <c:f>Sheet1!$A$21:$A$63</c:f>
              <c:numCache>
                <c:formatCode>yyyy\-mm;@</c:formatCode>
                <c:ptCount val="43"/>
                <c:pt idx="0">
                  <c:v>38077</c:v>
                </c:pt>
                <c:pt idx="1">
                  <c:v>38168</c:v>
                </c:pt>
                <c:pt idx="2">
                  <c:v>38260</c:v>
                </c:pt>
                <c:pt idx="3">
                  <c:v>38352</c:v>
                </c:pt>
                <c:pt idx="4">
                  <c:v>38442</c:v>
                </c:pt>
                <c:pt idx="5">
                  <c:v>38533</c:v>
                </c:pt>
                <c:pt idx="6">
                  <c:v>38625</c:v>
                </c:pt>
                <c:pt idx="7">
                  <c:v>38717</c:v>
                </c:pt>
                <c:pt idx="8">
                  <c:v>38807</c:v>
                </c:pt>
                <c:pt idx="9">
                  <c:v>38898</c:v>
                </c:pt>
                <c:pt idx="10">
                  <c:v>38990</c:v>
                </c:pt>
                <c:pt idx="11">
                  <c:v>39082</c:v>
                </c:pt>
                <c:pt idx="12">
                  <c:v>39172</c:v>
                </c:pt>
                <c:pt idx="13">
                  <c:v>39263</c:v>
                </c:pt>
                <c:pt idx="14">
                  <c:v>39355</c:v>
                </c:pt>
                <c:pt idx="15">
                  <c:v>39447</c:v>
                </c:pt>
                <c:pt idx="16">
                  <c:v>39538</c:v>
                </c:pt>
                <c:pt idx="17">
                  <c:v>39629</c:v>
                </c:pt>
                <c:pt idx="18">
                  <c:v>39721</c:v>
                </c:pt>
                <c:pt idx="19">
                  <c:v>39813</c:v>
                </c:pt>
                <c:pt idx="20">
                  <c:v>39903</c:v>
                </c:pt>
                <c:pt idx="21">
                  <c:v>39994</c:v>
                </c:pt>
                <c:pt idx="22">
                  <c:v>40086</c:v>
                </c:pt>
                <c:pt idx="23">
                  <c:v>40178</c:v>
                </c:pt>
                <c:pt idx="24">
                  <c:v>40268</c:v>
                </c:pt>
                <c:pt idx="25">
                  <c:v>40359</c:v>
                </c:pt>
                <c:pt idx="26">
                  <c:v>40451</c:v>
                </c:pt>
                <c:pt idx="27">
                  <c:v>40543</c:v>
                </c:pt>
                <c:pt idx="28">
                  <c:v>40633</c:v>
                </c:pt>
                <c:pt idx="29">
                  <c:v>40724</c:v>
                </c:pt>
                <c:pt idx="30">
                  <c:v>40816</c:v>
                </c:pt>
                <c:pt idx="31">
                  <c:v>40908</c:v>
                </c:pt>
                <c:pt idx="32">
                  <c:v>40999</c:v>
                </c:pt>
                <c:pt idx="33">
                  <c:v>41090</c:v>
                </c:pt>
                <c:pt idx="34">
                  <c:v>41182</c:v>
                </c:pt>
                <c:pt idx="35">
                  <c:v>41274</c:v>
                </c:pt>
                <c:pt idx="36">
                  <c:v>41364</c:v>
                </c:pt>
                <c:pt idx="37">
                  <c:v>41455</c:v>
                </c:pt>
                <c:pt idx="38">
                  <c:v>41547</c:v>
                </c:pt>
                <c:pt idx="39">
                  <c:v>41639</c:v>
                </c:pt>
                <c:pt idx="40">
                  <c:v>41729</c:v>
                </c:pt>
                <c:pt idx="41">
                  <c:v>41820</c:v>
                </c:pt>
                <c:pt idx="42">
                  <c:v>41912</c:v>
                </c:pt>
              </c:numCache>
            </c:numRef>
          </c:cat>
          <c:val>
            <c:numRef>
              <c:f>Sheet1!$L$21:$L$63</c:f>
              <c:numCache>
                <c:formatCode>General</c:formatCode>
                <c:ptCount val="43"/>
                <c:pt idx="4" formatCode="0.00_ ">
                  <c:v>-17.149465818702286</c:v>
                </c:pt>
                <c:pt idx="5" formatCode="0.00_ ">
                  <c:v>-14.097883505517471</c:v>
                </c:pt>
                <c:pt idx="6" formatCode="0.00_ ">
                  <c:v>11.166783328666682</c:v>
                </c:pt>
                <c:pt idx="7" formatCode="0.00_ ">
                  <c:v>44.765581635130964</c:v>
                </c:pt>
                <c:pt idx="8" formatCode="0.00_ ">
                  <c:v>50.235534216001767</c:v>
                </c:pt>
                <c:pt idx="9" formatCode="0.00_ ">
                  <c:v>45.751726453201101</c:v>
                </c:pt>
                <c:pt idx="10" formatCode="0.00_ ">
                  <c:v>11.26377109302139</c:v>
                </c:pt>
                <c:pt idx="11" formatCode="0.00_ ">
                  <c:v>9.392690959309359</c:v>
                </c:pt>
                <c:pt idx="12" formatCode="0.00_ ">
                  <c:v>6.6680013033022227</c:v>
                </c:pt>
                <c:pt idx="13" formatCode="0.00_ ">
                  <c:v>10.5879464166629</c:v>
                </c:pt>
                <c:pt idx="14" formatCode="0.00_ ">
                  <c:v>7.9354587512590706</c:v>
                </c:pt>
                <c:pt idx="15" formatCode="0.00_ ">
                  <c:v>12.77009611225982</c:v>
                </c:pt>
                <c:pt idx="16" formatCode="0.00_ ">
                  <c:v>16.012028198996966</c:v>
                </c:pt>
                <c:pt idx="17" formatCode="0.00_ ">
                  <c:v>8.1068626063757208</c:v>
                </c:pt>
                <c:pt idx="18" formatCode="0.00_ ">
                  <c:v>15.888038820691007</c:v>
                </c:pt>
                <c:pt idx="19" formatCode="0.00_ ">
                  <c:v>-8.441516811217916</c:v>
                </c:pt>
                <c:pt idx="20" formatCode="0.00_ ">
                  <c:v>-19.351330518792007</c:v>
                </c:pt>
                <c:pt idx="21" formatCode="0.00_ ">
                  <c:v>-6.2270736563456692</c:v>
                </c:pt>
                <c:pt idx="22" formatCode="0.00_ ">
                  <c:v>-7.9510517271570125</c:v>
                </c:pt>
                <c:pt idx="23" formatCode="0.00_ ">
                  <c:v>12.612783920464535</c:v>
                </c:pt>
                <c:pt idx="24" formatCode="0.00_ ">
                  <c:v>33.804243301885784</c:v>
                </c:pt>
                <c:pt idx="25" formatCode="0.00_ ">
                  <c:v>13.451467683307971</c:v>
                </c:pt>
                <c:pt idx="26" formatCode="0.00_ ">
                  <c:v>12.130892777429803</c:v>
                </c:pt>
                <c:pt idx="27" formatCode="0.00_ ">
                  <c:v>15.147199793356059</c:v>
                </c:pt>
                <c:pt idx="28" formatCode="0.00_ ">
                  <c:v>1.419018402585029</c:v>
                </c:pt>
                <c:pt idx="29" formatCode="0.00_ ">
                  <c:v>11.049558506537583</c:v>
                </c:pt>
                <c:pt idx="30" formatCode="0.00_ ">
                  <c:v>13.259007001022495</c:v>
                </c:pt>
                <c:pt idx="31" formatCode="0.00_ ">
                  <c:v>11.008900980600682</c:v>
                </c:pt>
                <c:pt idx="32" formatCode="0.00_ ">
                  <c:v>8.9038918722590097</c:v>
                </c:pt>
                <c:pt idx="33" formatCode="0.00_ ">
                  <c:v>6.8963555533440051</c:v>
                </c:pt>
                <c:pt idx="34" formatCode="0.00_ ">
                  <c:v>0.77309923103465428</c:v>
                </c:pt>
                <c:pt idx="35" formatCode="0.00_ ">
                  <c:v>1.2188820334877661</c:v>
                </c:pt>
                <c:pt idx="36" formatCode="0.00_ ">
                  <c:v>6.826676688565513</c:v>
                </c:pt>
                <c:pt idx="37" formatCode="0.00_ ">
                  <c:v>8.0162949631554685</c:v>
                </c:pt>
                <c:pt idx="38" formatCode="0.00_ ">
                  <c:v>13.215885852866519</c:v>
                </c:pt>
                <c:pt idx="39" formatCode="0.00_ ">
                  <c:v>12.339007568517037</c:v>
                </c:pt>
                <c:pt idx="40" formatCode="0.00_ ">
                  <c:v>13.256445072492729</c:v>
                </c:pt>
                <c:pt idx="41" formatCode="0.00_ ">
                  <c:v>16.158531901679666</c:v>
                </c:pt>
                <c:pt idx="42" formatCode="0.00_ ">
                  <c:v>11.719417801559405</c:v>
                </c:pt>
              </c:numCache>
            </c:numRef>
          </c:val>
        </c:ser>
        <c:marker val="1"/>
        <c:axId val="239353216"/>
        <c:axId val="239355008"/>
      </c:lineChart>
      <c:dateAx>
        <c:axId val="239350144"/>
        <c:scaling>
          <c:orientation val="minMax"/>
        </c:scaling>
        <c:axPos val="b"/>
        <c:numFmt formatCode="yyyy/mm;@" sourceLinked="0"/>
        <c:tickLblPos val="nextTo"/>
        <c:txPr>
          <a:bodyPr/>
          <a:lstStyle/>
          <a:p>
            <a:pPr>
              <a:defRPr sz="600" baseline="0"/>
            </a:pPr>
            <a:endParaRPr lang="zh-CN"/>
          </a:p>
        </c:txPr>
        <c:crossAx val="239351680"/>
        <c:crosses val="autoZero"/>
        <c:auto val="1"/>
        <c:lblOffset val="100"/>
      </c:dateAx>
      <c:valAx>
        <c:axId val="239351680"/>
        <c:scaling>
          <c:orientation val="minMax"/>
        </c:scaling>
        <c:axPos val="l"/>
        <c:majorGridlines/>
        <c:numFmt formatCode="0.00_);[Red]\(0.00\)" sourceLinked="1"/>
        <c:tickLblPos val="nextTo"/>
        <c:crossAx val="239350144"/>
        <c:crosses val="autoZero"/>
        <c:crossBetween val="between"/>
      </c:valAx>
      <c:dateAx>
        <c:axId val="239353216"/>
        <c:scaling>
          <c:orientation val="minMax"/>
        </c:scaling>
        <c:delete val="1"/>
        <c:axPos val="b"/>
        <c:numFmt formatCode="yyyy\-mm;@" sourceLinked="1"/>
        <c:tickLblPos val="nextTo"/>
        <c:crossAx val="239355008"/>
        <c:crosses val="autoZero"/>
        <c:auto val="1"/>
        <c:lblOffset val="100"/>
      </c:dateAx>
      <c:valAx>
        <c:axId val="239355008"/>
        <c:scaling>
          <c:orientation val="minMax"/>
        </c:scaling>
        <c:axPos val="r"/>
        <c:numFmt formatCode="General" sourceLinked="1"/>
        <c:tickLblPos val="nextTo"/>
        <c:crossAx val="239353216"/>
        <c:crosses val="max"/>
        <c:crossBetween val="between"/>
      </c:valAx>
    </c:plotArea>
    <c:legend>
      <c:legendPos val="t"/>
      <c:spPr>
        <a:noFill/>
        <a:ln w="25400">
          <a:noFill/>
        </a:ln>
      </c:spPr>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zh-CN"/>
  <c:chart>
    <c:plotArea>
      <c:layout>
        <c:manualLayout>
          <c:layoutTarget val="inner"/>
          <c:xMode val="edge"/>
          <c:yMode val="edge"/>
          <c:x val="0.11755233494363938"/>
          <c:y val="0.15625000000000011"/>
          <c:w val="0.8132045088566825"/>
          <c:h val="0.55495505592503358"/>
        </c:manualLayout>
      </c:layout>
      <c:barChart>
        <c:barDir val="col"/>
        <c:grouping val="clustered"/>
        <c:ser>
          <c:idx val="0"/>
          <c:order val="0"/>
          <c:tx>
            <c:v>铁矿石月度进口量</c:v>
          </c:tx>
          <c:cat>
            <c:strRef>
              <c:f>Sheet1!$A$38:$A$130</c:f>
              <c:strCache>
                <c:ptCount val="93"/>
                <c:pt idx="0">
                  <c:v>2007/1/31</c:v>
                </c:pt>
                <c:pt idx="1">
                  <c:v>2007/2/28</c:v>
                </c:pt>
                <c:pt idx="2">
                  <c:v>2007/3/31</c:v>
                </c:pt>
                <c:pt idx="3">
                  <c:v>2007/4/30</c:v>
                </c:pt>
                <c:pt idx="4">
                  <c:v>2007/5/31</c:v>
                </c:pt>
                <c:pt idx="5">
                  <c:v>2007/6/30</c:v>
                </c:pt>
                <c:pt idx="6">
                  <c:v>2007/7/31</c:v>
                </c:pt>
                <c:pt idx="7">
                  <c:v>2007/8/31</c:v>
                </c:pt>
                <c:pt idx="8">
                  <c:v>2007/9/30</c:v>
                </c:pt>
                <c:pt idx="9">
                  <c:v>2007/10/31</c:v>
                </c:pt>
                <c:pt idx="10">
                  <c:v>2007/11/30</c:v>
                </c:pt>
                <c:pt idx="11">
                  <c:v>2007/12/31</c:v>
                </c:pt>
                <c:pt idx="12">
                  <c:v>2008/1/31</c:v>
                </c:pt>
                <c:pt idx="13">
                  <c:v>2008/2/29</c:v>
                </c:pt>
                <c:pt idx="14">
                  <c:v>2008/3/31</c:v>
                </c:pt>
                <c:pt idx="15">
                  <c:v>2008/4/30</c:v>
                </c:pt>
                <c:pt idx="16">
                  <c:v>2008/5/31</c:v>
                </c:pt>
                <c:pt idx="17">
                  <c:v>2008/6/30</c:v>
                </c:pt>
                <c:pt idx="18">
                  <c:v>2008/7/31</c:v>
                </c:pt>
                <c:pt idx="19">
                  <c:v>2008/8/31</c:v>
                </c:pt>
                <c:pt idx="20">
                  <c:v>2008/9/30</c:v>
                </c:pt>
                <c:pt idx="21">
                  <c:v>2008/10/31</c:v>
                </c:pt>
                <c:pt idx="22">
                  <c:v>2008/11/30</c:v>
                </c:pt>
                <c:pt idx="23">
                  <c:v>2008/12/31</c:v>
                </c:pt>
                <c:pt idx="24">
                  <c:v>2009/1/31</c:v>
                </c:pt>
                <c:pt idx="25">
                  <c:v>2009/2/28</c:v>
                </c:pt>
                <c:pt idx="26">
                  <c:v>2009/3/31</c:v>
                </c:pt>
                <c:pt idx="27">
                  <c:v>2009/4/30</c:v>
                </c:pt>
                <c:pt idx="28">
                  <c:v>2009/5/31</c:v>
                </c:pt>
                <c:pt idx="29">
                  <c:v>2009/6/30</c:v>
                </c:pt>
                <c:pt idx="30">
                  <c:v>2009/7/31</c:v>
                </c:pt>
                <c:pt idx="31">
                  <c:v>2009/8/31</c:v>
                </c:pt>
                <c:pt idx="32">
                  <c:v>2009/9/30</c:v>
                </c:pt>
                <c:pt idx="33">
                  <c:v>2009/10/31</c:v>
                </c:pt>
                <c:pt idx="34">
                  <c:v>2009/11/30</c:v>
                </c:pt>
                <c:pt idx="35">
                  <c:v>2009/12/31</c:v>
                </c:pt>
                <c:pt idx="36">
                  <c:v>2010/1/31</c:v>
                </c:pt>
                <c:pt idx="37">
                  <c:v>2010/2/28</c:v>
                </c:pt>
                <c:pt idx="38">
                  <c:v>2010/3/31</c:v>
                </c:pt>
                <c:pt idx="39">
                  <c:v>2010/4/30</c:v>
                </c:pt>
                <c:pt idx="40">
                  <c:v>2010/5/31</c:v>
                </c:pt>
                <c:pt idx="41">
                  <c:v>2010/6/30</c:v>
                </c:pt>
                <c:pt idx="42">
                  <c:v>2010/7/31</c:v>
                </c:pt>
                <c:pt idx="43">
                  <c:v>2010/8/31</c:v>
                </c:pt>
                <c:pt idx="44">
                  <c:v>2010-9-31</c:v>
                </c:pt>
                <c:pt idx="45">
                  <c:v>2010/10/31</c:v>
                </c:pt>
                <c:pt idx="46">
                  <c:v>2010-11-31</c:v>
                </c:pt>
                <c:pt idx="47">
                  <c:v>2010/12/31</c:v>
                </c:pt>
                <c:pt idx="48">
                  <c:v>2011/1/31</c:v>
                </c:pt>
                <c:pt idx="49">
                  <c:v>2011/2/28</c:v>
                </c:pt>
                <c:pt idx="50">
                  <c:v>2011/3/31</c:v>
                </c:pt>
                <c:pt idx="51">
                  <c:v>2011/4/30</c:v>
                </c:pt>
                <c:pt idx="52">
                  <c:v>2011/5/31</c:v>
                </c:pt>
                <c:pt idx="53">
                  <c:v>2011/6/30</c:v>
                </c:pt>
                <c:pt idx="54">
                  <c:v>2011/7/31</c:v>
                </c:pt>
                <c:pt idx="55">
                  <c:v>2011/8/31</c:v>
                </c:pt>
                <c:pt idx="56">
                  <c:v>2011/9/30</c:v>
                </c:pt>
                <c:pt idx="57">
                  <c:v>2011/10/31</c:v>
                </c:pt>
                <c:pt idx="58">
                  <c:v>2011/11/30</c:v>
                </c:pt>
                <c:pt idx="59">
                  <c:v>2011/12/31</c:v>
                </c:pt>
                <c:pt idx="60">
                  <c:v>2012/1/31</c:v>
                </c:pt>
                <c:pt idx="61">
                  <c:v>2012/2/29</c:v>
                </c:pt>
                <c:pt idx="62">
                  <c:v>2012/3/31</c:v>
                </c:pt>
                <c:pt idx="63">
                  <c:v>2012/4/30</c:v>
                </c:pt>
                <c:pt idx="64">
                  <c:v>2012/5/31</c:v>
                </c:pt>
                <c:pt idx="65">
                  <c:v>2012/6/30</c:v>
                </c:pt>
                <c:pt idx="66">
                  <c:v>2012/7/31</c:v>
                </c:pt>
                <c:pt idx="67">
                  <c:v>2012/8/31</c:v>
                </c:pt>
                <c:pt idx="68">
                  <c:v>2012/9/30</c:v>
                </c:pt>
                <c:pt idx="69">
                  <c:v>2012/10/31</c:v>
                </c:pt>
                <c:pt idx="70">
                  <c:v>2012/11/30</c:v>
                </c:pt>
                <c:pt idx="71">
                  <c:v>2012/12/31</c:v>
                </c:pt>
                <c:pt idx="72">
                  <c:v>2013/1/31</c:v>
                </c:pt>
                <c:pt idx="73">
                  <c:v>2013/2/28</c:v>
                </c:pt>
                <c:pt idx="74">
                  <c:v>2013/3/31</c:v>
                </c:pt>
                <c:pt idx="75">
                  <c:v>2013/4/30</c:v>
                </c:pt>
                <c:pt idx="76">
                  <c:v>2013/5/31</c:v>
                </c:pt>
                <c:pt idx="77">
                  <c:v>2013/6/30</c:v>
                </c:pt>
                <c:pt idx="78">
                  <c:v>2013/7/31</c:v>
                </c:pt>
                <c:pt idx="79">
                  <c:v>2013/8/31</c:v>
                </c:pt>
                <c:pt idx="80">
                  <c:v>2013-9-31</c:v>
                </c:pt>
                <c:pt idx="81">
                  <c:v>2013/10/31</c:v>
                </c:pt>
                <c:pt idx="82">
                  <c:v>2013/11/30</c:v>
                </c:pt>
                <c:pt idx="83">
                  <c:v>2013/12/31</c:v>
                </c:pt>
                <c:pt idx="84">
                  <c:v>2014/1/30</c:v>
                </c:pt>
                <c:pt idx="85">
                  <c:v>2014/2/28</c:v>
                </c:pt>
                <c:pt idx="86">
                  <c:v>2014/3/31</c:v>
                </c:pt>
                <c:pt idx="87">
                  <c:v>2014/4/30</c:v>
                </c:pt>
                <c:pt idx="88">
                  <c:v>2014/5/31</c:v>
                </c:pt>
                <c:pt idx="89">
                  <c:v>2014/6/30</c:v>
                </c:pt>
                <c:pt idx="90">
                  <c:v>2014/7/31</c:v>
                </c:pt>
                <c:pt idx="91">
                  <c:v>2014/8/31</c:v>
                </c:pt>
                <c:pt idx="92">
                  <c:v>2014/9/30</c:v>
                </c:pt>
              </c:strCache>
            </c:strRef>
          </c:cat>
          <c:val>
            <c:numRef>
              <c:f>Sheet1!$E$38:$E$130</c:f>
              <c:numCache>
                <c:formatCode>###,###,###,###,##0.00</c:formatCode>
                <c:ptCount val="93"/>
                <c:pt idx="0">
                  <c:v>3584.6049479999997</c:v>
                </c:pt>
                <c:pt idx="1">
                  <c:v>2874.48</c:v>
                </c:pt>
                <c:pt idx="2">
                  <c:v>3561.6747340000002</c:v>
                </c:pt>
                <c:pt idx="3">
                  <c:v>3336.9</c:v>
                </c:pt>
                <c:pt idx="4">
                  <c:v>2762.19</c:v>
                </c:pt>
                <c:pt idx="5">
                  <c:v>2690.2171100000005</c:v>
                </c:pt>
                <c:pt idx="6">
                  <c:v>3360.5270479999999</c:v>
                </c:pt>
                <c:pt idx="7">
                  <c:v>2928.9336040000003</c:v>
                </c:pt>
                <c:pt idx="8">
                  <c:v>3324.0815320000006</c:v>
                </c:pt>
                <c:pt idx="9">
                  <c:v>2976.8114500000006</c:v>
                </c:pt>
                <c:pt idx="10">
                  <c:v>3546.368007</c:v>
                </c:pt>
                <c:pt idx="11">
                  <c:v>3420.135225</c:v>
                </c:pt>
                <c:pt idx="12">
                  <c:v>3680.7872699999994</c:v>
                </c:pt>
                <c:pt idx="13">
                  <c:v>3820.1086479999994</c:v>
                </c:pt>
                <c:pt idx="14">
                  <c:v>3568.2239199999999</c:v>
                </c:pt>
                <c:pt idx="15">
                  <c:v>4284.5773899999986</c:v>
                </c:pt>
                <c:pt idx="16">
                  <c:v>3890.9421550000002</c:v>
                </c:pt>
                <c:pt idx="17">
                  <c:v>3778.7497809999995</c:v>
                </c:pt>
                <c:pt idx="18">
                  <c:v>3963.0335030000006</c:v>
                </c:pt>
                <c:pt idx="19">
                  <c:v>3740.3215990000003</c:v>
                </c:pt>
                <c:pt idx="20">
                  <c:v>3920.2629469999997</c:v>
                </c:pt>
                <c:pt idx="21">
                  <c:v>3061.6719970000004</c:v>
                </c:pt>
                <c:pt idx="22">
                  <c:v>3252.0411859999999</c:v>
                </c:pt>
                <c:pt idx="23">
                  <c:v>3452.6877409999997</c:v>
                </c:pt>
                <c:pt idx="24">
                  <c:v>3265.4283679999999</c:v>
                </c:pt>
                <c:pt idx="25">
                  <c:v>4682.3767970000008</c:v>
                </c:pt>
                <c:pt idx="26">
                  <c:v>5208.0159840000006</c:v>
                </c:pt>
                <c:pt idx="27">
                  <c:v>5700.4501150000006</c:v>
                </c:pt>
                <c:pt idx="28">
                  <c:v>5345.7759879999994</c:v>
                </c:pt>
                <c:pt idx="29">
                  <c:v>5531.8525580000005</c:v>
                </c:pt>
                <c:pt idx="30">
                  <c:v>5808.1023270000014</c:v>
                </c:pt>
                <c:pt idx="31">
                  <c:v>4967.7050750000008</c:v>
                </c:pt>
                <c:pt idx="32">
                  <c:v>6454.5657300000003</c:v>
                </c:pt>
                <c:pt idx="33">
                  <c:v>4547.2205020000001</c:v>
                </c:pt>
                <c:pt idx="34">
                  <c:v>5106.7572030000001</c:v>
                </c:pt>
                <c:pt idx="35">
                  <c:v>6216.4259950000005</c:v>
                </c:pt>
                <c:pt idx="36">
                  <c:v>4662.197443</c:v>
                </c:pt>
                <c:pt idx="37">
                  <c:v>4938.413724</c:v>
                </c:pt>
                <c:pt idx="38">
                  <c:v>5901.343879</c:v>
                </c:pt>
                <c:pt idx="39">
                  <c:v>5532.720029000001</c:v>
                </c:pt>
                <c:pt idx="40">
                  <c:v>5189.6867860000002</c:v>
                </c:pt>
                <c:pt idx="41">
                  <c:v>4717.3391640000009</c:v>
                </c:pt>
                <c:pt idx="42">
                  <c:v>5127.8443549999993</c:v>
                </c:pt>
                <c:pt idx="43">
                  <c:v>4460.7849799999995</c:v>
                </c:pt>
                <c:pt idx="44">
                  <c:v>5259.8124280000011</c:v>
                </c:pt>
                <c:pt idx="45">
                  <c:v>4571.5110130000003</c:v>
                </c:pt>
                <c:pt idx="46">
                  <c:v>5738.1724290000011</c:v>
                </c:pt>
                <c:pt idx="47">
                  <c:v>5808.4040549999991</c:v>
                </c:pt>
                <c:pt idx="48">
                  <c:v>6897.0084320000005</c:v>
                </c:pt>
                <c:pt idx="49">
                  <c:v>4880.5402830000003</c:v>
                </c:pt>
                <c:pt idx="50">
                  <c:v>5948.4889319999993</c:v>
                </c:pt>
                <c:pt idx="51">
                  <c:v>5287.9172989999997</c:v>
                </c:pt>
                <c:pt idx="52">
                  <c:v>5330.3172510000004</c:v>
                </c:pt>
                <c:pt idx="53">
                  <c:v>5109.1910390000012</c:v>
                </c:pt>
                <c:pt idx="54">
                  <c:v>5454.8634540000003</c:v>
                </c:pt>
                <c:pt idx="55">
                  <c:v>5909.2854159999997</c:v>
                </c:pt>
                <c:pt idx="56">
                  <c:v>6056.7634029999999</c:v>
                </c:pt>
                <c:pt idx="57">
                  <c:v>4993.703747999999</c:v>
                </c:pt>
                <c:pt idx="58">
                  <c:v>6419.914863</c:v>
                </c:pt>
                <c:pt idx="59">
                  <c:v>6411.3609110000007</c:v>
                </c:pt>
                <c:pt idx="60">
                  <c:v>5931.9760589999996</c:v>
                </c:pt>
                <c:pt idx="61">
                  <c:v>6497.549806</c:v>
                </c:pt>
                <c:pt idx="62">
                  <c:v>6287.2494499999993</c:v>
                </c:pt>
                <c:pt idx="63">
                  <c:v>5768.7115880000001</c:v>
                </c:pt>
                <c:pt idx="64">
                  <c:v>6384</c:v>
                </c:pt>
                <c:pt idx="65" formatCode="General">
                  <c:v>5831</c:v>
                </c:pt>
                <c:pt idx="66" formatCode="General">
                  <c:v>5787</c:v>
                </c:pt>
                <c:pt idx="67" formatCode="General">
                  <c:v>6245</c:v>
                </c:pt>
                <c:pt idx="68" formatCode="General">
                  <c:v>6501</c:v>
                </c:pt>
                <c:pt idx="69" formatCode="General">
                  <c:v>5643</c:v>
                </c:pt>
                <c:pt idx="70" formatCode="General">
                  <c:v>6587</c:v>
                </c:pt>
                <c:pt idx="71" formatCode="General">
                  <c:v>7094</c:v>
                </c:pt>
                <c:pt idx="72" formatCode="General">
                  <c:v>6554</c:v>
                </c:pt>
                <c:pt idx="73" formatCode="General">
                  <c:v>5642</c:v>
                </c:pt>
                <c:pt idx="74" formatCode="General">
                  <c:v>6455</c:v>
                </c:pt>
                <c:pt idx="75" formatCode="General">
                  <c:v>6715</c:v>
                </c:pt>
                <c:pt idx="76" formatCode="General">
                  <c:v>6856</c:v>
                </c:pt>
                <c:pt idx="77" formatCode="General">
                  <c:v>6230</c:v>
                </c:pt>
                <c:pt idx="78" formatCode="General">
                  <c:v>7314</c:v>
                </c:pt>
                <c:pt idx="79" formatCode="General">
                  <c:v>6901</c:v>
                </c:pt>
                <c:pt idx="80" formatCode="General">
                  <c:v>7458</c:v>
                </c:pt>
                <c:pt idx="81" formatCode="General">
                  <c:v>6783</c:v>
                </c:pt>
                <c:pt idx="82" formatCode="General">
                  <c:v>7784</c:v>
                </c:pt>
                <c:pt idx="83" formatCode="General">
                  <c:v>7338</c:v>
                </c:pt>
                <c:pt idx="84" formatCode="General">
                  <c:v>8638</c:v>
                </c:pt>
                <c:pt idx="85" formatCode="General">
                  <c:v>6124</c:v>
                </c:pt>
                <c:pt idx="86" formatCode="General">
                  <c:v>7396</c:v>
                </c:pt>
                <c:pt idx="87" formatCode="General">
                  <c:v>8339</c:v>
                </c:pt>
                <c:pt idx="88" formatCode="General">
                  <c:v>7738</c:v>
                </c:pt>
                <c:pt idx="89" formatCode="General">
                  <c:v>7457</c:v>
                </c:pt>
                <c:pt idx="90" formatCode="General">
                  <c:v>8252</c:v>
                </c:pt>
                <c:pt idx="91" formatCode="General">
                  <c:v>7488</c:v>
                </c:pt>
                <c:pt idx="92" formatCode="General">
                  <c:v>8469</c:v>
                </c:pt>
              </c:numCache>
            </c:numRef>
          </c:val>
        </c:ser>
        <c:axId val="239375872"/>
        <c:axId val="239377408"/>
      </c:barChart>
      <c:lineChart>
        <c:grouping val="standard"/>
        <c:ser>
          <c:idx val="1"/>
          <c:order val="1"/>
          <c:tx>
            <c:v>进口均价</c:v>
          </c:tx>
          <c:marker>
            <c:symbol val="none"/>
          </c:marker>
          <c:cat>
            <c:strRef>
              <c:f>Sheet1!$A$38:$A$130</c:f>
              <c:strCache>
                <c:ptCount val="93"/>
                <c:pt idx="0">
                  <c:v>2007/1/31</c:v>
                </c:pt>
                <c:pt idx="1">
                  <c:v>2007/2/28</c:v>
                </c:pt>
                <c:pt idx="2">
                  <c:v>2007/3/31</c:v>
                </c:pt>
                <c:pt idx="3">
                  <c:v>2007/4/30</c:v>
                </c:pt>
                <c:pt idx="4">
                  <c:v>2007/5/31</c:v>
                </c:pt>
                <c:pt idx="5">
                  <c:v>2007/6/30</c:v>
                </c:pt>
                <c:pt idx="6">
                  <c:v>2007/7/31</c:v>
                </c:pt>
                <c:pt idx="7">
                  <c:v>2007/8/31</c:v>
                </c:pt>
                <c:pt idx="8">
                  <c:v>2007/9/30</c:v>
                </c:pt>
                <c:pt idx="9">
                  <c:v>2007/10/31</c:v>
                </c:pt>
                <c:pt idx="10">
                  <c:v>2007/11/30</c:v>
                </c:pt>
                <c:pt idx="11">
                  <c:v>2007/12/31</c:v>
                </c:pt>
                <c:pt idx="12">
                  <c:v>2008/1/31</c:v>
                </c:pt>
                <c:pt idx="13">
                  <c:v>2008/2/29</c:v>
                </c:pt>
                <c:pt idx="14">
                  <c:v>2008/3/31</c:v>
                </c:pt>
                <c:pt idx="15">
                  <c:v>2008/4/30</c:v>
                </c:pt>
                <c:pt idx="16">
                  <c:v>2008/5/31</c:v>
                </c:pt>
                <c:pt idx="17">
                  <c:v>2008/6/30</c:v>
                </c:pt>
                <c:pt idx="18">
                  <c:v>2008/7/31</c:v>
                </c:pt>
                <c:pt idx="19">
                  <c:v>2008/8/31</c:v>
                </c:pt>
                <c:pt idx="20">
                  <c:v>2008/9/30</c:v>
                </c:pt>
                <c:pt idx="21">
                  <c:v>2008/10/31</c:v>
                </c:pt>
                <c:pt idx="22">
                  <c:v>2008/11/30</c:v>
                </c:pt>
                <c:pt idx="23">
                  <c:v>2008/12/31</c:v>
                </c:pt>
                <c:pt idx="24">
                  <c:v>2009/1/31</c:v>
                </c:pt>
                <c:pt idx="25">
                  <c:v>2009/2/28</c:v>
                </c:pt>
                <c:pt idx="26">
                  <c:v>2009/3/31</c:v>
                </c:pt>
                <c:pt idx="27">
                  <c:v>2009/4/30</c:v>
                </c:pt>
                <c:pt idx="28">
                  <c:v>2009/5/31</c:v>
                </c:pt>
                <c:pt idx="29">
                  <c:v>2009/6/30</c:v>
                </c:pt>
                <c:pt idx="30">
                  <c:v>2009/7/31</c:v>
                </c:pt>
                <c:pt idx="31">
                  <c:v>2009/8/31</c:v>
                </c:pt>
                <c:pt idx="32">
                  <c:v>2009/9/30</c:v>
                </c:pt>
                <c:pt idx="33">
                  <c:v>2009/10/31</c:v>
                </c:pt>
                <c:pt idx="34">
                  <c:v>2009/11/30</c:v>
                </c:pt>
                <c:pt idx="35">
                  <c:v>2009/12/31</c:v>
                </c:pt>
                <c:pt idx="36">
                  <c:v>2010/1/31</c:v>
                </c:pt>
                <c:pt idx="37">
                  <c:v>2010/2/28</c:v>
                </c:pt>
                <c:pt idx="38">
                  <c:v>2010/3/31</c:v>
                </c:pt>
                <c:pt idx="39">
                  <c:v>2010/4/30</c:v>
                </c:pt>
                <c:pt idx="40">
                  <c:v>2010/5/31</c:v>
                </c:pt>
                <c:pt idx="41">
                  <c:v>2010/6/30</c:v>
                </c:pt>
                <c:pt idx="42">
                  <c:v>2010/7/31</c:v>
                </c:pt>
                <c:pt idx="43">
                  <c:v>2010/8/31</c:v>
                </c:pt>
                <c:pt idx="44">
                  <c:v>2010-9-31</c:v>
                </c:pt>
                <c:pt idx="45">
                  <c:v>2010/10/31</c:v>
                </c:pt>
                <c:pt idx="46">
                  <c:v>2010-11-31</c:v>
                </c:pt>
                <c:pt idx="47">
                  <c:v>2010/12/31</c:v>
                </c:pt>
                <c:pt idx="48">
                  <c:v>2011/1/31</c:v>
                </c:pt>
                <c:pt idx="49">
                  <c:v>2011/2/28</c:v>
                </c:pt>
                <c:pt idx="50">
                  <c:v>2011/3/31</c:v>
                </c:pt>
                <c:pt idx="51">
                  <c:v>2011/4/30</c:v>
                </c:pt>
                <c:pt idx="52">
                  <c:v>2011/5/31</c:v>
                </c:pt>
                <c:pt idx="53">
                  <c:v>2011/6/30</c:v>
                </c:pt>
                <c:pt idx="54">
                  <c:v>2011/7/31</c:v>
                </c:pt>
                <c:pt idx="55">
                  <c:v>2011/8/31</c:v>
                </c:pt>
                <c:pt idx="56">
                  <c:v>2011/9/30</c:v>
                </c:pt>
                <c:pt idx="57">
                  <c:v>2011/10/31</c:v>
                </c:pt>
                <c:pt idx="58">
                  <c:v>2011/11/30</c:v>
                </c:pt>
                <c:pt idx="59">
                  <c:v>2011/12/31</c:v>
                </c:pt>
                <c:pt idx="60">
                  <c:v>2012/1/31</c:v>
                </c:pt>
                <c:pt idx="61">
                  <c:v>2012/2/29</c:v>
                </c:pt>
                <c:pt idx="62">
                  <c:v>2012/3/31</c:v>
                </c:pt>
                <c:pt idx="63">
                  <c:v>2012/4/30</c:v>
                </c:pt>
                <c:pt idx="64">
                  <c:v>2012/5/31</c:v>
                </c:pt>
                <c:pt idx="65">
                  <c:v>2012/6/30</c:v>
                </c:pt>
                <c:pt idx="66">
                  <c:v>2012/7/31</c:v>
                </c:pt>
                <c:pt idx="67">
                  <c:v>2012/8/31</c:v>
                </c:pt>
                <c:pt idx="68">
                  <c:v>2012/9/30</c:v>
                </c:pt>
                <c:pt idx="69">
                  <c:v>2012/10/31</c:v>
                </c:pt>
                <c:pt idx="70">
                  <c:v>2012/11/30</c:v>
                </c:pt>
                <c:pt idx="71">
                  <c:v>2012/12/31</c:v>
                </c:pt>
                <c:pt idx="72">
                  <c:v>2013/1/31</c:v>
                </c:pt>
                <c:pt idx="73">
                  <c:v>2013/2/28</c:v>
                </c:pt>
                <c:pt idx="74">
                  <c:v>2013/3/31</c:v>
                </c:pt>
                <c:pt idx="75">
                  <c:v>2013/4/30</c:v>
                </c:pt>
                <c:pt idx="76">
                  <c:v>2013/5/31</c:v>
                </c:pt>
                <c:pt idx="77">
                  <c:v>2013/6/30</c:v>
                </c:pt>
                <c:pt idx="78">
                  <c:v>2013/7/31</c:v>
                </c:pt>
                <c:pt idx="79">
                  <c:v>2013/8/31</c:v>
                </c:pt>
                <c:pt idx="80">
                  <c:v>2013-9-31</c:v>
                </c:pt>
                <c:pt idx="81">
                  <c:v>2013/10/31</c:v>
                </c:pt>
                <c:pt idx="82">
                  <c:v>2013/11/30</c:v>
                </c:pt>
                <c:pt idx="83">
                  <c:v>2013/12/31</c:v>
                </c:pt>
                <c:pt idx="84">
                  <c:v>2014/1/30</c:v>
                </c:pt>
                <c:pt idx="85">
                  <c:v>2014/2/28</c:v>
                </c:pt>
                <c:pt idx="86">
                  <c:v>2014/3/31</c:v>
                </c:pt>
                <c:pt idx="87">
                  <c:v>2014/4/30</c:v>
                </c:pt>
                <c:pt idx="88">
                  <c:v>2014/5/31</c:v>
                </c:pt>
                <c:pt idx="89">
                  <c:v>2014/6/30</c:v>
                </c:pt>
                <c:pt idx="90">
                  <c:v>2014/7/31</c:v>
                </c:pt>
                <c:pt idx="91">
                  <c:v>2014/8/31</c:v>
                </c:pt>
                <c:pt idx="92">
                  <c:v>2014/9/30</c:v>
                </c:pt>
              </c:strCache>
            </c:strRef>
          </c:cat>
          <c:val>
            <c:numRef>
              <c:f>Sheet1!$B$38:$B$130</c:f>
              <c:numCache>
                <c:formatCode>General</c:formatCode>
                <c:ptCount val="93"/>
                <c:pt idx="0">
                  <c:v>69.040000000000006</c:v>
                </c:pt>
                <c:pt idx="1">
                  <c:v>70.11</c:v>
                </c:pt>
                <c:pt idx="2">
                  <c:v>72.77</c:v>
                </c:pt>
                <c:pt idx="3">
                  <c:v>75.28</c:v>
                </c:pt>
                <c:pt idx="4">
                  <c:v>79.179999999999993</c:v>
                </c:pt>
                <c:pt idx="5">
                  <c:v>84.01</c:v>
                </c:pt>
                <c:pt idx="6">
                  <c:v>88.1</c:v>
                </c:pt>
                <c:pt idx="7">
                  <c:v>89.76</c:v>
                </c:pt>
                <c:pt idx="8">
                  <c:v>91.1</c:v>
                </c:pt>
                <c:pt idx="9">
                  <c:v>96.410000000000011</c:v>
                </c:pt>
                <c:pt idx="10">
                  <c:v>112.77</c:v>
                </c:pt>
                <c:pt idx="11">
                  <c:v>125.28</c:v>
                </c:pt>
                <c:pt idx="12">
                  <c:v>127.35</c:v>
                </c:pt>
                <c:pt idx="13">
                  <c:v>129.51</c:v>
                </c:pt>
                <c:pt idx="14">
                  <c:v>125.97</c:v>
                </c:pt>
                <c:pt idx="15">
                  <c:v>133.83000000000001</c:v>
                </c:pt>
                <c:pt idx="16">
                  <c:v>136.44999999999999</c:v>
                </c:pt>
                <c:pt idx="17">
                  <c:v>140.79</c:v>
                </c:pt>
                <c:pt idx="18">
                  <c:v>148.41</c:v>
                </c:pt>
                <c:pt idx="19">
                  <c:v>154.46</c:v>
                </c:pt>
                <c:pt idx="20">
                  <c:v>147.83000000000001</c:v>
                </c:pt>
                <c:pt idx="21">
                  <c:v>139.02000000000001</c:v>
                </c:pt>
                <c:pt idx="22">
                  <c:v>122.66999999999999</c:v>
                </c:pt>
                <c:pt idx="23">
                  <c:v>89.73</c:v>
                </c:pt>
                <c:pt idx="24">
                  <c:v>80.86</c:v>
                </c:pt>
                <c:pt idx="25">
                  <c:v>80.2</c:v>
                </c:pt>
                <c:pt idx="26">
                  <c:v>80.63</c:v>
                </c:pt>
                <c:pt idx="27">
                  <c:v>77.25</c:v>
                </c:pt>
                <c:pt idx="28">
                  <c:v>73.36999999999999</c:v>
                </c:pt>
                <c:pt idx="29">
                  <c:v>68.13</c:v>
                </c:pt>
                <c:pt idx="30">
                  <c:v>73.849999999999994</c:v>
                </c:pt>
                <c:pt idx="31">
                  <c:v>81.28</c:v>
                </c:pt>
                <c:pt idx="32">
                  <c:v>86.35</c:v>
                </c:pt>
                <c:pt idx="33">
                  <c:v>85.34</c:v>
                </c:pt>
                <c:pt idx="34">
                  <c:v>84.58</c:v>
                </c:pt>
                <c:pt idx="35">
                  <c:v>86.61</c:v>
                </c:pt>
                <c:pt idx="36">
                  <c:v>89.89</c:v>
                </c:pt>
                <c:pt idx="37">
                  <c:v>95.940000000000012</c:v>
                </c:pt>
                <c:pt idx="38">
                  <c:v>101.49000000000001</c:v>
                </c:pt>
                <c:pt idx="39">
                  <c:v>111.26</c:v>
                </c:pt>
                <c:pt idx="40">
                  <c:v>128.52000000000001</c:v>
                </c:pt>
                <c:pt idx="41">
                  <c:v>139.85000000000002</c:v>
                </c:pt>
                <c:pt idx="42">
                  <c:v>141.38000000000002</c:v>
                </c:pt>
                <c:pt idx="43">
                  <c:v>139.65</c:v>
                </c:pt>
                <c:pt idx="44">
                  <c:v>143</c:v>
                </c:pt>
                <c:pt idx="45">
                  <c:v>147.78</c:v>
                </c:pt>
                <c:pt idx="46">
                  <c:v>145.30000000000001</c:v>
                </c:pt>
                <c:pt idx="47">
                  <c:v>146.12</c:v>
                </c:pt>
                <c:pt idx="48">
                  <c:v>151.41</c:v>
                </c:pt>
                <c:pt idx="49">
                  <c:v>158.4</c:v>
                </c:pt>
                <c:pt idx="50">
                  <c:v>160.85000000000002</c:v>
                </c:pt>
                <c:pt idx="51">
                  <c:v>160.44999999999999</c:v>
                </c:pt>
                <c:pt idx="52">
                  <c:v>167.15</c:v>
                </c:pt>
                <c:pt idx="53">
                  <c:v>167.76</c:v>
                </c:pt>
                <c:pt idx="54">
                  <c:v>173.22</c:v>
                </c:pt>
                <c:pt idx="55">
                  <c:v>173.4</c:v>
                </c:pt>
                <c:pt idx="56">
                  <c:v>175.92000000000002</c:v>
                </c:pt>
                <c:pt idx="57">
                  <c:v>175.54</c:v>
                </c:pt>
                <c:pt idx="58">
                  <c:v>162.13999999999999</c:v>
                </c:pt>
                <c:pt idx="59">
                  <c:v>141.23999999999998</c:v>
                </c:pt>
                <c:pt idx="60">
                  <c:v>136.47</c:v>
                </c:pt>
                <c:pt idx="61">
                  <c:v>136.37</c:v>
                </c:pt>
                <c:pt idx="62">
                  <c:v>138.22</c:v>
                </c:pt>
                <c:pt idx="63">
                  <c:v>138.83000000000001</c:v>
                </c:pt>
                <c:pt idx="64">
                  <c:v>141.16</c:v>
                </c:pt>
                <c:pt idx="65">
                  <c:v>139.07</c:v>
                </c:pt>
                <c:pt idx="66">
                  <c:v>134.80000000000001</c:v>
                </c:pt>
                <c:pt idx="67">
                  <c:v>129.83000000000001</c:v>
                </c:pt>
                <c:pt idx="68">
                  <c:v>115.85</c:v>
                </c:pt>
                <c:pt idx="69">
                  <c:v>104.9</c:v>
                </c:pt>
                <c:pt idx="70">
                  <c:v>109.97</c:v>
                </c:pt>
                <c:pt idx="71">
                  <c:v>114</c:v>
                </c:pt>
                <c:pt idx="72">
                  <c:v>119.91000000000001</c:v>
                </c:pt>
                <c:pt idx="73">
                  <c:v>130.05000000000001</c:v>
                </c:pt>
                <c:pt idx="74">
                  <c:v>139.28</c:v>
                </c:pt>
                <c:pt idx="75">
                  <c:v>139.04</c:v>
                </c:pt>
                <c:pt idx="76">
                  <c:v>132.91</c:v>
                </c:pt>
                <c:pt idx="77">
                  <c:v>126.8</c:v>
                </c:pt>
                <c:pt idx="78">
                  <c:v>118.47</c:v>
                </c:pt>
                <c:pt idx="79">
                  <c:v>118.8</c:v>
                </c:pt>
                <c:pt idx="80">
                  <c:v>126.17999999999999</c:v>
                </c:pt>
                <c:pt idx="81">
                  <c:v>128.6</c:v>
                </c:pt>
                <c:pt idx="82">
                  <c:v>128.33000000000001</c:v>
                </c:pt>
                <c:pt idx="83">
                  <c:v>127.67999999999999</c:v>
                </c:pt>
                <c:pt idx="84">
                  <c:v>130.73999999999998</c:v>
                </c:pt>
                <c:pt idx="85">
                  <c:v>129.13</c:v>
                </c:pt>
                <c:pt idx="86">
                  <c:v>118.8</c:v>
                </c:pt>
                <c:pt idx="87">
                  <c:v>114.35</c:v>
                </c:pt>
                <c:pt idx="88">
                  <c:v>110.19</c:v>
                </c:pt>
                <c:pt idx="89">
                  <c:v>102.49000000000001</c:v>
                </c:pt>
                <c:pt idx="90">
                  <c:v>92.28</c:v>
                </c:pt>
                <c:pt idx="91">
                  <c:v>90.85</c:v>
                </c:pt>
                <c:pt idx="92">
                  <c:v>88.53</c:v>
                </c:pt>
              </c:numCache>
            </c:numRef>
          </c:val>
        </c:ser>
        <c:ser>
          <c:idx val="2"/>
          <c:order val="2"/>
          <c:tx>
            <c:v>普氏月度均价</c:v>
          </c:tx>
          <c:marker>
            <c:symbol val="none"/>
          </c:marker>
          <c:cat>
            <c:strRef>
              <c:f>Sheet1!$A$38:$A$130</c:f>
              <c:strCache>
                <c:ptCount val="93"/>
                <c:pt idx="0">
                  <c:v>2007/1/31</c:v>
                </c:pt>
                <c:pt idx="1">
                  <c:v>2007/2/28</c:v>
                </c:pt>
                <c:pt idx="2">
                  <c:v>2007/3/31</c:v>
                </c:pt>
                <c:pt idx="3">
                  <c:v>2007/4/30</c:v>
                </c:pt>
                <c:pt idx="4">
                  <c:v>2007/5/31</c:v>
                </c:pt>
                <c:pt idx="5">
                  <c:v>2007/6/30</c:v>
                </c:pt>
                <c:pt idx="6">
                  <c:v>2007/7/31</c:v>
                </c:pt>
                <c:pt idx="7">
                  <c:v>2007/8/31</c:v>
                </c:pt>
                <c:pt idx="8">
                  <c:v>2007/9/30</c:v>
                </c:pt>
                <c:pt idx="9">
                  <c:v>2007/10/31</c:v>
                </c:pt>
                <c:pt idx="10">
                  <c:v>2007/11/30</c:v>
                </c:pt>
                <c:pt idx="11">
                  <c:v>2007/12/31</c:v>
                </c:pt>
                <c:pt idx="12">
                  <c:v>2008/1/31</c:v>
                </c:pt>
                <c:pt idx="13">
                  <c:v>2008/2/29</c:v>
                </c:pt>
                <c:pt idx="14">
                  <c:v>2008/3/31</c:v>
                </c:pt>
                <c:pt idx="15">
                  <c:v>2008/4/30</c:v>
                </c:pt>
                <c:pt idx="16">
                  <c:v>2008/5/31</c:v>
                </c:pt>
                <c:pt idx="17">
                  <c:v>2008/6/30</c:v>
                </c:pt>
                <c:pt idx="18">
                  <c:v>2008/7/31</c:v>
                </c:pt>
                <c:pt idx="19">
                  <c:v>2008/8/31</c:v>
                </c:pt>
                <c:pt idx="20">
                  <c:v>2008/9/30</c:v>
                </c:pt>
                <c:pt idx="21">
                  <c:v>2008/10/31</c:v>
                </c:pt>
                <c:pt idx="22">
                  <c:v>2008/11/30</c:v>
                </c:pt>
                <c:pt idx="23">
                  <c:v>2008/12/31</c:v>
                </c:pt>
                <c:pt idx="24">
                  <c:v>2009/1/31</c:v>
                </c:pt>
                <c:pt idx="25">
                  <c:v>2009/2/28</c:v>
                </c:pt>
                <c:pt idx="26">
                  <c:v>2009/3/31</c:v>
                </c:pt>
                <c:pt idx="27">
                  <c:v>2009/4/30</c:v>
                </c:pt>
                <c:pt idx="28">
                  <c:v>2009/5/31</c:v>
                </c:pt>
                <c:pt idx="29">
                  <c:v>2009/6/30</c:v>
                </c:pt>
                <c:pt idx="30">
                  <c:v>2009/7/31</c:v>
                </c:pt>
                <c:pt idx="31">
                  <c:v>2009/8/31</c:v>
                </c:pt>
                <c:pt idx="32">
                  <c:v>2009/9/30</c:v>
                </c:pt>
                <c:pt idx="33">
                  <c:v>2009/10/31</c:v>
                </c:pt>
                <c:pt idx="34">
                  <c:v>2009/11/30</c:v>
                </c:pt>
                <c:pt idx="35">
                  <c:v>2009/12/31</c:v>
                </c:pt>
                <c:pt idx="36">
                  <c:v>2010/1/31</c:v>
                </c:pt>
                <c:pt idx="37">
                  <c:v>2010/2/28</c:v>
                </c:pt>
                <c:pt idx="38">
                  <c:v>2010/3/31</c:v>
                </c:pt>
                <c:pt idx="39">
                  <c:v>2010/4/30</c:v>
                </c:pt>
                <c:pt idx="40">
                  <c:v>2010/5/31</c:v>
                </c:pt>
                <c:pt idx="41">
                  <c:v>2010/6/30</c:v>
                </c:pt>
                <c:pt idx="42">
                  <c:v>2010/7/31</c:v>
                </c:pt>
                <c:pt idx="43">
                  <c:v>2010/8/31</c:v>
                </c:pt>
                <c:pt idx="44">
                  <c:v>2010-9-31</c:v>
                </c:pt>
                <c:pt idx="45">
                  <c:v>2010/10/31</c:v>
                </c:pt>
                <c:pt idx="46">
                  <c:v>2010-11-31</c:v>
                </c:pt>
                <c:pt idx="47">
                  <c:v>2010/12/31</c:v>
                </c:pt>
                <c:pt idx="48">
                  <c:v>2011/1/31</c:v>
                </c:pt>
                <c:pt idx="49">
                  <c:v>2011/2/28</c:v>
                </c:pt>
                <c:pt idx="50">
                  <c:v>2011/3/31</c:v>
                </c:pt>
                <c:pt idx="51">
                  <c:v>2011/4/30</c:v>
                </c:pt>
                <c:pt idx="52">
                  <c:v>2011/5/31</c:v>
                </c:pt>
                <c:pt idx="53">
                  <c:v>2011/6/30</c:v>
                </c:pt>
                <c:pt idx="54">
                  <c:v>2011/7/31</c:v>
                </c:pt>
                <c:pt idx="55">
                  <c:v>2011/8/31</c:v>
                </c:pt>
                <c:pt idx="56">
                  <c:v>2011/9/30</c:v>
                </c:pt>
                <c:pt idx="57">
                  <c:v>2011/10/31</c:v>
                </c:pt>
                <c:pt idx="58">
                  <c:v>2011/11/30</c:v>
                </c:pt>
                <c:pt idx="59">
                  <c:v>2011/12/31</c:v>
                </c:pt>
                <c:pt idx="60">
                  <c:v>2012/1/31</c:v>
                </c:pt>
                <c:pt idx="61">
                  <c:v>2012/2/29</c:v>
                </c:pt>
                <c:pt idx="62">
                  <c:v>2012/3/31</c:v>
                </c:pt>
                <c:pt idx="63">
                  <c:v>2012/4/30</c:v>
                </c:pt>
                <c:pt idx="64">
                  <c:v>2012/5/31</c:v>
                </c:pt>
                <c:pt idx="65">
                  <c:v>2012/6/30</c:v>
                </c:pt>
                <c:pt idx="66">
                  <c:v>2012/7/31</c:v>
                </c:pt>
                <c:pt idx="67">
                  <c:v>2012/8/31</c:v>
                </c:pt>
                <c:pt idx="68">
                  <c:v>2012/9/30</c:v>
                </c:pt>
                <c:pt idx="69">
                  <c:v>2012/10/31</c:v>
                </c:pt>
                <c:pt idx="70">
                  <c:v>2012/11/30</c:v>
                </c:pt>
                <c:pt idx="71">
                  <c:v>2012/12/31</c:v>
                </c:pt>
                <c:pt idx="72">
                  <c:v>2013/1/31</c:v>
                </c:pt>
                <c:pt idx="73">
                  <c:v>2013/2/28</c:v>
                </c:pt>
                <c:pt idx="74">
                  <c:v>2013/3/31</c:v>
                </c:pt>
                <c:pt idx="75">
                  <c:v>2013/4/30</c:v>
                </c:pt>
                <c:pt idx="76">
                  <c:v>2013/5/31</c:v>
                </c:pt>
                <c:pt idx="77">
                  <c:v>2013/6/30</c:v>
                </c:pt>
                <c:pt idx="78">
                  <c:v>2013/7/31</c:v>
                </c:pt>
                <c:pt idx="79">
                  <c:v>2013/8/31</c:v>
                </c:pt>
                <c:pt idx="80">
                  <c:v>2013-9-31</c:v>
                </c:pt>
                <c:pt idx="81">
                  <c:v>2013/10/31</c:v>
                </c:pt>
                <c:pt idx="82">
                  <c:v>2013/11/30</c:v>
                </c:pt>
                <c:pt idx="83">
                  <c:v>2013/12/31</c:v>
                </c:pt>
                <c:pt idx="84">
                  <c:v>2014/1/30</c:v>
                </c:pt>
                <c:pt idx="85">
                  <c:v>2014/2/28</c:v>
                </c:pt>
                <c:pt idx="86">
                  <c:v>2014/3/31</c:v>
                </c:pt>
                <c:pt idx="87">
                  <c:v>2014/4/30</c:v>
                </c:pt>
                <c:pt idx="88">
                  <c:v>2014/5/31</c:v>
                </c:pt>
                <c:pt idx="89">
                  <c:v>2014/6/30</c:v>
                </c:pt>
                <c:pt idx="90">
                  <c:v>2014/7/31</c:v>
                </c:pt>
                <c:pt idx="91">
                  <c:v>2014/8/31</c:v>
                </c:pt>
                <c:pt idx="92">
                  <c:v>2014/9/30</c:v>
                </c:pt>
              </c:strCache>
            </c:strRef>
          </c:cat>
          <c:val>
            <c:numRef>
              <c:f>Sheet1!$C$38:$C$130</c:f>
              <c:numCache>
                <c:formatCode>General</c:formatCode>
                <c:ptCount val="93"/>
                <c:pt idx="39" formatCode="0.00_);[Red]\(0.00\)">
                  <c:v>181.30769230769238</c:v>
                </c:pt>
                <c:pt idx="40" formatCode="0.00_);[Red]\(0.00\)">
                  <c:v>162.84210526315783</c:v>
                </c:pt>
                <c:pt idx="41" formatCode="0.00_);[Red]\(0.00\)">
                  <c:v>142.61363636363637</c:v>
                </c:pt>
                <c:pt idx="42" formatCode="0.00_);[Red]\(0.00\)">
                  <c:v>125.13636363636364</c:v>
                </c:pt>
                <c:pt idx="43" formatCode="0.00_);[Red]\(0.00\)">
                  <c:v>144.04761904761907</c:v>
                </c:pt>
                <c:pt idx="44" formatCode="0.00_);[Red]\(0.00\)">
                  <c:v>139.66666666666663</c:v>
                </c:pt>
                <c:pt idx="45" formatCode="0.00_);[Red]\(0.00\)">
                  <c:v>148.11904761904759</c:v>
                </c:pt>
                <c:pt idx="46" formatCode="0.00_);[Red]\(0.00\)">
                  <c:v>160.27499999999998</c:v>
                </c:pt>
                <c:pt idx="47" formatCode="0.00_);[Red]\(0.00\)">
                  <c:v>172</c:v>
                </c:pt>
                <c:pt idx="48" formatCode="0.00_);[Red]\(0.00\)">
                  <c:v>181.42500000000001</c:v>
                </c:pt>
                <c:pt idx="49" formatCode="0.00_);[Red]\(0.00\)">
                  <c:v>188.66666666666663</c:v>
                </c:pt>
                <c:pt idx="50" formatCode="0.00_);[Red]\(0.00\)">
                  <c:v>171.88043478260872</c:v>
                </c:pt>
                <c:pt idx="51" formatCode="0.00_);[Red]\(0.00\)">
                  <c:v>181.3605</c:v>
                </c:pt>
                <c:pt idx="52" formatCode="0.00_);[Red]\(0.00\)">
                  <c:v>178.43421052631578</c:v>
                </c:pt>
                <c:pt idx="53" formatCode="0.00_);[Red]\(0.00\)">
                  <c:v>172.68181818181819</c:v>
                </c:pt>
                <c:pt idx="54" formatCode="0.00_);[Red]\(0.00\)">
                  <c:v>175.35714285714289</c:v>
                </c:pt>
                <c:pt idx="55" formatCode="0.00_);[Red]\(0.00\)">
                  <c:v>179</c:v>
                </c:pt>
                <c:pt idx="56" formatCode="0.00_);[Red]\(0.00\)">
                  <c:v>178.29545454545453</c:v>
                </c:pt>
                <c:pt idx="57" formatCode="0.00_);[Red]\(0.00\)">
                  <c:v>150.97499999999999</c:v>
                </c:pt>
                <c:pt idx="58" formatCode="0.00_);[Red]\(0.00\)">
                  <c:v>136.8095238095238</c:v>
                </c:pt>
                <c:pt idx="59" formatCode="0.00_);[Red]\(0.00\)">
                  <c:v>138.04761904761907</c:v>
                </c:pt>
                <c:pt idx="60" formatCode="0.00_);[Red]\(0.00\)">
                  <c:v>141.51315789473682</c:v>
                </c:pt>
                <c:pt idx="61" formatCode="0.00_);[Red]\(0.00\)">
                  <c:v>141.98809523809524</c:v>
                </c:pt>
                <c:pt idx="62" formatCode="0.00_);[Red]\(0.00\)">
                  <c:v>146.43181818181819</c:v>
                </c:pt>
                <c:pt idx="63" formatCode="0.00_);[Red]\(0.00\)">
                  <c:v>149.70238095238099</c:v>
                </c:pt>
                <c:pt idx="64" formatCode="0.00_);[Red]\(0.00\)">
                  <c:v>138.17045454545453</c:v>
                </c:pt>
                <c:pt idx="65" formatCode="0.00_);[Red]\(0.00\)">
                  <c:v>136.20238095238099</c:v>
                </c:pt>
                <c:pt idx="66" formatCode="0.00_);[Red]\(0.00\)">
                  <c:v>128.97727272727272</c:v>
                </c:pt>
                <c:pt idx="67" formatCode="0.00_);[Red]\(0.00\)">
                  <c:v>108.22619047619048</c:v>
                </c:pt>
                <c:pt idx="68" formatCode="0.00_);[Red]\(0.00\)">
                  <c:v>101.21250000000002</c:v>
                </c:pt>
                <c:pt idx="69" formatCode="0.00_);[Red]\(0.00\)">
                  <c:v>115.54545454545455</c:v>
                </c:pt>
                <c:pt idx="70" formatCode="0.00_);[Red]\(0.00\)">
                  <c:v>121.48809523809524</c:v>
                </c:pt>
                <c:pt idx="71" formatCode="0.00_);[Red]\(0.00\)">
                  <c:v>130.69999999999999</c:v>
                </c:pt>
                <c:pt idx="72" formatCode="0.00_);[Red]\(0.00\)">
                  <c:v>150.8636363636364</c:v>
                </c:pt>
                <c:pt idx="73" formatCode="0.00_);[Red]\(0.00\)">
                  <c:v>154.81578947368425</c:v>
                </c:pt>
                <c:pt idx="74" formatCode="0.00_);[Red]\(0.00\)">
                  <c:v>139.97499999999999</c:v>
                </c:pt>
                <c:pt idx="75" formatCode="0.00_);[Red]\(0.00\)">
                  <c:v>137.52272727272731</c:v>
                </c:pt>
                <c:pt idx="76" formatCode="0.00_);[Red]\(0.00\)">
                  <c:v>124.70238095238093</c:v>
                </c:pt>
                <c:pt idx="77" formatCode="0.00_);[Red]\(0.00\)">
                  <c:v>114.5625</c:v>
                </c:pt>
                <c:pt idx="78" formatCode="0.00_);[Red]\(0.00\)">
                  <c:v>127.26086956521742</c:v>
                </c:pt>
                <c:pt idx="79" formatCode="0.00_);[Red]\(0.00\)">
                  <c:v>137.10999999999999</c:v>
                </c:pt>
                <c:pt idx="80" formatCode="0.00_);[Red]\(0.00\)">
                  <c:v>133.88000000000002</c:v>
                </c:pt>
                <c:pt idx="81" formatCode="0.00_);[Red]\(0.00\)">
                  <c:v>132.41999999999999</c:v>
                </c:pt>
                <c:pt idx="82" formatCode="0.00_);[Red]\(0.00\)">
                  <c:v>135.78</c:v>
                </c:pt>
                <c:pt idx="83" formatCode="0.00_);[Red]\(0.00\)">
                  <c:v>135.6</c:v>
                </c:pt>
                <c:pt idx="84" formatCode="0.00_);[Red]\(0.00\)">
                  <c:v>127.92</c:v>
                </c:pt>
                <c:pt idx="85">
                  <c:v>121.14</c:v>
                </c:pt>
                <c:pt idx="86" formatCode="0.00_);[Red]\(0.00\)">
                  <c:v>111.79</c:v>
                </c:pt>
                <c:pt idx="87" formatCode="0.00_);[Red]\(0.00\)">
                  <c:v>114.24000000000001</c:v>
                </c:pt>
                <c:pt idx="88" formatCode="0.00_);[Red]\(0.00\)">
                  <c:v>100.8</c:v>
                </c:pt>
                <c:pt idx="89" formatCode="0.00_);[Red]\(0.00\)">
                  <c:v>92.669999999999987</c:v>
                </c:pt>
                <c:pt idx="90" formatCode="0.00_);[Red]\(0.00\)">
                  <c:v>95.73</c:v>
                </c:pt>
                <c:pt idx="91" formatCode="0.00_);[Red]\(0.00\)">
                  <c:v>92.39</c:v>
                </c:pt>
                <c:pt idx="92" formatCode="0.00_);[Red]\(0.00\)">
                  <c:v>82.6</c:v>
                </c:pt>
              </c:numCache>
            </c:numRef>
          </c:val>
        </c:ser>
        <c:marker val="1"/>
        <c:axId val="239395584"/>
        <c:axId val="239397120"/>
      </c:lineChart>
      <c:catAx>
        <c:axId val="239375872"/>
        <c:scaling>
          <c:orientation val="minMax"/>
        </c:scaling>
        <c:axPos val="b"/>
        <c:numFmt formatCode="yyyy/m/d" sourceLinked="1"/>
        <c:tickLblPos val="nextTo"/>
        <c:txPr>
          <a:bodyPr/>
          <a:lstStyle/>
          <a:p>
            <a:pPr>
              <a:defRPr sz="800" baseline="0"/>
            </a:pPr>
            <a:endParaRPr lang="zh-CN"/>
          </a:p>
        </c:txPr>
        <c:crossAx val="239377408"/>
        <c:crosses val="autoZero"/>
        <c:auto val="1"/>
        <c:lblAlgn val="ctr"/>
        <c:lblOffset val="100"/>
      </c:catAx>
      <c:valAx>
        <c:axId val="239377408"/>
        <c:scaling>
          <c:orientation val="minMax"/>
        </c:scaling>
        <c:axPos val="l"/>
        <c:majorGridlines/>
        <c:numFmt formatCode="###,###,###,###,##0.00" sourceLinked="1"/>
        <c:tickLblPos val="nextTo"/>
        <c:crossAx val="239375872"/>
        <c:crosses val="autoZero"/>
        <c:crossBetween val="between"/>
      </c:valAx>
      <c:catAx>
        <c:axId val="239395584"/>
        <c:scaling>
          <c:orientation val="minMax"/>
        </c:scaling>
        <c:delete val="1"/>
        <c:axPos val="b"/>
        <c:tickLblPos val="nextTo"/>
        <c:crossAx val="239397120"/>
        <c:crosses val="autoZero"/>
        <c:auto val="1"/>
        <c:lblAlgn val="ctr"/>
        <c:lblOffset val="100"/>
      </c:catAx>
      <c:valAx>
        <c:axId val="239397120"/>
        <c:scaling>
          <c:orientation val="minMax"/>
          <c:min val="60"/>
        </c:scaling>
        <c:axPos val="r"/>
        <c:numFmt formatCode="General" sourceLinked="1"/>
        <c:tickLblPos val="nextTo"/>
        <c:crossAx val="239395584"/>
        <c:crosses val="max"/>
        <c:crossBetween val="between"/>
      </c:valAx>
    </c:plotArea>
    <c:legend>
      <c:legendPos val="t"/>
      <c:spPr>
        <a:noFill/>
        <a:ln w="25400">
          <a:noFill/>
        </a:ln>
      </c:spPr>
    </c:legend>
    <c:plotVisOnly val="1"/>
    <c:dispBlanksAs val="gap"/>
  </c:chart>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81C3C4-CB57-4E10-85EC-4C77922AE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1723</TotalTime>
  <Pages>16</Pages>
  <Words>958</Words>
  <Characters>5466</Characters>
  <Application>Microsoft Office Word</Application>
  <DocSecurity>0</DocSecurity>
  <Lines>45</Lines>
  <Paragraphs>12</Paragraphs>
  <ScaleCrop>false</ScaleCrop>
  <Company>China</Company>
  <LinksUpToDate>false</LinksUpToDate>
  <CharactersWithSpaces>6412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wengmx</cp:lastModifiedBy>
  <cp:revision>28</cp:revision>
  <dcterms:created xsi:type="dcterms:W3CDTF">2014-10-28T03:09:00Z</dcterms:created>
  <dcterms:modified xsi:type="dcterms:W3CDTF">2014-10-29T07:54:00Z</dcterms:modified>
</cp:coreProperties>
</file>