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9C" w:rsidRPr="00E301B9" w:rsidRDefault="00C76C9C" w:rsidP="00C76C9C">
      <w:pPr>
        <w:spacing w:line="580" w:lineRule="atLeas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E301B9">
        <w:rPr>
          <w:rFonts w:ascii="黑体" w:eastAsia="黑体" w:hAnsi="黑体"/>
          <w:sz w:val="32"/>
          <w:szCs w:val="32"/>
        </w:rPr>
        <w:t>附件2</w:t>
      </w:r>
    </w:p>
    <w:p w:rsidR="00C76C9C" w:rsidRPr="00C76C9C" w:rsidRDefault="00C76C9C" w:rsidP="00C76C9C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C76C9C">
        <w:rPr>
          <w:rFonts w:ascii="宋体" w:hAnsi="宋体"/>
          <w:b/>
          <w:sz w:val="32"/>
          <w:szCs w:val="32"/>
        </w:rPr>
        <w:t>2018</w:t>
      </w:r>
      <w:r w:rsidRPr="00C76C9C">
        <w:rPr>
          <w:rFonts w:ascii="宋体" w:hAnsi="宋体" w:hint="eastAsia"/>
          <w:b/>
          <w:sz w:val="32"/>
          <w:szCs w:val="32"/>
        </w:rPr>
        <w:t>年大连商品交易所十大期货投</w:t>
      </w:r>
      <w:proofErr w:type="gramStart"/>
      <w:r w:rsidRPr="00C76C9C">
        <w:rPr>
          <w:rFonts w:ascii="宋体" w:hAnsi="宋体" w:hint="eastAsia"/>
          <w:b/>
          <w:sz w:val="32"/>
          <w:szCs w:val="32"/>
        </w:rPr>
        <w:t>研</w:t>
      </w:r>
      <w:proofErr w:type="gramEnd"/>
      <w:r w:rsidRPr="00C76C9C">
        <w:rPr>
          <w:rFonts w:ascii="宋体" w:hAnsi="宋体" w:hint="eastAsia"/>
          <w:b/>
          <w:sz w:val="32"/>
          <w:szCs w:val="32"/>
        </w:rPr>
        <w:t>团队评选</w:t>
      </w:r>
    </w:p>
    <w:p w:rsidR="00C76C9C" w:rsidRPr="00C76C9C" w:rsidRDefault="00C76C9C" w:rsidP="00C76C9C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r w:rsidRPr="00C76C9C">
        <w:rPr>
          <w:rFonts w:ascii="宋体" w:hAnsi="宋体" w:hint="eastAsia"/>
          <w:b/>
          <w:sz w:val="32"/>
          <w:szCs w:val="32"/>
        </w:rPr>
        <w:t>团队报名申请表</w:t>
      </w:r>
      <w:r w:rsidRPr="00C76C9C">
        <w:rPr>
          <w:rFonts w:ascii="宋体" w:hAnsi="宋体"/>
          <w:b/>
          <w:sz w:val="32"/>
          <w:szCs w:val="32"/>
        </w:rPr>
        <w:t xml:space="preserve"> </w:t>
      </w:r>
    </w:p>
    <w:bookmarkEnd w:id="0"/>
    <w:p w:rsidR="00C76C9C" w:rsidRPr="009419E1" w:rsidRDefault="00C76C9C" w:rsidP="00C76C9C">
      <w:pPr>
        <w:spacing w:line="580" w:lineRule="exact"/>
        <w:ind w:firstLine="525"/>
        <w:jc w:val="center"/>
        <w:rPr>
          <w:sz w:val="24"/>
        </w:rPr>
      </w:pP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  <w:u w:val="single"/>
        </w:rPr>
      </w:pPr>
      <w:r w:rsidRPr="009419E1">
        <w:rPr>
          <w:sz w:val="28"/>
          <w:szCs w:val="28"/>
        </w:rPr>
        <w:t xml:space="preserve">1. </w:t>
      </w:r>
      <w:r w:rsidRPr="009419E1">
        <w:rPr>
          <w:rFonts w:hint="eastAsia"/>
          <w:sz w:val="28"/>
          <w:szCs w:val="28"/>
        </w:rPr>
        <w:t>公司名称：</w:t>
      </w:r>
      <w:r w:rsidRPr="009419E1">
        <w:rPr>
          <w:sz w:val="28"/>
          <w:szCs w:val="28"/>
          <w:u w:val="single"/>
        </w:rPr>
        <w:t xml:space="preserve">               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</w:rPr>
      </w:pPr>
      <w:r w:rsidRPr="009419E1">
        <w:rPr>
          <w:sz w:val="28"/>
          <w:szCs w:val="28"/>
        </w:rPr>
        <w:t xml:space="preserve">2. </w:t>
      </w:r>
      <w:r w:rsidRPr="009419E1">
        <w:rPr>
          <w:rFonts w:hint="eastAsia"/>
          <w:sz w:val="28"/>
          <w:szCs w:val="28"/>
        </w:rPr>
        <w:t>公司简介（要求不超过</w:t>
      </w:r>
      <w:r w:rsidRPr="009419E1">
        <w:rPr>
          <w:sz w:val="28"/>
          <w:szCs w:val="28"/>
        </w:rPr>
        <w:t>300</w:t>
      </w:r>
      <w:r w:rsidRPr="009419E1">
        <w:rPr>
          <w:rFonts w:hint="eastAsia"/>
          <w:sz w:val="28"/>
          <w:szCs w:val="28"/>
        </w:rPr>
        <w:t>字）：</w:t>
      </w:r>
      <w:r w:rsidRPr="009419E1">
        <w:rPr>
          <w:sz w:val="28"/>
          <w:szCs w:val="28"/>
        </w:rPr>
        <w:t xml:space="preserve">       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  <w:u w:val="single"/>
        </w:rPr>
      </w:pPr>
      <w:r w:rsidRPr="009419E1">
        <w:rPr>
          <w:sz w:val="28"/>
          <w:szCs w:val="28"/>
          <w:u w:val="single"/>
        </w:rPr>
        <w:t xml:space="preserve">                                                            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  <w:u w:val="single"/>
        </w:rPr>
      </w:pPr>
      <w:r w:rsidRPr="009419E1">
        <w:rPr>
          <w:sz w:val="28"/>
          <w:szCs w:val="28"/>
          <w:u w:val="single"/>
        </w:rPr>
        <w:t xml:space="preserve">                                                            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</w:rPr>
      </w:pPr>
      <w:r w:rsidRPr="009419E1">
        <w:rPr>
          <w:sz w:val="28"/>
          <w:szCs w:val="28"/>
          <w:u w:val="single"/>
        </w:rPr>
        <w:t xml:space="preserve">                                                       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</w:rPr>
      </w:pPr>
      <w:r w:rsidRPr="009419E1">
        <w:rPr>
          <w:sz w:val="28"/>
          <w:szCs w:val="28"/>
        </w:rPr>
        <w:t>3</w:t>
      </w:r>
      <w:r w:rsidRPr="009419E1">
        <w:rPr>
          <w:rFonts w:hint="eastAsia"/>
          <w:sz w:val="28"/>
          <w:szCs w:val="28"/>
        </w:rPr>
        <w:t>．团队成员信息表（投资咨询资格请填写编号）</w:t>
      </w:r>
    </w:p>
    <w:tbl>
      <w:tblPr>
        <w:tblW w:w="105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2"/>
        <w:gridCol w:w="1002"/>
        <w:gridCol w:w="1028"/>
        <w:gridCol w:w="1073"/>
        <w:gridCol w:w="1163"/>
        <w:gridCol w:w="1292"/>
        <w:gridCol w:w="1382"/>
        <w:gridCol w:w="1163"/>
        <w:gridCol w:w="1202"/>
      </w:tblGrid>
      <w:tr w:rsidR="00C76C9C" w:rsidRPr="005738B9" w:rsidTr="00A6592E">
        <w:trPr>
          <w:trHeight w:val="62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公司全称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团队角色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公司职务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QQ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投资</w:t>
            </w:r>
            <w:proofErr w:type="gramStart"/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咨询证</w:t>
            </w:r>
            <w:proofErr w:type="gramEnd"/>
          </w:p>
        </w:tc>
      </w:tr>
      <w:tr w:rsidR="00C76C9C" w:rsidRPr="005738B9" w:rsidTr="00A6592E">
        <w:trPr>
          <w:trHeight w:val="564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:rsidR="00C76C9C" w:rsidRPr="005738B9" w:rsidTr="00A6592E">
        <w:trPr>
          <w:trHeight w:val="580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:rsidR="00C76C9C" w:rsidRPr="005738B9" w:rsidTr="00A6592E">
        <w:trPr>
          <w:trHeight w:val="62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:rsidR="00C76C9C" w:rsidRPr="005738B9" w:rsidTr="00A6592E">
        <w:trPr>
          <w:trHeight w:val="532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:rsidR="00C76C9C" w:rsidRPr="005738B9" w:rsidTr="00A6592E">
        <w:trPr>
          <w:trHeight w:val="848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:rsidR="00C76C9C" w:rsidRPr="009419E1" w:rsidRDefault="00C76C9C" w:rsidP="00C76C9C">
      <w:pPr>
        <w:numPr>
          <w:ilvl w:val="0"/>
          <w:numId w:val="1"/>
        </w:numPr>
        <w:spacing w:line="580" w:lineRule="exact"/>
        <w:ind w:firstLineChars="202" w:firstLine="566"/>
        <w:rPr>
          <w:sz w:val="28"/>
          <w:szCs w:val="28"/>
        </w:rPr>
      </w:pPr>
      <w:r w:rsidRPr="009419E1">
        <w:rPr>
          <w:rFonts w:hint="eastAsia"/>
          <w:sz w:val="28"/>
          <w:szCs w:val="28"/>
        </w:rPr>
        <w:t>团队联系人：</w:t>
      </w:r>
    </w:p>
    <w:tbl>
      <w:tblPr>
        <w:tblW w:w="105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7"/>
        <w:gridCol w:w="1026"/>
        <w:gridCol w:w="1025"/>
        <w:gridCol w:w="1154"/>
        <w:gridCol w:w="1153"/>
        <w:gridCol w:w="1282"/>
        <w:gridCol w:w="1281"/>
        <w:gridCol w:w="1212"/>
        <w:gridCol w:w="1223"/>
      </w:tblGrid>
      <w:tr w:rsidR="00C76C9C" w:rsidRPr="005738B9" w:rsidTr="00A6592E">
        <w:trPr>
          <w:trHeight w:val="764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公司全称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团队角色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公司职务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QQ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2"/>
              </w:rPr>
            </w:pPr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投资</w:t>
            </w:r>
            <w:proofErr w:type="gramStart"/>
            <w:r w:rsidRPr="009419E1">
              <w:rPr>
                <w:rFonts w:cs="宋体" w:hint="eastAsia"/>
                <w:b/>
                <w:color w:val="000000"/>
                <w:kern w:val="0"/>
                <w:sz w:val="22"/>
              </w:rPr>
              <w:t>咨询证</w:t>
            </w:r>
            <w:proofErr w:type="gramEnd"/>
          </w:p>
        </w:tc>
      </w:tr>
      <w:tr w:rsidR="00C76C9C" w:rsidRPr="005738B9" w:rsidTr="00A6592E">
        <w:trPr>
          <w:trHeight w:val="68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9C" w:rsidRPr="009419E1" w:rsidRDefault="00C76C9C" w:rsidP="00A6592E"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:rsidR="00C76C9C" w:rsidRPr="009419E1" w:rsidRDefault="00C76C9C" w:rsidP="00C76C9C">
      <w:pPr>
        <w:spacing w:line="580" w:lineRule="exact"/>
        <w:rPr>
          <w:sz w:val="28"/>
          <w:szCs w:val="28"/>
        </w:rPr>
      </w:pPr>
    </w:p>
    <w:p w:rsidR="00C76C9C" w:rsidRPr="00A2324A" w:rsidRDefault="00C76C9C" w:rsidP="00C76C9C">
      <w:pPr>
        <w:spacing w:line="580" w:lineRule="exact"/>
        <w:ind w:firstLineChars="300" w:firstLine="840"/>
        <w:rPr>
          <w:b/>
          <w:sz w:val="28"/>
          <w:szCs w:val="28"/>
        </w:rPr>
      </w:pPr>
      <w:r w:rsidRPr="009419E1">
        <w:rPr>
          <w:rFonts w:hint="eastAsia"/>
          <w:sz w:val="28"/>
          <w:szCs w:val="28"/>
        </w:rPr>
        <w:t>请按以上各项要求填写申请表信息，</w:t>
      </w:r>
      <w:hyperlink r:id="rId5" w:history="1">
        <w:r w:rsidRPr="009419E1">
          <w:rPr>
            <w:rStyle w:val="a3"/>
            <w:sz w:val="28"/>
            <w:szCs w:val="28"/>
          </w:rPr>
          <w:t>8</w:t>
        </w:r>
        <w:r w:rsidRPr="009419E1">
          <w:rPr>
            <w:rStyle w:val="a3"/>
            <w:rFonts w:hint="eastAsia"/>
            <w:sz w:val="28"/>
            <w:szCs w:val="28"/>
          </w:rPr>
          <w:t>月</w:t>
        </w:r>
        <w:r w:rsidRPr="009419E1">
          <w:rPr>
            <w:rStyle w:val="a3"/>
            <w:rFonts w:hint="eastAsia"/>
            <w:sz w:val="28"/>
            <w:szCs w:val="28"/>
          </w:rPr>
          <w:t>21</w:t>
        </w:r>
        <w:r w:rsidRPr="009419E1">
          <w:rPr>
            <w:rStyle w:val="a3"/>
            <w:rFonts w:hint="eastAsia"/>
            <w:sz w:val="28"/>
            <w:szCs w:val="28"/>
          </w:rPr>
          <w:t>日前将报名申请表发送邮件至</w:t>
        </w:r>
        <w:r w:rsidRPr="009419E1">
          <w:rPr>
            <w:rStyle w:val="a3"/>
            <w:rFonts w:hint="eastAsia"/>
            <w:sz w:val="28"/>
            <w:szCs w:val="28"/>
          </w:rPr>
          <w:t>sdpx</w:t>
        </w:r>
        <w:r w:rsidRPr="009419E1">
          <w:rPr>
            <w:rStyle w:val="a3"/>
            <w:sz w:val="28"/>
            <w:szCs w:val="28"/>
          </w:rPr>
          <w:t>@dce.com</w:t>
        </w:r>
      </w:hyperlink>
      <w:r w:rsidRPr="009419E1">
        <w:rPr>
          <w:sz w:val="28"/>
          <w:szCs w:val="28"/>
        </w:rPr>
        <w:t>.cn</w:t>
      </w:r>
      <w:r w:rsidRPr="009419E1">
        <w:rPr>
          <w:rFonts w:hint="eastAsia"/>
          <w:sz w:val="28"/>
          <w:szCs w:val="28"/>
        </w:rPr>
        <w:t>，邮件主题标明“十大期货投</w:t>
      </w:r>
      <w:proofErr w:type="gramStart"/>
      <w:r w:rsidRPr="009419E1">
        <w:rPr>
          <w:rFonts w:hint="eastAsia"/>
          <w:sz w:val="28"/>
          <w:szCs w:val="28"/>
        </w:rPr>
        <w:t>研</w:t>
      </w:r>
      <w:proofErr w:type="gramEnd"/>
      <w:r w:rsidRPr="009419E1">
        <w:rPr>
          <w:rFonts w:hint="eastAsia"/>
          <w:sz w:val="28"/>
          <w:szCs w:val="28"/>
        </w:rPr>
        <w:t>团队</w:t>
      </w:r>
      <w:r w:rsidRPr="009419E1">
        <w:rPr>
          <w:rFonts w:hint="eastAsia"/>
          <w:sz w:val="28"/>
          <w:szCs w:val="28"/>
        </w:rPr>
        <w:lastRenderedPageBreak/>
        <w:t>评选报名表”，同时将上述申请表加盖公司公章和总经理签名后发送邮件，申请</w:t>
      </w:r>
      <w:proofErr w:type="gramStart"/>
      <w:r w:rsidRPr="009419E1">
        <w:rPr>
          <w:rFonts w:hint="eastAsia"/>
          <w:sz w:val="28"/>
          <w:szCs w:val="28"/>
        </w:rPr>
        <w:t>信息获</w:t>
      </w:r>
      <w:proofErr w:type="gramEnd"/>
      <w:r w:rsidRPr="009419E1">
        <w:rPr>
          <w:rFonts w:hint="eastAsia"/>
          <w:sz w:val="28"/>
          <w:szCs w:val="28"/>
        </w:rPr>
        <w:t>批后即可参加评选</w:t>
      </w:r>
      <w:r w:rsidRPr="00C87178">
        <w:rPr>
          <w:rFonts w:hint="eastAsia"/>
          <w:sz w:val="28"/>
          <w:szCs w:val="28"/>
        </w:rPr>
        <w:t>。</w:t>
      </w:r>
      <w:r w:rsidRPr="00A2324A">
        <w:rPr>
          <w:rFonts w:hint="eastAsia"/>
          <w:b/>
          <w:sz w:val="28"/>
          <w:szCs w:val="28"/>
        </w:rPr>
        <w:t>注：每个团队填写一张报名申请表。</w:t>
      </w:r>
    </w:p>
    <w:p w:rsidR="00C76C9C" w:rsidRPr="009419E1" w:rsidRDefault="00C76C9C" w:rsidP="00C76C9C">
      <w:pPr>
        <w:spacing w:line="580" w:lineRule="exact"/>
        <w:ind w:firstLineChars="200" w:firstLine="560"/>
        <w:rPr>
          <w:sz w:val="28"/>
          <w:szCs w:val="28"/>
        </w:rPr>
      </w:pPr>
      <w:r w:rsidRPr="009419E1">
        <w:rPr>
          <w:rFonts w:hint="eastAsia"/>
          <w:sz w:val="28"/>
          <w:szCs w:val="28"/>
        </w:rPr>
        <w:t>联系电话：</w:t>
      </w:r>
      <w:r w:rsidRPr="009419E1">
        <w:rPr>
          <w:rFonts w:hint="eastAsia"/>
          <w:sz w:val="28"/>
          <w:szCs w:val="28"/>
        </w:rPr>
        <w:t>0411-84808790</w:t>
      </w:r>
      <w:r w:rsidRPr="009419E1">
        <w:rPr>
          <w:rFonts w:hint="eastAsia"/>
          <w:sz w:val="28"/>
          <w:szCs w:val="28"/>
        </w:rPr>
        <w:t>李丹、</w:t>
      </w:r>
      <w:r w:rsidRPr="009419E1">
        <w:rPr>
          <w:sz w:val="28"/>
          <w:szCs w:val="28"/>
        </w:rPr>
        <w:t xml:space="preserve">0411-84808476 </w:t>
      </w:r>
      <w:r w:rsidRPr="009419E1">
        <w:rPr>
          <w:rFonts w:hint="eastAsia"/>
          <w:sz w:val="28"/>
          <w:szCs w:val="28"/>
        </w:rPr>
        <w:t>侯梦奕</w:t>
      </w:r>
    </w:p>
    <w:p w:rsidR="00C76C9C" w:rsidRPr="009419E1" w:rsidRDefault="00C76C9C" w:rsidP="00C76C9C">
      <w:pPr>
        <w:spacing w:line="580" w:lineRule="exact"/>
        <w:rPr>
          <w:sz w:val="28"/>
          <w:szCs w:val="28"/>
        </w:rPr>
      </w:pPr>
      <w:r w:rsidRPr="009419E1">
        <w:rPr>
          <w:sz w:val="28"/>
          <w:szCs w:val="28"/>
        </w:rPr>
        <w:t xml:space="preserve">    </w:t>
      </w:r>
    </w:p>
    <w:p w:rsidR="00C76C9C" w:rsidRPr="009419E1" w:rsidRDefault="00C76C9C" w:rsidP="00C76C9C">
      <w:pPr>
        <w:spacing w:line="580" w:lineRule="exact"/>
        <w:ind w:firstLineChars="500" w:firstLine="1400"/>
        <w:rPr>
          <w:sz w:val="28"/>
          <w:szCs w:val="28"/>
        </w:rPr>
      </w:pPr>
    </w:p>
    <w:p w:rsidR="00C76C9C" w:rsidRPr="009419E1" w:rsidRDefault="00C76C9C" w:rsidP="00C76C9C">
      <w:pPr>
        <w:spacing w:line="580" w:lineRule="exact"/>
        <w:ind w:firstLineChars="500" w:firstLine="1400"/>
        <w:rPr>
          <w:sz w:val="28"/>
          <w:szCs w:val="28"/>
        </w:rPr>
      </w:pPr>
      <w:r w:rsidRPr="009419E1">
        <w:rPr>
          <w:sz w:val="28"/>
          <w:szCs w:val="28"/>
        </w:rPr>
        <w:t xml:space="preserve">                 </w:t>
      </w:r>
      <w:r w:rsidRPr="009419E1">
        <w:rPr>
          <w:rFonts w:hint="eastAsia"/>
          <w:sz w:val="28"/>
          <w:szCs w:val="28"/>
        </w:rPr>
        <w:t>公司名称（签章）</w:t>
      </w:r>
      <w:r w:rsidRPr="009419E1">
        <w:rPr>
          <w:sz w:val="28"/>
          <w:szCs w:val="28"/>
        </w:rPr>
        <w:t xml:space="preserve"> </w:t>
      </w:r>
    </w:p>
    <w:p w:rsidR="00C76C9C" w:rsidRPr="009419E1" w:rsidRDefault="00C76C9C" w:rsidP="00C76C9C">
      <w:pPr>
        <w:spacing w:line="580" w:lineRule="exact"/>
        <w:ind w:firstLineChars="500" w:firstLine="1400"/>
        <w:rPr>
          <w:sz w:val="28"/>
          <w:szCs w:val="28"/>
        </w:rPr>
      </w:pPr>
    </w:p>
    <w:p w:rsidR="00C76C9C" w:rsidRPr="009419E1" w:rsidRDefault="00C76C9C" w:rsidP="00C76C9C">
      <w:pPr>
        <w:spacing w:line="580" w:lineRule="exact"/>
        <w:ind w:firstLineChars="500" w:firstLine="1400"/>
        <w:rPr>
          <w:sz w:val="28"/>
          <w:szCs w:val="28"/>
        </w:rPr>
      </w:pPr>
      <w:r w:rsidRPr="009419E1">
        <w:rPr>
          <w:sz w:val="28"/>
          <w:szCs w:val="28"/>
        </w:rPr>
        <w:t xml:space="preserve">                 </w:t>
      </w:r>
      <w:r w:rsidRPr="009419E1">
        <w:rPr>
          <w:rFonts w:hint="eastAsia"/>
          <w:sz w:val="28"/>
          <w:szCs w:val="28"/>
        </w:rPr>
        <w:t>总经理（签名）</w:t>
      </w:r>
    </w:p>
    <w:p w:rsidR="00C76C9C" w:rsidRPr="009419E1" w:rsidRDefault="00C76C9C" w:rsidP="00C76C9C">
      <w:pPr>
        <w:rPr>
          <w:sz w:val="28"/>
          <w:szCs w:val="28"/>
        </w:rPr>
      </w:pPr>
    </w:p>
    <w:p w:rsidR="00C76C9C" w:rsidRPr="009419E1" w:rsidRDefault="00C76C9C" w:rsidP="00C76C9C">
      <w:pPr>
        <w:rPr>
          <w:sz w:val="28"/>
          <w:szCs w:val="28"/>
        </w:rPr>
      </w:pPr>
    </w:p>
    <w:p w:rsidR="00C76C9C" w:rsidRPr="009419E1" w:rsidRDefault="00C76C9C" w:rsidP="00C76C9C">
      <w:pPr>
        <w:rPr>
          <w:sz w:val="28"/>
          <w:szCs w:val="28"/>
        </w:rPr>
      </w:pPr>
      <w:r w:rsidRPr="009419E1">
        <w:rPr>
          <w:sz w:val="28"/>
          <w:szCs w:val="28"/>
        </w:rPr>
        <w:t xml:space="preserve">                                       </w:t>
      </w:r>
      <w:r w:rsidRPr="009419E1">
        <w:rPr>
          <w:rFonts w:hint="eastAsia"/>
          <w:sz w:val="28"/>
          <w:szCs w:val="28"/>
        </w:rPr>
        <w:t>年</w:t>
      </w:r>
      <w:r w:rsidRPr="009419E1">
        <w:rPr>
          <w:sz w:val="28"/>
          <w:szCs w:val="28"/>
        </w:rPr>
        <w:t xml:space="preserve">    </w:t>
      </w:r>
      <w:r w:rsidRPr="009419E1">
        <w:rPr>
          <w:rFonts w:hint="eastAsia"/>
          <w:sz w:val="28"/>
          <w:szCs w:val="28"/>
        </w:rPr>
        <w:t>月</w:t>
      </w:r>
      <w:r w:rsidRPr="009419E1">
        <w:rPr>
          <w:sz w:val="28"/>
          <w:szCs w:val="28"/>
        </w:rPr>
        <w:t xml:space="preserve">     </w:t>
      </w:r>
      <w:r w:rsidRPr="009419E1">
        <w:rPr>
          <w:rFonts w:hint="eastAsia"/>
          <w:sz w:val="28"/>
          <w:szCs w:val="28"/>
        </w:rPr>
        <w:t>日</w:t>
      </w:r>
    </w:p>
    <w:p w:rsidR="00C76C9C" w:rsidRPr="009419E1" w:rsidRDefault="00C76C9C" w:rsidP="00C76C9C">
      <w:pPr>
        <w:spacing w:line="580" w:lineRule="exact"/>
        <w:jc w:val="center"/>
      </w:pPr>
    </w:p>
    <w:p w:rsidR="00B13ACC" w:rsidRDefault="00B13ACC"/>
    <w:sectPr w:rsidR="00B1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E4BF9"/>
    <w:multiLevelType w:val="singleLevel"/>
    <w:tmpl w:val="575E4BF9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9C"/>
    <w:rsid w:val="00B13ACC"/>
    <w:rsid w:val="00C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ADB63-DB33-4A06-B715-BAD633F5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C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&#26376;21&#26085;&#21069;&#23558;&#25253;&#21517;&#30003;&#35831;&#34920;&#21457;&#36865;&#37038;&#20214;&#33267;sdpx@d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曹丹</dc:creator>
  <cp:keywords/>
  <dc:description/>
  <cp:lastModifiedBy>曹丹</cp:lastModifiedBy>
  <cp:revision>1</cp:revision>
  <dcterms:created xsi:type="dcterms:W3CDTF">2018-08-20T06:41:00Z</dcterms:created>
  <dcterms:modified xsi:type="dcterms:W3CDTF">2018-08-20T06:42:00Z</dcterms:modified>
</cp:coreProperties>
</file>