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8" w:rsidRPr="00914747" w:rsidRDefault="0035556D" w:rsidP="0035556D">
      <w:pPr>
        <w:jc w:val="center"/>
        <w:rPr>
          <w:sz w:val="36"/>
        </w:rPr>
      </w:pPr>
      <w:r w:rsidRPr="00914747">
        <w:rPr>
          <w:rFonts w:hint="eastAsia"/>
          <w:sz w:val="36"/>
        </w:rPr>
        <w:t>鸡蛋</w:t>
      </w:r>
      <w:r w:rsidRPr="00914747">
        <w:rPr>
          <w:sz w:val="36"/>
        </w:rPr>
        <w:t>现货止跌企稳，但弱势格局难改</w:t>
      </w:r>
    </w:p>
    <w:p w:rsidR="0035556D" w:rsidRPr="00285000" w:rsidRDefault="0035556D" w:rsidP="0035556D">
      <w:pPr>
        <w:jc w:val="center"/>
        <w:rPr>
          <w:rFonts w:hint="eastAsia"/>
          <w:sz w:val="24"/>
        </w:rPr>
      </w:pPr>
      <w:r w:rsidRPr="00285000">
        <w:rPr>
          <w:rFonts w:hint="eastAsia"/>
          <w:sz w:val="24"/>
        </w:rPr>
        <w:t>兴证</w:t>
      </w:r>
      <w:r w:rsidRPr="00285000">
        <w:rPr>
          <w:sz w:val="24"/>
        </w:rPr>
        <w:t>期货</w:t>
      </w:r>
      <w:r w:rsidR="00806E00">
        <w:rPr>
          <w:rFonts w:hint="eastAsia"/>
          <w:sz w:val="24"/>
        </w:rPr>
        <w:t>2</w:t>
      </w:r>
      <w:r w:rsidR="00806E00">
        <w:rPr>
          <w:rFonts w:hint="eastAsia"/>
          <w:sz w:val="24"/>
        </w:rPr>
        <w:t>队</w:t>
      </w:r>
    </w:p>
    <w:p w:rsidR="0035556D" w:rsidRPr="00285000" w:rsidRDefault="0035556D" w:rsidP="0035556D">
      <w:pPr>
        <w:jc w:val="center"/>
        <w:rPr>
          <w:sz w:val="24"/>
        </w:rPr>
      </w:pPr>
      <w:r w:rsidRPr="00285000">
        <w:rPr>
          <w:rFonts w:hint="eastAsia"/>
          <w:sz w:val="24"/>
        </w:rPr>
        <w:t>2015102</w:t>
      </w:r>
      <w:r w:rsidR="00806E00">
        <w:rPr>
          <w:sz w:val="24"/>
        </w:rPr>
        <w:t>8</w:t>
      </w:r>
    </w:p>
    <w:p w:rsidR="0035556D" w:rsidRDefault="00E37FC7" w:rsidP="00791FE1">
      <w:pPr>
        <w:spacing w:line="360" w:lineRule="auto"/>
        <w:ind w:firstLine="437"/>
        <w:rPr>
          <w:sz w:val="24"/>
        </w:rPr>
      </w:pPr>
      <w:r w:rsidRPr="00E37FC7">
        <w:rPr>
          <w:rFonts w:hint="eastAsia"/>
          <w:sz w:val="24"/>
        </w:rPr>
        <w:t>自</w:t>
      </w:r>
      <w:r w:rsidRPr="00E37FC7">
        <w:rPr>
          <w:rFonts w:hint="eastAsia"/>
          <w:sz w:val="24"/>
        </w:rPr>
        <w:t>9</w:t>
      </w:r>
      <w:r w:rsidRPr="00E37FC7">
        <w:rPr>
          <w:rFonts w:hint="eastAsia"/>
          <w:sz w:val="24"/>
        </w:rPr>
        <w:t>月份</w:t>
      </w:r>
      <w:r w:rsidRPr="00E37FC7">
        <w:rPr>
          <w:sz w:val="24"/>
        </w:rPr>
        <w:t>以来，鸡蛋现货价格</w:t>
      </w:r>
      <w:r w:rsidRPr="00E37FC7">
        <w:rPr>
          <w:rFonts w:hint="eastAsia"/>
          <w:sz w:val="24"/>
        </w:rPr>
        <w:t>已累计</w:t>
      </w:r>
      <w:r w:rsidRPr="00E37FC7">
        <w:rPr>
          <w:sz w:val="24"/>
        </w:rPr>
        <w:t>下跌了</w:t>
      </w:r>
      <w:r w:rsidRPr="00E37FC7">
        <w:rPr>
          <w:rFonts w:hint="eastAsia"/>
          <w:sz w:val="24"/>
        </w:rPr>
        <w:t>20</w:t>
      </w:r>
      <w:r w:rsidRPr="00E37FC7">
        <w:rPr>
          <w:sz w:val="24"/>
        </w:rPr>
        <w:t>%</w:t>
      </w:r>
      <w:r w:rsidRPr="00E37FC7">
        <w:rPr>
          <w:rFonts w:hint="eastAsia"/>
          <w:sz w:val="24"/>
        </w:rPr>
        <w:t>左右</w:t>
      </w:r>
      <w:r w:rsidRPr="00E37FC7">
        <w:rPr>
          <w:sz w:val="24"/>
        </w:rPr>
        <w:t>，</w:t>
      </w:r>
      <w:r w:rsidRPr="00E37FC7">
        <w:rPr>
          <w:rFonts w:hint="eastAsia"/>
          <w:sz w:val="24"/>
        </w:rPr>
        <w:t>目前</w:t>
      </w:r>
      <w:r w:rsidRPr="00E37FC7">
        <w:rPr>
          <w:sz w:val="24"/>
        </w:rPr>
        <w:t>现货零售价格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7.19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公斤</w:t>
      </w:r>
      <w:r w:rsidR="00104966">
        <w:rPr>
          <w:rFonts w:hint="eastAsia"/>
          <w:sz w:val="24"/>
        </w:rPr>
        <w:t>；</w:t>
      </w:r>
      <w:r w:rsidR="00104966">
        <w:rPr>
          <w:sz w:val="24"/>
        </w:rPr>
        <w:t>同时，</w:t>
      </w:r>
      <w:r w:rsidR="00104966">
        <w:rPr>
          <w:rFonts w:hint="eastAsia"/>
          <w:sz w:val="24"/>
        </w:rPr>
        <w:t>期货市场</w:t>
      </w:r>
      <w:r w:rsidR="00104966">
        <w:rPr>
          <w:sz w:val="24"/>
        </w:rPr>
        <w:t>价格也由</w:t>
      </w:r>
      <w:r w:rsidR="00104966">
        <w:rPr>
          <w:rFonts w:hint="eastAsia"/>
          <w:sz w:val="24"/>
        </w:rPr>
        <w:t>400</w:t>
      </w:r>
      <w:r w:rsidR="00104966">
        <w:rPr>
          <w:sz w:val="24"/>
        </w:rPr>
        <w:t>0</w:t>
      </w:r>
      <w:r w:rsidR="00104966">
        <w:rPr>
          <w:rFonts w:hint="eastAsia"/>
          <w:sz w:val="24"/>
        </w:rPr>
        <w:t>元</w:t>
      </w:r>
      <w:r w:rsidR="00104966">
        <w:rPr>
          <w:rFonts w:hint="eastAsia"/>
          <w:sz w:val="24"/>
        </w:rPr>
        <w:t>/500kg</w:t>
      </w:r>
      <w:r w:rsidR="00104966">
        <w:rPr>
          <w:sz w:val="24"/>
        </w:rPr>
        <w:t>下跌至当前的</w:t>
      </w:r>
      <w:r w:rsidR="00104966">
        <w:rPr>
          <w:rFonts w:hint="eastAsia"/>
          <w:sz w:val="24"/>
        </w:rPr>
        <w:t>3650</w:t>
      </w:r>
      <w:r w:rsidR="00104966">
        <w:rPr>
          <w:rFonts w:hint="eastAsia"/>
          <w:sz w:val="24"/>
        </w:rPr>
        <w:t>元</w:t>
      </w:r>
      <w:r w:rsidR="00104966">
        <w:rPr>
          <w:rFonts w:hint="eastAsia"/>
          <w:sz w:val="24"/>
        </w:rPr>
        <w:t>/500</w:t>
      </w:r>
      <w:r w:rsidR="00104966">
        <w:rPr>
          <w:sz w:val="24"/>
        </w:rPr>
        <w:t>kg</w:t>
      </w:r>
      <w:r w:rsidR="00104966">
        <w:rPr>
          <w:sz w:val="24"/>
        </w:rPr>
        <w:t>。近期</w:t>
      </w:r>
      <w:r w:rsidR="00104966">
        <w:rPr>
          <w:rFonts w:hint="eastAsia"/>
          <w:sz w:val="24"/>
        </w:rPr>
        <w:t>，</w:t>
      </w:r>
      <w:r w:rsidR="00104966">
        <w:rPr>
          <w:sz w:val="24"/>
        </w:rPr>
        <w:t>全国主要地区的鸡蛋价格均有所</w:t>
      </w:r>
      <w:r w:rsidR="00104966">
        <w:rPr>
          <w:rFonts w:hint="eastAsia"/>
          <w:sz w:val="24"/>
        </w:rPr>
        <w:t>企稳</w:t>
      </w:r>
      <w:r w:rsidR="00104966">
        <w:rPr>
          <w:sz w:val="24"/>
        </w:rPr>
        <w:t>反弹，</w:t>
      </w:r>
      <w:r w:rsidR="00104966">
        <w:rPr>
          <w:rFonts w:hint="eastAsia"/>
          <w:sz w:val="24"/>
        </w:rPr>
        <w:t>但</w:t>
      </w:r>
      <w:r w:rsidR="00104966">
        <w:rPr>
          <w:sz w:val="24"/>
        </w:rPr>
        <w:t>反弹的幅度有限</w:t>
      </w:r>
      <w:r w:rsidR="00104966">
        <w:rPr>
          <w:rFonts w:hint="eastAsia"/>
          <w:sz w:val="24"/>
        </w:rPr>
        <w:t>。当前</w:t>
      </w:r>
      <w:r w:rsidR="00104966">
        <w:rPr>
          <w:sz w:val="24"/>
        </w:rPr>
        <w:t>居民低迷的消费需求水平</w:t>
      </w:r>
      <w:r w:rsidR="00104966">
        <w:rPr>
          <w:rFonts w:hint="eastAsia"/>
          <w:sz w:val="24"/>
        </w:rPr>
        <w:t>，</w:t>
      </w:r>
      <w:r w:rsidR="00104966">
        <w:rPr>
          <w:sz w:val="24"/>
        </w:rPr>
        <w:t>以及蛋鸡存栏的增加、</w:t>
      </w:r>
      <w:r w:rsidR="00104966">
        <w:rPr>
          <w:rFonts w:hint="eastAsia"/>
          <w:sz w:val="24"/>
        </w:rPr>
        <w:t>鸡蛋</w:t>
      </w:r>
      <w:r w:rsidR="00104966">
        <w:rPr>
          <w:sz w:val="24"/>
        </w:rPr>
        <w:t>供应呈现充裕局面，</w:t>
      </w:r>
      <w:r w:rsidR="00104966">
        <w:rPr>
          <w:rFonts w:hint="eastAsia"/>
          <w:sz w:val="24"/>
        </w:rPr>
        <w:t>因此</w:t>
      </w:r>
      <w:r w:rsidR="00104966">
        <w:rPr>
          <w:sz w:val="24"/>
        </w:rPr>
        <w:t>鸡蛋价格不存在大涨的可能。</w:t>
      </w:r>
      <w:r w:rsidR="00104966">
        <w:rPr>
          <w:rFonts w:hint="eastAsia"/>
          <w:sz w:val="24"/>
        </w:rPr>
        <w:t>目前</w:t>
      </w:r>
      <w:r w:rsidR="00104966">
        <w:rPr>
          <w:sz w:val="24"/>
        </w:rPr>
        <w:t>鸡蛋价格虽临近历史的</w:t>
      </w:r>
      <w:r w:rsidR="008B73B8">
        <w:rPr>
          <w:rFonts w:hint="eastAsia"/>
          <w:sz w:val="24"/>
        </w:rPr>
        <w:t>底部</w:t>
      </w:r>
      <w:r w:rsidR="00104966">
        <w:rPr>
          <w:sz w:val="24"/>
        </w:rPr>
        <w:t>，但</w:t>
      </w:r>
      <w:r w:rsidR="000D4C3F">
        <w:rPr>
          <w:rFonts w:hint="eastAsia"/>
          <w:sz w:val="24"/>
        </w:rPr>
        <w:t>随着</w:t>
      </w:r>
      <w:r w:rsidR="000D4C3F">
        <w:rPr>
          <w:sz w:val="24"/>
        </w:rPr>
        <w:t>玉米</w:t>
      </w:r>
      <w:r w:rsidR="000D4C3F">
        <w:rPr>
          <w:rFonts w:hint="eastAsia"/>
          <w:sz w:val="24"/>
        </w:rPr>
        <w:t>、</w:t>
      </w:r>
      <w:r w:rsidR="000D4C3F">
        <w:rPr>
          <w:sz w:val="24"/>
        </w:rPr>
        <w:t>豆粕价格的大幅回落，养殖成本也在不断下移；同时</w:t>
      </w:r>
      <w:r w:rsidR="00104966">
        <w:rPr>
          <w:sz w:val="24"/>
        </w:rPr>
        <w:t>当前期货价格相对现货价格仍处于升水状态，加之在后期需求疲软的情况下，我们认为后市可以适量进行</w:t>
      </w:r>
      <w:r w:rsidR="00104966">
        <w:rPr>
          <w:rFonts w:hint="eastAsia"/>
          <w:sz w:val="24"/>
        </w:rPr>
        <w:t>反弹</w:t>
      </w:r>
      <w:r w:rsidR="00104966">
        <w:rPr>
          <w:sz w:val="24"/>
        </w:rPr>
        <w:t>抛空</w:t>
      </w:r>
      <w:r w:rsidR="00104966">
        <w:rPr>
          <w:rFonts w:hint="eastAsia"/>
          <w:sz w:val="24"/>
        </w:rPr>
        <w:t>。</w:t>
      </w:r>
    </w:p>
    <w:p w:rsidR="00791FE1" w:rsidRPr="00914747" w:rsidRDefault="00791FE1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 w:rsidRPr="00914747">
        <w:rPr>
          <w:rFonts w:hint="eastAsia"/>
          <w:b/>
          <w:sz w:val="28"/>
          <w:szCs w:val="24"/>
        </w:rPr>
        <w:t>宏观</w:t>
      </w:r>
      <w:r w:rsidR="00BE11D8" w:rsidRPr="00914747">
        <w:rPr>
          <w:rFonts w:hint="eastAsia"/>
          <w:b/>
          <w:sz w:val="28"/>
          <w:szCs w:val="24"/>
        </w:rPr>
        <w:t>经济</w:t>
      </w:r>
      <w:r w:rsidR="00BE11D8" w:rsidRPr="00914747">
        <w:rPr>
          <w:b/>
          <w:sz w:val="28"/>
          <w:szCs w:val="24"/>
        </w:rPr>
        <w:t>下行</w:t>
      </w:r>
      <w:r w:rsidRPr="00914747">
        <w:rPr>
          <w:rFonts w:hint="eastAsia"/>
          <w:b/>
          <w:sz w:val="28"/>
          <w:szCs w:val="24"/>
        </w:rPr>
        <w:t>：</w:t>
      </w:r>
      <w:r w:rsidRPr="00914747">
        <w:rPr>
          <w:rFonts w:hint="eastAsia"/>
          <w:b/>
          <w:sz w:val="28"/>
          <w:szCs w:val="24"/>
        </w:rPr>
        <w:t>GDP</w:t>
      </w:r>
      <w:r w:rsidRPr="00914747">
        <w:rPr>
          <w:rFonts w:hint="eastAsia"/>
          <w:b/>
          <w:sz w:val="28"/>
          <w:szCs w:val="24"/>
        </w:rPr>
        <w:t>增速</w:t>
      </w:r>
      <w:r w:rsidR="00BE11D8" w:rsidRPr="00914747">
        <w:rPr>
          <w:rFonts w:hint="eastAsia"/>
          <w:b/>
          <w:sz w:val="28"/>
          <w:szCs w:val="24"/>
        </w:rPr>
        <w:t>破“</w:t>
      </w:r>
      <w:r w:rsidR="00BE11D8" w:rsidRPr="00914747">
        <w:rPr>
          <w:b/>
          <w:sz w:val="28"/>
          <w:szCs w:val="24"/>
        </w:rPr>
        <w:t>7</w:t>
      </w:r>
      <w:r w:rsidR="00BE11D8" w:rsidRPr="007E2313">
        <w:rPr>
          <w:rFonts w:hint="eastAsia"/>
          <w:b/>
          <w:sz w:val="28"/>
          <w:szCs w:val="24"/>
        </w:rPr>
        <w:t>”</w:t>
      </w:r>
      <w:r w:rsidR="00BE11D8" w:rsidRPr="00914747">
        <w:rPr>
          <w:rFonts w:hint="eastAsia"/>
          <w:b/>
          <w:sz w:val="28"/>
          <w:szCs w:val="24"/>
        </w:rPr>
        <w:t>，</w:t>
      </w:r>
      <w:r w:rsidRPr="00914747">
        <w:rPr>
          <w:rFonts w:hint="eastAsia"/>
          <w:b/>
          <w:sz w:val="28"/>
          <w:szCs w:val="24"/>
        </w:rPr>
        <w:t>CPI</w:t>
      </w:r>
      <w:r w:rsidRPr="00914747">
        <w:rPr>
          <w:rFonts w:hint="eastAsia"/>
          <w:b/>
          <w:sz w:val="28"/>
          <w:szCs w:val="24"/>
        </w:rPr>
        <w:t>同比</w:t>
      </w:r>
      <w:r w:rsidR="00BE11D8" w:rsidRPr="00914747">
        <w:rPr>
          <w:rFonts w:hint="eastAsia"/>
          <w:b/>
          <w:sz w:val="28"/>
          <w:szCs w:val="24"/>
        </w:rPr>
        <w:t>回落</w:t>
      </w:r>
    </w:p>
    <w:p w:rsidR="00BE11D8" w:rsidRDefault="00CB31AB" w:rsidP="00791FE1">
      <w:pPr>
        <w:spacing w:line="360" w:lineRule="auto"/>
        <w:ind w:firstLineChars="200" w:firstLine="420"/>
        <w:rPr>
          <w:sz w:val="24"/>
          <w:szCs w:val="24"/>
        </w:rPr>
      </w:pPr>
      <w:hyperlink r:id="rId7" w:history="1">
        <w:r w:rsidR="00791FE1" w:rsidRPr="00655D3D">
          <w:rPr>
            <w:sz w:val="24"/>
            <w:szCs w:val="24"/>
          </w:rPr>
          <w:t>国家统计局</w:t>
        </w:r>
      </w:hyperlink>
      <w:r w:rsidR="00791FE1" w:rsidRPr="00655D3D">
        <w:rPr>
          <w:sz w:val="24"/>
          <w:szCs w:val="24"/>
        </w:rPr>
        <w:t>公布的</w:t>
      </w:r>
      <w:r w:rsidR="00791FE1" w:rsidRPr="00655D3D">
        <w:rPr>
          <w:rFonts w:hint="eastAsia"/>
          <w:sz w:val="24"/>
          <w:szCs w:val="24"/>
        </w:rPr>
        <w:t>最新</w:t>
      </w:r>
      <w:r w:rsidR="00791FE1" w:rsidRPr="00655D3D">
        <w:rPr>
          <w:sz w:val="24"/>
          <w:szCs w:val="24"/>
        </w:rPr>
        <w:t>数据显示，</w:t>
      </w:r>
      <w:r w:rsidR="00791FE1" w:rsidRPr="00655D3D">
        <w:rPr>
          <w:rFonts w:hint="eastAsia"/>
          <w:sz w:val="24"/>
          <w:szCs w:val="24"/>
        </w:rPr>
        <w:t>2015</w:t>
      </w:r>
      <w:r w:rsidR="00791FE1" w:rsidRPr="00655D3D">
        <w:rPr>
          <w:rFonts w:hint="eastAsia"/>
          <w:sz w:val="24"/>
          <w:szCs w:val="24"/>
        </w:rPr>
        <w:t>年</w:t>
      </w:r>
      <w:r w:rsidR="00791FE1" w:rsidRPr="00655D3D">
        <w:rPr>
          <w:sz w:val="24"/>
          <w:szCs w:val="24"/>
        </w:rPr>
        <w:t>中国经济在三季度同比上涨</w:t>
      </w:r>
      <w:r w:rsidR="00791FE1" w:rsidRPr="00655D3D">
        <w:rPr>
          <w:sz w:val="24"/>
          <w:szCs w:val="24"/>
        </w:rPr>
        <w:t>6.9%</w:t>
      </w:r>
      <w:r w:rsidR="00791FE1" w:rsidRPr="00655D3D">
        <w:rPr>
          <w:sz w:val="24"/>
          <w:szCs w:val="24"/>
        </w:rPr>
        <w:t>，</w:t>
      </w:r>
      <w:r w:rsidR="00D64DB9">
        <w:rPr>
          <w:rFonts w:hint="eastAsia"/>
          <w:sz w:val="24"/>
          <w:szCs w:val="24"/>
        </w:rPr>
        <w:t>6</w:t>
      </w:r>
      <w:r w:rsidR="00D64DB9">
        <w:rPr>
          <w:rFonts w:hint="eastAsia"/>
          <w:sz w:val="24"/>
          <w:szCs w:val="24"/>
        </w:rPr>
        <w:t>年来</w:t>
      </w:r>
      <w:r w:rsidR="00D64DB9">
        <w:rPr>
          <w:sz w:val="24"/>
          <w:szCs w:val="24"/>
        </w:rPr>
        <w:t>首次跌落至</w:t>
      </w:r>
      <w:r w:rsidR="00D64DB9">
        <w:rPr>
          <w:rFonts w:hint="eastAsia"/>
          <w:sz w:val="24"/>
          <w:szCs w:val="24"/>
        </w:rPr>
        <w:t>7</w:t>
      </w:r>
      <w:r w:rsidR="00D64DB9">
        <w:rPr>
          <w:sz w:val="24"/>
          <w:szCs w:val="24"/>
        </w:rPr>
        <w:t>%</w:t>
      </w:r>
      <w:r w:rsidR="00D64DB9">
        <w:rPr>
          <w:sz w:val="24"/>
          <w:szCs w:val="24"/>
        </w:rPr>
        <w:t>以下</w:t>
      </w:r>
      <w:r w:rsidR="00791FE1" w:rsidRPr="00655D3D">
        <w:rPr>
          <w:sz w:val="24"/>
          <w:szCs w:val="24"/>
        </w:rPr>
        <w:t>。</w:t>
      </w:r>
      <w:r w:rsidR="00791FE1">
        <w:rPr>
          <w:rFonts w:hint="eastAsia"/>
          <w:sz w:val="24"/>
          <w:szCs w:val="24"/>
        </w:rPr>
        <w:t>从国际</w:t>
      </w:r>
      <w:r w:rsidR="00D64DB9">
        <w:rPr>
          <w:rFonts w:hint="eastAsia"/>
          <w:sz w:val="24"/>
          <w:szCs w:val="24"/>
        </w:rPr>
        <w:t>层面</w:t>
      </w:r>
      <w:r w:rsidR="00791FE1">
        <w:rPr>
          <w:rFonts w:hint="eastAsia"/>
          <w:sz w:val="24"/>
          <w:szCs w:val="24"/>
        </w:rPr>
        <w:t>来看，</w:t>
      </w:r>
      <w:r w:rsidR="00D64DB9">
        <w:rPr>
          <w:rFonts w:hint="eastAsia"/>
          <w:sz w:val="24"/>
          <w:szCs w:val="24"/>
        </w:rPr>
        <w:t>世界</w:t>
      </w:r>
      <w:r w:rsidR="00D64DB9">
        <w:rPr>
          <w:sz w:val="24"/>
          <w:szCs w:val="24"/>
        </w:rPr>
        <w:t>经济的复苏不及预期。</w:t>
      </w:r>
      <w:r w:rsidR="00BE11D8">
        <w:rPr>
          <w:rFonts w:hint="eastAsia"/>
          <w:sz w:val="24"/>
          <w:szCs w:val="24"/>
        </w:rPr>
        <w:t>美国经济在前期强劲复苏基础上增长动能有所减弱</w:t>
      </w:r>
      <w:r w:rsidR="00D64DB9" w:rsidRPr="00D64DB9">
        <w:rPr>
          <w:rFonts w:hint="eastAsia"/>
          <w:sz w:val="24"/>
          <w:szCs w:val="24"/>
        </w:rPr>
        <w:t>；欧洲经济温和复苏，但基础仍不牢固；日本经济面临下行风险</w:t>
      </w:r>
      <w:r w:rsidR="00BE11D8">
        <w:rPr>
          <w:rFonts w:hint="eastAsia"/>
          <w:sz w:val="24"/>
          <w:szCs w:val="24"/>
        </w:rPr>
        <w:t>。</w:t>
      </w:r>
      <w:r w:rsidR="00BE11D8" w:rsidRPr="00BE11D8">
        <w:rPr>
          <w:rFonts w:hint="eastAsia"/>
          <w:sz w:val="24"/>
          <w:szCs w:val="24"/>
        </w:rPr>
        <w:t>新兴市场在美国加息预期和中国需求下降两大因素影响下，面临经济减速、滞胀和资本流出压力。整体看当前我国经济面临的外部环境负面因素较多，外需恢复仍需时日。</w:t>
      </w:r>
      <w:r w:rsidR="00791FE1">
        <w:rPr>
          <w:rFonts w:hint="eastAsia"/>
          <w:sz w:val="24"/>
          <w:szCs w:val="24"/>
        </w:rPr>
        <w:t>从国内来看，</w:t>
      </w:r>
      <w:r w:rsidR="00BE11D8" w:rsidRPr="00BE11D8">
        <w:rPr>
          <w:rFonts w:hint="eastAsia"/>
          <w:sz w:val="24"/>
          <w:szCs w:val="24"/>
        </w:rPr>
        <w:t>工业、投资加速下滑，出口持续负增长，通缩压力有所上升。</w:t>
      </w:r>
      <w:r w:rsidR="00BE11D8">
        <w:rPr>
          <w:rFonts w:hint="eastAsia"/>
          <w:sz w:val="24"/>
          <w:szCs w:val="24"/>
        </w:rPr>
        <w:t>当前</w:t>
      </w:r>
      <w:r w:rsidR="00BE11D8">
        <w:rPr>
          <w:sz w:val="24"/>
          <w:szCs w:val="24"/>
        </w:rPr>
        <w:t>经济处于结构调整的关键事件，</w:t>
      </w:r>
      <w:r w:rsidR="00791FE1">
        <w:rPr>
          <w:sz w:val="24"/>
          <w:szCs w:val="24"/>
        </w:rPr>
        <w:t>传统产业不仅在去库存，而且</w:t>
      </w:r>
      <w:r w:rsidR="00791FE1">
        <w:rPr>
          <w:rFonts w:hint="eastAsia"/>
          <w:sz w:val="24"/>
          <w:szCs w:val="24"/>
        </w:rPr>
        <w:t>处在实际</w:t>
      </w:r>
      <w:r w:rsidR="00791FE1" w:rsidRPr="00655D3D">
        <w:rPr>
          <w:sz w:val="24"/>
          <w:szCs w:val="24"/>
        </w:rPr>
        <w:t>去产能</w:t>
      </w:r>
      <w:r w:rsidR="00791FE1">
        <w:rPr>
          <w:rFonts w:hint="eastAsia"/>
          <w:sz w:val="24"/>
          <w:szCs w:val="24"/>
        </w:rPr>
        <w:t>阶段</w:t>
      </w:r>
      <w:r w:rsidR="00791FE1" w:rsidRPr="00655D3D">
        <w:rPr>
          <w:sz w:val="24"/>
          <w:szCs w:val="24"/>
        </w:rPr>
        <w:t>，钢铁、水泥、建材</w:t>
      </w:r>
      <w:r w:rsidR="00791FE1">
        <w:rPr>
          <w:rFonts w:hint="eastAsia"/>
          <w:sz w:val="24"/>
          <w:szCs w:val="24"/>
        </w:rPr>
        <w:t>等</w:t>
      </w:r>
      <w:r w:rsidR="00791FE1">
        <w:rPr>
          <w:sz w:val="24"/>
          <w:szCs w:val="24"/>
        </w:rPr>
        <w:t>传统产能过剩行业的增速都出现</w:t>
      </w:r>
      <w:r w:rsidR="00791FE1">
        <w:rPr>
          <w:rFonts w:hint="eastAsia"/>
          <w:sz w:val="24"/>
          <w:szCs w:val="24"/>
        </w:rPr>
        <w:t>明显</w:t>
      </w:r>
      <w:r w:rsidR="00791FE1" w:rsidRPr="00655D3D">
        <w:rPr>
          <w:sz w:val="24"/>
          <w:szCs w:val="24"/>
        </w:rPr>
        <w:t>下滑，短期来讲对工业下行产生了压力。</w:t>
      </w:r>
    </w:p>
    <w:p w:rsidR="00791FE1" w:rsidRDefault="00791FE1" w:rsidP="00791FE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统计局数据显示</w:t>
      </w:r>
      <w:r w:rsidRPr="00C37AD9">
        <w:rPr>
          <w:rFonts w:hint="eastAsia"/>
          <w:sz w:val="24"/>
          <w:szCs w:val="24"/>
        </w:rPr>
        <w:t>中国</w:t>
      </w:r>
      <w:r w:rsidRPr="00C37AD9">
        <w:rPr>
          <w:rFonts w:hint="eastAsia"/>
          <w:sz w:val="24"/>
          <w:szCs w:val="24"/>
        </w:rPr>
        <w:t>9</w:t>
      </w:r>
      <w:r w:rsidRPr="00C37AD9">
        <w:rPr>
          <w:rFonts w:hint="eastAsia"/>
          <w:sz w:val="24"/>
          <w:szCs w:val="24"/>
        </w:rPr>
        <w:t>月</w:t>
      </w:r>
      <w:hyperlink r:id="rId8" w:tgtFrame="_blank" w:tooltip="居民消费" w:history="1">
        <w:r w:rsidRPr="00C37AD9">
          <w:rPr>
            <w:rFonts w:hint="eastAsia"/>
            <w:sz w:val="24"/>
            <w:szCs w:val="24"/>
          </w:rPr>
          <w:t>居民消费</w:t>
        </w:r>
      </w:hyperlink>
      <w:r w:rsidRPr="00C37AD9">
        <w:rPr>
          <w:rFonts w:hint="eastAsia"/>
          <w:sz w:val="24"/>
          <w:szCs w:val="24"/>
        </w:rPr>
        <w:t>价格指数</w:t>
      </w:r>
      <w:r w:rsidRPr="00C37AD9">
        <w:rPr>
          <w:rFonts w:hint="eastAsia"/>
          <w:sz w:val="24"/>
          <w:szCs w:val="24"/>
        </w:rPr>
        <w:t>(</w:t>
      </w:r>
      <w:hyperlink r:id="rId9" w:tgtFrame="_blank" w:tooltip="CPI" w:history="1">
        <w:r w:rsidRPr="00C37AD9">
          <w:rPr>
            <w:rFonts w:hint="eastAsia"/>
            <w:sz w:val="24"/>
            <w:szCs w:val="24"/>
          </w:rPr>
          <w:t>CPI</w:t>
        </w:r>
      </w:hyperlink>
      <w:r w:rsidRPr="00C37AD9">
        <w:rPr>
          <w:rFonts w:hint="eastAsia"/>
          <w:sz w:val="24"/>
          <w:szCs w:val="24"/>
        </w:rPr>
        <w:t>)</w:t>
      </w:r>
      <w:r w:rsidRPr="00C37AD9">
        <w:rPr>
          <w:rFonts w:hint="eastAsia"/>
          <w:sz w:val="24"/>
          <w:szCs w:val="24"/>
        </w:rPr>
        <w:t>同比</w:t>
      </w:r>
      <w:hyperlink r:id="rId10" w:tgtFrame="_blank" w:tooltip="上涨" w:history="1">
        <w:r w:rsidRPr="00C37AD9">
          <w:rPr>
            <w:rFonts w:hint="eastAsia"/>
            <w:sz w:val="24"/>
            <w:szCs w:val="24"/>
          </w:rPr>
          <w:t>上涨</w:t>
        </w:r>
      </w:hyperlink>
      <w:r w:rsidRPr="00C37AD9">
        <w:rPr>
          <w:rFonts w:hint="eastAsia"/>
          <w:sz w:val="24"/>
          <w:szCs w:val="24"/>
        </w:rPr>
        <w:t>1.6%</w:t>
      </w:r>
      <w:r>
        <w:rPr>
          <w:rFonts w:hint="eastAsia"/>
          <w:sz w:val="24"/>
          <w:szCs w:val="24"/>
        </w:rPr>
        <w:t>，</w:t>
      </w:r>
      <w:r w:rsidR="00BE11D8" w:rsidRPr="00BE11D8">
        <w:rPr>
          <w:rFonts w:hint="eastAsia"/>
          <w:sz w:val="24"/>
          <w:szCs w:val="24"/>
        </w:rPr>
        <w:t>继上个月回到“</w:t>
      </w:r>
      <w:r w:rsidR="00BE11D8" w:rsidRPr="00BE11D8">
        <w:rPr>
          <w:rFonts w:hint="eastAsia"/>
          <w:sz w:val="24"/>
          <w:szCs w:val="24"/>
        </w:rPr>
        <w:t>2</w:t>
      </w:r>
      <w:r w:rsidR="00BE11D8" w:rsidRPr="00BE11D8">
        <w:rPr>
          <w:rFonts w:hint="eastAsia"/>
          <w:sz w:val="24"/>
          <w:szCs w:val="24"/>
        </w:rPr>
        <w:t>时代”以后，重新回落至“</w:t>
      </w:r>
      <w:r w:rsidR="00BE11D8" w:rsidRPr="00BE11D8">
        <w:rPr>
          <w:rFonts w:hint="eastAsia"/>
          <w:sz w:val="24"/>
          <w:szCs w:val="24"/>
        </w:rPr>
        <w:t>1</w:t>
      </w:r>
      <w:r w:rsidR="00BE11D8">
        <w:rPr>
          <w:rFonts w:hint="eastAsia"/>
          <w:sz w:val="24"/>
          <w:szCs w:val="24"/>
        </w:rPr>
        <w:t>时代”；</w:t>
      </w:r>
      <w:r w:rsidRPr="00C37AD9">
        <w:rPr>
          <w:rFonts w:hint="eastAsia"/>
          <w:sz w:val="24"/>
          <w:szCs w:val="24"/>
        </w:rPr>
        <w:t>中国</w:t>
      </w:r>
      <w:r w:rsidRPr="00C37AD9">
        <w:rPr>
          <w:rFonts w:hint="eastAsia"/>
          <w:sz w:val="24"/>
          <w:szCs w:val="24"/>
        </w:rPr>
        <w:t>9</w:t>
      </w:r>
      <w:r w:rsidRPr="00C37AD9">
        <w:rPr>
          <w:rFonts w:hint="eastAsia"/>
          <w:sz w:val="24"/>
          <w:szCs w:val="24"/>
        </w:rPr>
        <w:t>月工业生产者出厂价格指数</w:t>
      </w:r>
      <w:r w:rsidRPr="00C37AD9">
        <w:rPr>
          <w:rFonts w:hint="eastAsia"/>
          <w:sz w:val="24"/>
          <w:szCs w:val="24"/>
        </w:rPr>
        <w:t>(</w:t>
      </w:r>
      <w:hyperlink r:id="rId11" w:tgtFrame="_blank" w:tooltip="PPI" w:history="1">
        <w:r w:rsidRPr="00C37AD9">
          <w:rPr>
            <w:rFonts w:hint="eastAsia"/>
            <w:sz w:val="24"/>
            <w:szCs w:val="24"/>
          </w:rPr>
          <w:t>PPI</w:t>
        </w:r>
      </w:hyperlink>
      <w:r w:rsidRPr="00C37AD9">
        <w:rPr>
          <w:rFonts w:hint="eastAsia"/>
          <w:sz w:val="24"/>
          <w:szCs w:val="24"/>
        </w:rPr>
        <w:t>)</w:t>
      </w:r>
      <w:r w:rsidRPr="00C37AD9">
        <w:rPr>
          <w:rFonts w:hint="eastAsia"/>
          <w:sz w:val="24"/>
          <w:szCs w:val="24"/>
        </w:rPr>
        <w:t>同比下降</w:t>
      </w:r>
      <w:r w:rsidRPr="00C37AD9">
        <w:rPr>
          <w:rFonts w:hint="eastAsia"/>
          <w:sz w:val="24"/>
          <w:szCs w:val="24"/>
        </w:rPr>
        <w:t>5.9%</w:t>
      </w:r>
      <w:r>
        <w:rPr>
          <w:rFonts w:hint="eastAsia"/>
          <w:sz w:val="24"/>
          <w:szCs w:val="24"/>
        </w:rPr>
        <w:t>，维持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个月的负增长，</w:t>
      </w:r>
      <w:r w:rsidR="00BE11D8" w:rsidRPr="00BE11D8">
        <w:rPr>
          <w:rFonts w:hint="eastAsia"/>
          <w:sz w:val="24"/>
          <w:szCs w:val="24"/>
        </w:rPr>
        <w:t>与资源能源紧密相关的初级产品价格下跌依然是导致</w:t>
      </w:r>
      <w:r w:rsidR="00BE11D8" w:rsidRPr="00BE11D8">
        <w:rPr>
          <w:rFonts w:hint="eastAsia"/>
          <w:sz w:val="24"/>
          <w:szCs w:val="24"/>
        </w:rPr>
        <w:t>PPI</w:t>
      </w:r>
      <w:r w:rsidR="00BE11D8" w:rsidRPr="00BE11D8">
        <w:rPr>
          <w:rFonts w:hint="eastAsia"/>
          <w:sz w:val="24"/>
          <w:szCs w:val="24"/>
        </w:rPr>
        <w:t>负增长的主要原因。总的来看，当前物价水平反映了宏观经济下行压力加大，通缩正重新成为物价主要风险</w:t>
      </w:r>
      <w:r w:rsidR="00BE11D8">
        <w:rPr>
          <w:rFonts w:hint="eastAsia"/>
          <w:sz w:val="24"/>
          <w:szCs w:val="24"/>
        </w:rPr>
        <w:t>。</w:t>
      </w:r>
    </w:p>
    <w:p w:rsidR="00BE11D8" w:rsidRDefault="00BE11D8" w:rsidP="00791FE1">
      <w:pPr>
        <w:spacing w:line="360" w:lineRule="auto"/>
        <w:ind w:firstLineChars="200" w:firstLine="480"/>
        <w:rPr>
          <w:sz w:val="24"/>
          <w:szCs w:val="24"/>
        </w:rPr>
      </w:pPr>
    </w:p>
    <w:p w:rsidR="00BE11D8" w:rsidRDefault="00BE11D8" w:rsidP="00791FE1">
      <w:pPr>
        <w:spacing w:line="360" w:lineRule="auto"/>
        <w:ind w:firstLineChars="200" w:firstLine="480"/>
        <w:rPr>
          <w:sz w:val="24"/>
          <w:szCs w:val="24"/>
        </w:rPr>
      </w:pPr>
    </w:p>
    <w:p w:rsidR="00BE11D8" w:rsidRPr="00655D3D" w:rsidRDefault="00BE11D8" w:rsidP="00791FE1">
      <w:pPr>
        <w:spacing w:line="360" w:lineRule="auto"/>
        <w:ind w:firstLineChars="200" w:firstLine="48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E11D8" w:rsidTr="00DD3CD1">
        <w:tc>
          <w:tcPr>
            <w:tcW w:w="4261" w:type="dxa"/>
          </w:tcPr>
          <w:p w:rsidR="00BE11D8" w:rsidRDefault="00BE11D8" w:rsidP="000B22C0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lastRenderedPageBreak/>
              <w:t>图</w:t>
            </w:r>
            <w:r w:rsidRPr="000B22C0">
              <w:rPr>
                <w:sz w:val="24"/>
                <w:szCs w:val="21"/>
              </w:rPr>
              <w:t>1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 w:rsidR="000B22C0" w:rsidRPr="000B22C0">
              <w:rPr>
                <w:rFonts w:hint="eastAsia"/>
                <w:sz w:val="24"/>
                <w:szCs w:val="21"/>
              </w:rPr>
              <w:t>季度</w:t>
            </w:r>
            <w:r w:rsidR="000B22C0" w:rsidRPr="000B22C0">
              <w:rPr>
                <w:rFonts w:hint="eastAsia"/>
                <w:sz w:val="24"/>
                <w:szCs w:val="21"/>
              </w:rPr>
              <w:t>GDP</w:t>
            </w:r>
            <w:r w:rsidR="000B22C0" w:rsidRPr="000B22C0">
              <w:rPr>
                <w:rFonts w:hint="eastAsia"/>
                <w:sz w:val="24"/>
                <w:szCs w:val="21"/>
              </w:rPr>
              <w:t>增速</w:t>
            </w:r>
          </w:p>
        </w:tc>
        <w:tc>
          <w:tcPr>
            <w:tcW w:w="4261" w:type="dxa"/>
          </w:tcPr>
          <w:p w:rsidR="00BE11D8" w:rsidRDefault="00BE11D8" w:rsidP="000B22C0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 w:rsidR="000B22C0" w:rsidRPr="000B22C0">
              <w:rPr>
                <w:sz w:val="24"/>
                <w:szCs w:val="21"/>
              </w:rPr>
              <w:t>2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 w:rsidR="000B22C0" w:rsidRPr="000B22C0">
              <w:rPr>
                <w:rFonts w:hint="eastAsia"/>
                <w:sz w:val="24"/>
                <w:szCs w:val="21"/>
              </w:rPr>
              <w:t>C</w:t>
            </w:r>
            <w:r w:rsidR="000B22C0" w:rsidRPr="000B22C0">
              <w:rPr>
                <w:sz w:val="24"/>
                <w:szCs w:val="21"/>
              </w:rPr>
              <w:t>PI</w:t>
            </w:r>
            <w:r w:rsidR="000B22C0" w:rsidRPr="000B22C0">
              <w:rPr>
                <w:rFonts w:hint="eastAsia"/>
                <w:sz w:val="24"/>
                <w:szCs w:val="21"/>
              </w:rPr>
              <w:t>及</w:t>
            </w:r>
            <w:r w:rsidR="000B22C0" w:rsidRPr="000B22C0">
              <w:rPr>
                <w:rFonts w:hint="eastAsia"/>
                <w:sz w:val="24"/>
                <w:szCs w:val="21"/>
              </w:rPr>
              <w:t>PP</w:t>
            </w:r>
            <w:r w:rsidR="000B22C0" w:rsidRPr="000B22C0">
              <w:rPr>
                <w:sz w:val="24"/>
                <w:szCs w:val="21"/>
              </w:rPr>
              <w:t>I</w:t>
            </w:r>
            <w:r w:rsidR="000B22C0" w:rsidRPr="000B22C0">
              <w:rPr>
                <w:rFonts w:hint="eastAsia"/>
                <w:sz w:val="24"/>
                <w:szCs w:val="21"/>
              </w:rPr>
              <w:t>同比</w:t>
            </w:r>
          </w:p>
        </w:tc>
      </w:tr>
      <w:tr w:rsidR="00BE11D8" w:rsidTr="00DD3CD1">
        <w:tc>
          <w:tcPr>
            <w:tcW w:w="4261" w:type="dxa"/>
          </w:tcPr>
          <w:p w:rsidR="00BE11D8" w:rsidRDefault="000B22C0" w:rsidP="00DD3CD1"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952625"/>
                  <wp:effectExtent l="0" t="0" r="317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E11D8" w:rsidRDefault="000B22C0" w:rsidP="00DD3CD1">
            <w:pPr>
              <w:tabs>
                <w:tab w:val="left" w:pos="360"/>
              </w:tabs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885950"/>
                  <wp:effectExtent l="0" t="0" r="317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DD8" w:rsidRPr="00914747" w:rsidRDefault="00CB2DD8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 w:rsidRPr="00914747">
        <w:rPr>
          <w:rFonts w:hint="eastAsia"/>
          <w:b/>
          <w:sz w:val="28"/>
          <w:szCs w:val="24"/>
        </w:rPr>
        <w:t>供应宽松</w:t>
      </w:r>
      <w:r w:rsidRPr="00914747">
        <w:rPr>
          <w:b/>
          <w:sz w:val="28"/>
          <w:szCs w:val="24"/>
        </w:rPr>
        <w:t>，淘汰</w:t>
      </w:r>
      <w:r w:rsidR="00162DE6">
        <w:rPr>
          <w:rFonts w:hint="eastAsia"/>
          <w:b/>
          <w:sz w:val="28"/>
          <w:szCs w:val="24"/>
        </w:rPr>
        <w:t>鸡</w:t>
      </w:r>
      <w:r w:rsidR="00162DE6">
        <w:rPr>
          <w:b/>
          <w:sz w:val="28"/>
          <w:szCs w:val="24"/>
        </w:rPr>
        <w:t>数量</w:t>
      </w:r>
      <w:r w:rsidRPr="00914747">
        <w:rPr>
          <w:b/>
          <w:sz w:val="28"/>
          <w:szCs w:val="24"/>
        </w:rPr>
        <w:t>有限</w:t>
      </w:r>
    </w:p>
    <w:p w:rsidR="00137470" w:rsidRDefault="00137470" w:rsidP="0013747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一般而言</w:t>
      </w:r>
      <w:r>
        <w:rPr>
          <w:sz w:val="24"/>
          <w:szCs w:val="24"/>
        </w:rPr>
        <w:t>，</w:t>
      </w:r>
      <w:r w:rsidRPr="00137470">
        <w:rPr>
          <w:rFonts w:hint="eastAsia"/>
          <w:sz w:val="24"/>
          <w:szCs w:val="24"/>
        </w:rPr>
        <w:t>蛋鸡产蛋高峰能维持</w:t>
      </w:r>
      <w:r w:rsidRPr="00137470">
        <w:rPr>
          <w:rFonts w:hint="eastAsia"/>
          <w:sz w:val="24"/>
          <w:szCs w:val="24"/>
        </w:rPr>
        <w:t>5</w:t>
      </w:r>
      <w:r w:rsidRPr="00137470">
        <w:rPr>
          <w:rFonts w:hint="eastAsia"/>
          <w:sz w:val="24"/>
          <w:szCs w:val="24"/>
        </w:rPr>
        <w:t>个月</w:t>
      </w:r>
      <w:r>
        <w:rPr>
          <w:rFonts w:hint="eastAsia"/>
          <w:sz w:val="24"/>
          <w:szCs w:val="24"/>
        </w:rPr>
        <w:t>左右</w:t>
      </w:r>
      <w:r w:rsidRPr="00137470">
        <w:rPr>
          <w:rFonts w:hint="eastAsia"/>
          <w:sz w:val="24"/>
          <w:szCs w:val="24"/>
        </w:rPr>
        <w:t>，在蛋鸡产蛋率下降到</w:t>
      </w:r>
      <w:r w:rsidRPr="00137470">
        <w:rPr>
          <w:rFonts w:hint="eastAsia"/>
          <w:sz w:val="24"/>
          <w:szCs w:val="24"/>
        </w:rPr>
        <w:t>70%</w:t>
      </w:r>
      <w:r w:rsidRPr="00137470">
        <w:rPr>
          <w:rFonts w:hint="eastAsia"/>
          <w:sz w:val="24"/>
          <w:szCs w:val="24"/>
        </w:rPr>
        <w:t>以下时，养殖户</w:t>
      </w:r>
      <w:r>
        <w:rPr>
          <w:rFonts w:hint="eastAsia"/>
          <w:sz w:val="24"/>
          <w:szCs w:val="24"/>
        </w:rPr>
        <w:t>会</w:t>
      </w:r>
      <w:r w:rsidRPr="00137470">
        <w:rPr>
          <w:rFonts w:hint="eastAsia"/>
          <w:sz w:val="24"/>
          <w:szCs w:val="24"/>
        </w:rPr>
        <w:t>根据市场行情，开始</w:t>
      </w:r>
      <w:r>
        <w:rPr>
          <w:rFonts w:hint="eastAsia"/>
          <w:sz w:val="24"/>
          <w:szCs w:val="24"/>
        </w:rPr>
        <w:t>考虑</w:t>
      </w:r>
      <w:r w:rsidRPr="00137470">
        <w:rPr>
          <w:rFonts w:hint="eastAsia"/>
          <w:sz w:val="24"/>
          <w:szCs w:val="24"/>
        </w:rPr>
        <w:t>陆续淘汰蛋鸡。</w:t>
      </w:r>
    </w:p>
    <w:p w:rsidR="00104966" w:rsidRDefault="003E35CC" w:rsidP="00E20DB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芝华</w:t>
      </w:r>
      <w:r w:rsidR="00137470" w:rsidRPr="00137470">
        <w:rPr>
          <w:rFonts w:hint="eastAsia"/>
          <w:sz w:val="24"/>
          <w:szCs w:val="24"/>
        </w:rPr>
        <w:t>数据监测显示，</w:t>
      </w:r>
      <w:r w:rsidR="00E20DB5" w:rsidRPr="00E20DB5">
        <w:rPr>
          <w:rFonts w:hint="eastAsia"/>
          <w:sz w:val="24"/>
          <w:szCs w:val="24"/>
        </w:rPr>
        <w:t>2015</w:t>
      </w:r>
      <w:r w:rsidR="00E20DB5" w:rsidRPr="00E20DB5">
        <w:rPr>
          <w:rFonts w:hint="eastAsia"/>
          <w:sz w:val="24"/>
          <w:szCs w:val="24"/>
        </w:rPr>
        <w:t>年</w:t>
      </w:r>
      <w:r w:rsidR="00E20DB5" w:rsidRPr="00E20DB5">
        <w:rPr>
          <w:rFonts w:hint="eastAsia"/>
          <w:sz w:val="24"/>
          <w:szCs w:val="24"/>
        </w:rPr>
        <w:t>9</w:t>
      </w:r>
      <w:r w:rsidR="00E20DB5" w:rsidRPr="00E20DB5">
        <w:rPr>
          <w:rFonts w:hint="eastAsia"/>
          <w:sz w:val="24"/>
          <w:szCs w:val="24"/>
        </w:rPr>
        <w:t>月全国蛋鸡总存栏量为</w:t>
      </w:r>
      <w:r w:rsidR="00E20DB5" w:rsidRPr="00E20DB5">
        <w:rPr>
          <w:rFonts w:hint="eastAsia"/>
          <w:sz w:val="24"/>
          <w:szCs w:val="24"/>
        </w:rPr>
        <w:t>14.75</w:t>
      </w:r>
      <w:r w:rsidR="00E20DB5" w:rsidRPr="00E20DB5">
        <w:rPr>
          <w:rFonts w:hint="eastAsia"/>
          <w:sz w:val="24"/>
          <w:szCs w:val="24"/>
        </w:rPr>
        <w:t>亿只，</w:t>
      </w:r>
      <w:r w:rsidR="00E20DB5">
        <w:rPr>
          <w:rFonts w:hint="eastAsia"/>
          <w:sz w:val="24"/>
          <w:szCs w:val="24"/>
        </w:rPr>
        <w:t>环比</w:t>
      </w:r>
      <w:r w:rsidR="00E20DB5" w:rsidRPr="00E20DB5">
        <w:rPr>
          <w:rFonts w:hint="eastAsia"/>
          <w:sz w:val="24"/>
          <w:szCs w:val="24"/>
        </w:rPr>
        <w:t>增加</w:t>
      </w:r>
      <w:r w:rsidR="00E20DB5" w:rsidRPr="00E20DB5">
        <w:rPr>
          <w:rFonts w:hint="eastAsia"/>
          <w:sz w:val="24"/>
          <w:szCs w:val="24"/>
        </w:rPr>
        <w:t>2.58%</w:t>
      </w:r>
      <w:r w:rsidR="00E20DB5" w:rsidRPr="00E20DB5">
        <w:rPr>
          <w:rFonts w:hint="eastAsia"/>
          <w:sz w:val="24"/>
          <w:szCs w:val="24"/>
        </w:rPr>
        <w:t>，同比增加</w:t>
      </w:r>
      <w:r w:rsidR="00E20DB5" w:rsidRPr="00E20DB5">
        <w:rPr>
          <w:rFonts w:hint="eastAsia"/>
          <w:sz w:val="24"/>
          <w:szCs w:val="24"/>
        </w:rPr>
        <w:t>7.72%</w:t>
      </w:r>
      <w:r w:rsidR="00E20DB5" w:rsidRPr="00E20DB5">
        <w:rPr>
          <w:rFonts w:hint="eastAsia"/>
          <w:sz w:val="24"/>
          <w:szCs w:val="24"/>
        </w:rPr>
        <w:t>；</w:t>
      </w:r>
      <w:r w:rsidR="00137470" w:rsidRPr="00137470">
        <w:rPr>
          <w:rFonts w:hint="eastAsia"/>
          <w:sz w:val="24"/>
          <w:szCs w:val="24"/>
        </w:rPr>
        <w:t>9</w:t>
      </w:r>
      <w:r w:rsidR="00137470" w:rsidRPr="00137470">
        <w:rPr>
          <w:rFonts w:hint="eastAsia"/>
          <w:sz w:val="24"/>
          <w:szCs w:val="24"/>
        </w:rPr>
        <w:t>月份全国在产蛋鸡存栏量为</w:t>
      </w:r>
      <w:r w:rsidR="00137470" w:rsidRPr="00137470">
        <w:rPr>
          <w:rFonts w:hint="eastAsia"/>
          <w:sz w:val="24"/>
          <w:szCs w:val="24"/>
        </w:rPr>
        <w:t>12.7</w:t>
      </w:r>
      <w:r w:rsidR="00137470" w:rsidRPr="00137470">
        <w:rPr>
          <w:rFonts w:hint="eastAsia"/>
          <w:sz w:val="24"/>
          <w:szCs w:val="24"/>
        </w:rPr>
        <w:t>亿只，环比增加</w:t>
      </w:r>
      <w:r w:rsidR="00137470" w:rsidRPr="00137470">
        <w:rPr>
          <w:rFonts w:hint="eastAsia"/>
          <w:sz w:val="24"/>
          <w:szCs w:val="24"/>
        </w:rPr>
        <w:t>5.97%</w:t>
      </w:r>
      <w:r w:rsidR="00137470" w:rsidRPr="00137470">
        <w:rPr>
          <w:rFonts w:hint="eastAsia"/>
          <w:sz w:val="24"/>
          <w:szCs w:val="24"/>
        </w:rPr>
        <w:t>，同比增加</w:t>
      </w:r>
      <w:r w:rsidR="00137470" w:rsidRPr="00137470">
        <w:rPr>
          <w:rFonts w:hint="eastAsia"/>
          <w:sz w:val="24"/>
          <w:szCs w:val="24"/>
        </w:rPr>
        <w:t>12.22%</w:t>
      </w:r>
      <w:r w:rsidR="00137470">
        <w:rPr>
          <w:rFonts w:hint="eastAsia"/>
          <w:sz w:val="24"/>
          <w:szCs w:val="24"/>
        </w:rPr>
        <w:t>，</w:t>
      </w:r>
      <w:r w:rsidR="00137470" w:rsidRPr="00137470">
        <w:rPr>
          <w:rFonts w:hint="eastAsia"/>
          <w:sz w:val="24"/>
          <w:szCs w:val="24"/>
        </w:rPr>
        <w:t>数据表明全国在产蛋鸡存栏依然持续增加</w:t>
      </w:r>
      <w:r w:rsidR="00E20DB5">
        <w:rPr>
          <w:rFonts w:hint="eastAsia"/>
          <w:sz w:val="24"/>
          <w:szCs w:val="24"/>
        </w:rPr>
        <w:t>。</w:t>
      </w:r>
      <w:r w:rsidR="00137470" w:rsidRPr="00137470">
        <w:rPr>
          <w:rFonts w:hint="eastAsia"/>
          <w:sz w:val="24"/>
          <w:szCs w:val="24"/>
        </w:rPr>
        <w:t>从补栏角度看，因为秋季为传统补栏旺季，</w:t>
      </w:r>
      <w:r w:rsidR="00137470" w:rsidRPr="00137470">
        <w:rPr>
          <w:rFonts w:hint="eastAsia"/>
          <w:sz w:val="24"/>
          <w:szCs w:val="24"/>
        </w:rPr>
        <w:t>9</w:t>
      </w:r>
      <w:r w:rsidR="00137470" w:rsidRPr="00137470">
        <w:rPr>
          <w:rFonts w:hint="eastAsia"/>
          <w:sz w:val="24"/>
          <w:szCs w:val="24"/>
        </w:rPr>
        <w:t>月育雏鸡补栏量</w:t>
      </w:r>
      <w:r w:rsidR="00137470" w:rsidRPr="00137470">
        <w:rPr>
          <w:rFonts w:hint="eastAsia"/>
          <w:sz w:val="24"/>
          <w:szCs w:val="24"/>
        </w:rPr>
        <w:t>6978</w:t>
      </w:r>
      <w:r w:rsidR="00137470" w:rsidRPr="00137470">
        <w:rPr>
          <w:rFonts w:hint="eastAsia"/>
          <w:sz w:val="24"/>
          <w:szCs w:val="24"/>
        </w:rPr>
        <w:t>万只，较</w:t>
      </w:r>
      <w:r w:rsidR="00137470" w:rsidRPr="00137470">
        <w:rPr>
          <w:rFonts w:hint="eastAsia"/>
          <w:sz w:val="24"/>
          <w:szCs w:val="24"/>
        </w:rPr>
        <w:t>8</w:t>
      </w:r>
      <w:r w:rsidR="00137470" w:rsidRPr="00137470">
        <w:rPr>
          <w:rFonts w:hint="eastAsia"/>
          <w:sz w:val="24"/>
          <w:szCs w:val="24"/>
        </w:rPr>
        <w:t>月增加</w:t>
      </w:r>
      <w:r w:rsidR="00137470" w:rsidRPr="00137470">
        <w:rPr>
          <w:rFonts w:hint="eastAsia"/>
          <w:sz w:val="24"/>
          <w:szCs w:val="24"/>
        </w:rPr>
        <w:t>7.97%</w:t>
      </w:r>
      <w:r w:rsidR="00137470" w:rsidRPr="00137470">
        <w:rPr>
          <w:rFonts w:hint="eastAsia"/>
          <w:sz w:val="24"/>
          <w:szCs w:val="24"/>
        </w:rPr>
        <w:t>，同比增加</w:t>
      </w:r>
      <w:r w:rsidR="00137470" w:rsidRPr="00137470">
        <w:rPr>
          <w:rFonts w:hint="eastAsia"/>
          <w:sz w:val="24"/>
          <w:szCs w:val="24"/>
        </w:rPr>
        <w:t>14.72%</w:t>
      </w:r>
      <w:r w:rsidR="00137470">
        <w:rPr>
          <w:rFonts w:hint="eastAsia"/>
          <w:sz w:val="24"/>
          <w:szCs w:val="24"/>
        </w:rPr>
        <w:t>。综合来看</w:t>
      </w:r>
      <w:r w:rsidR="00137470" w:rsidRPr="00137470">
        <w:rPr>
          <w:rFonts w:hint="eastAsia"/>
          <w:sz w:val="24"/>
          <w:szCs w:val="24"/>
        </w:rPr>
        <w:t>，</w:t>
      </w:r>
      <w:r w:rsidR="00E20DB5">
        <w:rPr>
          <w:rFonts w:hint="eastAsia"/>
          <w:sz w:val="24"/>
          <w:szCs w:val="24"/>
        </w:rPr>
        <w:t>短期</w:t>
      </w:r>
      <w:r w:rsidR="00E20DB5">
        <w:rPr>
          <w:sz w:val="24"/>
          <w:szCs w:val="24"/>
        </w:rPr>
        <w:t>市场蛋鸡供应仍将以充足为主；</w:t>
      </w:r>
      <w:r w:rsidR="00137470" w:rsidRPr="00137470">
        <w:rPr>
          <w:rFonts w:hint="eastAsia"/>
          <w:sz w:val="24"/>
          <w:szCs w:val="24"/>
        </w:rPr>
        <w:t>若后期在产蛋鸡存栏量不出现大规模淘汰现象，在产蛋鸡存栏将稳步持续增加，鸡蛋供应继续充裕。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20DB5" w:rsidTr="00DD3CD1">
        <w:tc>
          <w:tcPr>
            <w:tcW w:w="4261" w:type="dxa"/>
          </w:tcPr>
          <w:p w:rsidR="00E20DB5" w:rsidRDefault="00E20DB5" w:rsidP="00E20DB5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>
              <w:rPr>
                <w:sz w:val="24"/>
                <w:szCs w:val="21"/>
              </w:rPr>
              <w:t>3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在产蛋鸡</w:t>
            </w:r>
            <w:r>
              <w:rPr>
                <w:sz w:val="24"/>
                <w:szCs w:val="21"/>
              </w:rPr>
              <w:t>存栏</w:t>
            </w:r>
          </w:p>
        </w:tc>
        <w:tc>
          <w:tcPr>
            <w:tcW w:w="4261" w:type="dxa"/>
          </w:tcPr>
          <w:p w:rsidR="00E20DB5" w:rsidRDefault="00E20DB5" w:rsidP="00E20DB5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>
              <w:rPr>
                <w:sz w:val="24"/>
                <w:szCs w:val="21"/>
              </w:rPr>
              <w:t>4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>育雏鸡补栏量</w:t>
            </w:r>
          </w:p>
        </w:tc>
      </w:tr>
      <w:tr w:rsidR="00E20DB5" w:rsidTr="00DD3CD1">
        <w:tc>
          <w:tcPr>
            <w:tcW w:w="4261" w:type="dxa"/>
          </w:tcPr>
          <w:p w:rsidR="00E20DB5" w:rsidRDefault="00E20DB5" w:rsidP="00DD3CD1"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895475"/>
                  <wp:effectExtent l="0" t="0" r="317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20DB5" w:rsidRDefault="00E20DB5" w:rsidP="00DD3CD1">
            <w:pPr>
              <w:tabs>
                <w:tab w:val="left" w:pos="360"/>
              </w:tabs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800225"/>
                  <wp:effectExtent l="0" t="0" r="317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DB5" w:rsidRDefault="00E20DB5" w:rsidP="003E35CC">
      <w:pPr>
        <w:spacing w:line="360" w:lineRule="auto"/>
        <w:ind w:firstLine="480"/>
        <w:rPr>
          <w:sz w:val="24"/>
        </w:rPr>
      </w:pPr>
      <w:r w:rsidRPr="00E20DB5">
        <w:rPr>
          <w:rFonts w:hint="eastAsia"/>
          <w:sz w:val="24"/>
        </w:rPr>
        <w:t>目前鸡龄结构仍偏年轻，老鸡数量较少。</w:t>
      </w:r>
      <w:r w:rsidR="003E35CC">
        <w:rPr>
          <w:rFonts w:hint="eastAsia"/>
          <w:sz w:val="24"/>
        </w:rPr>
        <w:t>芝华</w:t>
      </w:r>
      <w:r w:rsidR="003E35CC">
        <w:rPr>
          <w:sz w:val="24"/>
        </w:rPr>
        <w:t>数据</w:t>
      </w:r>
      <w:r w:rsidR="003E35CC">
        <w:rPr>
          <w:rFonts w:hint="eastAsia"/>
          <w:sz w:val="24"/>
        </w:rPr>
        <w:t>监测</w:t>
      </w:r>
      <w:r w:rsidR="003E35CC">
        <w:rPr>
          <w:sz w:val="24"/>
        </w:rPr>
        <w:t>的</w:t>
      </w:r>
      <w:r w:rsidR="003E35CC" w:rsidRPr="003E35CC">
        <w:rPr>
          <w:rFonts w:hint="eastAsia"/>
          <w:sz w:val="24"/>
        </w:rPr>
        <w:t>鸡龄结构数据显示，</w:t>
      </w:r>
      <w:r w:rsidR="003E35CC" w:rsidRPr="003E35CC">
        <w:rPr>
          <w:rFonts w:hint="eastAsia"/>
          <w:sz w:val="24"/>
        </w:rPr>
        <w:t>2015</w:t>
      </w:r>
      <w:r w:rsidR="003E35CC" w:rsidRPr="003E35CC">
        <w:rPr>
          <w:rFonts w:hint="eastAsia"/>
          <w:sz w:val="24"/>
        </w:rPr>
        <w:t>年</w:t>
      </w:r>
      <w:r w:rsidR="003E35CC" w:rsidRPr="003E35CC">
        <w:rPr>
          <w:rFonts w:hint="eastAsia"/>
          <w:sz w:val="24"/>
        </w:rPr>
        <w:t>9</w:t>
      </w:r>
      <w:r w:rsidR="003E35CC" w:rsidRPr="003E35CC">
        <w:rPr>
          <w:rFonts w:hint="eastAsia"/>
          <w:sz w:val="24"/>
        </w:rPr>
        <w:t>月幼雏鸡占比从上月的</w:t>
      </w:r>
      <w:r w:rsidR="003E35CC" w:rsidRPr="003E35CC">
        <w:rPr>
          <w:rFonts w:hint="eastAsia"/>
          <w:sz w:val="24"/>
        </w:rPr>
        <w:t>6.88%</w:t>
      </w:r>
      <w:r w:rsidR="003E35CC" w:rsidRPr="003E35CC">
        <w:rPr>
          <w:rFonts w:hint="eastAsia"/>
          <w:sz w:val="24"/>
        </w:rPr>
        <w:t>上升至</w:t>
      </w:r>
      <w:r w:rsidR="003E35CC" w:rsidRPr="003E35CC">
        <w:rPr>
          <w:rFonts w:hint="eastAsia"/>
          <w:sz w:val="24"/>
        </w:rPr>
        <w:t>7.50%</w:t>
      </w:r>
      <w:r w:rsidR="003E35CC" w:rsidRPr="003E35CC">
        <w:rPr>
          <w:rFonts w:hint="eastAsia"/>
          <w:sz w:val="24"/>
        </w:rPr>
        <w:t>，青年鸡占比从上月的</w:t>
      </w:r>
      <w:r w:rsidR="003E35CC" w:rsidRPr="003E35CC">
        <w:rPr>
          <w:rFonts w:hint="eastAsia"/>
          <w:sz w:val="24"/>
        </w:rPr>
        <w:t>13.91%</w:t>
      </w:r>
      <w:r w:rsidR="003E35CC" w:rsidRPr="003E35CC">
        <w:rPr>
          <w:rFonts w:hint="eastAsia"/>
          <w:sz w:val="24"/>
        </w:rPr>
        <w:t>大幅下降至</w:t>
      </w:r>
      <w:r w:rsidR="003E35CC" w:rsidRPr="003E35CC">
        <w:rPr>
          <w:rFonts w:hint="eastAsia"/>
          <w:sz w:val="24"/>
        </w:rPr>
        <w:t>7.81%</w:t>
      </w:r>
      <w:r w:rsidR="003E35CC" w:rsidRPr="003E35CC">
        <w:rPr>
          <w:rFonts w:hint="eastAsia"/>
          <w:sz w:val="24"/>
        </w:rPr>
        <w:t>，主力产蛋鸡占比从</w:t>
      </w:r>
      <w:r w:rsidR="003E35CC" w:rsidRPr="003E35CC">
        <w:rPr>
          <w:rFonts w:hint="eastAsia"/>
          <w:sz w:val="24"/>
        </w:rPr>
        <w:t>69.44%</w:t>
      </w:r>
      <w:r w:rsidR="003E35CC" w:rsidRPr="003E35CC">
        <w:rPr>
          <w:rFonts w:hint="eastAsia"/>
          <w:sz w:val="24"/>
        </w:rPr>
        <w:t>继续大幅上升至</w:t>
      </w:r>
      <w:r w:rsidR="003E35CC" w:rsidRPr="003E35CC">
        <w:rPr>
          <w:rFonts w:hint="eastAsia"/>
          <w:sz w:val="24"/>
        </w:rPr>
        <w:t xml:space="preserve"> 73.78%</w:t>
      </w:r>
      <w:r w:rsidR="003E35CC" w:rsidRPr="003E35CC">
        <w:rPr>
          <w:rFonts w:hint="eastAsia"/>
          <w:sz w:val="24"/>
        </w:rPr>
        <w:t>，即将淘汰鸡占比从上月的</w:t>
      </w:r>
      <w:r w:rsidR="003E35CC" w:rsidRPr="003E35CC">
        <w:rPr>
          <w:rFonts w:hint="eastAsia"/>
          <w:sz w:val="24"/>
        </w:rPr>
        <w:t>9.77%</w:t>
      </w:r>
      <w:r w:rsidR="003E35CC" w:rsidRPr="003E35CC">
        <w:rPr>
          <w:rFonts w:hint="eastAsia"/>
          <w:sz w:val="24"/>
        </w:rPr>
        <w:t>继续上升至</w:t>
      </w:r>
      <w:r w:rsidR="003E35CC" w:rsidRPr="003E35CC">
        <w:rPr>
          <w:rFonts w:hint="eastAsia"/>
          <w:sz w:val="24"/>
        </w:rPr>
        <w:t>10.92%</w:t>
      </w:r>
      <w:r w:rsidR="003E35CC" w:rsidRPr="003E35CC">
        <w:rPr>
          <w:rFonts w:hint="eastAsia"/>
          <w:sz w:val="24"/>
        </w:rPr>
        <w:t>。</w:t>
      </w:r>
      <w:r w:rsidR="003E35CC">
        <w:rPr>
          <w:rFonts w:hint="eastAsia"/>
          <w:sz w:val="24"/>
        </w:rPr>
        <w:t>预计</w:t>
      </w:r>
      <w:r w:rsidRPr="00E20DB5">
        <w:rPr>
          <w:rFonts w:hint="eastAsia"/>
          <w:sz w:val="24"/>
        </w:rPr>
        <w:t>在饲料价格下跌、养殖仍有利</w:t>
      </w:r>
      <w:r w:rsidRPr="00E20DB5">
        <w:rPr>
          <w:rFonts w:hint="eastAsia"/>
          <w:sz w:val="24"/>
        </w:rPr>
        <w:lastRenderedPageBreak/>
        <w:t>润的情况下，蛋鸡短期淘汰量比较有限</w:t>
      </w:r>
      <w:r w:rsidR="003E35CC" w:rsidRPr="003E35CC">
        <w:rPr>
          <w:rFonts w:hint="eastAsia"/>
          <w:sz w:val="24"/>
        </w:rPr>
        <w:t>，也为鸡蛋价格进一步下跌提供了可能</w:t>
      </w:r>
      <w:r w:rsidRPr="00E20DB5">
        <w:rPr>
          <w:rFonts w:hint="eastAsia"/>
          <w:sz w:val="24"/>
        </w:rPr>
        <w:t>。</w:t>
      </w:r>
    </w:p>
    <w:p w:rsidR="003E35CC" w:rsidRPr="003E35CC" w:rsidRDefault="003E35CC" w:rsidP="003E35CC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5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蛋鸡鸡龄</w:t>
      </w:r>
      <w:r>
        <w:rPr>
          <w:sz w:val="24"/>
          <w:szCs w:val="21"/>
        </w:rPr>
        <w:t>分布</w:t>
      </w:r>
    </w:p>
    <w:p w:rsidR="003E35CC" w:rsidRDefault="003E35CC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</w:rPr>
        <w:drawing>
          <wp:inline distT="0" distB="0" distL="0" distR="0">
            <wp:extent cx="5274310" cy="28022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CC" w:rsidRPr="00914747" w:rsidRDefault="00144FA5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 w:rsidRPr="00914747">
        <w:rPr>
          <w:rFonts w:hint="eastAsia"/>
          <w:b/>
          <w:sz w:val="28"/>
          <w:szCs w:val="24"/>
        </w:rPr>
        <w:t>消费疲软</w:t>
      </w:r>
      <w:r w:rsidRPr="00914747">
        <w:rPr>
          <w:b/>
          <w:sz w:val="28"/>
          <w:szCs w:val="24"/>
        </w:rPr>
        <w:t>，</w:t>
      </w:r>
      <w:r w:rsidRPr="00914747">
        <w:rPr>
          <w:rFonts w:hint="eastAsia"/>
          <w:b/>
          <w:sz w:val="28"/>
          <w:szCs w:val="24"/>
        </w:rPr>
        <w:t>蛋价</w:t>
      </w:r>
      <w:r w:rsidRPr="00914747">
        <w:rPr>
          <w:b/>
          <w:sz w:val="28"/>
          <w:szCs w:val="24"/>
        </w:rPr>
        <w:t>反弹乏力</w:t>
      </w:r>
    </w:p>
    <w:p w:rsidR="00144FA5" w:rsidRDefault="00144FA5" w:rsidP="00144FA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</w:t>
      </w:r>
      <w:r>
        <w:rPr>
          <w:sz w:val="24"/>
          <w:szCs w:val="24"/>
        </w:rPr>
        <w:t>宏观经济持续放缓，</w:t>
      </w:r>
      <w:r>
        <w:rPr>
          <w:rFonts w:hint="eastAsia"/>
          <w:sz w:val="24"/>
          <w:szCs w:val="24"/>
        </w:rPr>
        <w:t>居民</w:t>
      </w:r>
      <w:r>
        <w:rPr>
          <w:sz w:val="24"/>
          <w:szCs w:val="24"/>
        </w:rPr>
        <w:t>消费也受到了明显的影响，今年双节对于鸡蛋的消费</w:t>
      </w:r>
      <w:r>
        <w:rPr>
          <w:rFonts w:hint="eastAsia"/>
          <w:sz w:val="24"/>
          <w:szCs w:val="24"/>
        </w:rPr>
        <w:t>行情</w:t>
      </w:r>
      <w:r>
        <w:rPr>
          <w:sz w:val="24"/>
          <w:szCs w:val="24"/>
        </w:rPr>
        <w:t>也明显逊于往年</w:t>
      </w:r>
      <w:r>
        <w:rPr>
          <w:rFonts w:hint="eastAsia"/>
          <w:sz w:val="24"/>
          <w:szCs w:val="24"/>
        </w:rPr>
        <w:t>，市场</w:t>
      </w:r>
      <w:r>
        <w:rPr>
          <w:sz w:val="24"/>
          <w:szCs w:val="24"/>
        </w:rPr>
        <w:t>对于节后鸡蛋的消费</w:t>
      </w:r>
      <w:r>
        <w:rPr>
          <w:rFonts w:hint="eastAsia"/>
          <w:sz w:val="24"/>
          <w:szCs w:val="24"/>
        </w:rPr>
        <w:t>更</w:t>
      </w:r>
      <w:r>
        <w:rPr>
          <w:sz w:val="24"/>
          <w:szCs w:val="24"/>
        </w:rPr>
        <w:t>不乐观。</w:t>
      </w:r>
    </w:p>
    <w:p w:rsidR="003E35CC" w:rsidRDefault="00144FA5" w:rsidP="00144FA5">
      <w:pPr>
        <w:spacing w:line="360" w:lineRule="auto"/>
        <w:ind w:firstLineChars="200" w:firstLine="480"/>
        <w:rPr>
          <w:sz w:val="24"/>
          <w:szCs w:val="24"/>
        </w:rPr>
      </w:pPr>
      <w:r w:rsidRPr="00144FA5">
        <w:rPr>
          <w:rFonts w:hint="eastAsia"/>
          <w:sz w:val="24"/>
          <w:szCs w:val="24"/>
        </w:rPr>
        <w:t>芝华数据监测显示，</w:t>
      </w:r>
      <w:r>
        <w:rPr>
          <w:rFonts w:hint="eastAsia"/>
          <w:sz w:val="24"/>
          <w:szCs w:val="24"/>
        </w:rPr>
        <w:t>近</w:t>
      </w:r>
      <w:r w:rsidRPr="00144FA5">
        <w:rPr>
          <w:rFonts w:hint="eastAsia"/>
          <w:sz w:val="24"/>
          <w:szCs w:val="24"/>
        </w:rPr>
        <w:t>日全国鸡蛋价格各省均价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3.4</w:t>
      </w:r>
      <w:r w:rsidRPr="00144FA5">
        <w:rPr>
          <w:rFonts w:hint="eastAsia"/>
          <w:sz w:val="24"/>
          <w:szCs w:val="24"/>
        </w:rPr>
        <w:t>元</w:t>
      </w:r>
      <w:r w:rsidRPr="00144FA5">
        <w:rPr>
          <w:rFonts w:hint="eastAsia"/>
          <w:sz w:val="24"/>
          <w:szCs w:val="24"/>
        </w:rPr>
        <w:t>/</w:t>
      </w:r>
      <w:r w:rsidRPr="00144FA5">
        <w:rPr>
          <w:rFonts w:hint="eastAsia"/>
          <w:sz w:val="24"/>
          <w:szCs w:val="24"/>
        </w:rPr>
        <w:t>斤</w:t>
      </w:r>
      <w:r>
        <w:rPr>
          <w:rFonts w:hint="eastAsia"/>
          <w:sz w:val="24"/>
          <w:szCs w:val="24"/>
        </w:rPr>
        <w:t>左右</w:t>
      </w:r>
      <w:r w:rsidRPr="00144FA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小幅</w:t>
      </w:r>
      <w:r w:rsidRPr="00144FA5">
        <w:rPr>
          <w:rFonts w:hint="eastAsia"/>
          <w:sz w:val="24"/>
          <w:szCs w:val="24"/>
        </w:rPr>
        <w:t>上涨。</w:t>
      </w:r>
      <w:r>
        <w:rPr>
          <w:rFonts w:hint="eastAsia"/>
          <w:sz w:val="24"/>
          <w:szCs w:val="24"/>
        </w:rPr>
        <w:t>但</w:t>
      </w:r>
      <w:r>
        <w:rPr>
          <w:sz w:val="24"/>
          <w:szCs w:val="24"/>
        </w:rPr>
        <w:t>需求表现平淡，</w:t>
      </w:r>
      <w:r>
        <w:rPr>
          <w:rFonts w:hint="eastAsia"/>
          <w:sz w:val="24"/>
          <w:szCs w:val="24"/>
        </w:rPr>
        <w:t>预计春节</w:t>
      </w:r>
      <w:r>
        <w:rPr>
          <w:sz w:val="24"/>
          <w:szCs w:val="24"/>
        </w:rPr>
        <w:t>前现货价格也难有大的起色；</w:t>
      </w:r>
      <w:r>
        <w:rPr>
          <w:rFonts w:hint="eastAsia"/>
          <w:sz w:val="24"/>
          <w:szCs w:val="24"/>
        </w:rPr>
        <w:t>因此</w:t>
      </w:r>
      <w:r>
        <w:rPr>
          <w:sz w:val="24"/>
          <w:szCs w:val="24"/>
        </w:rPr>
        <w:t>近期价格虽有所反弹，</w:t>
      </w:r>
      <w:r>
        <w:rPr>
          <w:rFonts w:hint="eastAsia"/>
          <w:sz w:val="24"/>
          <w:szCs w:val="24"/>
        </w:rPr>
        <w:t>但</w:t>
      </w:r>
      <w:r>
        <w:rPr>
          <w:sz w:val="24"/>
          <w:szCs w:val="24"/>
        </w:rPr>
        <w:t>反弹幅度恐将有限。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144FA5" w:rsidTr="00DD3CD1">
        <w:tc>
          <w:tcPr>
            <w:tcW w:w="4261" w:type="dxa"/>
          </w:tcPr>
          <w:p w:rsidR="00144FA5" w:rsidRDefault="00144FA5" w:rsidP="008B54D4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>
              <w:rPr>
                <w:sz w:val="24"/>
                <w:szCs w:val="21"/>
              </w:rPr>
              <w:t>6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 w:rsidR="008B54D4" w:rsidRPr="008B54D4">
              <w:rPr>
                <w:rFonts w:hint="eastAsia"/>
                <w:sz w:val="24"/>
                <w:szCs w:val="21"/>
              </w:rPr>
              <w:t>主产区鸡蛋平均价</w:t>
            </w:r>
          </w:p>
        </w:tc>
        <w:tc>
          <w:tcPr>
            <w:tcW w:w="4261" w:type="dxa"/>
          </w:tcPr>
          <w:p w:rsidR="00144FA5" w:rsidRDefault="00144FA5" w:rsidP="008B54D4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 w:rsidR="008B54D4">
              <w:rPr>
                <w:sz w:val="24"/>
                <w:szCs w:val="21"/>
              </w:rPr>
              <w:t>7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 w:rsidR="008B54D4" w:rsidRPr="008B54D4">
              <w:rPr>
                <w:rFonts w:hint="eastAsia"/>
                <w:sz w:val="24"/>
                <w:szCs w:val="21"/>
              </w:rPr>
              <w:t>主销区鸡蛋平均价</w:t>
            </w:r>
          </w:p>
        </w:tc>
      </w:tr>
      <w:tr w:rsidR="00144FA5" w:rsidTr="00DD3CD1">
        <w:tc>
          <w:tcPr>
            <w:tcW w:w="4261" w:type="dxa"/>
          </w:tcPr>
          <w:p w:rsidR="00144FA5" w:rsidRDefault="008B54D4" w:rsidP="00DD3CD1"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876425"/>
                  <wp:effectExtent l="0" t="0" r="3175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144FA5" w:rsidRDefault="008B54D4" w:rsidP="00DD3CD1">
            <w:pPr>
              <w:tabs>
                <w:tab w:val="left" w:pos="360"/>
              </w:tabs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905000"/>
                  <wp:effectExtent l="0" t="0" r="317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FA5" w:rsidRDefault="008B54D4" w:rsidP="00144FA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 w:rsidR="00460FF0">
        <w:rPr>
          <w:rFonts w:hint="eastAsia"/>
          <w:sz w:val="24"/>
        </w:rPr>
        <w:t>近期</w:t>
      </w:r>
      <w:r w:rsidR="00460FF0">
        <w:rPr>
          <w:sz w:val="24"/>
        </w:rPr>
        <w:t>鸡蛋价格虽有所企稳，</w:t>
      </w:r>
      <w:r w:rsidR="00460FF0">
        <w:rPr>
          <w:rFonts w:hint="eastAsia"/>
          <w:sz w:val="24"/>
        </w:rPr>
        <w:t>但目前市场无大利好因素刺激鸡蛋消费，鸡蛋</w:t>
      </w:r>
      <w:r w:rsidRPr="008B54D4">
        <w:rPr>
          <w:rFonts w:hint="eastAsia"/>
          <w:sz w:val="24"/>
        </w:rPr>
        <w:t>价格将延续</w:t>
      </w:r>
      <w:r w:rsidR="00460FF0">
        <w:rPr>
          <w:rFonts w:hint="eastAsia"/>
          <w:sz w:val="24"/>
        </w:rPr>
        <w:t>弱势</w:t>
      </w:r>
      <w:r w:rsidRPr="008B54D4">
        <w:rPr>
          <w:rFonts w:hint="eastAsia"/>
          <w:sz w:val="24"/>
        </w:rPr>
        <w:t>。</w:t>
      </w:r>
    </w:p>
    <w:p w:rsidR="00914747" w:rsidRDefault="00914747" w:rsidP="00144FA5">
      <w:pPr>
        <w:spacing w:line="360" w:lineRule="auto"/>
        <w:rPr>
          <w:sz w:val="24"/>
        </w:rPr>
      </w:pPr>
    </w:p>
    <w:p w:rsidR="00914747" w:rsidRDefault="00914747" w:rsidP="00144FA5">
      <w:pPr>
        <w:spacing w:line="360" w:lineRule="auto"/>
        <w:rPr>
          <w:sz w:val="24"/>
        </w:rPr>
      </w:pPr>
    </w:p>
    <w:p w:rsidR="00460FF0" w:rsidRPr="00914747" w:rsidRDefault="00460FF0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 w:rsidRPr="00914747">
        <w:rPr>
          <w:rFonts w:hint="eastAsia"/>
          <w:b/>
          <w:sz w:val="28"/>
          <w:szCs w:val="24"/>
        </w:rPr>
        <w:lastRenderedPageBreak/>
        <w:t>原料</w:t>
      </w:r>
      <w:r w:rsidR="00162DE6">
        <w:rPr>
          <w:rFonts w:hint="eastAsia"/>
          <w:b/>
          <w:sz w:val="28"/>
          <w:szCs w:val="24"/>
        </w:rPr>
        <w:t>饲料</w:t>
      </w:r>
      <w:r w:rsidRPr="00914747">
        <w:rPr>
          <w:rFonts w:hint="eastAsia"/>
          <w:b/>
          <w:sz w:val="28"/>
          <w:szCs w:val="24"/>
        </w:rPr>
        <w:t>下跌</w:t>
      </w:r>
      <w:r w:rsidRPr="00914747">
        <w:rPr>
          <w:b/>
          <w:sz w:val="28"/>
          <w:szCs w:val="24"/>
        </w:rPr>
        <w:t>，成本下移</w:t>
      </w:r>
    </w:p>
    <w:p w:rsidR="00B34AA0" w:rsidRDefault="00460FF0" w:rsidP="00460FF0">
      <w:pPr>
        <w:spacing w:line="360" w:lineRule="auto"/>
        <w:ind w:firstLineChars="200" w:firstLine="480"/>
        <w:rPr>
          <w:sz w:val="24"/>
          <w:szCs w:val="24"/>
        </w:rPr>
      </w:pPr>
      <w:r w:rsidRPr="00460FF0">
        <w:rPr>
          <w:rFonts w:hint="eastAsia"/>
          <w:sz w:val="24"/>
          <w:szCs w:val="24"/>
        </w:rPr>
        <w:t>蛋鸡养殖成本主要包括饲料成本费、雏鸡成本费、疾病防治费等。在整</w:t>
      </w:r>
      <w:r w:rsidR="00162DE6">
        <w:rPr>
          <w:rFonts w:hint="eastAsia"/>
          <w:sz w:val="24"/>
          <w:szCs w:val="24"/>
        </w:rPr>
        <w:t>个</w:t>
      </w:r>
      <w:r w:rsidRPr="00460FF0">
        <w:rPr>
          <w:rFonts w:hint="eastAsia"/>
          <w:sz w:val="24"/>
          <w:szCs w:val="24"/>
        </w:rPr>
        <w:t>生产成本构成中，饲料费</w:t>
      </w:r>
      <w:r w:rsidR="00162DE6">
        <w:rPr>
          <w:rFonts w:hint="eastAsia"/>
          <w:sz w:val="24"/>
          <w:szCs w:val="24"/>
        </w:rPr>
        <w:t>用</w:t>
      </w:r>
      <w:r w:rsidRPr="00460FF0">
        <w:rPr>
          <w:rFonts w:hint="eastAsia"/>
          <w:sz w:val="24"/>
          <w:szCs w:val="24"/>
        </w:rPr>
        <w:t>支出占</w:t>
      </w:r>
      <w:r w:rsidRPr="00460FF0">
        <w:rPr>
          <w:rFonts w:hint="eastAsia"/>
          <w:sz w:val="24"/>
          <w:szCs w:val="24"/>
        </w:rPr>
        <w:t>60%</w:t>
      </w:r>
      <w:r w:rsidRPr="00460FF0">
        <w:rPr>
          <w:rFonts w:hint="eastAsia"/>
          <w:sz w:val="24"/>
          <w:szCs w:val="24"/>
        </w:rPr>
        <w:t>—</w:t>
      </w:r>
      <w:r w:rsidRPr="00460FF0">
        <w:rPr>
          <w:rFonts w:hint="eastAsia"/>
          <w:sz w:val="24"/>
          <w:szCs w:val="24"/>
        </w:rPr>
        <w:t>70%</w:t>
      </w:r>
      <w:r w:rsidRPr="00460FF0">
        <w:rPr>
          <w:rFonts w:hint="eastAsia"/>
          <w:sz w:val="24"/>
          <w:szCs w:val="24"/>
        </w:rPr>
        <w:t>，雏鸡费占</w:t>
      </w:r>
      <w:r w:rsidRPr="00460FF0">
        <w:rPr>
          <w:rFonts w:hint="eastAsia"/>
          <w:sz w:val="24"/>
          <w:szCs w:val="24"/>
        </w:rPr>
        <w:t>15%</w:t>
      </w:r>
      <w:r w:rsidRPr="00460FF0">
        <w:rPr>
          <w:rFonts w:hint="eastAsia"/>
          <w:sz w:val="24"/>
          <w:szCs w:val="24"/>
        </w:rPr>
        <w:t>—</w:t>
      </w:r>
      <w:r w:rsidRPr="00460FF0">
        <w:rPr>
          <w:rFonts w:hint="eastAsia"/>
          <w:sz w:val="24"/>
          <w:szCs w:val="24"/>
        </w:rPr>
        <w:t>20%</w:t>
      </w:r>
      <w:r w:rsidRPr="00460FF0">
        <w:rPr>
          <w:rFonts w:hint="eastAsia"/>
          <w:sz w:val="24"/>
          <w:szCs w:val="24"/>
        </w:rPr>
        <w:t>。玉米和豆粕是蛋鸡饲料中能量和蛋白质的主要构成原料，分别占饲料成本的</w:t>
      </w:r>
      <w:r w:rsidRPr="00460FF0">
        <w:rPr>
          <w:rFonts w:hint="eastAsia"/>
          <w:sz w:val="24"/>
          <w:szCs w:val="24"/>
        </w:rPr>
        <w:t>60%</w:t>
      </w:r>
      <w:r w:rsidRPr="00460FF0">
        <w:rPr>
          <w:rFonts w:hint="eastAsia"/>
          <w:sz w:val="24"/>
          <w:szCs w:val="24"/>
        </w:rPr>
        <w:t>—</w:t>
      </w:r>
      <w:r w:rsidRPr="00460FF0">
        <w:rPr>
          <w:rFonts w:hint="eastAsia"/>
          <w:sz w:val="24"/>
          <w:szCs w:val="24"/>
        </w:rPr>
        <w:t>65%</w:t>
      </w:r>
      <w:r w:rsidRPr="00460FF0">
        <w:rPr>
          <w:rFonts w:hint="eastAsia"/>
          <w:sz w:val="24"/>
          <w:szCs w:val="24"/>
        </w:rPr>
        <w:t>和</w:t>
      </w:r>
      <w:r w:rsidRPr="00460FF0">
        <w:rPr>
          <w:rFonts w:hint="eastAsia"/>
          <w:sz w:val="24"/>
          <w:szCs w:val="24"/>
        </w:rPr>
        <w:t>20%</w:t>
      </w:r>
      <w:r w:rsidRPr="00460FF0">
        <w:rPr>
          <w:rFonts w:hint="eastAsia"/>
          <w:sz w:val="24"/>
          <w:szCs w:val="24"/>
        </w:rPr>
        <w:t>—</w:t>
      </w:r>
      <w:r w:rsidRPr="00460FF0">
        <w:rPr>
          <w:rFonts w:hint="eastAsia"/>
          <w:sz w:val="24"/>
          <w:szCs w:val="24"/>
        </w:rPr>
        <w:t>25%</w:t>
      </w:r>
      <w:r w:rsidRPr="00460FF0">
        <w:rPr>
          <w:rFonts w:hint="eastAsia"/>
          <w:sz w:val="24"/>
          <w:szCs w:val="24"/>
        </w:rPr>
        <w:t>。</w:t>
      </w:r>
    </w:p>
    <w:p w:rsidR="00460FF0" w:rsidRDefault="00B34AA0" w:rsidP="00460FF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受供应</w:t>
      </w:r>
      <w:r>
        <w:rPr>
          <w:sz w:val="24"/>
          <w:szCs w:val="24"/>
        </w:rPr>
        <w:t>增加、库存高企等因素影响，</w:t>
      </w:r>
      <w:r>
        <w:rPr>
          <w:rFonts w:hint="eastAsia"/>
          <w:sz w:val="24"/>
          <w:szCs w:val="24"/>
        </w:rPr>
        <w:t>玉米</w:t>
      </w:r>
      <w:r>
        <w:rPr>
          <w:sz w:val="24"/>
          <w:szCs w:val="24"/>
        </w:rPr>
        <w:t>价格自</w:t>
      </w:r>
      <w:r>
        <w:rPr>
          <w:rFonts w:hint="eastAsia"/>
          <w:sz w:val="24"/>
          <w:szCs w:val="24"/>
        </w:rPr>
        <w:t>今年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月份</w:t>
      </w:r>
      <w:r>
        <w:rPr>
          <w:sz w:val="24"/>
          <w:szCs w:val="24"/>
        </w:rPr>
        <w:t>开始</w:t>
      </w:r>
      <w:r>
        <w:rPr>
          <w:rFonts w:hint="eastAsia"/>
          <w:sz w:val="24"/>
          <w:szCs w:val="24"/>
        </w:rPr>
        <w:t>下跌</w:t>
      </w:r>
      <w:r>
        <w:rPr>
          <w:sz w:val="24"/>
          <w:szCs w:val="24"/>
        </w:rPr>
        <w:t>。</w:t>
      </w:r>
      <w:r w:rsidR="00C56FFB">
        <w:rPr>
          <w:rFonts w:hint="eastAsia"/>
          <w:sz w:val="24"/>
          <w:szCs w:val="24"/>
        </w:rPr>
        <w:t>玉米</w:t>
      </w:r>
      <w:r w:rsidR="00C56FFB">
        <w:rPr>
          <w:sz w:val="24"/>
          <w:szCs w:val="24"/>
        </w:rPr>
        <w:t>现货平均价由</w:t>
      </w:r>
      <w:r w:rsidR="00C56FFB">
        <w:rPr>
          <w:rFonts w:hint="eastAsia"/>
          <w:sz w:val="24"/>
          <w:szCs w:val="24"/>
        </w:rPr>
        <w:t>3</w:t>
      </w:r>
      <w:r w:rsidR="00C56FFB">
        <w:rPr>
          <w:rFonts w:hint="eastAsia"/>
          <w:sz w:val="24"/>
          <w:szCs w:val="24"/>
        </w:rPr>
        <w:t>月份</w:t>
      </w:r>
      <w:r w:rsidR="00C56FFB">
        <w:rPr>
          <w:sz w:val="24"/>
          <w:szCs w:val="24"/>
        </w:rPr>
        <w:t>的</w:t>
      </w:r>
      <w:r w:rsidR="00C56FFB">
        <w:rPr>
          <w:rFonts w:hint="eastAsia"/>
          <w:sz w:val="24"/>
          <w:szCs w:val="24"/>
        </w:rPr>
        <w:t>2430</w:t>
      </w:r>
      <w:r w:rsidR="00C56FFB">
        <w:rPr>
          <w:rFonts w:hint="eastAsia"/>
          <w:sz w:val="24"/>
          <w:szCs w:val="24"/>
        </w:rPr>
        <w:t>元</w:t>
      </w:r>
      <w:r w:rsidR="00C56FFB">
        <w:rPr>
          <w:rFonts w:hint="eastAsia"/>
          <w:sz w:val="24"/>
          <w:szCs w:val="24"/>
        </w:rPr>
        <w:t>/</w:t>
      </w:r>
      <w:r w:rsidR="00C56FFB">
        <w:rPr>
          <w:rFonts w:hint="eastAsia"/>
          <w:sz w:val="24"/>
          <w:szCs w:val="24"/>
        </w:rPr>
        <w:t>吨</w:t>
      </w:r>
      <w:r w:rsidR="00C56FFB">
        <w:rPr>
          <w:sz w:val="24"/>
          <w:szCs w:val="24"/>
        </w:rPr>
        <w:t>跌至目前的</w:t>
      </w:r>
      <w:r w:rsidR="00C56FFB">
        <w:rPr>
          <w:rFonts w:hint="eastAsia"/>
          <w:sz w:val="24"/>
          <w:szCs w:val="24"/>
        </w:rPr>
        <w:t>2025</w:t>
      </w:r>
      <w:r w:rsidR="00C56FFB">
        <w:rPr>
          <w:rFonts w:hint="eastAsia"/>
          <w:sz w:val="24"/>
          <w:szCs w:val="24"/>
        </w:rPr>
        <w:t>元</w:t>
      </w:r>
      <w:r w:rsidR="00C56FFB">
        <w:rPr>
          <w:rFonts w:hint="eastAsia"/>
          <w:sz w:val="24"/>
          <w:szCs w:val="24"/>
        </w:rPr>
        <w:t>/</w:t>
      </w:r>
      <w:r w:rsidR="00C56FFB">
        <w:rPr>
          <w:rFonts w:hint="eastAsia"/>
          <w:sz w:val="24"/>
          <w:szCs w:val="24"/>
        </w:rPr>
        <w:t>吨</w:t>
      </w:r>
      <w:r w:rsidR="00C56FFB">
        <w:rPr>
          <w:sz w:val="24"/>
          <w:szCs w:val="24"/>
        </w:rPr>
        <w:t>水平。</w:t>
      </w:r>
      <w:r w:rsidRPr="00B34AA0">
        <w:rPr>
          <w:rFonts w:hint="eastAsia"/>
          <w:sz w:val="24"/>
          <w:szCs w:val="24"/>
        </w:rPr>
        <w:t>尤其是</w:t>
      </w:r>
      <w:r w:rsidRPr="00B34AA0">
        <w:rPr>
          <w:rFonts w:hint="eastAsia"/>
          <w:sz w:val="24"/>
          <w:szCs w:val="24"/>
        </w:rPr>
        <w:t>6</w:t>
      </w:r>
      <w:r w:rsidRPr="00B34AA0">
        <w:rPr>
          <w:rFonts w:hint="eastAsia"/>
          <w:sz w:val="24"/>
          <w:szCs w:val="24"/>
        </w:rPr>
        <w:t>月份之后，市场传言今年国家将下调玉米收储价格，甚至取消收储政策，玉米价格开始呈现断崖式下跌</w:t>
      </w:r>
      <w:r>
        <w:rPr>
          <w:rFonts w:hint="eastAsia"/>
          <w:sz w:val="24"/>
          <w:szCs w:val="24"/>
        </w:rPr>
        <w:t>；</w:t>
      </w:r>
      <w:r w:rsidRPr="00B34AA0">
        <w:rPr>
          <w:rFonts w:hint="eastAsia"/>
          <w:sz w:val="24"/>
          <w:szCs w:val="24"/>
        </w:rPr>
        <w:t>不到</w:t>
      </w:r>
      <w:r w:rsidRPr="00B34AA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个月时间，</w:t>
      </w:r>
      <w:r w:rsidRPr="00B34AA0">
        <w:rPr>
          <w:rFonts w:hint="eastAsia"/>
          <w:sz w:val="24"/>
          <w:szCs w:val="24"/>
        </w:rPr>
        <w:t>玉米期货价格</w:t>
      </w:r>
      <w:r>
        <w:rPr>
          <w:rFonts w:hint="eastAsia"/>
          <w:sz w:val="24"/>
          <w:szCs w:val="24"/>
        </w:rPr>
        <w:t>大幅下跌</w:t>
      </w:r>
      <w:r>
        <w:rPr>
          <w:sz w:val="24"/>
          <w:szCs w:val="24"/>
        </w:rPr>
        <w:t>了</w:t>
      </w:r>
      <w:r w:rsidRPr="00B34AA0"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左右</w:t>
      </w:r>
      <w:r>
        <w:rPr>
          <w:sz w:val="24"/>
          <w:szCs w:val="24"/>
        </w:rPr>
        <w:t>。</w:t>
      </w:r>
      <w:r w:rsidRPr="00B34AA0">
        <w:rPr>
          <w:rFonts w:hint="eastAsia"/>
          <w:sz w:val="24"/>
          <w:szCs w:val="24"/>
        </w:rPr>
        <w:t>直到</w:t>
      </w:r>
      <w:r w:rsidRPr="00B34AA0">
        <w:rPr>
          <w:rFonts w:hint="eastAsia"/>
          <w:sz w:val="24"/>
          <w:szCs w:val="24"/>
        </w:rPr>
        <w:t>9</w:t>
      </w:r>
      <w:r w:rsidRPr="00B34AA0">
        <w:rPr>
          <w:rFonts w:hint="eastAsia"/>
          <w:sz w:val="24"/>
          <w:szCs w:val="24"/>
        </w:rPr>
        <w:t>月</w:t>
      </w:r>
      <w:r w:rsidRPr="00B34AA0">
        <w:rPr>
          <w:rFonts w:hint="eastAsia"/>
          <w:sz w:val="24"/>
          <w:szCs w:val="24"/>
        </w:rPr>
        <w:t>18</w:t>
      </w:r>
      <w:r w:rsidRPr="00B34AA0">
        <w:rPr>
          <w:rFonts w:hint="eastAsia"/>
          <w:sz w:val="24"/>
          <w:szCs w:val="24"/>
        </w:rPr>
        <w:t>日，国家出台政策，今年将继续对玉米进行收储，玉米的跌势才暂时</w:t>
      </w:r>
      <w:r w:rsidR="00C56FFB">
        <w:rPr>
          <w:rFonts w:hint="eastAsia"/>
          <w:sz w:val="24"/>
          <w:szCs w:val="24"/>
        </w:rPr>
        <w:t>有所趋缓；</w:t>
      </w:r>
      <w:r w:rsidRPr="00B34AA0">
        <w:rPr>
          <w:rFonts w:hint="eastAsia"/>
          <w:sz w:val="24"/>
          <w:szCs w:val="24"/>
        </w:rPr>
        <w:t>但是收储价格从去年的</w:t>
      </w:r>
      <w:r w:rsidRPr="00B34AA0">
        <w:rPr>
          <w:rFonts w:hint="eastAsia"/>
          <w:sz w:val="24"/>
          <w:szCs w:val="24"/>
        </w:rPr>
        <w:t>2240</w:t>
      </w:r>
      <w:r w:rsidRPr="00B34AA0">
        <w:rPr>
          <w:rFonts w:hint="eastAsia"/>
          <w:sz w:val="24"/>
          <w:szCs w:val="24"/>
        </w:rPr>
        <w:t>元</w:t>
      </w:r>
      <w:r w:rsidRPr="00B34AA0">
        <w:rPr>
          <w:rFonts w:hint="eastAsia"/>
          <w:sz w:val="24"/>
          <w:szCs w:val="24"/>
        </w:rPr>
        <w:t>/</w:t>
      </w:r>
      <w:r w:rsidRPr="00B34AA0">
        <w:rPr>
          <w:rFonts w:hint="eastAsia"/>
          <w:sz w:val="24"/>
          <w:szCs w:val="24"/>
        </w:rPr>
        <w:t>吨大幅下调至</w:t>
      </w:r>
      <w:r w:rsidRPr="00B34AA0">
        <w:rPr>
          <w:rFonts w:hint="eastAsia"/>
          <w:sz w:val="24"/>
          <w:szCs w:val="24"/>
        </w:rPr>
        <w:t>2000</w:t>
      </w:r>
      <w:r w:rsidRPr="00B34AA0">
        <w:rPr>
          <w:rFonts w:hint="eastAsia"/>
          <w:sz w:val="24"/>
          <w:szCs w:val="24"/>
        </w:rPr>
        <w:t>元</w:t>
      </w:r>
      <w:r w:rsidRPr="00B34AA0">
        <w:rPr>
          <w:rFonts w:hint="eastAsia"/>
          <w:sz w:val="24"/>
          <w:szCs w:val="24"/>
        </w:rPr>
        <w:t>/</w:t>
      </w:r>
      <w:r w:rsidRPr="00B34AA0">
        <w:rPr>
          <w:rFonts w:hint="eastAsia"/>
          <w:sz w:val="24"/>
          <w:szCs w:val="24"/>
        </w:rPr>
        <w:t>吨，终止此前收储价格逐年提高的趋势</w:t>
      </w:r>
      <w:r w:rsidR="00C56FFB">
        <w:rPr>
          <w:rFonts w:hint="eastAsia"/>
          <w:sz w:val="24"/>
          <w:szCs w:val="24"/>
        </w:rPr>
        <w:t>。近期</w:t>
      </w:r>
      <w:r w:rsidR="00C56FFB">
        <w:rPr>
          <w:sz w:val="24"/>
          <w:szCs w:val="24"/>
        </w:rPr>
        <w:t>随着全国新季玉米的</w:t>
      </w:r>
      <w:r w:rsidR="00C56FFB">
        <w:rPr>
          <w:rFonts w:hint="eastAsia"/>
          <w:sz w:val="24"/>
          <w:szCs w:val="24"/>
        </w:rPr>
        <w:t>大量</w:t>
      </w:r>
      <w:r w:rsidR="00C56FFB">
        <w:rPr>
          <w:sz w:val="24"/>
          <w:szCs w:val="24"/>
        </w:rPr>
        <w:t>上市，</w:t>
      </w:r>
      <w:r w:rsidR="00C56FFB">
        <w:rPr>
          <w:rFonts w:hint="eastAsia"/>
          <w:sz w:val="24"/>
          <w:szCs w:val="24"/>
        </w:rPr>
        <w:t>玉米</w:t>
      </w:r>
      <w:r w:rsidR="00C56FFB">
        <w:rPr>
          <w:sz w:val="24"/>
          <w:szCs w:val="24"/>
        </w:rPr>
        <w:t>价格跌跌不休，近期的收购均价更是不足</w:t>
      </w:r>
      <w:r w:rsidR="00C56FFB">
        <w:rPr>
          <w:rFonts w:hint="eastAsia"/>
          <w:sz w:val="24"/>
          <w:szCs w:val="24"/>
        </w:rPr>
        <w:t>1830</w:t>
      </w:r>
      <w:r w:rsidR="00C56FFB">
        <w:rPr>
          <w:rFonts w:hint="eastAsia"/>
          <w:sz w:val="24"/>
          <w:szCs w:val="24"/>
        </w:rPr>
        <w:t>元</w:t>
      </w:r>
      <w:r w:rsidR="00C56FFB">
        <w:rPr>
          <w:rFonts w:hint="eastAsia"/>
          <w:sz w:val="24"/>
          <w:szCs w:val="24"/>
        </w:rPr>
        <w:t>/</w:t>
      </w:r>
      <w:r w:rsidR="00C56FFB">
        <w:rPr>
          <w:rFonts w:hint="eastAsia"/>
          <w:sz w:val="24"/>
          <w:szCs w:val="24"/>
        </w:rPr>
        <w:t>吨</w:t>
      </w:r>
      <w:r w:rsidR="00C56FFB">
        <w:rPr>
          <w:sz w:val="24"/>
          <w:szCs w:val="24"/>
        </w:rPr>
        <w:t>，</w:t>
      </w:r>
      <w:r w:rsidR="00C56FFB">
        <w:rPr>
          <w:rFonts w:hint="eastAsia"/>
          <w:sz w:val="24"/>
          <w:szCs w:val="24"/>
        </w:rPr>
        <w:t>因此</w:t>
      </w:r>
      <w:r w:rsidRPr="00B34AA0">
        <w:rPr>
          <w:rFonts w:hint="eastAsia"/>
          <w:sz w:val="24"/>
          <w:szCs w:val="24"/>
        </w:rPr>
        <w:t>我们认为玉米的跌势并不会随着国家继续进行收储而终止</w:t>
      </w:r>
      <w:r w:rsidR="00C56FFB">
        <w:rPr>
          <w:rFonts w:hint="eastAsia"/>
          <w:sz w:val="24"/>
          <w:szCs w:val="24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C56FFB" w:rsidTr="00DD3CD1">
        <w:tc>
          <w:tcPr>
            <w:tcW w:w="4261" w:type="dxa"/>
          </w:tcPr>
          <w:p w:rsidR="00C56FFB" w:rsidRDefault="00C56FFB" w:rsidP="00FC20D0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 w:rsidR="00FC20D0">
              <w:rPr>
                <w:sz w:val="24"/>
                <w:szCs w:val="21"/>
              </w:rPr>
              <w:t>8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 w:rsidR="00FC20D0" w:rsidRPr="00FC20D0">
              <w:rPr>
                <w:rFonts w:hint="eastAsia"/>
                <w:sz w:val="24"/>
                <w:szCs w:val="21"/>
              </w:rPr>
              <w:t>国内玉米价格走势</w:t>
            </w:r>
          </w:p>
        </w:tc>
        <w:tc>
          <w:tcPr>
            <w:tcW w:w="4261" w:type="dxa"/>
          </w:tcPr>
          <w:p w:rsidR="00C56FFB" w:rsidRDefault="00C56FFB" w:rsidP="00FC20D0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0B22C0">
              <w:rPr>
                <w:rFonts w:hint="eastAsia"/>
                <w:sz w:val="24"/>
                <w:szCs w:val="21"/>
              </w:rPr>
              <w:t>图</w:t>
            </w:r>
            <w:r w:rsidR="00FC20D0">
              <w:rPr>
                <w:sz w:val="24"/>
                <w:szCs w:val="21"/>
              </w:rPr>
              <w:t>9</w:t>
            </w:r>
            <w:r w:rsidRPr="000B22C0">
              <w:rPr>
                <w:rFonts w:hint="eastAsia"/>
                <w:sz w:val="24"/>
                <w:szCs w:val="21"/>
              </w:rPr>
              <w:t>：</w:t>
            </w:r>
            <w:r w:rsidR="00FC20D0">
              <w:rPr>
                <w:rFonts w:hint="eastAsia"/>
                <w:sz w:val="24"/>
                <w:szCs w:val="21"/>
              </w:rPr>
              <w:t>全国玉米</w:t>
            </w:r>
            <w:r w:rsidR="00FC20D0">
              <w:rPr>
                <w:sz w:val="24"/>
                <w:szCs w:val="21"/>
              </w:rPr>
              <w:t>收购</w:t>
            </w:r>
            <w:r w:rsidR="00FC20D0">
              <w:rPr>
                <w:rFonts w:hint="eastAsia"/>
                <w:sz w:val="24"/>
                <w:szCs w:val="21"/>
              </w:rPr>
              <w:t>平</w:t>
            </w:r>
            <w:r w:rsidR="00FC20D0">
              <w:rPr>
                <w:sz w:val="24"/>
                <w:szCs w:val="21"/>
              </w:rPr>
              <w:t>均价</w:t>
            </w:r>
          </w:p>
        </w:tc>
      </w:tr>
      <w:tr w:rsidR="00C56FFB" w:rsidTr="00DD3CD1">
        <w:tc>
          <w:tcPr>
            <w:tcW w:w="4261" w:type="dxa"/>
          </w:tcPr>
          <w:p w:rsidR="00C56FFB" w:rsidRDefault="00FC20D0" w:rsidP="00DD3CD1"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905000"/>
                  <wp:effectExtent l="0" t="0" r="317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C56FFB" w:rsidRDefault="00FC20D0" w:rsidP="00DD3CD1">
            <w:pPr>
              <w:tabs>
                <w:tab w:val="left" w:pos="360"/>
              </w:tabs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68575" cy="1933575"/>
                  <wp:effectExtent l="0" t="0" r="3175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FFB" w:rsidRDefault="00FC20D0" w:rsidP="00C56F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C20D0">
        <w:rPr>
          <w:rFonts w:hint="eastAsia"/>
          <w:sz w:val="24"/>
          <w:szCs w:val="24"/>
        </w:rPr>
        <w:t>玉米价格持续下跌，豆粕价格</w:t>
      </w:r>
      <w:r w:rsidR="00162DE6">
        <w:rPr>
          <w:rFonts w:hint="eastAsia"/>
          <w:sz w:val="24"/>
          <w:szCs w:val="24"/>
        </w:rPr>
        <w:t>也</w:t>
      </w:r>
      <w:r w:rsidRPr="00FC20D0">
        <w:rPr>
          <w:rFonts w:hint="eastAsia"/>
          <w:sz w:val="24"/>
          <w:szCs w:val="24"/>
        </w:rPr>
        <w:t>处于低位，</w:t>
      </w:r>
      <w:r w:rsidR="00162DE6">
        <w:rPr>
          <w:rFonts w:hint="eastAsia"/>
          <w:sz w:val="24"/>
          <w:szCs w:val="24"/>
        </w:rPr>
        <w:t>加之</w:t>
      </w:r>
      <w:r w:rsidRPr="00FC20D0">
        <w:rPr>
          <w:rFonts w:hint="eastAsia"/>
          <w:sz w:val="24"/>
          <w:szCs w:val="24"/>
        </w:rPr>
        <w:t>包装费用也出现一定</w:t>
      </w:r>
      <w:r w:rsidR="00162DE6">
        <w:rPr>
          <w:rFonts w:hint="eastAsia"/>
          <w:sz w:val="24"/>
          <w:szCs w:val="24"/>
        </w:rPr>
        <w:t>下滑</w:t>
      </w:r>
      <w:r w:rsidRPr="00FC20D0">
        <w:rPr>
          <w:rFonts w:hint="eastAsia"/>
          <w:sz w:val="24"/>
          <w:szCs w:val="24"/>
        </w:rPr>
        <w:t>，因而蛋鸡养殖成本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不断</w:t>
      </w:r>
      <w:r w:rsidRPr="00FC20D0">
        <w:rPr>
          <w:rFonts w:hint="eastAsia"/>
          <w:sz w:val="24"/>
          <w:szCs w:val="24"/>
        </w:rPr>
        <w:t>下移。</w:t>
      </w:r>
    </w:p>
    <w:p w:rsidR="00FC20D0" w:rsidRPr="00914747" w:rsidRDefault="00914747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 w:rsidRPr="00914747">
        <w:rPr>
          <w:rFonts w:hint="eastAsia"/>
          <w:b/>
          <w:sz w:val="28"/>
          <w:szCs w:val="24"/>
        </w:rPr>
        <w:t>蛋鸡</w:t>
      </w:r>
      <w:r w:rsidRPr="00914747">
        <w:rPr>
          <w:b/>
          <w:sz w:val="28"/>
          <w:szCs w:val="24"/>
        </w:rPr>
        <w:t>养殖利润再现亏损</w:t>
      </w:r>
    </w:p>
    <w:p w:rsidR="00C56FFB" w:rsidRDefault="00914747" w:rsidP="0091474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随着</w:t>
      </w:r>
      <w:r>
        <w:rPr>
          <w:sz w:val="24"/>
          <w:szCs w:val="24"/>
        </w:rPr>
        <w:t>近两个月鸡蛋价格的</w:t>
      </w:r>
      <w:r>
        <w:rPr>
          <w:rFonts w:hint="eastAsia"/>
          <w:sz w:val="24"/>
          <w:szCs w:val="24"/>
        </w:rPr>
        <w:t>大幅</w:t>
      </w:r>
      <w:r>
        <w:rPr>
          <w:sz w:val="24"/>
          <w:szCs w:val="24"/>
        </w:rPr>
        <w:t>下跌，</w:t>
      </w:r>
      <w:r>
        <w:rPr>
          <w:rFonts w:hint="eastAsia"/>
          <w:sz w:val="24"/>
          <w:szCs w:val="24"/>
        </w:rPr>
        <w:t>蛋鸡</w:t>
      </w:r>
      <w:r>
        <w:rPr>
          <w:sz w:val="24"/>
          <w:szCs w:val="24"/>
        </w:rPr>
        <w:t>的养殖利润也</w:t>
      </w: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月份</w:t>
      </w:r>
      <w:r>
        <w:rPr>
          <w:sz w:val="24"/>
          <w:szCs w:val="24"/>
        </w:rPr>
        <w:t>的盈利状态转为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月份</w:t>
      </w:r>
      <w:r>
        <w:rPr>
          <w:sz w:val="24"/>
          <w:szCs w:val="24"/>
        </w:rPr>
        <w:t>的亏损状态。</w:t>
      </w:r>
      <w:r>
        <w:rPr>
          <w:rFonts w:hint="eastAsia"/>
          <w:sz w:val="24"/>
          <w:szCs w:val="24"/>
        </w:rPr>
        <w:t>截至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日当周</w:t>
      </w:r>
      <w:r>
        <w:rPr>
          <w:sz w:val="24"/>
          <w:szCs w:val="24"/>
        </w:rPr>
        <w:t>，蛋鸡的养殖利润</w:t>
      </w: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-19.06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羽</w:t>
      </w:r>
      <w:r>
        <w:rPr>
          <w:sz w:val="24"/>
          <w:szCs w:val="24"/>
        </w:rPr>
        <w:t>继续下降至</w:t>
      </w:r>
      <w:r>
        <w:rPr>
          <w:sz w:val="24"/>
          <w:szCs w:val="24"/>
        </w:rPr>
        <w:t>-19.62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羽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短期内受到鸡蛋价格</w:t>
      </w:r>
      <w:r>
        <w:rPr>
          <w:sz w:val="24"/>
          <w:szCs w:val="24"/>
        </w:rPr>
        <w:t>止跌反弹的影响，蛋鸡的养殖利</w:t>
      </w:r>
      <w:r>
        <w:rPr>
          <w:sz w:val="24"/>
          <w:szCs w:val="24"/>
        </w:rPr>
        <w:lastRenderedPageBreak/>
        <w:t>润亏损</w:t>
      </w:r>
      <w:r>
        <w:rPr>
          <w:rFonts w:hint="eastAsia"/>
          <w:sz w:val="24"/>
          <w:szCs w:val="24"/>
        </w:rPr>
        <w:t>状况</w:t>
      </w:r>
      <w:r>
        <w:rPr>
          <w:sz w:val="24"/>
          <w:szCs w:val="24"/>
        </w:rPr>
        <w:t>有所缓解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但</w:t>
      </w:r>
      <w:r>
        <w:rPr>
          <w:rFonts w:hint="eastAsia"/>
          <w:sz w:val="24"/>
          <w:szCs w:val="24"/>
        </w:rPr>
        <w:t>后期</w:t>
      </w:r>
      <w:r w:rsidRPr="00914747">
        <w:rPr>
          <w:rFonts w:hint="eastAsia"/>
          <w:sz w:val="24"/>
          <w:szCs w:val="24"/>
        </w:rPr>
        <w:t>鸡蛋现价上行空间有限，养殖利润出现大幅好转的可能性较弱。</w:t>
      </w:r>
    </w:p>
    <w:p w:rsidR="00914747" w:rsidRPr="003E35CC" w:rsidRDefault="00914747" w:rsidP="00914747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10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蛋鸡养殖利润</w:t>
      </w:r>
    </w:p>
    <w:p w:rsidR="00914747" w:rsidRDefault="00914747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</w:rPr>
        <w:drawing>
          <wp:inline distT="0" distB="0" distL="0" distR="0">
            <wp:extent cx="5274310" cy="31305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A0" w:rsidRPr="00914747" w:rsidRDefault="001F6F2A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节后</w:t>
      </w:r>
      <w:r w:rsidR="009463A0">
        <w:rPr>
          <w:rFonts w:hint="eastAsia"/>
          <w:b/>
          <w:sz w:val="28"/>
          <w:szCs w:val="24"/>
        </w:rPr>
        <w:t>猪价</w:t>
      </w:r>
      <w:r>
        <w:rPr>
          <w:rFonts w:hint="eastAsia"/>
          <w:b/>
          <w:sz w:val="28"/>
          <w:szCs w:val="24"/>
        </w:rPr>
        <w:t>调整</w:t>
      </w:r>
      <w:r w:rsidR="009463A0">
        <w:rPr>
          <w:b/>
          <w:sz w:val="28"/>
          <w:szCs w:val="24"/>
        </w:rPr>
        <w:t>，</w:t>
      </w:r>
      <w:r w:rsidR="007E2313">
        <w:rPr>
          <w:rFonts w:hint="eastAsia"/>
          <w:b/>
          <w:sz w:val="28"/>
          <w:szCs w:val="24"/>
        </w:rPr>
        <w:t>拖累</w:t>
      </w:r>
      <w:r>
        <w:rPr>
          <w:rFonts w:hint="eastAsia"/>
          <w:b/>
          <w:sz w:val="28"/>
          <w:szCs w:val="24"/>
        </w:rPr>
        <w:t>鸡蛋</w:t>
      </w:r>
      <w:r w:rsidR="009463A0">
        <w:rPr>
          <w:b/>
          <w:sz w:val="28"/>
          <w:szCs w:val="24"/>
        </w:rPr>
        <w:t>需求</w:t>
      </w:r>
    </w:p>
    <w:p w:rsidR="00914747" w:rsidRPr="001F6F2A" w:rsidRDefault="009463A0" w:rsidP="001F6F2A">
      <w:pPr>
        <w:spacing w:line="360" w:lineRule="auto"/>
        <w:ind w:firstLineChars="200" w:firstLine="480"/>
        <w:rPr>
          <w:sz w:val="24"/>
          <w:szCs w:val="24"/>
        </w:rPr>
      </w:pPr>
      <w:r w:rsidRPr="001F6F2A">
        <w:rPr>
          <w:rFonts w:hint="eastAsia"/>
          <w:sz w:val="24"/>
          <w:szCs w:val="24"/>
        </w:rPr>
        <w:t>近期生猪价格</w:t>
      </w:r>
      <w:r w:rsidR="007E2313" w:rsidRPr="001F6F2A">
        <w:rPr>
          <w:rFonts w:hint="eastAsia"/>
          <w:sz w:val="24"/>
          <w:szCs w:val="24"/>
        </w:rPr>
        <w:t>出现回落</w:t>
      </w:r>
      <w:r w:rsidRPr="001F6F2A">
        <w:rPr>
          <w:rFonts w:hint="eastAsia"/>
          <w:sz w:val="24"/>
          <w:szCs w:val="24"/>
        </w:rPr>
        <w:t>，且下降幅度增大，猪价处于</w:t>
      </w:r>
      <w:r w:rsidR="001F6F2A">
        <w:rPr>
          <w:rFonts w:hint="eastAsia"/>
          <w:sz w:val="24"/>
          <w:szCs w:val="24"/>
        </w:rPr>
        <w:t>高位震荡转弱的</w:t>
      </w:r>
      <w:r w:rsidRPr="001F6F2A">
        <w:rPr>
          <w:rFonts w:hint="eastAsia"/>
          <w:sz w:val="24"/>
          <w:szCs w:val="24"/>
        </w:rPr>
        <w:t>状态。</w:t>
      </w:r>
      <w:r w:rsidRPr="001F6F2A">
        <w:rPr>
          <w:rFonts w:hint="eastAsia"/>
          <w:sz w:val="24"/>
          <w:szCs w:val="24"/>
        </w:rPr>
        <w:t>10</w:t>
      </w:r>
      <w:r w:rsidRPr="001F6F2A">
        <w:rPr>
          <w:rFonts w:hint="eastAsia"/>
          <w:sz w:val="24"/>
          <w:szCs w:val="24"/>
        </w:rPr>
        <w:t>月</w:t>
      </w:r>
      <w:r w:rsidRPr="001F6F2A">
        <w:rPr>
          <w:sz w:val="24"/>
          <w:szCs w:val="24"/>
        </w:rPr>
        <w:t>中旬，全国生猪</w:t>
      </w:r>
      <w:r w:rsidR="007E2313" w:rsidRPr="001F6F2A">
        <w:rPr>
          <w:rFonts w:hint="eastAsia"/>
          <w:sz w:val="24"/>
          <w:szCs w:val="24"/>
        </w:rPr>
        <w:t>平均价</w:t>
      </w:r>
      <w:r w:rsidR="007E2313" w:rsidRPr="001F6F2A">
        <w:rPr>
          <w:rFonts w:hint="eastAsia"/>
          <w:sz w:val="24"/>
          <w:szCs w:val="24"/>
        </w:rPr>
        <w:t>16.5</w:t>
      </w:r>
      <w:r w:rsidR="007E2313" w:rsidRPr="001F6F2A">
        <w:rPr>
          <w:rFonts w:hint="eastAsia"/>
          <w:sz w:val="24"/>
          <w:szCs w:val="24"/>
        </w:rPr>
        <w:t>元</w:t>
      </w:r>
      <w:r w:rsidR="007E2313" w:rsidRPr="001F6F2A">
        <w:rPr>
          <w:rFonts w:hint="eastAsia"/>
          <w:sz w:val="24"/>
          <w:szCs w:val="24"/>
        </w:rPr>
        <w:t>/</w:t>
      </w:r>
      <w:r w:rsidR="001F6F2A" w:rsidRPr="001F6F2A">
        <w:rPr>
          <w:rFonts w:hint="eastAsia"/>
          <w:sz w:val="24"/>
          <w:szCs w:val="24"/>
        </w:rPr>
        <w:t>公斤</w:t>
      </w:r>
      <w:r w:rsidR="007E2313" w:rsidRPr="001F6F2A">
        <w:rPr>
          <w:rFonts w:hint="eastAsia"/>
          <w:sz w:val="24"/>
          <w:szCs w:val="24"/>
        </w:rPr>
        <w:t>，</w:t>
      </w:r>
      <w:r w:rsidR="007E2313" w:rsidRPr="001F6F2A">
        <w:rPr>
          <w:sz w:val="24"/>
          <w:szCs w:val="24"/>
        </w:rPr>
        <w:t>较上旬</w:t>
      </w:r>
      <w:r w:rsidR="007E2313" w:rsidRPr="001F6F2A">
        <w:rPr>
          <w:rFonts w:hint="eastAsia"/>
          <w:sz w:val="24"/>
          <w:szCs w:val="24"/>
        </w:rPr>
        <w:t>环比</w:t>
      </w:r>
      <w:r w:rsidR="007E2313" w:rsidRPr="001F6F2A">
        <w:rPr>
          <w:sz w:val="24"/>
          <w:szCs w:val="24"/>
        </w:rPr>
        <w:t>下跌了</w:t>
      </w:r>
      <w:r w:rsidR="007E2313" w:rsidRPr="001F6F2A">
        <w:rPr>
          <w:sz w:val="24"/>
          <w:szCs w:val="24"/>
        </w:rPr>
        <w:t>0.5</w:t>
      </w:r>
      <w:r w:rsidR="007E2313" w:rsidRPr="001F6F2A">
        <w:rPr>
          <w:rFonts w:hint="eastAsia"/>
          <w:sz w:val="24"/>
          <w:szCs w:val="24"/>
        </w:rPr>
        <w:t>元</w:t>
      </w:r>
      <w:r w:rsidR="007E2313" w:rsidRPr="001F6F2A">
        <w:rPr>
          <w:rFonts w:hint="eastAsia"/>
          <w:sz w:val="24"/>
          <w:szCs w:val="24"/>
        </w:rPr>
        <w:t>/</w:t>
      </w:r>
      <w:r w:rsidR="001F6F2A">
        <w:rPr>
          <w:rFonts w:hint="eastAsia"/>
          <w:sz w:val="24"/>
          <w:szCs w:val="24"/>
        </w:rPr>
        <w:t>公斤</w:t>
      </w:r>
      <w:r w:rsidR="007E2313" w:rsidRPr="001F6F2A">
        <w:rPr>
          <w:rFonts w:hint="eastAsia"/>
          <w:sz w:val="24"/>
          <w:szCs w:val="24"/>
        </w:rPr>
        <w:t>。受</w:t>
      </w:r>
      <w:r w:rsidR="007E2313" w:rsidRPr="001F6F2A">
        <w:rPr>
          <w:sz w:val="24"/>
          <w:szCs w:val="24"/>
        </w:rPr>
        <w:t>饲料原料成本加速下降</w:t>
      </w:r>
      <w:r w:rsidR="007E2313" w:rsidRPr="001F6F2A">
        <w:rPr>
          <w:rFonts w:hint="eastAsia"/>
          <w:sz w:val="24"/>
          <w:szCs w:val="24"/>
        </w:rPr>
        <w:t>、供给</w:t>
      </w:r>
      <w:r w:rsidR="007E2313" w:rsidRPr="001F6F2A">
        <w:rPr>
          <w:sz w:val="24"/>
          <w:szCs w:val="24"/>
        </w:rPr>
        <w:t>过剩、需求低于预期等影响，</w:t>
      </w:r>
      <w:r w:rsidR="007E2313" w:rsidRPr="001F6F2A">
        <w:rPr>
          <w:rFonts w:hint="eastAsia"/>
          <w:sz w:val="24"/>
          <w:szCs w:val="24"/>
        </w:rPr>
        <w:t>近日生猪</w:t>
      </w:r>
      <w:r w:rsidR="007E2313" w:rsidRPr="001F6F2A">
        <w:rPr>
          <w:sz w:val="24"/>
          <w:szCs w:val="24"/>
        </w:rPr>
        <w:t>价格加快</w:t>
      </w:r>
      <w:r w:rsidR="007E2313" w:rsidRPr="001F6F2A">
        <w:rPr>
          <w:rFonts w:hint="eastAsia"/>
          <w:sz w:val="24"/>
          <w:szCs w:val="24"/>
        </w:rPr>
        <w:t>下跌</w:t>
      </w:r>
      <w:r w:rsidR="007E2313" w:rsidRPr="001F6F2A">
        <w:rPr>
          <w:sz w:val="24"/>
          <w:szCs w:val="24"/>
        </w:rPr>
        <w:t>，局部</w:t>
      </w:r>
      <w:r w:rsidR="007E2313" w:rsidRPr="001F6F2A">
        <w:rPr>
          <w:rFonts w:hint="eastAsia"/>
          <w:sz w:val="24"/>
          <w:szCs w:val="24"/>
        </w:rPr>
        <w:t>已</w:t>
      </w:r>
      <w:r w:rsidR="007E2313" w:rsidRPr="001F6F2A">
        <w:rPr>
          <w:sz w:val="24"/>
          <w:szCs w:val="24"/>
        </w:rPr>
        <w:t>存在跌破</w:t>
      </w:r>
      <w:r w:rsidR="007E2313" w:rsidRPr="001F6F2A">
        <w:rPr>
          <w:rFonts w:hint="eastAsia"/>
          <w:sz w:val="24"/>
          <w:szCs w:val="24"/>
        </w:rPr>
        <w:t>8</w:t>
      </w:r>
      <w:r w:rsidR="007E2313" w:rsidRPr="001F6F2A">
        <w:rPr>
          <w:rFonts w:hint="eastAsia"/>
          <w:sz w:val="24"/>
          <w:szCs w:val="24"/>
        </w:rPr>
        <w:t>元</w:t>
      </w:r>
      <w:r w:rsidR="007E2313" w:rsidRPr="001F6F2A">
        <w:rPr>
          <w:rFonts w:hint="eastAsia"/>
          <w:sz w:val="24"/>
          <w:szCs w:val="24"/>
        </w:rPr>
        <w:t>/</w:t>
      </w:r>
      <w:r w:rsidR="001F6F2A">
        <w:rPr>
          <w:rFonts w:hint="eastAsia"/>
          <w:sz w:val="24"/>
          <w:szCs w:val="24"/>
        </w:rPr>
        <w:t>斤</w:t>
      </w:r>
      <w:r w:rsidR="007E2313" w:rsidRPr="001F6F2A">
        <w:rPr>
          <w:sz w:val="24"/>
          <w:szCs w:val="24"/>
        </w:rPr>
        <w:t>的地区。</w:t>
      </w:r>
    </w:p>
    <w:p w:rsidR="007E2313" w:rsidRPr="003E35CC" w:rsidRDefault="007E2313" w:rsidP="007E2313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11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全国生猪</w:t>
      </w:r>
      <w:r w:rsidR="00F64D0D">
        <w:rPr>
          <w:rFonts w:hint="eastAsia"/>
          <w:sz w:val="24"/>
          <w:szCs w:val="21"/>
        </w:rPr>
        <w:t>价格</w:t>
      </w:r>
    </w:p>
    <w:p w:rsidR="007E2313" w:rsidRDefault="00431FE7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</w:rPr>
        <w:drawing>
          <wp:inline distT="0" distB="0" distL="0" distR="0" wp14:anchorId="285E027A" wp14:editId="0E934508">
            <wp:extent cx="5273380" cy="283889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88295" cy="284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00" w:rsidRDefault="00806E00" w:rsidP="00806E00">
      <w:pPr>
        <w:tabs>
          <w:tab w:val="left" w:pos="360"/>
        </w:tabs>
        <w:spacing w:afterLines="50" w:after="156" w:line="360" w:lineRule="auto"/>
        <w:ind w:firstLineChars="200" w:firstLine="480"/>
        <w:rPr>
          <w:rFonts w:hint="eastAsia"/>
          <w:szCs w:val="21"/>
        </w:rPr>
      </w:pPr>
      <w:r>
        <w:rPr>
          <w:rFonts w:hint="eastAsia"/>
          <w:sz w:val="24"/>
          <w:szCs w:val="24"/>
        </w:rPr>
        <w:lastRenderedPageBreak/>
        <w:t>目前</w:t>
      </w:r>
      <w:r w:rsidRPr="001F6F2A">
        <w:rPr>
          <w:rFonts w:hint="eastAsia"/>
          <w:sz w:val="24"/>
          <w:szCs w:val="24"/>
        </w:rPr>
        <w:t>我国生猪存栏量有所反弹，对猪肉价格</w:t>
      </w:r>
      <w:r w:rsidR="00431FE7">
        <w:rPr>
          <w:rFonts w:hint="eastAsia"/>
          <w:sz w:val="24"/>
          <w:szCs w:val="24"/>
        </w:rPr>
        <w:t>形成</w:t>
      </w:r>
      <w:r w:rsidRPr="001F6F2A">
        <w:rPr>
          <w:rFonts w:hint="eastAsia"/>
          <w:sz w:val="24"/>
          <w:szCs w:val="24"/>
        </w:rPr>
        <w:t>一定</w:t>
      </w:r>
      <w:r w:rsidR="00431FE7">
        <w:rPr>
          <w:rFonts w:hint="eastAsia"/>
          <w:sz w:val="24"/>
          <w:szCs w:val="24"/>
        </w:rPr>
        <w:t>的</w:t>
      </w:r>
      <w:r w:rsidRPr="001F6F2A">
        <w:rPr>
          <w:rFonts w:hint="eastAsia"/>
          <w:sz w:val="24"/>
          <w:szCs w:val="24"/>
        </w:rPr>
        <w:t>压力；但能繁母猪存栏量持续走低，限制远期仔猪和生猪的供应</w:t>
      </w:r>
      <w:r w:rsidR="00431FE7">
        <w:rPr>
          <w:rFonts w:hint="eastAsia"/>
          <w:sz w:val="24"/>
          <w:szCs w:val="24"/>
        </w:rPr>
        <w:t>。</w:t>
      </w:r>
      <w:r w:rsidRPr="001F6F2A">
        <w:rPr>
          <w:rFonts w:hint="eastAsia"/>
          <w:sz w:val="24"/>
          <w:szCs w:val="24"/>
        </w:rPr>
        <w:t>因此，生猪价格</w:t>
      </w:r>
      <w:r>
        <w:rPr>
          <w:rFonts w:hint="eastAsia"/>
          <w:sz w:val="24"/>
          <w:szCs w:val="24"/>
        </w:rPr>
        <w:t>远期</w:t>
      </w:r>
      <w:r w:rsidRPr="001F6F2A">
        <w:rPr>
          <w:rFonts w:hint="eastAsia"/>
          <w:sz w:val="24"/>
          <w:szCs w:val="24"/>
        </w:rPr>
        <w:t>可能仍将维持略微偏紧状态</w:t>
      </w:r>
      <w:r>
        <w:rPr>
          <w:rFonts w:hint="eastAsia"/>
          <w:sz w:val="24"/>
          <w:szCs w:val="24"/>
        </w:rPr>
        <w:t>。但目前，双节已经过去，生猪的需求转弱，对猪肉的价格有很大利空，同时也拖累了鸡蛋的需求。</w:t>
      </w:r>
    </w:p>
    <w:p w:rsidR="001F6F2A" w:rsidRPr="003E35CC" w:rsidRDefault="001F6F2A" w:rsidP="001F6F2A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1</w:t>
      </w:r>
      <w:r>
        <w:rPr>
          <w:rFonts w:hint="eastAsia"/>
          <w:sz w:val="24"/>
          <w:szCs w:val="21"/>
        </w:rPr>
        <w:t>2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生猪存栏量</w:t>
      </w:r>
    </w:p>
    <w:p w:rsidR="001F6F2A" w:rsidRDefault="001F6F2A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inline distT="0" distB="0" distL="0" distR="0">
            <wp:extent cx="5273770" cy="2819400"/>
            <wp:effectExtent l="19050" t="0" r="308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6F2A" w:rsidRPr="001F6F2A" w:rsidRDefault="001F6F2A" w:rsidP="001F6F2A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1</w:t>
      </w:r>
      <w:r>
        <w:rPr>
          <w:rFonts w:hint="eastAsia"/>
          <w:sz w:val="24"/>
          <w:szCs w:val="21"/>
        </w:rPr>
        <w:t>3</w:t>
      </w:r>
      <w:r w:rsidRPr="003E35CC">
        <w:rPr>
          <w:rFonts w:hint="eastAsia"/>
          <w:sz w:val="24"/>
          <w:szCs w:val="21"/>
        </w:rPr>
        <w:t>：</w:t>
      </w:r>
      <w:r w:rsidR="00431FE7">
        <w:rPr>
          <w:rFonts w:hint="eastAsia"/>
          <w:sz w:val="24"/>
          <w:szCs w:val="21"/>
        </w:rPr>
        <w:t>能繁母猪</w:t>
      </w:r>
      <w:r>
        <w:rPr>
          <w:rFonts w:hint="eastAsia"/>
          <w:sz w:val="24"/>
          <w:szCs w:val="21"/>
        </w:rPr>
        <w:t>存栏量</w:t>
      </w:r>
    </w:p>
    <w:p w:rsidR="001F6F2A" w:rsidRDefault="001F6F2A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68595" cy="289205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33" cy="289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13" w:rsidRDefault="007E2313" w:rsidP="009463A0">
      <w:pPr>
        <w:spacing w:line="360" w:lineRule="auto"/>
        <w:ind w:firstLineChars="200" w:firstLine="480"/>
        <w:rPr>
          <w:sz w:val="24"/>
        </w:rPr>
      </w:pPr>
      <w:r w:rsidRPr="007E2313">
        <w:rPr>
          <w:rFonts w:hint="eastAsia"/>
          <w:sz w:val="24"/>
        </w:rPr>
        <w:t>鸡肉价格也持续下跌，主产区白羽肉鸡价格</w:t>
      </w:r>
      <w:r w:rsidR="00F06319">
        <w:rPr>
          <w:rFonts w:hint="eastAsia"/>
          <w:sz w:val="24"/>
        </w:rPr>
        <w:t>由</w:t>
      </w:r>
      <w:r w:rsidR="00F06319">
        <w:rPr>
          <w:sz w:val="24"/>
        </w:rPr>
        <w:t>7</w:t>
      </w:r>
      <w:r w:rsidRPr="007E2313">
        <w:rPr>
          <w:rFonts w:hint="eastAsia"/>
          <w:sz w:val="24"/>
        </w:rPr>
        <w:t>月中旬的</w:t>
      </w:r>
      <w:r w:rsidRPr="007E2313">
        <w:rPr>
          <w:rFonts w:hint="eastAsia"/>
          <w:sz w:val="24"/>
        </w:rPr>
        <w:t>8.</w:t>
      </w:r>
      <w:r w:rsidR="00F06319">
        <w:rPr>
          <w:sz w:val="24"/>
        </w:rPr>
        <w:t>20</w:t>
      </w:r>
      <w:r w:rsidRPr="007E2313">
        <w:rPr>
          <w:rFonts w:hint="eastAsia"/>
          <w:sz w:val="24"/>
        </w:rPr>
        <w:t>元</w:t>
      </w:r>
      <w:r w:rsidRPr="007E2313">
        <w:rPr>
          <w:rFonts w:hint="eastAsia"/>
          <w:sz w:val="24"/>
        </w:rPr>
        <w:t>/</w:t>
      </w:r>
      <w:r w:rsidR="00F06319">
        <w:rPr>
          <w:rFonts w:hint="eastAsia"/>
          <w:sz w:val="24"/>
        </w:rPr>
        <w:t>公斤</w:t>
      </w:r>
      <w:r w:rsidRPr="007E2313">
        <w:rPr>
          <w:rFonts w:hint="eastAsia"/>
          <w:sz w:val="24"/>
        </w:rPr>
        <w:t>跌至目前的</w:t>
      </w:r>
      <w:r w:rsidRPr="007E2313">
        <w:rPr>
          <w:rFonts w:hint="eastAsia"/>
          <w:sz w:val="24"/>
        </w:rPr>
        <w:t>5.29</w:t>
      </w:r>
      <w:r w:rsidRPr="007E2313">
        <w:rPr>
          <w:rFonts w:hint="eastAsia"/>
          <w:sz w:val="24"/>
        </w:rPr>
        <w:t>元</w:t>
      </w:r>
      <w:r w:rsidRPr="007E2313">
        <w:rPr>
          <w:rFonts w:hint="eastAsia"/>
          <w:sz w:val="24"/>
        </w:rPr>
        <w:t>/</w:t>
      </w:r>
      <w:r w:rsidR="00F06319">
        <w:rPr>
          <w:rFonts w:hint="eastAsia"/>
          <w:sz w:val="24"/>
        </w:rPr>
        <w:t>公斤</w:t>
      </w:r>
      <w:r w:rsidRPr="007E2313">
        <w:rPr>
          <w:rFonts w:hint="eastAsia"/>
          <w:sz w:val="24"/>
        </w:rPr>
        <w:t>，跌幅达到</w:t>
      </w:r>
      <w:r w:rsidRPr="007E2313">
        <w:rPr>
          <w:rFonts w:hint="eastAsia"/>
          <w:sz w:val="24"/>
        </w:rPr>
        <w:t>3</w:t>
      </w:r>
      <w:r w:rsidR="00F06319">
        <w:rPr>
          <w:sz w:val="24"/>
        </w:rPr>
        <w:t>5</w:t>
      </w:r>
      <w:r w:rsidRPr="007E2313">
        <w:rPr>
          <w:rFonts w:hint="eastAsia"/>
          <w:sz w:val="24"/>
        </w:rPr>
        <w:t>%</w:t>
      </w:r>
      <w:r w:rsidR="00F06319">
        <w:rPr>
          <w:rFonts w:hint="eastAsia"/>
          <w:sz w:val="24"/>
        </w:rPr>
        <w:t>；主产区</w:t>
      </w:r>
      <w:r w:rsidR="00F06319">
        <w:rPr>
          <w:sz w:val="24"/>
        </w:rPr>
        <w:t>白条鸡</w:t>
      </w:r>
      <w:r w:rsidR="00F06319">
        <w:rPr>
          <w:rFonts w:hint="eastAsia"/>
          <w:sz w:val="24"/>
        </w:rPr>
        <w:t>价格</w:t>
      </w:r>
      <w:r w:rsidR="00F06319">
        <w:rPr>
          <w:sz w:val="24"/>
        </w:rPr>
        <w:t>也</w:t>
      </w:r>
      <w:r w:rsidR="00F06319">
        <w:rPr>
          <w:rFonts w:hint="eastAsia"/>
          <w:sz w:val="24"/>
        </w:rPr>
        <w:t>由</w:t>
      </w:r>
      <w:r w:rsidR="00F06319">
        <w:rPr>
          <w:rFonts w:hint="eastAsia"/>
          <w:sz w:val="24"/>
        </w:rPr>
        <w:t>8</w:t>
      </w:r>
      <w:r w:rsidR="00F06319">
        <w:rPr>
          <w:rFonts w:hint="eastAsia"/>
          <w:sz w:val="24"/>
        </w:rPr>
        <w:t>月下</w:t>
      </w:r>
      <w:r w:rsidR="00F06319">
        <w:rPr>
          <w:sz w:val="24"/>
        </w:rPr>
        <w:t>旬的</w:t>
      </w:r>
      <w:r w:rsidR="00F06319">
        <w:rPr>
          <w:sz w:val="24"/>
        </w:rPr>
        <w:t>12.60</w:t>
      </w:r>
      <w:r w:rsidR="00F06319" w:rsidRPr="007E2313">
        <w:rPr>
          <w:rFonts w:hint="eastAsia"/>
          <w:sz w:val="24"/>
        </w:rPr>
        <w:t>元</w:t>
      </w:r>
      <w:r w:rsidR="00F06319" w:rsidRPr="007E2313">
        <w:rPr>
          <w:rFonts w:hint="eastAsia"/>
          <w:sz w:val="24"/>
        </w:rPr>
        <w:t>/</w:t>
      </w:r>
      <w:r w:rsidR="00F06319">
        <w:rPr>
          <w:rFonts w:hint="eastAsia"/>
          <w:sz w:val="24"/>
        </w:rPr>
        <w:t>公斤</w:t>
      </w:r>
      <w:r w:rsidR="00F06319" w:rsidRPr="007E2313">
        <w:rPr>
          <w:rFonts w:hint="eastAsia"/>
          <w:sz w:val="24"/>
        </w:rPr>
        <w:t>跌至目前的</w:t>
      </w:r>
      <w:r w:rsidR="00F06319">
        <w:rPr>
          <w:sz w:val="24"/>
        </w:rPr>
        <w:t>11.20</w:t>
      </w:r>
      <w:r w:rsidR="00F06319" w:rsidRPr="007E2313">
        <w:rPr>
          <w:rFonts w:hint="eastAsia"/>
          <w:sz w:val="24"/>
        </w:rPr>
        <w:t>元</w:t>
      </w:r>
      <w:r w:rsidR="00F06319" w:rsidRPr="007E2313">
        <w:rPr>
          <w:rFonts w:hint="eastAsia"/>
          <w:sz w:val="24"/>
        </w:rPr>
        <w:t>/</w:t>
      </w:r>
      <w:r w:rsidR="00F06319">
        <w:rPr>
          <w:rFonts w:hint="eastAsia"/>
          <w:sz w:val="24"/>
        </w:rPr>
        <w:t>公斤</w:t>
      </w:r>
      <w:r w:rsidR="00F06319" w:rsidRPr="007E2313">
        <w:rPr>
          <w:rFonts w:hint="eastAsia"/>
          <w:sz w:val="24"/>
        </w:rPr>
        <w:t>，跌幅</w:t>
      </w:r>
      <w:r w:rsidR="00F06319">
        <w:rPr>
          <w:rFonts w:hint="eastAsia"/>
          <w:sz w:val="24"/>
        </w:rPr>
        <w:t>约</w:t>
      </w:r>
      <w:r w:rsidR="00F06319">
        <w:rPr>
          <w:rFonts w:hint="eastAsia"/>
          <w:sz w:val="24"/>
        </w:rPr>
        <w:t>11</w:t>
      </w:r>
      <w:r w:rsidR="00F06319">
        <w:rPr>
          <w:sz w:val="24"/>
        </w:rPr>
        <w:t>%</w:t>
      </w:r>
      <w:r w:rsidR="00F06319">
        <w:rPr>
          <w:sz w:val="24"/>
        </w:rPr>
        <w:t>。</w:t>
      </w:r>
    </w:p>
    <w:p w:rsidR="00F06319" w:rsidRPr="003E35CC" w:rsidRDefault="00F06319" w:rsidP="00F06319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lastRenderedPageBreak/>
        <w:t>图</w:t>
      </w:r>
      <w:r>
        <w:rPr>
          <w:sz w:val="24"/>
          <w:szCs w:val="21"/>
        </w:rPr>
        <w:t>1</w:t>
      </w:r>
      <w:r w:rsidR="001F6F2A">
        <w:rPr>
          <w:rFonts w:hint="eastAsia"/>
          <w:sz w:val="24"/>
          <w:szCs w:val="21"/>
        </w:rPr>
        <w:t>4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全国鸡</w:t>
      </w:r>
      <w:r>
        <w:rPr>
          <w:sz w:val="24"/>
          <w:szCs w:val="21"/>
        </w:rPr>
        <w:t>价</w:t>
      </w:r>
      <w:r>
        <w:rPr>
          <w:rFonts w:hint="eastAsia"/>
          <w:sz w:val="24"/>
          <w:szCs w:val="21"/>
        </w:rPr>
        <w:t>走势</w:t>
      </w:r>
    </w:p>
    <w:p w:rsidR="00F06319" w:rsidRDefault="00F06319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</w:rPr>
        <w:drawing>
          <wp:inline distT="0" distB="0" distL="0" distR="0">
            <wp:extent cx="5266828" cy="2594344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0952" cy="260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E7" w:rsidRDefault="00431FE7" w:rsidP="00431FE7">
      <w:pPr>
        <w:tabs>
          <w:tab w:val="left" w:pos="360"/>
        </w:tabs>
        <w:spacing w:afterLines="50" w:after="156" w:line="360" w:lineRule="auto"/>
        <w:ind w:firstLineChars="200" w:firstLine="480"/>
        <w:rPr>
          <w:rFonts w:hint="eastAsia"/>
          <w:szCs w:val="21"/>
        </w:rPr>
      </w:pPr>
      <w:r w:rsidRPr="00F06319">
        <w:rPr>
          <w:rFonts w:hint="eastAsia"/>
          <w:sz w:val="24"/>
        </w:rPr>
        <w:t>肉类价格</w:t>
      </w:r>
      <w:r>
        <w:rPr>
          <w:rFonts w:hint="eastAsia"/>
          <w:sz w:val="24"/>
        </w:rPr>
        <w:t>的</w:t>
      </w:r>
      <w:r w:rsidRPr="00F06319">
        <w:rPr>
          <w:rFonts w:hint="eastAsia"/>
          <w:sz w:val="24"/>
        </w:rPr>
        <w:t>下跌对蛋类需求</w:t>
      </w:r>
      <w:r>
        <w:rPr>
          <w:rFonts w:hint="eastAsia"/>
          <w:sz w:val="24"/>
        </w:rPr>
        <w:t>也</w:t>
      </w:r>
      <w:r w:rsidRPr="00F06319">
        <w:rPr>
          <w:rFonts w:hint="eastAsia"/>
          <w:sz w:val="24"/>
        </w:rPr>
        <w:t>形成</w:t>
      </w:r>
      <w:r>
        <w:rPr>
          <w:rFonts w:hint="eastAsia"/>
          <w:sz w:val="24"/>
        </w:rPr>
        <w:t>一定</w:t>
      </w:r>
      <w:r>
        <w:rPr>
          <w:sz w:val="24"/>
        </w:rPr>
        <w:t>的</w:t>
      </w:r>
      <w:r w:rsidRPr="00F06319">
        <w:rPr>
          <w:rFonts w:hint="eastAsia"/>
          <w:sz w:val="24"/>
        </w:rPr>
        <w:t>拖累。</w:t>
      </w:r>
    </w:p>
    <w:p w:rsidR="00F06319" w:rsidRPr="00914747" w:rsidRDefault="0023161F" w:rsidP="001712ED">
      <w:pPr>
        <w:numPr>
          <w:ilvl w:val="0"/>
          <w:numId w:val="1"/>
        </w:numPr>
        <w:spacing w:beforeLines="50" w:before="156" w:afterLines="50" w:after="156"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期货升水</w:t>
      </w:r>
      <w:r>
        <w:rPr>
          <w:b/>
          <w:sz w:val="28"/>
          <w:szCs w:val="24"/>
        </w:rPr>
        <w:t>现货，期价</w:t>
      </w:r>
      <w:r>
        <w:rPr>
          <w:rFonts w:hint="eastAsia"/>
          <w:b/>
          <w:sz w:val="28"/>
          <w:szCs w:val="24"/>
        </w:rPr>
        <w:t>上涨</w:t>
      </w:r>
      <w:r>
        <w:rPr>
          <w:b/>
          <w:sz w:val="28"/>
          <w:szCs w:val="24"/>
        </w:rPr>
        <w:t>空间</w:t>
      </w:r>
      <w:r>
        <w:rPr>
          <w:rFonts w:hint="eastAsia"/>
          <w:b/>
          <w:sz w:val="28"/>
          <w:szCs w:val="24"/>
        </w:rPr>
        <w:t>有限</w:t>
      </w:r>
    </w:p>
    <w:p w:rsidR="00F06319" w:rsidRDefault="0023161F" w:rsidP="0023161F">
      <w:pPr>
        <w:spacing w:line="360" w:lineRule="auto"/>
        <w:ind w:firstLineChars="200" w:firstLine="480"/>
        <w:rPr>
          <w:sz w:val="24"/>
          <w:szCs w:val="24"/>
        </w:rPr>
      </w:pPr>
      <w:r w:rsidRPr="0023161F">
        <w:rPr>
          <w:rFonts w:hint="eastAsia"/>
          <w:sz w:val="24"/>
          <w:szCs w:val="24"/>
        </w:rPr>
        <w:t>我们统计了</w:t>
      </w:r>
      <w:r w:rsidR="00A019AF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个</w:t>
      </w:r>
      <w:r w:rsidRPr="0023161F">
        <w:rPr>
          <w:rFonts w:hint="eastAsia"/>
          <w:sz w:val="24"/>
          <w:szCs w:val="24"/>
        </w:rPr>
        <w:t>鸡蛋基准交割库所在地</w:t>
      </w:r>
      <w:r w:rsidR="00D1086D">
        <w:rPr>
          <w:rFonts w:hint="eastAsia"/>
          <w:sz w:val="24"/>
          <w:szCs w:val="24"/>
        </w:rPr>
        <w:t>（辽宁</w:t>
      </w:r>
      <w:r w:rsidR="00D1086D">
        <w:rPr>
          <w:sz w:val="24"/>
          <w:szCs w:val="24"/>
        </w:rPr>
        <w:t>大连、</w:t>
      </w:r>
      <w:r w:rsidR="00D1086D">
        <w:rPr>
          <w:rFonts w:hint="eastAsia"/>
          <w:sz w:val="24"/>
          <w:szCs w:val="24"/>
        </w:rPr>
        <w:t>山东</w:t>
      </w:r>
      <w:r w:rsidR="00D1086D">
        <w:rPr>
          <w:sz w:val="24"/>
          <w:szCs w:val="24"/>
        </w:rPr>
        <w:t>德州</w:t>
      </w:r>
      <w:r w:rsidR="00D1086D">
        <w:rPr>
          <w:rFonts w:hint="eastAsia"/>
          <w:sz w:val="24"/>
          <w:szCs w:val="24"/>
        </w:rPr>
        <w:t>、河南濮阳</w:t>
      </w:r>
      <w:r w:rsidR="00D1086D">
        <w:rPr>
          <w:sz w:val="24"/>
          <w:szCs w:val="24"/>
        </w:rPr>
        <w:t>、</w:t>
      </w:r>
      <w:r w:rsidR="00D1086D">
        <w:rPr>
          <w:rFonts w:hint="eastAsia"/>
          <w:sz w:val="24"/>
          <w:szCs w:val="24"/>
        </w:rPr>
        <w:t>河北邯郸</w:t>
      </w:r>
      <w:r w:rsidR="00D1086D">
        <w:rPr>
          <w:sz w:val="24"/>
          <w:szCs w:val="24"/>
        </w:rPr>
        <w:t>）</w:t>
      </w:r>
      <w:r w:rsidRPr="0023161F">
        <w:rPr>
          <w:rFonts w:hint="eastAsia"/>
          <w:sz w:val="24"/>
          <w:szCs w:val="24"/>
        </w:rPr>
        <w:t>的鸡蛋</w:t>
      </w:r>
      <w:r w:rsidR="00A019AF">
        <w:rPr>
          <w:rFonts w:hint="eastAsia"/>
          <w:sz w:val="24"/>
          <w:szCs w:val="24"/>
        </w:rPr>
        <w:t>市场</w:t>
      </w:r>
      <w:r w:rsidRPr="0023161F">
        <w:rPr>
          <w:rFonts w:hint="eastAsia"/>
          <w:sz w:val="24"/>
          <w:szCs w:val="24"/>
        </w:rPr>
        <w:t>均价</w:t>
      </w:r>
      <w:r w:rsidR="00A019AF">
        <w:rPr>
          <w:rFonts w:hint="eastAsia"/>
          <w:sz w:val="24"/>
          <w:szCs w:val="24"/>
        </w:rPr>
        <w:t>，</w:t>
      </w:r>
      <w:r w:rsidRPr="0023161F">
        <w:rPr>
          <w:rFonts w:hint="eastAsia"/>
          <w:sz w:val="24"/>
          <w:szCs w:val="24"/>
        </w:rPr>
        <w:t>并跟踪</w:t>
      </w:r>
      <w:r w:rsidR="00A019AF">
        <w:rPr>
          <w:sz w:val="24"/>
          <w:szCs w:val="24"/>
        </w:rPr>
        <w:t>1</w:t>
      </w:r>
      <w:r w:rsidR="00A019AF">
        <w:rPr>
          <w:rFonts w:hint="eastAsia"/>
          <w:sz w:val="24"/>
          <w:szCs w:val="24"/>
        </w:rPr>
        <w:t>、</w:t>
      </w:r>
      <w:r w:rsidR="00A019AF">
        <w:rPr>
          <w:sz w:val="24"/>
          <w:szCs w:val="24"/>
        </w:rPr>
        <w:t>5</w:t>
      </w:r>
      <w:r w:rsidRPr="0023161F">
        <w:rPr>
          <w:rFonts w:hint="eastAsia"/>
          <w:sz w:val="24"/>
          <w:szCs w:val="24"/>
        </w:rPr>
        <w:t>合约的基差走势</w:t>
      </w:r>
      <w:r w:rsidR="00A019AF">
        <w:rPr>
          <w:rFonts w:hint="eastAsia"/>
          <w:sz w:val="24"/>
          <w:szCs w:val="24"/>
        </w:rPr>
        <w:t>。</w:t>
      </w:r>
      <w:r w:rsidR="00A019AF" w:rsidRPr="00A019AF">
        <w:rPr>
          <w:rFonts w:hint="eastAsia"/>
          <w:sz w:val="24"/>
          <w:szCs w:val="24"/>
        </w:rPr>
        <w:t>根据数据显示，进入十月份以来，由于鸡蛋现货价格的</w:t>
      </w:r>
      <w:r w:rsidR="00431FE7">
        <w:rPr>
          <w:rFonts w:hint="eastAsia"/>
          <w:sz w:val="24"/>
          <w:szCs w:val="24"/>
        </w:rPr>
        <w:t>不断</w:t>
      </w:r>
      <w:r w:rsidR="00A019AF" w:rsidRPr="00A019AF">
        <w:rPr>
          <w:rFonts w:hint="eastAsia"/>
          <w:sz w:val="24"/>
          <w:szCs w:val="24"/>
        </w:rPr>
        <w:t>下跌，基差由正变负，导致</w:t>
      </w:r>
      <w:r w:rsidR="00A019AF">
        <w:rPr>
          <w:rFonts w:hint="eastAsia"/>
          <w:sz w:val="24"/>
          <w:szCs w:val="24"/>
        </w:rPr>
        <w:t>期货价格</w:t>
      </w:r>
      <w:r w:rsidR="00A019AF" w:rsidRPr="00A019AF">
        <w:rPr>
          <w:rFonts w:hint="eastAsia"/>
          <w:sz w:val="24"/>
          <w:szCs w:val="24"/>
        </w:rPr>
        <w:t>相对</w:t>
      </w:r>
      <w:r w:rsidR="00A019AF">
        <w:rPr>
          <w:rFonts w:hint="eastAsia"/>
          <w:sz w:val="24"/>
          <w:szCs w:val="24"/>
        </w:rPr>
        <w:t>现货价格</w:t>
      </w:r>
      <w:r w:rsidR="00A019AF" w:rsidRPr="00A019AF">
        <w:rPr>
          <w:rFonts w:hint="eastAsia"/>
          <w:sz w:val="24"/>
          <w:szCs w:val="24"/>
        </w:rPr>
        <w:t>存在较高升水。截止目前，</w:t>
      </w:r>
      <w:r w:rsidR="00431FE7">
        <w:rPr>
          <w:rFonts w:hint="eastAsia"/>
          <w:sz w:val="24"/>
          <w:szCs w:val="24"/>
        </w:rPr>
        <w:t>JD</w:t>
      </w:r>
      <w:r w:rsidR="00A019AF" w:rsidRPr="00A019AF">
        <w:rPr>
          <w:rFonts w:hint="eastAsia"/>
          <w:sz w:val="24"/>
          <w:szCs w:val="24"/>
        </w:rPr>
        <w:t>1601</w:t>
      </w:r>
      <w:r w:rsidR="00A019AF" w:rsidRPr="00A019AF">
        <w:rPr>
          <w:rFonts w:hint="eastAsia"/>
          <w:sz w:val="24"/>
          <w:szCs w:val="24"/>
        </w:rPr>
        <w:t>合约、</w:t>
      </w:r>
      <w:r w:rsidR="00431FE7">
        <w:rPr>
          <w:rFonts w:hint="eastAsia"/>
          <w:sz w:val="24"/>
          <w:szCs w:val="24"/>
        </w:rPr>
        <w:t>JD</w:t>
      </w:r>
      <w:r w:rsidR="00A019AF" w:rsidRPr="00A019AF">
        <w:rPr>
          <w:rFonts w:hint="eastAsia"/>
          <w:sz w:val="24"/>
          <w:szCs w:val="24"/>
        </w:rPr>
        <w:t>1605</w:t>
      </w:r>
      <w:r w:rsidR="00A019AF" w:rsidRPr="00A019AF">
        <w:rPr>
          <w:rFonts w:hint="eastAsia"/>
          <w:sz w:val="24"/>
          <w:szCs w:val="24"/>
        </w:rPr>
        <w:t>合约的基差分别为</w:t>
      </w:r>
      <w:r w:rsidR="00A019AF" w:rsidRPr="00A019AF">
        <w:rPr>
          <w:rFonts w:hint="eastAsia"/>
          <w:sz w:val="24"/>
          <w:szCs w:val="24"/>
        </w:rPr>
        <w:t>-4</w:t>
      </w:r>
      <w:r w:rsidR="00A019AF">
        <w:rPr>
          <w:sz w:val="24"/>
          <w:szCs w:val="24"/>
        </w:rPr>
        <w:t>04</w:t>
      </w:r>
      <w:r w:rsidR="00A019AF">
        <w:rPr>
          <w:rFonts w:hint="eastAsia"/>
          <w:sz w:val="24"/>
          <w:szCs w:val="24"/>
        </w:rPr>
        <w:t>、</w:t>
      </w:r>
      <w:r w:rsidR="00A019AF">
        <w:rPr>
          <w:rFonts w:hint="eastAsia"/>
          <w:sz w:val="24"/>
          <w:szCs w:val="24"/>
        </w:rPr>
        <w:t>-</w:t>
      </w:r>
      <w:r w:rsidR="00A019AF">
        <w:rPr>
          <w:sz w:val="24"/>
          <w:szCs w:val="24"/>
        </w:rPr>
        <w:t>177</w:t>
      </w:r>
      <w:r w:rsidR="00A019AF" w:rsidRPr="00A019AF">
        <w:rPr>
          <w:rFonts w:hint="eastAsia"/>
          <w:sz w:val="24"/>
          <w:szCs w:val="24"/>
        </w:rPr>
        <w:t>，较高的升水</w:t>
      </w:r>
      <w:r w:rsidR="00A019AF">
        <w:rPr>
          <w:rFonts w:hint="eastAsia"/>
          <w:sz w:val="24"/>
          <w:szCs w:val="24"/>
        </w:rPr>
        <w:t>也</w:t>
      </w:r>
      <w:r w:rsidR="00A019AF" w:rsidRPr="00A019AF">
        <w:rPr>
          <w:rFonts w:hint="eastAsia"/>
          <w:sz w:val="24"/>
          <w:szCs w:val="24"/>
        </w:rPr>
        <w:t>限制了期价的上涨空间。</w:t>
      </w:r>
      <w:r w:rsidR="00A019AF">
        <w:rPr>
          <w:rFonts w:hint="eastAsia"/>
          <w:sz w:val="24"/>
          <w:szCs w:val="24"/>
        </w:rPr>
        <w:t>一旦</w:t>
      </w:r>
      <w:r w:rsidR="00A019AF">
        <w:rPr>
          <w:sz w:val="24"/>
          <w:szCs w:val="24"/>
        </w:rPr>
        <w:t>现货价格持续疲弱，也将拖累市场对于鸡蛋期货价格的预期</w:t>
      </w:r>
      <w:r w:rsidR="00610F7A">
        <w:rPr>
          <w:rFonts w:hint="eastAsia"/>
          <w:sz w:val="24"/>
          <w:szCs w:val="24"/>
        </w:rPr>
        <w:t>；</w:t>
      </w:r>
      <w:r w:rsidR="00A019AF">
        <w:rPr>
          <w:sz w:val="24"/>
          <w:szCs w:val="24"/>
        </w:rPr>
        <w:t>届时</w:t>
      </w:r>
      <w:r w:rsidR="00610F7A">
        <w:rPr>
          <w:rFonts w:hint="eastAsia"/>
          <w:sz w:val="24"/>
          <w:szCs w:val="24"/>
        </w:rPr>
        <w:t>随着</w:t>
      </w:r>
      <w:r w:rsidR="00610F7A">
        <w:rPr>
          <w:sz w:val="24"/>
          <w:szCs w:val="24"/>
        </w:rPr>
        <w:t>交割月的临近，期货价格也有向现货价格靠拢的可能</w:t>
      </w:r>
      <w:r w:rsidR="00A019AF">
        <w:rPr>
          <w:sz w:val="24"/>
          <w:szCs w:val="24"/>
        </w:rPr>
        <w:t>。</w:t>
      </w:r>
    </w:p>
    <w:p w:rsidR="00610F7A" w:rsidRPr="003E35CC" w:rsidRDefault="00610F7A" w:rsidP="00610F7A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1</w:t>
      </w:r>
      <w:r w:rsidR="001F6F2A">
        <w:rPr>
          <w:rFonts w:hint="eastAsia"/>
          <w:sz w:val="24"/>
          <w:szCs w:val="21"/>
        </w:rPr>
        <w:t>5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期现基差</w:t>
      </w:r>
    </w:p>
    <w:p w:rsidR="00610F7A" w:rsidRDefault="00610F7A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</w:rPr>
        <w:drawing>
          <wp:inline distT="0" distB="0" distL="0" distR="0">
            <wp:extent cx="5268417" cy="2543175"/>
            <wp:effectExtent l="19050" t="0" r="8433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7A" w:rsidRPr="00610F7A" w:rsidRDefault="00610F7A" w:rsidP="00610F7A">
      <w:pPr>
        <w:spacing w:line="360" w:lineRule="auto"/>
        <w:rPr>
          <w:b/>
          <w:sz w:val="28"/>
        </w:rPr>
      </w:pPr>
      <w:r w:rsidRPr="00610F7A">
        <w:rPr>
          <w:rFonts w:hint="eastAsia"/>
          <w:b/>
          <w:sz w:val="28"/>
        </w:rPr>
        <w:lastRenderedPageBreak/>
        <w:t>总结</w:t>
      </w:r>
      <w:r w:rsidR="001B301E">
        <w:rPr>
          <w:rFonts w:hint="eastAsia"/>
          <w:b/>
          <w:sz w:val="28"/>
        </w:rPr>
        <w:t>：</w:t>
      </w:r>
    </w:p>
    <w:p w:rsidR="00610F7A" w:rsidRDefault="00610F7A" w:rsidP="001B301E">
      <w:pPr>
        <w:spacing w:line="360" w:lineRule="auto"/>
        <w:ind w:firstLine="480"/>
        <w:rPr>
          <w:sz w:val="24"/>
        </w:rPr>
      </w:pPr>
      <w:r w:rsidRPr="001B301E">
        <w:rPr>
          <w:rFonts w:hint="eastAsia"/>
          <w:sz w:val="24"/>
        </w:rPr>
        <w:t>综合</w:t>
      </w:r>
      <w:r w:rsidRPr="001B301E">
        <w:rPr>
          <w:sz w:val="24"/>
        </w:rPr>
        <w:t>供需两方面的情况，我们认为</w:t>
      </w:r>
      <w:r w:rsidRPr="001B301E">
        <w:rPr>
          <w:rFonts w:hint="eastAsia"/>
          <w:sz w:val="24"/>
        </w:rPr>
        <w:t>当前鸡蛋</w:t>
      </w:r>
      <w:r w:rsidRPr="001B301E">
        <w:rPr>
          <w:sz w:val="24"/>
        </w:rPr>
        <w:t>市场仍将维持</w:t>
      </w:r>
      <w:r w:rsidR="001B301E" w:rsidRPr="001B301E">
        <w:rPr>
          <w:rFonts w:hint="eastAsia"/>
          <w:sz w:val="24"/>
        </w:rPr>
        <w:t>相对</w:t>
      </w:r>
      <w:r w:rsidR="001B301E" w:rsidRPr="001B301E">
        <w:rPr>
          <w:sz w:val="24"/>
        </w:rPr>
        <w:t>宽松的局面。同时</w:t>
      </w:r>
      <w:r w:rsidR="001B301E" w:rsidRPr="001B301E">
        <w:rPr>
          <w:rFonts w:hint="eastAsia"/>
          <w:sz w:val="24"/>
        </w:rPr>
        <w:t>，</w:t>
      </w:r>
      <w:r w:rsidR="001B301E" w:rsidRPr="001B301E">
        <w:rPr>
          <w:sz w:val="24"/>
        </w:rPr>
        <w:t>原料</w:t>
      </w:r>
      <w:r w:rsidR="001B301E" w:rsidRPr="001B301E">
        <w:rPr>
          <w:rFonts w:hint="eastAsia"/>
          <w:sz w:val="24"/>
        </w:rPr>
        <w:t>饲料</w:t>
      </w:r>
      <w:r w:rsidR="001B301E" w:rsidRPr="001B301E">
        <w:rPr>
          <w:sz w:val="24"/>
        </w:rPr>
        <w:t>价格的快速下跌，使得鸡蛋失去了</w:t>
      </w:r>
      <w:r w:rsidR="001B301E" w:rsidRPr="001B301E">
        <w:rPr>
          <w:rFonts w:hint="eastAsia"/>
          <w:sz w:val="24"/>
        </w:rPr>
        <w:t>一定</w:t>
      </w:r>
      <w:r w:rsidR="001B301E" w:rsidRPr="001B301E">
        <w:rPr>
          <w:sz w:val="24"/>
        </w:rPr>
        <w:t>的成本支撑。</w:t>
      </w:r>
      <w:r w:rsidR="001B301E" w:rsidRPr="001B301E">
        <w:rPr>
          <w:rFonts w:hint="eastAsia"/>
          <w:sz w:val="24"/>
        </w:rPr>
        <w:t>期货价格</w:t>
      </w:r>
      <w:r w:rsidR="001B301E" w:rsidRPr="001B301E">
        <w:rPr>
          <w:sz w:val="24"/>
        </w:rPr>
        <w:t>的高升水</w:t>
      </w:r>
      <w:r w:rsidR="001B301E" w:rsidRPr="001B301E">
        <w:rPr>
          <w:rFonts w:hint="eastAsia"/>
          <w:sz w:val="24"/>
        </w:rPr>
        <w:t>，</w:t>
      </w:r>
      <w:r w:rsidR="001B301E" w:rsidRPr="001B301E">
        <w:rPr>
          <w:sz w:val="24"/>
        </w:rPr>
        <w:t>也限制了其反弹的空间。因此</w:t>
      </w:r>
      <w:r w:rsidR="001B301E" w:rsidRPr="001B301E">
        <w:rPr>
          <w:rFonts w:hint="eastAsia"/>
          <w:sz w:val="24"/>
        </w:rPr>
        <w:t>，</w:t>
      </w:r>
      <w:r w:rsidR="001B301E" w:rsidRPr="001B301E">
        <w:rPr>
          <w:sz w:val="24"/>
        </w:rPr>
        <w:t>在后期市场需求仍将维持低迷的情况下，鸡蛋价格延续弱势下行的可能性较大。</w:t>
      </w:r>
    </w:p>
    <w:p w:rsidR="00071796" w:rsidRPr="001B301E" w:rsidRDefault="00071796" w:rsidP="001B301E">
      <w:pPr>
        <w:spacing w:line="360" w:lineRule="auto"/>
        <w:ind w:firstLine="480"/>
        <w:rPr>
          <w:sz w:val="24"/>
        </w:rPr>
      </w:pPr>
    </w:p>
    <w:p w:rsidR="001B301E" w:rsidRPr="00071796" w:rsidRDefault="001B301E" w:rsidP="001B301E">
      <w:pPr>
        <w:spacing w:line="360" w:lineRule="auto"/>
        <w:rPr>
          <w:b/>
          <w:sz w:val="28"/>
        </w:rPr>
      </w:pPr>
      <w:r w:rsidRPr="00071796">
        <w:rPr>
          <w:rFonts w:hint="eastAsia"/>
          <w:b/>
          <w:sz w:val="28"/>
        </w:rPr>
        <w:t>操作</w:t>
      </w:r>
      <w:r w:rsidRPr="00071796">
        <w:rPr>
          <w:b/>
          <w:sz w:val="28"/>
        </w:rPr>
        <w:t>策略</w:t>
      </w:r>
      <w:r w:rsidRPr="00071796">
        <w:rPr>
          <w:rFonts w:hint="eastAsia"/>
          <w:b/>
          <w:sz w:val="28"/>
        </w:rPr>
        <w:t>：</w:t>
      </w:r>
    </w:p>
    <w:p w:rsidR="001B301E" w:rsidRDefault="001B301E" w:rsidP="001B301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从</w:t>
      </w:r>
      <w:r>
        <w:rPr>
          <w:sz w:val="24"/>
        </w:rPr>
        <w:t>前文的分析中，我们</w:t>
      </w:r>
      <w:r>
        <w:rPr>
          <w:rFonts w:hint="eastAsia"/>
          <w:sz w:val="24"/>
        </w:rPr>
        <w:t>认为</w:t>
      </w:r>
      <w:r>
        <w:rPr>
          <w:sz w:val="24"/>
        </w:rPr>
        <w:t>后期鸡蛋仍将维持震荡走弱的格局，因此</w:t>
      </w:r>
      <w:r>
        <w:rPr>
          <w:rFonts w:hint="eastAsia"/>
          <w:sz w:val="24"/>
        </w:rPr>
        <w:t>可</w:t>
      </w:r>
      <w:r>
        <w:rPr>
          <w:sz w:val="24"/>
        </w:rPr>
        <w:t>适量择机沽空。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B301E" w:rsidTr="001B301E"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</w:t>
            </w:r>
            <w:r>
              <w:rPr>
                <w:sz w:val="24"/>
              </w:rPr>
              <w:t>合约</w:t>
            </w:r>
          </w:p>
        </w:tc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鸡蛋</w:t>
            </w:r>
            <w:r>
              <w:rPr>
                <w:sz w:val="24"/>
              </w:rPr>
              <w:t>jd</w:t>
            </w:r>
            <w:r>
              <w:rPr>
                <w:rFonts w:hint="eastAsia"/>
                <w:sz w:val="24"/>
              </w:rPr>
              <w:t>1601</w:t>
            </w:r>
          </w:p>
        </w:tc>
        <w:tc>
          <w:tcPr>
            <w:tcW w:w="2766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鸡蛋</w:t>
            </w:r>
            <w:r>
              <w:rPr>
                <w:sz w:val="24"/>
              </w:rPr>
              <w:t>jd</w:t>
            </w:r>
            <w:r>
              <w:rPr>
                <w:rFonts w:hint="eastAsia"/>
                <w:sz w:val="24"/>
              </w:rPr>
              <w:t>1605</w:t>
            </w:r>
          </w:p>
        </w:tc>
      </w:tr>
      <w:tr w:rsidR="001B301E" w:rsidTr="00B6537C"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</w:t>
            </w:r>
            <w:r>
              <w:rPr>
                <w:sz w:val="24"/>
              </w:rPr>
              <w:t>方向</w:t>
            </w:r>
          </w:p>
        </w:tc>
        <w:tc>
          <w:tcPr>
            <w:tcW w:w="5531" w:type="dxa"/>
            <w:gridSpan w:val="2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卖</w:t>
            </w:r>
          </w:p>
        </w:tc>
      </w:tr>
      <w:tr w:rsidR="001B301E" w:rsidTr="001B301E"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建仓</w:t>
            </w:r>
            <w:r>
              <w:rPr>
                <w:sz w:val="24"/>
              </w:rPr>
              <w:t>区间</w:t>
            </w:r>
          </w:p>
        </w:tc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3650</w:t>
            </w:r>
            <w:r>
              <w:rPr>
                <w:sz w:val="24"/>
              </w:rPr>
              <w:t>-3680</w:t>
            </w:r>
          </w:p>
        </w:tc>
        <w:tc>
          <w:tcPr>
            <w:tcW w:w="2766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3450</w:t>
            </w:r>
            <w:r>
              <w:rPr>
                <w:sz w:val="24"/>
              </w:rPr>
              <w:t>-3480</w:t>
            </w:r>
          </w:p>
        </w:tc>
      </w:tr>
      <w:tr w:rsidR="001B301E" w:rsidTr="004B7DE8"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建仓</w:t>
            </w:r>
            <w:r>
              <w:rPr>
                <w:sz w:val="24"/>
              </w:rPr>
              <w:t>资金比例</w:t>
            </w:r>
          </w:p>
        </w:tc>
        <w:tc>
          <w:tcPr>
            <w:tcW w:w="5531" w:type="dxa"/>
            <w:gridSpan w:val="2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%</w:t>
            </w:r>
          </w:p>
        </w:tc>
      </w:tr>
      <w:tr w:rsidR="001B301E" w:rsidTr="0048047A"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</w:t>
            </w:r>
            <w:r>
              <w:rPr>
                <w:sz w:val="24"/>
              </w:rPr>
              <w:t>区间</w:t>
            </w:r>
          </w:p>
        </w:tc>
        <w:tc>
          <w:tcPr>
            <w:tcW w:w="2765" w:type="dxa"/>
          </w:tcPr>
          <w:p w:rsidR="001B301E" w:rsidRDefault="00071796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3300</w:t>
            </w:r>
            <w:r>
              <w:rPr>
                <w:sz w:val="24"/>
              </w:rPr>
              <w:t>-3400</w:t>
            </w:r>
          </w:p>
        </w:tc>
        <w:tc>
          <w:tcPr>
            <w:tcW w:w="2766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3200</w:t>
            </w:r>
            <w:r>
              <w:rPr>
                <w:sz w:val="24"/>
              </w:rPr>
              <w:t>-3250</w:t>
            </w:r>
          </w:p>
        </w:tc>
      </w:tr>
      <w:tr w:rsidR="001B301E" w:rsidTr="0048047A"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止损</w:t>
            </w:r>
            <w:r>
              <w:rPr>
                <w:sz w:val="24"/>
              </w:rPr>
              <w:t>区间</w:t>
            </w:r>
          </w:p>
        </w:tc>
        <w:tc>
          <w:tcPr>
            <w:tcW w:w="2765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  <w:r>
              <w:rPr>
                <w:sz w:val="24"/>
              </w:rPr>
              <w:t>40-3770</w:t>
            </w:r>
          </w:p>
        </w:tc>
        <w:tc>
          <w:tcPr>
            <w:tcW w:w="2766" w:type="dxa"/>
          </w:tcPr>
          <w:p w:rsidR="001B301E" w:rsidRDefault="001B301E" w:rsidP="000717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3530</w:t>
            </w:r>
            <w:r>
              <w:rPr>
                <w:sz w:val="24"/>
              </w:rPr>
              <w:t>-3580</w:t>
            </w:r>
          </w:p>
        </w:tc>
      </w:tr>
    </w:tbl>
    <w:p w:rsidR="001B301E" w:rsidRPr="00071796" w:rsidRDefault="001B301E" w:rsidP="001B301E">
      <w:pPr>
        <w:spacing w:line="360" w:lineRule="auto"/>
        <w:rPr>
          <w:sz w:val="28"/>
        </w:rPr>
      </w:pPr>
    </w:p>
    <w:p w:rsidR="00071796" w:rsidRPr="003E35CC" w:rsidRDefault="00071796" w:rsidP="00071796">
      <w:pPr>
        <w:tabs>
          <w:tab w:val="left" w:pos="360"/>
        </w:tabs>
        <w:jc w:val="center"/>
        <w:rPr>
          <w:sz w:val="24"/>
          <w:szCs w:val="21"/>
        </w:rPr>
      </w:pPr>
      <w:r w:rsidRPr="003E35CC">
        <w:rPr>
          <w:rFonts w:hint="eastAsia"/>
          <w:sz w:val="24"/>
          <w:szCs w:val="21"/>
        </w:rPr>
        <w:t>图</w:t>
      </w:r>
      <w:r>
        <w:rPr>
          <w:sz w:val="24"/>
          <w:szCs w:val="21"/>
        </w:rPr>
        <w:t>1</w:t>
      </w:r>
      <w:r w:rsidR="001F6F2A">
        <w:rPr>
          <w:rFonts w:hint="eastAsia"/>
          <w:sz w:val="24"/>
          <w:szCs w:val="21"/>
        </w:rPr>
        <w:t>6</w:t>
      </w:r>
      <w:r w:rsidRPr="003E35CC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鸡蛋</w:t>
      </w:r>
      <w:r>
        <w:rPr>
          <w:sz w:val="24"/>
          <w:szCs w:val="21"/>
        </w:rPr>
        <w:t>指数走势</w:t>
      </w:r>
    </w:p>
    <w:p w:rsidR="00071796" w:rsidRDefault="00071796" w:rsidP="001712ED">
      <w:pPr>
        <w:tabs>
          <w:tab w:val="left" w:pos="360"/>
        </w:tabs>
        <w:spacing w:afterLines="50" w:after="156" w:line="360" w:lineRule="auto"/>
        <w:rPr>
          <w:szCs w:val="21"/>
        </w:rPr>
      </w:pPr>
      <w:r>
        <w:rPr>
          <w:noProof/>
        </w:rPr>
        <w:drawing>
          <wp:inline distT="0" distB="0" distL="0" distR="0">
            <wp:extent cx="5274310" cy="3105150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96" w:rsidRPr="00071796" w:rsidRDefault="00071796" w:rsidP="00071796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风险</w:t>
      </w:r>
      <w:r w:rsidRPr="00071796">
        <w:rPr>
          <w:rFonts w:hint="eastAsia"/>
          <w:b/>
          <w:sz w:val="28"/>
        </w:rPr>
        <w:t>：</w:t>
      </w:r>
    </w:p>
    <w:p w:rsidR="00071796" w:rsidRDefault="00071796" w:rsidP="00071796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、宏观</w:t>
      </w:r>
      <w:r>
        <w:rPr>
          <w:sz w:val="24"/>
        </w:rPr>
        <w:t>经济转好，股市</w:t>
      </w:r>
      <w:r>
        <w:rPr>
          <w:rFonts w:hint="eastAsia"/>
          <w:sz w:val="24"/>
        </w:rPr>
        <w:t>企稳</w:t>
      </w:r>
      <w:r>
        <w:rPr>
          <w:sz w:val="24"/>
        </w:rPr>
        <w:t>上涨，带动商品集体性的上涨</w:t>
      </w:r>
      <w:r>
        <w:rPr>
          <w:rFonts w:hint="eastAsia"/>
          <w:sz w:val="24"/>
        </w:rPr>
        <w:t>；</w:t>
      </w:r>
    </w:p>
    <w:p w:rsidR="00071796" w:rsidRDefault="00071796" w:rsidP="00071796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285000">
        <w:rPr>
          <w:rFonts w:hint="eastAsia"/>
          <w:sz w:val="24"/>
        </w:rPr>
        <w:t>农产品</w:t>
      </w:r>
      <w:r w:rsidR="00285000">
        <w:rPr>
          <w:sz w:val="24"/>
        </w:rPr>
        <w:t>市场的</w:t>
      </w:r>
      <w:r w:rsidR="00285000">
        <w:rPr>
          <w:rFonts w:hint="eastAsia"/>
          <w:sz w:val="24"/>
        </w:rPr>
        <w:t>转好</w:t>
      </w:r>
      <w:r w:rsidR="00285000">
        <w:rPr>
          <w:sz w:val="24"/>
        </w:rPr>
        <w:t>，带动</w:t>
      </w:r>
      <w:r>
        <w:rPr>
          <w:rFonts w:hint="eastAsia"/>
          <w:sz w:val="24"/>
        </w:rPr>
        <w:t>玉米</w:t>
      </w:r>
      <w:r w:rsidR="00285000">
        <w:rPr>
          <w:sz w:val="24"/>
        </w:rPr>
        <w:t>和豆粕价格的反弹</w:t>
      </w:r>
      <w:r w:rsidR="00285000">
        <w:rPr>
          <w:rFonts w:hint="eastAsia"/>
          <w:sz w:val="24"/>
        </w:rPr>
        <w:t>；</w:t>
      </w:r>
      <w:r>
        <w:rPr>
          <w:rFonts w:hint="eastAsia"/>
          <w:sz w:val="24"/>
        </w:rPr>
        <w:t>原料</w:t>
      </w:r>
      <w:r>
        <w:rPr>
          <w:sz w:val="24"/>
        </w:rPr>
        <w:t>饲料价格的上涨，带动鸡蛋价格的反弹；</w:t>
      </w:r>
    </w:p>
    <w:p w:rsidR="00071796" w:rsidRDefault="00071796" w:rsidP="00071796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现货价格企稳并逐渐走高，向期货价格靠拢；</w:t>
      </w:r>
    </w:p>
    <w:p w:rsidR="00285000" w:rsidRDefault="00285000" w:rsidP="00071796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、蛋鸡</w:t>
      </w:r>
      <w:r>
        <w:rPr>
          <w:sz w:val="24"/>
        </w:rPr>
        <w:t>存栏出现大规模淘汰</w:t>
      </w:r>
      <w:r>
        <w:rPr>
          <w:rFonts w:hint="eastAsia"/>
          <w:sz w:val="24"/>
        </w:rPr>
        <w:t>现象</w:t>
      </w:r>
      <w:r>
        <w:rPr>
          <w:sz w:val="24"/>
        </w:rPr>
        <w:t>；</w:t>
      </w:r>
    </w:p>
    <w:p w:rsidR="00071796" w:rsidRDefault="00285000" w:rsidP="00071796">
      <w:pPr>
        <w:spacing w:line="360" w:lineRule="auto"/>
        <w:ind w:firstLine="480"/>
        <w:rPr>
          <w:sz w:val="24"/>
        </w:rPr>
      </w:pPr>
      <w:r>
        <w:rPr>
          <w:sz w:val="24"/>
        </w:rPr>
        <w:t>5</w:t>
      </w:r>
      <w:r w:rsidR="00071796">
        <w:rPr>
          <w:rFonts w:hint="eastAsia"/>
          <w:sz w:val="24"/>
        </w:rPr>
        <w:t>、</w:t>
      </w:r>
      <w:r w:rsidR="00071796">
        <w:rPr>
          <w:sz w:val="24"/>
        </w:rPr>
        <w:t>短期投机资金炒作，导致</w:t>
      </w:r>
      <w:r w:rsidR="00071796">
        <w:rPr>
          <w:rFonts w:hint="eastAsia"/>
          <w:sz w:val="24"/>
        </w:rPr>
        <w:t>鸡蛋</w:t>
      </w:r>
      <w:r w:rsidR="00071796">
        <w:rPr>
          <w:sz w:val="24"/>
        </w:rPr>
        <w:t>超跌反弹</w:t>
      </w:r>
      <w:r w:rsidR="00071796">
        <w:rPr>
          <w:rFonts w:hint="eastAsia"/>
          <w:sz w:val="24"/>
        </w:rPr>
        <w:t>。</w:t>
      </w:r>
    </w:p>
    <w:p w:rsidR="00071796" w:rsidRDefault="00071796" w:rsidP="00071796">
      <w:pPr>
        <w:spacing w:line="360" w:lineRule="auto"/>
        <w:ind w:firstLine="480"/>
        <w:rPr>
          <w:sz w:val="24"/>
        </w:rPr>
      </w:pPr>
      <w:r w:rsidRPr="00071796">
        <w:rPr>
          <w:rFonts w:hint="eastAsia"/>
          <w:sz w:val="24"/>
        </w:rPr>
        <w:t>因此如果出现这些情况，应及时止损。</w:t>
      </w:r>
    </w:p>
    <w:p w:rsidR="00071796" w:rsidRPr="00071796" w:rsidRDefault="00071796" w:rsidP="001B301E">
      <w:pPr>
        <w:spacing w:line="360" w:lineRule="auto"/>
        <w:rPr>
          <w:sz w:val="24"/>
        </w:rPr>
      </w:pPr>
    </w:p>
    <w:sectPr w:rsidR="00071796" w:rsidRPr="00071796" w:rsidSect="00814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AB" w:rsidRDefault="00CB31AB" w:rsidP="0035556D">
      <w:r>
        <w:separator/>
      </w:r>
    </w:p>
  </w:endnote>
  <w:endnote w:type="continuationSeparator" w:id="0">
    <w:p w:rsidR="00CB31AB" w:rsidRDefault="00CB31AB" w:rsidP="0035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AB" w:rsidRDefault="00CB31AB" w:rsidP="0035556D">
      <w:r>
        <w:separator/>
      </w:r>
    </w:p>
  </w:footnote>
  <w:footnote w:type="continuationSeparator" w:id="0">
    <w:p w:rsidR="00CB31AB" w:rsidRDefault="00CB31AB" w:rsidP="0035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9A07D94"/>
    <w:lvl w:ilvl="0" w:tplc="78EA1A66">
      <w:start w:val="1"/>
      <w:numFmt w:val="decimal"/>
      <w:suff w:val="nothing"/>
      <w:lvlText w:val="%1、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0D"/>
    <w:rsid w:val="00071796"/>
    <w:rsid w:val="000B22C0"/>
    <w:rsid w:val="000D4C3F"/>
    <w:rsid w:val="00104966"/>
    <w:rsid w:val="0013280D"/>
    <w:rsid w:val="00137470"/>
    <w:rsid w:val="00144FA5"/>
    <w:rsid w:val="00162DE6"/>
    <w:rsid w:val="001712ED"/>
    <w:rsid w:val="001B301E"/>
    <w:rsid w:val="001F6F2A"/>
    <w:rsid w:val="0023161F"/>
    <w:rsid w:val="00285000"/>
    <w:rsid w:val="0035556D"/>
    <w:rsid w:val="003A1709"/>
    <w:rsid w:val="003E35CC"/>
    <w:rsid w:val="00431FE7"/>
    <w:rsid w:val="00460FF0"/>
    <w:rsid w:val="005146E6"/>
    <w:rsid w:val="00610F7A"/>
    <w:rsid w:val="00791FE1"/>
    <w:rsid w:val="007E2313"/>
    <w:rsid w:val="00806E00"/>
    <w:rsid w:val="00814E0A"/>
    <w:rsid w:val="008B54D4"/>
    <w:rsid w:val="008B73B8"/>
    <w:rsid w:val="00914747"/>
    <w:rsid w:val="009463A0"/>
    <w:rsid w:val="009F570C"/>
    <w:rsid w:val="00A019AF"/>
    <w:rsid w:val="00B34AA0"/>
    <w:rsid w:val="00BE11D8"/>
    <w:rsid w:val="00C56FFB"/>
    <w:rsid w:val="00CB2DD8"/>
    <w:rsid w:val="00CB31AB"/>
    <w:rsid w:val="00D1086D"/>
    <w:rsid w:val="00D64DB9"/>
    <w:rsid w:val="00DD06C8"/>
    <w:rsid w:val="00E20DB5"/>
    <w:rsid w:val="00E37FC7"/>
    <w:rsid w:val="00F06319"/>
    <w:rsid w:val="00F64D0D"/>
    <w:rsid w:val="00FC20D0"/>
    <w:rsid w:val="00FD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AAEE3-69A1-4DE5-9813-308C8BBA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56D"/>
    <w:rPr>
      <w:sz w:val="18"/>
      <w:szCs w:val="18"/>
    </w:rPr>
  </w:style>
  <w:style w:type="table" w:styleId="a5">
    <w:name w:val="Table Grid"/>
    <w:basedOn w:val="a1"/>
    <w:uiPriority w:val="59"/>
    <w:rsid w:val="00BE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4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712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1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http://money.163.com/keywords/4/0/4e0a6da8/1.html" TargetMode="External" Type="http://schemas.openxmlformats.org/officeDocument/2006/relationships/hyperlink"/>
<Relationship Id="rId11" Target="http://money.163.com/keywords/0/5/005000500049/1.html" TargetMode="External" Type="http://schemas.openxmlformats.org/officeDocument/2006/relationships/hyperlink"/>
<Relationship Id="rId12" Target="media/image1.png" Type="http://schemas.openxmlformats.org/officeDocument/2006/relationships/image"/>
<Relationship Id="rId13" Target="media/image2.png" Type="http://schemas.openxmlformats.org/officeDocument/2006/relationships/image"/>
<Relationship Id="rId14" Target="media/image3.png" Type="http://schemas.openxmlformats.org/officeDocument/2006/relationships/image"/>
<Relationship Id="rId15" Target="media/image4.png" Type="http://schemas.openxmlformats.org/officeDocument/2006/relationships/image"/>
<Relationship Id="rId16" Target="media/image5.png" Type="http://schemas.openxmlformats.org/officeDocument/2006/relationships/image"/>
<Relationship Id="rId17" Target="media/image6.png" Type="http://schemas.openxmlformats.org/officeDocument/2006/relationships/image"/>
<Relationship Id="rId18" Target="media/image7.png" Type="http://schemas.openxmlformats.org/officeDocument/2006/relationships/image"/>
<Relationship Id="rId19" Target="media/image8.png" Type="http://schemas.openxmlformats.org/officeDocument/2006/relationships/image"/>
<Relationship Id="rId2" Target="styles.xml" Type="http://schemas.openxmlformats.org/officeDocument/2006/relationships/styles"/>
<Relationship Id="rId20" Target="media/image9.png" Type="http://schemas.openxmlformats.org/officeDocument/2006/relationships/image"/>
<Relationship Id="rId21" Target="media/image10.png" Type="http://schemas.openxmlformats.org/officeDocument/2006/relationships/image"/>
<Relationship Id="rId22" Target="media/image11.png" Type="http://schemas.openxmlformats.org/officeDocument/2006/relationships/image"/>
<Relationship Id="rId23" Target="media/image12.png" Type="http://schemas.openxmlformats.org/officeDocument/2006/relationships/image"/>
<Relationship Id="rId24" Target="media/image13.png" Type="http://schemas.openxmlformats.org/officeDocument/2006/relationships/image"/>
<Relationship Id="rId25" Target="media/image14.png" Type="http://schemas.openxmlformats.org/officeDocument/2006/relationships/image"/>
<Relationship Id="rId26" Target="media/image15.png" Type="http://schemas.openxmlformats.org/officeDocument/2006/relationships/image"/>
<Relationship Id="rId27" Target="media/image16.png" Type="http://schemas.openxmlformats.org/officeDocument/2006/relationships/image"/>
<Relationship Id="rId28" Target="fontTable.xml" Type="http://schemas.openxmlformats.org/officeDocument/2006/relationships/fontTable"/>
<Relationship Id="rId29" Target="theme/theme1.xml" Type="http://schemas.openxmlformats.org/officeDocument/2006/relationships/theme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allstreetcn.com/node/224888" TargetMode="External" Type="http://schemas.openxmlformats.org/officeDocument/2006/relationships/hyperlink"/>
<Relationship Id="rId8" Target="http://money.163.com/keywords/5/4/5c456c116d888d39/1.html" TargetMode="External" Type="http://schemas.openxmlformats.org/officeDocument/2006/relationships/hyperlink"/>
<Relationship Id="rId9" Target="http://money.163.com/keywords/0/4/004300500049/1.htm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2015-10-27T00:46:00Z</dcterms:created>
  <dc:creator>DELL</dc:creator>
  <cp:lastModifiedBy>DELL</cp:lastModifiedBy>
  <dcterms:modified xsi:type="dcterms:W3CDTF">2015-10-29T04:19:00Z</dcterms:modified>
  <cp:revision>8</cp:revision>
</cp:coreProperties>
</file>