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8A7" w:rsidRDefault="0062372A" w:rsidP="00367EF9">
      <w:pPr>
        <w:pStyle w:val="1"/>
        <w:jc w:val="center"/>
      </w:pPr>
      <w:bookmarkStart w:id="0" w:name="_Toc404345906"/>
      <w:bookmarkStart w:id="1" w:name="OLE_LINK93"/>
      <w:bookmarkStart w:id="2" w:name="OLE_LINK94"/>
      <w:r>
        <w:rPr>
          <w:rFonts w:hint="eastAsia"/>
        </w:rPr>
        <w:t>目录</w:t>
      </w:r>
      <w:bookmarkEnd w:id="0"/>
    </w:p>
    <w:bookmarkEnd w:id="1"/>
    <w:bookmarkEnd w:id="2"/>
    <w:p w:rsidR="00C2382B" w:rsidRDefault="00C2382B" w:rsidP="002C1328">
      <w:pPr>
        <w:ind w:left="840"/>
        <w:rPr>
          <w:rFonts w:hAnsi="华文细黑" w:cs="Arial"/>
          <w:sz w:val="20"/>
          <w:szCs w:val="20"/>
        </w:rPr>
      </w:pPr>
    </w:p>
    <w:p w:rsidR="00367EF9" w:rsidRDefault="009A75E7">
      <w:pPr>
        <w:pStyle w:val="11"/>
        <w:rPr>
          <w:rFonts w:asciiTheme="minorHAnsi" w:eastAsiaTheme="minorEastAsia" w:hAnsiTheme="minorHAnsi" w:cstheme="minorBidi"/>
          <w:b w:val="0"/>
          <w:noProof/>
          <w:color w:val="auto"/>
          <w:sz w:val="21"/>
          <w:szCs w:val="22"/>
        </w:rPr>
      </w:pPr>
      <w:r>
        <w:fldChar w:fldCharType="begin"/>
      </w:r>
      <w:r>
        <w:instrText xml:space="preserve"> TOC \o "1-3" \h \z \u </w:instrText>
      </w:r>
      <w:r>
        <w:fldChar w:fldCharType="separate"/>
      </w:r>
      <w:hyperlink w:anchor="_Toc404345906" w:history="1">
        <w:r w:rsidR="00367EF9" w:rsidRPr="00F33889">
          <w:rPr>
            <w:rStyle w:val="af2"/>
            <w:rFonts w:hint="eastAsia"/>
            <w:noProof/>
          </w:rPr>
          <w:t>目录</w:t>
        </w:r>
        <w:r w:rsidR="00367EF9">
          <w:rPr>
            <w:noProof/>
            <w:webHidden/>
          </w:rPr>
          <w:tab/>
        </w:r>
        <w:r w:rsidR="00367EF9">
          <w:rPr>
            <w:noProof/>
            <w:webHidden/>
          </w:rPr>
          <w:fldChar w:fldCharType="begin"/>
        </w:r>
        <w:r w:rsidR="00367EF9">
          <w:rPr>
            <w:noProof/>
            <w:webHidden/>
          </w:rPr>
          <w:instrText xml:space="preserve"> PAGEREF _Toc404345906 \h </w:instrText>
        </w:r>
        <w:r w:rsidR="00367EF9">
          <w:rPr>
            <w:noProof/>
            <w:webHidden/>
          </w:rPr>
        </w:r>
        <w:r w:rsidR="00367EF9">
          <w:rPr>
            <w:noProof/>
            <w:webHidden/>
          </w:rPr>
          <w:fldChar w:fldCharType="separate"/>
        </w:r>
        <w:r w:rsidR="00235E36">
          <w:rPr>
            <w:noProof/>
            <w:webHidden/>
          </w:rPr>
          <w:t>1</w:t>
        </w:r>
        <w:r w:rsidR="00367EF9">
          <w:rPr>
            <w:noProof/>
            <w:webHidden/>
          </w:rPr>
          <w:fldChar w:fldCharType="end"/>
        </w:r>
      </w:hyperlink>
    </w:p>
    <w:p w:rsidR="00367EF9" w:rsidRDefault="00235E36">
      <w:pPr>
        <w:pStyle w:val="11"/>
        <w:rPr>
          <w:rFonts w:asciiTheme="minorHAnsi" w:eastAsiaTheme="minorEastAsia" w:hAnsiTheme="minorHAnsi" w:cstheme="minorBidi"/>
          <w:b w:val="0"/>
          <w:noProof/>
          <w:color w:val="auto"/>
          <w:sz w:val="21"/>
          <w:szCs w:val="22"/>
        </w:rPr>
      </w:pPr>
      <w:hyperlink w:anchor="_Toc404345907" w:history="1">
        <w:r w:rsidR="00367EF9" w:rsidRPr="00F33889">
          <w:rPr>
            <w:rStyle w:val="af2"/>
            <w:noProof/>
          </w:rPr>
          <w:t>1.</w:t>
        </w:r>
        <w:r w:rsidR="00367EF9" w:rsidRPr="00F33889">
          <w:rPr>
            <w:rStyle w:val="af2"/>
            <w:rFonts w:hint="eastAsia"/>
            <w:noProof/>
          </w:rPr>
          <w:t>主要宏观消息及解读</w:t>
        </w:r>
        <w:r w:rsidR="00367EF9">
          <w:rPr>
            <w:noProof/>
            <w:webHidden/>
          </w:rPr>
          <w:tab/>
        </w:r>
        <w:r w:rsidR="00367EF9">
          <w:rPr>
            <w:noProof/>
            <w:webHidden/>
          </w:rPr>
          <w:fldChar w:fldCharType="begin"/>
        </w:r>
        <w:r w:rsidR="00367EF9">
          <w:rPr>
            <w:noProof/>
            <w:webHidden/>
          </w:rPr>
          <w:instrText xml:space="preserve"> PAGEREF _Toc404345907 \h </w:instrText>
        </w:r>
        <w:r w:rsidR="00367EF9">
          <w:rPr>
            <w:noProof/>
            <w:webHidden/>
          </w:rPr>
        </w:r>
        <w:r w:rsidR="00367EF9">
          <w:rPr>
            <w:noProof/>
            <w:webHidden/>
          </w:rPr>
          <w:fldChar w:fldCharType="separate"/>
        </w:r>
        <w:r>
          <w:rPr>
            <w:noProof/>
            <w:webHidden/>
          </w:rPr>
          <w:t>2</w:t>
        </w:r>
        <w:r w:rsidR="00367EF9">
          <w:rPr>
            <w:noProof/>
            <w:webHidden/>
          </w:rPr>
          <w:fldChar w:fldCharType="end"/>
        </w:r>
      </w:hyperlink>
    </w:p>
    <w:p w:rsidR="00367EF9" w:rsidRDefault="00235E36">
      <w:pPr>
        <w:pStyle w:val="20"/>
        <w:tabs>
          <w:tab w:val="right" w:leader="dot" w:pos="7077"/>
        </w:tabs>
        <w:rPr>
          <w:rFonts w:asciiTheme="minorHAnsi" w:eastAsiaTheme="minorEastAsia" w:hAnsiTheme="minorHAnsi" w:cstheme="minorBidi"/>
          <w:noProof/>
          <w:szCs w:val="22"/>
        </w:rPr>
      </w:pPr>
      <w:hyperlink w:anchor="_Toc404345908" w:history="1">
        <w:r w:rsidR="00367EF9" w:rsidRPr="00F33889">
          <w:rPr>
            <w:rStyle w:val="af2"/>
            <w:noProof/>
          </w:rPr>
          <w:t xml:space="preserve">1.1 </w:t>
        </w:r>
        <w:r w:rsidR="00367EF9" w:rsidRPr="00F33889">
          <w:rPr>
            <w:rStyle w:val="af2"/>
            <w:rFonts w:hint="eastAsia"/>
            <w:noProof/>
          </w:rPr>
          <w:t>：</w:t>
        </w:r>
        <w:r w:rsidR="00367EF9" w:rsidRPr="00F33889">
          <w:rPr>
            <w:rStyle w:val="af2"/>
            <w:noProof/>
          </w:rPr>
          <w:t>MNI</w:t>
        </w:r>
        <w:r w:rsidR="00367EF9" w:rsidRPr="00F33889">
          <w:rPr>
            <w:rStyle w:val="af2"/>
            <w:rFonts w:hint="eastAsia"/>
            <w:noProof/>
          </w:rPr>
          <w:t>：央行通过</w:t>
        </w:r>
        <w:r w:rsidR="00367EF9" w:rsidRPr="00F33889">
          <w:rPr>
            <w:rStyle w:val="af2"/>
            <w:noProof/>
          </w:rPr>
          <w:t>SLO</w:t>
        </w:r>
        <w:r w:rsidR="00367EF9" w:rsidRPr="00F33889">
          <w:rPr>
            <w:rStyle w:val="af2"/>
            <w:rFonts w:hint="eastAsia"/>
            <w:noProof/>
          </w:rPr>
          <w:t>向市场注入</w:t>
        </w:r>
        <w:r w:rsidR="00367EF9" w:rsidRPr="00F33889">
          <w:rPr>
            <w:rStyle w:val="af2"/>
            <w:noProof/>
          </w:rPr>
          <w:t>500</w:t>
        </w:r>
        <w:r w:rsidR="00367EF9" w:rsidRPr="00F33889">
          <w:rPr>
            <w:rStyle w:val="af2"/>
            <w:rFonts w:hint="eastAsia"/>
            <w:noProof/>
          </w:rPr>
          <w:t>亿流动性</w:t>
        </w:r>
        <w:r w:rsidR="00367EF9">
          <w:rPr>
            <w:noProof/>
            <w:webHidden/>
          </w:rPr>
          <w:tab/>
        </w:r>
        <w:r w:rsidR="00367EF9">
          <w:rPr>
            <w:noProof/>
            <w:webHidden/>
          </w:rPr>
          <w:fldChar w:fldCharType="begin"/>
        </w:r>
        <w:r w:rsidR="00367EF9">
          <w:rPr>
            <w:noProof/>
            <w:webHidden/>
          </w:rPr>
          <w:instrText xml:space="preserve"> PAGEREF _Toc404345908 \h </w:instrText>
        </w:r>
        <w:r w:rsidR="00367EF9">
          <w:rPr>
            <w:noProof/>
            <w:webHidden/>
          </w:rPr>
        </w:r>
        <w:r w:rsidR="00367EF9">
          <w:rPr>
            <w:noProof/>
            <w:webHidden/>
          </w:rPr>
          <w:fldChar w:fldCharType="separate"/>
        </w:r>
        <w:r>
          <w:rPr>
            <w:noProof/>
            <w:webHidden/>
          </w:rPr>
          <w:t>2</w:t>
        </w:r>
        <w:r w:rsidR="00367EF9">
          <w:rPr>
            <w:noProof/>
            <w:webHidden/>
          </w:rPr>
          <w:fldChar w:fldCharType="end"/>
        </w:r>
      </w:hyperlink>
    </w:p>
    <w:p w:rsidR="00367EF9" w:rsidRDefault="00235E36">
      <w:pPr>
        <w:pStyle w:val="11"/>
        <w:rPr>
          <w:rFonts w:asciiTheme="minorHAnsi" w:eastAsiaTheme="minorEastAsia" w:hAnsiTheme="minorHAnsi" w:cstheme="minorBidi"/>
          <w:b w:val="0"/>
          <w:noProof/>
          <w:color w:val="auto"/>
          <w:sz w:val="21"/>
          <w:szCs w:val="22"/>
        </w:rPr>
      </w:pPr>
      <w:hyperlink w:anchor="_Toc404345909" w:history="1">
        <w:r w:rsidR="00367EF9" w:rsidRPr="00F33889">
          <w:rPr>
            <w:rStyle w:val="af2"/>
            <w:noProof/>
          </w:rPr>
          <w:t>2</w:t>
        </w:r>
        <w:r w:rsidR="00367EF9" w:rsidRPr="00F33889">
          <w:rPr>
            <w:rStyle w:val="af2"/>
            <w:rFonts w:hint="eastAsia"/>
            <w:noProof/>
          </w:rPr>
          <w:t>、商品综合</w:t>
        </w:r>
        <w:r w:rsidR="00367EF9">
          <w:rPr>
            <w:noProof/>
            <w:webHidden/>
          </w:rPr>
          <w:tab/>
        </w:r>
        <w:r w:rsidR="00367EF9">
          <w:rPr>
            <w:noProof/>
            <w:webHidden/>
          </w:rPr>
          <w:fldChar w:fldCharType="begin"/>
        </w:r>
        <w:r w:rsidR="00367EF9">
          <w:rPr>
            <w:noProof/>
            <w:webHidden/>
          </w:rPr>
          <w:instrText xml:space="preserve"> PAGEREF _Toc404345909 \h </w:instrText>
        </w:r>
        <w:r w:rsidR="00367EF9">
          <w:rPr>
            <w:noProof/>
            <w:webHidden/>
          </w:rPr>
        </w:r>
        <w:r w:rsidR="00367EF9">
          <w:rPr>
            <w:noProof/>
            <w:webHidden/>
          </w:rPr>
          <w:fldChar w:fldCharType="separate"/>
        </w:r>
        <w:r>
          <w:rPr>
            <w:noProof/>
            <w:webHidden/>
          </w:rPr>
          <w:t>3</w:t>
        </w:r>
        <w:r w:rsidR="00367EF9">
          <w:rPr>
            <w:noProof/>
            <w:webHidden/>
          </w:rPr>
          <w:fldChar w:fldCharType="end"/>
        </w:r>
      </w:hyperlink>
    </w:p>
    <w:p w:rsidR="00367EF9" w:rsidRDefault="00235E36">
      <w:pPr>
        <w:pStyle w:val="20"/>
        <w:tabs>
          <w:tab w:val="right" w:leader="dot" w:pos="7077"/>
        </w:tabs>
        <w:rPr>
          <w:rFonts w:asciiTheme="minorHAnsi" w:eastAsiaTheme="minorEastAsia" w:hAnsiTheme="minorHAnsi" w:cstheme="minorBidi"/>
          <w:noProof/>
          <w:szCs w:val="22"/>
        </w:rPr>
      </w:pPr>
      <w:hyperlink w:anchor="_Toc404345910" w:history="1">
        <w:r w:rsidR="00367EF9" w:rsidRPr="00F33889">
          <w:rPr>
            <w:rStyle w:val="af2"/>
            <w:noProof/>
          </w:rPr>
          <w:t>2.1</w:t>
        </w:r>
        <w:r w:rsidR="00367EF9" w:rsidRPr="00F33889">
          <w:rPr>
            <w:rStyle w:val="af2"/>
            <w:rFonts w:hint="eastAsia"/>
            <w:noProof/>
          </w:rPr>
          <w:t>价格变动表</w:t>
        </w:r>
        <w:r w:rsidR="00367EF9">
          <w:rPr>
            <w:noProof/>
            <w:webHidden/>
          </w:rPr>
          <w:tab/>
        </w:r>
        <w:r w:rsidR="00367EF9">
          <w:rPr>
            <w:noProof/>
            <w:webHidden/>
          </w:rPr>
          <w:fldChar w:fldCharType="begin"/>
        </w:r>
        <w:r w:rsidR="00367EF9">
          <w:rPr>
            <w:noProof/>
            <w:webHidden/>
          </w:rPr>
          <w:instrText xml:space="preserve"> PAGEREF _Toc404345910 \h </w:instrText>
        </w:r>
        <w:r w:rsidR="00367EF9">
          <w:rPr>
            <w:noProof/>
            <w:webHidden/>
          </w:rPr>
        </w:r>
        <w:r w:rsidR="00367EF9">
          <w:rPr>
            <w:noProof/>
            <w:webHidden/>
          </w:rPr>
          <w:fldChar w:fldCharType="separate"/>
        </w:r>
        <w:r>
          <w:rPr>
            <w:noProof/>
            <w:webHidden/>
          </w:rPr>
          <w:t>3</w:t>
        </w:r>
        <w:r w:rsidR="00367EF9">
          <w:rPr>
            <w:noProof/>
            <w:webHidden/>
          </w:rPr>
          <w:fldChar w:fldCharType="end"/>
        </w:r>
      </w:hyperlink>
    </w:p>
    <w:p w:rsidR="00367EF9" w:rsidRDefault="00235E36">
      <w:pPr>
        <w:pStyle w:val="20"/>
        <w:tabs>
          <w:tab w:val="right" w:leader="dot" w:pos="7077"/>
        </w:tabs>
        <w:rPr>
          <w:rFonts w:asciiTheme="minorHAnsi" w:eastAsiaTheme="minorEastAsia" w:hAnsiTheme="minorHAnsi" w:cstheme="minorBidi"/>
          <w:noProof/>
          <w:szCs w:val="22"/>
        </w:rPr>
      </w:pPr>
      <w:hyperlink w:anchor="_Toc404345911" w:history="1">
        <w:r w:rsidR="00367EF9" w:rsidRPr="00F33889">
          <w:rPr>
            <w:rStyle w:val="af2"/>
            <w:noProof/>
          </w:rPr>
          <w:t>2.2</w:t>
        </w:r>
        <w:r w:rsidR="00367EF9" w:rsidRPr="00F33889">
          <w:rPr>
            <w:rStyle w:val="af2"/>
            <w:rFonts w:hint="eastAsia"/>
            <w:noProof/>
          </w:rPr>
          <w:t>商品收益率</w:t>
        </w:r>
        <w:r w:rsidR="00367EF9" w:rsidRPr="00F33889">
          <w:rPr>
            <w:rStyle w:val="af2"/>
            <w:noProof/>
          </w:rPr>
          <w:t>VS</w:t>
        </w:r>
        <w:r w:rsidR="00367EF9" w:rsidRPr="00F33889">
          <w:rPr>
            <w:rStyle w:val="af2"/>
            <w:rFonts w:hint="eastAsia"/>
            <w:noProof/>
          </w:rPr>
          <w:t>波动率</w:t>
        </w:r>
        <w:r w:rsidR="00367EF9">
          <w:rPr>
            <w:noProof/>
            <w:webHidden/>
          </w:rPr>
          <w:tab/>
        </w:r>
        <w:r w:rsidR="00367EF9">
          <w:rPr>
            <w:noProof/>
            <w:webHidden/>
          </w:rPr>
          <w:fldChar w:fldCharType="begin"/>
        </w:r>
        <w:r w:rsidR="00367EF9">
          <w:rPr>
            <w:noProof/>
            <w:webHidden/>
          </w:rPr>
          <w:instrText xml:space="preserve"> PAGEREF _Toc404345911 \h </w:instrText>
        </w:r>
        <w:r w:rsidR="00367EF9">
          <w:rPr>
            <w:noProof/>
            <w:webHidden/>
          </w:rPr>
        </w:r>
        <w:r w:rsidR="00367EF9">
          <w:rPr>
            <w:noProof/>
            <w:webHidden/>
          </w:rPr>
          <w:fldChar w:fldCharType="separate"/>
        </w:r>
        <w:r>
          <w:rPr>
            <w:noProof/>
            <w:webHidden/>
          </w:rPr>
          <w:t>4</w:t>
        </w:r>
        <w:r w:rsidR="00367EF9">
          <w:rPr>
            <w:noProof/>
            <w:webHidden/>
          </w:rPr>
          <w:fldChar w:fldCharType="end"/>
        </w:r>
      </w:hyperlink>
    </w:p>
    <w:p w:rsidR="00367EF9" w:rsidRDefault="00235E36">
      <w:pPr>
        <w:pStyle w:val="20"/>
        <w:tabs>
          <w:tab w:val="right" w:leader="dot" w:pos="7077"/>
        </w:tabs>
        <w:rPr>
          <w:rFonts w:asciiTheme="minorHAnsi" w:eastAsiaTheme="minorEastAsia" w:hAnsiTheme="minorHAnsi" w:cstheme="minorBidi"/>
          <w:noProof/>
          <w:szCs w:val="22"/>
        </w:rPr>
      </w:pPr>
      <w:hyperlink w:anchor="_Toc404345912" w:history="1">
        <w:r w:rsidR="00367EF9" w:rsidRPr="00F33889">
          <w:rPr>
            <w:rStyle w:val="af2"/>
            <w:noProof/>
          </w:rPr>
          <w:t>2.3</w:t>
        </w:r>
        <w:r w:rsidR="00367EF9" w:rsidRPr="00F33889">
          <w:rPr>
            <w:rStyle w:val="af2"/>
            <w:rFonts w:hint="eastAsia"/>
            <w:noProof/>
          </w:rPr>
          <w:t>商品资金流变化率</w:t>
        </w:r>
        <w:r w:rsidR="00367EF9">
          <w:rPr>
            <w:noProof/>
            <w:webHidden/>
          </w:rPr>
          <w:tab/>
        </w:r>
        <w:r w:rsidR="00367EF9">
          <w:rPr>
            <w:noProof/>
            <w:webHidden/>
          </w:rPr>
          <w:fldChar w:fldCharType="begin"/>
        </w:r>
        <w:r w:rsidR="00367EF9">
          <w:rPr>
            <w:noProof/>
            <w:webHidden/>
          </w:rPr>
          <w:instrText xml:space="preserve"> PAGEREF _Toc404345912 \h </w:instrText>
        </w:r>
        <w:r w:rsidR="00367EF9">
          <w:rPr>
            <w:noProof/>
            <w:webHidden/>
          </w:rPr>
        </w:r>
        <w:r w:rsidR="00367EF9">
          <w:rPr>
            <w:noProof/>
            <w:webHidden/>
          </w:rPr>
          <w:fldChar w:fldCharType="separate"/>
        </w:r>
        <w:r>
          <w:rPr>
            <w:noProof/>
            <w:webHidden/>
          </w:rPr>
          <w:t>5</w:t>
        </w:r>
        <w:r w:rsidR="00367EF9">
          <w:rPr>
            <w:noProof/>
            <w:webHidden/>
          </w:rPr>
          <w:fldChar w:fldCharType="end"/>
        </w:r>
      </w:hyperlink>
    </w:p>
    <w:p w:rsidR="00367EF9" w:rsidRDefault="00235E36">
      <w:pPr>
        <w:pStyle w:val="11"/>
        <w:rPr>
          <w:rFonts w:asciiTheme="minorHAnsi" w:eastAsiaTheme="minorEastAsia" w:hAnsiTheme="minorHAnsi" w:cstheme="minorBidi"/>
          <w:b w:val="0"/>
          <w:noProof/>
          <w:color w:val="auto"/>
          <w:sz w:val="21"/>
          <w:szCs w:val="22"/>
        </w:rPr>
      </w:pPr>
      <w:hyperlink w:anchor="_Toc404345913" w:history="1">
        <w:r w:rsidR="00367EF9" w:rsidRPr="00F33889">
          <w:rPr>
            <w:rStyle w:val="af2"/>
            <w:noProof/>
          </w:rPr>
          <w:t>3.</w:t>
        </w:r>
        <w:r w:rsidR="00367EF9" w:rsidRPr="00F33889">
          <w:rPr>
            <w:rStyle w:val="af2"/>
            <w:rFonts w:hint="eastAsia"/>
            <w:noProof/>
          </w:rPr>
          <w:t>品种点评与策略建议</w:t>
        </w:r>
        <w:r w:rsidR="00367EF9">
          <w:rPr>
            <w:noProof/>
            <w:webHidden/>
          </w:rPr>
          <w:tab/>
        </w:r>
        <w:r w:rsidR="00367EF9">
          <w:rPr>
            <w:noProof/>
            <w:webHidden/>
          </w:rPr>
          <w:fldChar w:fldCharType="begin"/>
        </w:r>
        <w:r w:rsidR="00367EF9">
          <w:rPr>
            <w:noProof/>
            <w:webHidden/>
          </w:rPr>
          <w:instrText xml:space="preserve"> PAGEREF _Toc404345913 \h </w:instrText>
        </w:r>
        <w:r w:rsidR="00367EF9">
          <w:rPr>
            <w:noProof/>
            <w:webHidden/>
          </w:rPr>
        </w:r>
        <w:r w:rsidR="00367EF9">
          <w:rPr>
            <w:noProof/>
            <w:webHidden/>
          </w:rPr>
          <w:fldChar w:fldCharType="separate"/>
        </w:r>
        <w:r>
          <w:rPr>
            <w:noProof/>
            <w:webHidden/>
          </w:rPr>
          <w:t>5</w:t>
        </w:r>
        <w:r w:rsidR="00367EF9">
          <w:rPr>
            <w:noProof/>
            <w:webHidden/>
          </w:rPr>
          <w:fldChar w:fldCharType="end"/>
        </w:r>
      </w:hyperlink>
    </w:p>
    <w:p w:rsidR="00367EF9" w:rsidRDefault="00235E36">
      <w:pPr>
        <w:pStyle w:val="11"/>
        <w:rPr>
          <w:rFonts w:asciiTheme="minorHAnsi" w:eastAsiaTheme="minorEastAsia" w:hAnsiTheme="minorHAnsi" w:cstheme="minorBidi"/>
          <w:b w:val="0"/>
          <w:noProof/>
          <w:color w:val="auto"/>
          <w:sz w:val="21"/>
          <w:szCs w:val="22"/>
        </w:rPr>
      </w:pPr>
      <w:hyperlink w:anchor="_Toc404345914" w:history="1">
        <w:r w:rsidR="00367EF9" w:rsidRPr="00F33889">
          <w:rPr>
            <w:rStyle w:val="af2"/>
            <w:noProof/>
          </w:rPr>
          <w:t>4.</w:t>
        </w:r>
        <w:r w:rsidR="00367EF9" w:rsidRPr="00F33889">
          <w:rPr>
            <w:rStyle w:val="af2"/>
            <w:rFonts w:hint="eastAsia"/>
            <w:noProof/>
          </w:rPr>
          <w:t>套利跟踪</w:t>
        </w:r>
        <w:r w:rsidR="00367EF9">
          <w:rPr>
            <w:noProof/>
            <w:webHidden/>
          </w:rPr>
          <w:tab/>
        </w:r>
        <w:r w:rsidR="00367EF9">
          <w:rPr>
            <w:noProof/>
            <w:webHidden/>
          </w:rPr>
          <w:fldChar w:fldCharType="begin"/>
        </w:r>
        <w:r w:rsidR="00367EF9">
          <w:rPr>
            <w:noProof/>
            <w:webHidden/>
          </w:rPr>
          <w:instrText xml:space="preserve"> PAGEREF _Toc404345914 \h </w:instrText>
        </w:r>
        <w:r w:rsidR="00367EF9">
          <w:rPr>
            <w:noProof/>
            <w:webHidden/>
          </w:rPr>
        </w:r>
        <w:r w:rsidR="00367EF9">
          <w:rPr>
            <w:noProof/>
            <w:webHidden/>
          </w:rPr>
          <w:fldChar w:fldCharType="separate"/>
        </w:r>
        <w:r>
          <w:rPr>
            <w:noProof/>
            <w:webHidden/>
          </w:rPr>
          <w:t>8</w:t>
        </w:r>
        <w:r w:rsidR="00367EF9">
          <w:rPr>
            <w:noProof/>
            <w:webHidden/>
          </w:rPr>
          <w:fldChar w:fldCharType="end"/>
        </w:r>
      </w:hyperlink>
    </w:p>
    <w:p w:rsidR="00367EF9" w:rsidRPr="00367EF9" w:rsidRDefault="00235E36">
      <w:pPr>
        <w:pStyle w:val="20"/>
        <w:tabs>
          <w:tab w:val="right" w:leader="dot" w:pos="7077"/>
        </w:tabs>
        <w:rPr>
          <w:rFonts w:asciiTheme="minorHAnsi" w:eastAsiaTheme="minorEastAsia" w:hAnsiTheme="minorHAnsi" w:cstheme="minorBidi"/>
          <w:noProof/>
          <w:szCs w:val="22"/>
        </w:rPr>
      </w:pPr>
      <w:hyperlink w:anchor="_Toc404345915" w:history="1">
        <w:r w:rsidR="00367EF9" w:rsidRPr="00367EF9">
          <w:rPr>
            <w:rStyle w:val="af2"/>
            <w:rFonts w:eastAsia="黑体"/>
            <w:bCs/>
            <w:noProof/>
            <w:kern w:val="44"/>
          </w:rPr>
          <w:t>4.1</w:t>
        </w:r>
        <w:r w:rsidR="00367EF9" w:rsidRPr="00367EF9">
          <w:rPr>
            <w:rStyle w:val="af2"/>
            <w:rFonts w:eastAsia="黑体" w:hint="eastAsia"/>
            <w:bCs/>
            <w:noProof/>
            <w:kern w:val="44"/>
          </w:rPr>
          <w:t>期现套利</w:t>
        </w:r>
        <w:r w:rsidR="00367EF9" w:rsidRPr="00367EF9">
          <w:rPr>
            <w:noProof/>
            <w:webHidden/>
          </w:rPr>
          <w:tab/>
        </w:r>
        <w:r w:rsidR="00367EF9" w:rsidRPr="00367EF9">
          <w:rPr>
            <w:noProof/>
            <w:webHidden/>
          </w:rPr>
          <w:fldChar w:fldCharType="begin"/>
        </w:r>
        <w:r w:rsidR="00367EF9" w:rsidRPr="00367EF9">
          <w:rPr>
            <w:noProof/>
            <w:webHidden/>
          </w:rPr>
          <w:instrText xml:space="preserve"> PAGEREF _Toc404345915 \h </w:instrText>
        </w:r>
        <w:r w:rsidR="00367EF9" w:rsidRPr="00367EF9">
          <w:rPr>
            <w:noProof/>
            <w:webHidden/>
          </w:rPr>
        </w:r>
        <w:r w:rsidR="00367EF9" w:rsidRPr="00367EF9">
          <w:rPr>
            <w:noProof/>
            <w:webHidden/>
          </w:rPr>
          <w:fldChar w:fldCharType="separate"/>
        </w:r>
        <w:r>
          <w:rPr>
            <w:noProof/>
            <w:webHidden/>
          </w:rPr>
          <w:t>8</w:t>
        </w:r>
        <w:r w:rsidR="00367EF9" w:rsidRPr="00367EF9">
          <w:rPr>
            <w:noProof/>
            <w:webHidden/>
          </w:rPr>
          <w:fldChar w:fldCharType="end"/>
        </w:r>
      </w:hyperlink>
    </w:p>
    <w:p w:rsidR="00367EF9" w:rsidRPr="00367EF9" w:rsidRDefault="00235E36">
      <w:pPr>
        <w:pStyle w:val="20"/>
        <w:tabs>
          <w:tab w:val="right" w:leader="dot" w:pos="7077"/>
        </w:tabs>
        <w:rPr>
          <w:rFonts w:asciiTheme="minorHAnsi" w:eastAsiaTheme="minorEastAsia" w:hAnsiTheme="minorHAnsi" w:cstheme="minorBidi"/>
          <w:noProof/>
          <w:szCs w:val="22"/>
        </w:rPr>
      </w:pPr>
      <w:hyperlink w:anchor="_Toc404345916" w:history="1">
        <w:r w:rsidR="00367EF9" w:rsidRPr="00367EF9">
          <w:rPr>
            <w:rStyle w:val="af2"/>
            <w:rFonts w:eastAsia="黑体"/>
            <w:bCs/>
            <w:noProof/>
            <w:kern w:val="44"/>
          </w:rPr>
          <w:t>4.2</w:t>
        </w:r>
        <w:r w:rsidR="00367EF9" w:rsidRPr="00367EF9">
          <w:rPr>
            <w:rStyle w:val="af2"/>
            <w:rFonts w:eastAsia="黑体" w:hint="eastAsia"/>
            <w:bCs/>
            <w:noProof/>
            <w:kern w:val="44"/>
          </w:rPr>
          <w:t>跨期套利</w:t>
        </w:r>
        <w:r w:rsidR="00367EF9" w:rsidRPr="00367EF9">
          <w:rPr>
            <w:noProof/>
            <w:webHidden/>
          </w:rPr>
          <w:tab/>
        </w:r>
        <w:r w:rsidR="00367EF9" w:rsidRPr="00367EF9">
          <w:rPr>
            <w:noProof/>
            <w:webHidden/>
          </w:rPr>
          <w:fldChar w:fldCharType="begin"/>
        </w:r>
        <w:r w:rsidR="00367EF9" w:rsidRPr="00367EF9">
          <w:rPr>
            <w:noProof/>
            <w:webHidden/>
          </w:rPr>
          <w:instrText xml:space="preserve"> PAGEREF _Toc404345916 \h </w:instrText>
        </w:r>
        <w:r w:rsidR="00367EF9" w:rsidRPr="00367EF9">
          <w:rPr>
            <w:noProof/>
            <w:webHidden/>
          </w:rPr>
        </w:r>
        <w:r w:rsidR="00367EF9" w:rsidRPr="00367EF9">
          <w:rPr>
            <w:noProof/>
            <w:webHidden/>
          </w:rPr>
          <w:fldChar w:fldCharType="separate"/>
        </w:r>
        <w:r>
          <w:rPr>
            <w:noProof/>
            <w:webHidden/>
          </w:rPr>
          <w:t>10</w:t>
        </w:r>
        <w:r w:rsidR="00367EF9" w:rsidRPr="00367EF9">
          <w:rPr>
            <w:noProof/>
            <w:webHidden/>
          </w:rPr>
          <w:fldChar w:fldCharType="end"/>
        </w:r>
      </w:hyperlink>
    </w:p>
    <w:p w:rsidR="00367EF9" w:rsidRPr="00367EF9" w:rsidRDefault="00235E36">
      <w:pPr>
        <w:pStyle w:val="20"/>
        <w:tabs>
          <w:tab w:val="right" w:leader="dot" w:pos="7077"/>
        </w:tabs>
        <w:rPr>
          <w:rFonts w:asciiTheme="minorHAnsi" w:eastAsiaTheme="minorEastAsia" w:hAnsiTheme="minorHAnsi" w:cstheme="minorBidi"/>
          <w:noProof/>
          <w:szCs w:val="22"/>
        </w:rPr>
      </w:pPr>
      <w:hyperlink w:anchor="_Toc404345917" w:history="1">
        <w:r w:rsidR="00367EF9" w:rsidRPr="00367EF9">
          <w:rPr>
            <w:rStyle w:val="af2"/>
            <w:rFonts w:eastAsia="黑体"/>
            <w:bCs/>
            <w:noProof/>
            <w:kern w:val="44"/>
          </w:rPr>
          <w:t>4.3</w:t>
        </w:r>
        <w:r w:rsidR="00367EF9" w:rsidRPr="00367EF9">
          <w:rPr>
            <w:rStyle w:val="af2"/>
            <w:rFonts w:eastAsia="黑体" w:hint="eastAsia"/>
            <w:bCs/>
            <w:noProof/>
            <w:kern w:val="44"/>
          </w:rPr>
          <w:t>跨品种套利</w:t>
        </w:r>
        <w:r w:rsidR="00367EF9" w:rsidRPr="00367EF9">
          <w:rPr>
            <w:noProof/>
            <w:webHidden/>
          </w:rPr>
          <w:tab/>
        </w:r>
        <w:r w:rsidR="00367EF9" w:rsidRPr="00367EF9">
          <w:rPr>
            <w:noProof/>
            <w:webHidden/>
          </w:rPr>
          <w:fldChar w:fldCharType="begin"/>
        </w:r>
        <w:r w:rsidR="00367EF9" w:rsidRPr="00367EF9">
          <w:rPr>
            <w:noProof/>
            <w:webHidden/>
          </w:rPr>
          <w:instrText xml:space="preserve"> PAGEREF _Toc404345917 \h </w:instrText>
        </w:r>
        <w:r w:rsidR="00367EF9" w:rsidRPr="00367EF9">
          <w:rPr>
            <w:noProof/>
            <w:webHidden/>
          </w:rPr>
        </w:r>
        <w:r w:rsidR="00367EF9" w:rsidRPr="00367EF9">
          <w:rPr>
            <w:noProof/>
            <w:webHidden/>
          </w:rPr>
          <w:fldChar w:fldCharType="separate"/>
        </w:r>
        <w:r>
          <w:rPr>
            <w:noProof/>
            <w:webHidden/>
          </w:rPr>
          <w:t>12</w:t>
        </w:r>
        <w:r w:rsidR="00367EF9" w:rsidRPr="00367EF9">
          <w:rPr>
            <w:noProof/>
            <w:webHidden/>
          </w:rPr>
          <w:fldChar w:fldCharType="end"/>
        </w:r>
      </w:hyperlink>
    </w:p>
    <w:p w:rsidR="00367EF9" w:rsidRDefault="00235E36">
      <w:pPr>
        <w:pStyle w:val="11"/>
        <w:rPr>
          <w:rFonts w:asciiTheme="minorHAnsi" w:eastAsiaTheme="minorEastAsia" w:hAnsiTheme="minorHAnsi" w:cstheme="minorBidi"/>
          <w:b w:val="0"/>
          <w:noProof/>
          <w:color w:val="auto"/>
          <w:sz w:val="21"/>
          <w:szCs w:val="22"/>
        </w:rPr>
      </w:pPr>
      <w:hyperlink r:id="rId9" w:anchor="_Toc404345918" w:history="1">
        <w:r w:rsidR="00367EF9" w:rsidRPr="00F33889">
          <w:rPr>
            <w:rStyle w:val="af2"/>
            <w:rFonts w:hint="eastAsia"/>
            <w:noProof/>
          </w:rPr>
          <w:t>南华期货分支机构</w:t>
        </w:r>
        <w:r w:rsidR="00367EF9">
          <w:rPr>
            <w:noProof/>
            <w:webHidden/>
          </w:rPr>
          <w:tab/>
        </w:r>
        <w:r w:rsidR="00367EF9">
          <w:rPr>
            <w:noProof/>
            <w:webHidden/>
          </w:rPr>
          <w:fldChar w:fldCharType="begin"/>
        </w:r>
        <w:r w:rsidR="00367EF9">
          <w:rPr>
            <w:noProof/>
            <w:webHidden/>
          </w:rPr>
          <w:instrText xml:space="preserve"> PAGEREF _Toc404345918 \h </w:instrText>
        </w:r>
        <w:r w:rsidR="00367EF9">
          <w:rPr>
            <w:noProof/>
            <w:webHidden/>
          </w:rPr>
        </w:r>
        <w:r w:rsidR="00367EF9">
          <w:rPr>
            <w:noProof/>
            <w:webHidden/>
          </w:rPr>
          <w:fldChar w:fldCharType="separate"/>
        </w:r>
        <w:r>
          <w:rPr>
            <w:noProof/>
            <w:webHidden/>
          </w:rPr>
          <w:t>13</w:t>
        </w:r>
        <w:r w:rsidR="00367EF9">
          <w:rPr>
            <w:noProof/>
            <w:webHidden/>
          </w:rPr>
          <w:fldChar w:fldCharType="end"/>
        </w:r>
      </w:hyperlink>
    </w:p>
    <w:p w:rsidR="00367EF9" w:rsidRDefault="00235E36">
      <w:pPr>
        <w:pStyle w:val="30"/>
        <w:rPr>
          <w:rFonts w:asciiTheme="minorHAnsi" w:eastAsiaTheme="minorEastAsia" w:hAnsiTheme="minorHAnsi" w:cstheme="minorBidi"/>
          <w:b w:val="0"/>
          <w:color w:val="auto"/>
          <w:sz w:val="21"/>
          <w:szCs w:val="22"/>
        </w:rPr>
      </w:pPr>
      <w:hyperlink w:anchor="_Toc404345919" w:history="1">
        <w:r w:rsidR="00367EF9" w:rsidRPr="00F33889">
          <w:rPr>
            <w:rStyle w:val="af2"/>
            <w:rFonts w:ascii="黑体" w:hAnsi="黑体" w:cs="Arial" w:hint="eastAsia"/>
          </w:rPr>
          <w:t>免责申明</w:t>
        </w:r>
        <w:r w:rsidR="00367EF9">
          <w:rPr>
            <w:webHidden/>
          </w:rPr>
          <w:tab/>
        </w:r>
        <w:r w:rsidR="00367EF9">
          <w:rPr>
            <w:webHidden/>
          </w:rPr>
          <w:fldChar w:fldCharType="begin"/>
        </w:r>
        <w:r w:rsidR="00367EF9">
          <w:rPr>
            <w:webHidden/>
          </w:rPr>
          <w:instrText xml:space="preserve"> PAGEREF _Toc404345919 \h </w:instrText>
        </w:r>
        <w:r w:rsidR="00367EF9">
          <w:rPr>
            <w:webHidden/>
          </w:rPr>
        </w:r>
        <w:r w:rsidR="00367EF9">
          <w:rPr>
            <w:webHidden/>
          </w:rPr>
          <w:fldChar w:fldCharType="separate"/>
        </w:r>
        <w:r>
          <w:rPr>
            <w:webHidden/>
          </w:rPr>
          <w:t>14</w:t>
        </w:r>
        <w:r w:rsidR="00367EF9">
          <w:rPr>
            <w:webHidden/>
          </w:rPr>
          <w:fldChar w:fldCharType="end"/>
        </w:r>
      </w:hyperlink>
    </w:p>
    <w:p w:rsidR="009A75E7" w:rsidRDefault="009A75E7">
      <w:r>
        <w:rPr>
          <w:b/>
          <w:bCs/>
          <w:lang w:val="zh-CN"/>
        </w:rPr>
        <w:fldChar w:fldCharType="end"/>
      </w:r>
    </w:p>
    <w:p w:rsidR="009A75E7" w:rsidRPr="009A75E7" w:rsidRDefault="00397785" w:rsidP="009A75E7">
      <w:pPr>
        <w:pStyle w:val="11"/>
        <w:rPr>
          <w:rFonts w:ascii="Calibri" w:eastAsia="宋体" w:hAnsi="Calibri"/>
          <w:b w:val="0"/>
          <w:noProof/>
          <w:color w:val="auto"/>
          <w:sz w:val="21"/>
          <w:szCs w:val="22"/>
        </w:rPr>
      </w:pPr>
      <w:r>
        <w:fldChar w:fldCharType="begin"/>
      </w:r>
      <w:r>
        <w:instrText xml:space="preserve"> TOC \o "1-3" \h \z \u </w:instrText>
      </w:r>
      <w:r>
        <w:fldChar w:fldCharType="separate"/>
      </w:r>
    </w:p>
    <w:p w:rsidR="00397785" w:rsidRDefault="00397785">
      <w:r>
        <w:rPr>
          <w:b/>
          <w:bCs/>
          <w:lang w:val="zh-CN"/>
        </w:rPr>
        <w:fldChar w:fldCharType="end"/>
      </w:r>
    </w:p>
    <w:p w:rsidR="005B664A" w:rsidRPr="00AF59F2" w:rsidRDefault="005B664A" w:rsidP="002C1328">
      <w:pPr>
        <w:ind w:left="840"/>
        <w:rPr>
          <w:rFonts w:hAnsi="华文细黑" w:cs="Arial"/>
          <w:sz w:val="20"/>
          <w:szCs w:val="20"/>
        </w:rPr>
        <w:sectPr w:rsidR="005B664A" w:rsidRPr="00AF59F2" w:rsidSect="006C0260">
          <w:headerReference w:type="default" r:id="rId10"/>
          <w:footerReference w:type="default" r:id="rId11"/>
          <w:headerReference w:type="first" r:id="rId12"/>
          <w:footerReference w:type="first" r:id="rId13"/>
          <w:pgSz w:w="11907" w:h="16160" w:code="9"/>
          <w:pgMar w:top="3969" w:right="851" w:bottom="1418" w:left="3969" w:header="851" w:footer="851" w:gutter="0"/>
          <w:cols w:space="425"/>
          <w:titlePg/>
          <w:docGrid w:type="lines" w:linePitch="312"/>
        </w:sectPr>
      </w:pPr>
    </w:p>
    <w:p w:rsidR="002C1328" w:rsidRDefault="002C1328" w:rsidP="002C1328">
      <w:pPr>
        <w:pStyle w:val="aa"/>
        <w:ind w:firstLine="0"/>
        <w:rPr>
          <w:rFonts w:ascii="华文细黑" w:hAnsi="华文细黑"/>
          <w:color w:val="000000"/>
        </w:rPr>
      </w:pPr>
    </w:p>
    <w:p w:rsidR="002C1328" w:rsidRDefault="002C1328" w:rsidP="002C1328">
      <w:pPr>
        <w:pStyle w:val="aa"/>
        <w:ind w:firstLine="0"/>
        <w:rPr>
          <w:rFonts w:ascii="华文细黑" w:hAnsi="华文细黑"/>
          <w:color w:val="000000"/>
        </w:rPr>
      </w:pPr>
    </w:p>
    <w:p w:rsidR="00704A09" w:rsidRDefault="00704A09" w:rsidP="00704A09">
      <w:pPr>
        <w:pStyle w:val="1"/>
        <w:ind w:leftChars="-1350" w:left="-436" w:hangingChars="543" w:hanging="2399"/>
        <w:rPr>
          <w:rFonts w:ascii="华文细黑" w:hAnsi="华文细黑"/>
          <w:sz w:val="44"/>
        </w:rPr>
      </w:pPr>
      <w:bookmarkStart w:id="3" w:name="_Toc369691846"/>
      <w:bookmarkStart w:id="4" w:name="_Toc369697801"/>
      <w:bookmarkStart w:id="5" w:name="_Toc369698824"/>
      <w:bookmarkStart w:id="6" w:name="_Toc369699368"/>
      <w:bookmarkStart w:id="7" w:name="_Toc404345907"/>
      <w:r>
        <w:rPr>
          <w:rFonts w:hint="eastAsia"/>
          <w:noProof/>
          <w:sz w:val="44"/>
        </w:rPr>
        <w:t>1.</w:t>
      </w:r>
      <w:r w:rsidR="00BB3AED">
        <w:rPr>
          <w:rFonts w:hint="eastAsia"/>
          <w:noProof/>
          <w:sz w:val="44"/>
        </w:rPr>
        <w:t>主要宏观消息</w:t>
      </w:r>
      <w:r>
        <w:rPr>
          <w:rFonts w:hint="eastAsia"/>
          <w:noProof/>
          <w:sz w:val="44"/>
        </w:rPr>
        <w:t>及解读</w:t>
      </w:r>
      <w:bookmarkEnd w:id="3"/>
      <w:bookmarkEnd w:id="4"/>
      <w:bookmarkEnd w:id="5"/>
      <w:bookmarkEnd w:id="6"/>
      <w:bookmarkEnd w:id="7"/>
    </w:p>
    <w:p w:rsidR="00AA4EF8" w:rsidRPr="00367EF9" w:rsidRDefault="00704A09" w:rsidP="00367EF9">
      <w:pPr>
        <w:pStyle w:val="2"/>
      </w:pPr>
      <w:bookmarkStart w:id="8" w:name="_Toc369691847"/>
      <w:bookmarkStart w:id="9" w:name="_Toc369697802"/>
      <w:bookmarkStart w:id="10" w:name="_Toc369698825"/>
      <w:bookmarkStart w:id="11" w:name="_Toc369699369"/>
      <w:bookmarkStart w:id="12" w:name="_Toc404345908"/>
      <w:r w:rsidRPr="001114A1">
        <w:rPr>
          <w:rFonts w:hint="eastAsia"/>
        </w:rPr>
        <w:t>1.1</w:t>
      </w:r>
      <w:bookmarkStart w:id="13" w:name="_Toc369691704"/>
      <w:bookmarkStart w:id="14" w:name="_Toc369691848"/>
      <w:bookmarkEnd w:id="8"/>
      <w:bookmarkEnd w:id="9"/>
      <w:bookmarkEnd w:id="10"/>
      <w:bookmarkEnd w:id="11"/>
      <w:r w:rsidR="00EF7AF8" w:rsidRPr="001114A1">
        <w:rPr>
          <w:rFonts w:hint="eastAsia"/>
        </w:rPr>
        <w:t xml:space="preserve"> </w:t>
      </w:r>
      <w:r w:rsidR="00530F4C" w:rsidRPr="001114A1">
        <w:rPr>
          <w:rFonts w:hint="eastAsia"/>
        </w:rPr>
        <w:t>：</w:t>
      </w:r>
      <w:bookmarkStart w:id="15" w:name="_Toc396200980"/>
      <w:bookmarkStart w:id="16" w:name="_Toc396209474"/>
      <w:bookmarkStart w:id="17" w:name="_Toc396289750"/>
      <w:bookmarkStart w:id="18" w:name="_Toc396290028"/>
      <w:bookmarkStart w:id="19" w:name="_Toc396376232"/>
      <w:bookmarkStart w:id="20" w:name="_Toc396389660"/>
      <w:bookmarkStart w:id="21" w:name="_Toc396463838"/>
      <w:bookmarkStart w:id="22" w:name="_Toc397327900"/>
      <w:bookmarkStart w:id="23" w:name="_Toc397329272"/>
      <w:bookmarkStart w:id="24" w:name="_Toc397688092"/>
      <w:bookmarkStart w:id="25" w:name="_Toc398561128"/>
      <w:bookmarkStart w:id="26" w:name="_Toc398628602"/>
      <w:bookmarkStart w:id="27" w:name="_Toc398707455"/>
      <w:bookmarkStart w:id="28" w:name="_Toc398799878"/>
      <w:bookmarkStart w:id="29" w:name="_Toc398799921"/>
      <w:r w:rsidR="00367EF9">
        <w:t>MNI</w:t>
      </w:r>
      <w:r w:rsidR="00367EF9">
        <w:t>：央行通过</w:t>
      </w:r>
      <w:r w:rsidR="00367EF9">
        <w:t>SLO</w:t>
      </w:r>
      <w:r w:rsidR="00367EF9">
        <w:t>向市场注入</w:t>
      </w:r>
      <w:r w:rsidR="00367EF9">
        <w:t>500</w:t>
      </w:r>
      <w:r w:rsidR="00367EF9">
        <w:t>亿流动性</w:t>
      </w:r>
      <w:bookmarkEnd w:id="12"/>
    </w:p>
    <w:p w:rsidR="000057A4" w:rsidRDefault="00A140BD" w:rsidP="006E2EE1">
      <w:pPr>
        <w:pStyle w:val="aa"/>
      </w:pPr>
      <w:bookmarkStart w:id="30" w:name="_Toc399758837"/>
      <w:r w:rsidRPr="00D738F8">
        <w:rPr>
          <w:rFonts w:hint="eastAsia"/>
          <w:b/>
        </w:rPr>
        <w:t>消息</w:t>
      </w:r>
      <w:r w:rsidRPr="006E2EE1">
        <w:rPr>
          <w:rFonts w:hint="eastAsia"/>
        </w:rPr>
        <w:t>：</w:t>
      </w:r>
      <w:bookmarkStart w:id="31" w:name="_Toc39870745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367EF9" w:rsidRPr="00367EF9" w:rsidRDefault="00367EF9" w:rsidP="00367EF9">
      <w:pPr>
        <w:pStyle w:val="aa"/>
      </w:pPr>
      <w:r w:rsidRPr="00367EF9">
        <w:t>据</w:t>
      </w:r>
      <w:r w:rsidRPr="00367EF9">
        <w:t>Market News International</w:t>
      </w:r>
      <w:r w:rsidRPr="00367EF9">
        <w:t>（</w:t>
      </w:r>
      <w:r w:rsidRPr="00367EF9">
        <w:t>MNI</w:t>
      </w:r>
      <w:r w:rsidRPr="00367EF9">
        <w:t>）引述三位消息人士称，为应对本周流动性紧张局面，中国央行向中国银行、国家开发银行和兴业银行，通过公开市场短期流动性调节工具</w:t>
      </w:r>
      <w:r w:rsidRPr="00367EF9">
        <w:t>(Short-term Liquidity Operations</w:t>
      </w:r>
      <w:r w:rsidRPr="00367EF9">
        <w:t>，</w:t>
      </w:r>
      <w:r w:rsidRPr="00367EF9">
        <w:t>SLO)</w:t>
      </w:r>
      <w:r w:rsidRPr="00367EF9">
        <w:t>提供</w:t>
      </w:r>
      <w:r w:rsidRPr="00367EF9">
        <w:t>500</w:t>
      </w:r>
      <w:r w:rsidRPr="00367EF9">
        <w:t>亿人民币以内的资金支持。</w:t>
      </w:r>
    </w:p>
    <w:p w:rsidR="00367EF9" w:rsidRPr="00367EF9" w:rsidRDefault="00367EF9" w:rsidP="00367EF9">
      <w:pPr>
        <w:pStyle w:val="aa"/>
      </w:pPr>
      <w:r w:rsidRPr="00367EF9">
        <w:t>今天，机构打新潮临近致使上交所国债逆回购利率早盘飙涨。</w:t>
      </w:r>
    </w:p>
    <w:p w:rsidR="00367EF9" w:rsidRPr="00367EF9" w:rsidRDefault="00367EF9" w:rsidP="00367EF9">
      <w:pPr>
        <w:pStyle w:val="aa"/>
      </w:pPr>
      <w:r w:rsidRPr="00367EF9">
        <w:t>其中，</w:t>
      </w:r>
      <w:r w:rsidRPr="00367EF9">
        <w:t>1</w:t>
      </w:r>
      <w:r w:rsidRPr="00367EF9">
        <w:t>天期上证国债逆回购利率今日早盘大涨，涨逾</w:t>
      </w:r>
      <w:r w:rsidRPr="00367EF9">
        <w:t>450%</w:t>
      </w:r>
      <w:r w:rsidRPr="00367EF9">
        <w:t>，报</w:t>
      </w:r>
      <w:r w:rsidRPr="00367EF9">
        <w:t>772</w:t>
      </w:r>
      <w:r w:rsidRPr="00367EF9">
        <w:t>个基点。</w:t>
      </w:r>
      <w:r w:rsidRPr="00367EF9">
        <w:t>4</w:t>
      </w:r>
      <w:r w:rsidRPr="00367EF9">
        <w:t>天期上证国债逆回购利率也大涨近</w:t>
      </w:r>
      <w:r w:rsidRPr="00367EF9">
        <w:t>250%</w:t>
      </w:r>
      <w:r w:rsidRPr="00367EF9">
        <w:t>，报</w:t>
      </w:r>
      <w:r w:rsidRPr="00367EF9">
        <w:t>520</w:t>
      </w:r>
      <w:r w:rsidRPr="00367EF9">
        <w:t>个基点。上交所</w:t>
      </w:r>
      <w:r w:rsidRPr="00367EF9">
        <w:t>7</w:t>
      </w:r>
      <w:r w:rsidRPr="00367EF9">
        <w:t>天期回购</w:t>
      </w:r>
      <w:proofErr w:type="gramStart"/>
      <w:r w:rsidRPr="00367EF9">
        <w:t>利率涨幅</w:t>
      </w:r>
      <w:proofErr w:type="gramEnd"/>
      <w:r w:rsidRPr="00367EF9">
        <w:t>接近</w:t>
      </w:r>
      <w:r w:rsidRPr="00367EF9">
        <w:t>40%</w:t>
      </w:r>
      <w:r w:rsidRPr="00367EF9">
        <w:t>，明显高出今日银行间市场</w:t>
      </w:r>
      <w:r w:rsidRPr="00367EF9">
        <w:t>7</w:t>
      </w:r>
      <w:r w:rsidRPr="00367EF9">
        <w:t>天质押式回购利率的水平。</w:t>
      </w:r>
    </w:p>
    <w:p w:rsidR="00367EF9" w:rsidRPr="00367EF9" w:rsidRDefault="00367EF9" w:rsidP="00367EF9">
      <w:pPr>
        <w:pStyle w:val="aa"/>
      </w:pPr>
      <w:r w:rsidRPr="00367EF9">
        <w:t>此外，截止北京时间</w:t>
      </w:r>
      <w:r w:rsidRPr="00367EF9">
        <w:t>11:00</w:t>
      </w:r>
      <w:r w:rsidRPr="00367EF9">
        <w:t>，银行间</w:t>
      </w:r>
      <w:r w:rsidRPr="00367EF9">
        <w:t>7</w:t>
      </w:r>
      <w:r w:rsidRPr="00367EF9">
        <w:t>天期回购利率也大幅上涨近</w:t>
      </w:r>
      <w:r w:rsidRPr="00367EF9">
        <w:t>22</w:t>
      </w:r>
      <w:r w:rsidRPr="00367EF9">
        <w:t>个基点，报</w:t>
      </w:r>
      <w:r w:rsidRPr="00367EF9">
        <w:t>3.4975%</w:t>
      </w:r>
      <w:r w:rsidRPr="00367EF9">
        <w:t>，创</w:t>
      </w:r>
      <w:r w:rsidRPr="00367EF9">
        <w:t>9</w:t>
      </w:r>
      <w:r w:rsidRPr="00367EF9">
        <w:t>月</w:t>
      </w:r>
      <w:r w:rsidRPr="00367EF9">
        <w:t>1</w:t>
      </w:r>
      <w:r w:rsidRPr="00367EF9">
        <w:t>日来盘中最高。</w:t>
      </w:r>
    </w:p>
    <w:p w:rsidR="00367EF9" w:rsidRPr="00367EF9" w:rsidRDefault="00367EF9" w:rsidP="00367EF9">
      <w:pPr>
        <w:pStyle w:val="aa"/>
      </w:pPr>
      <w:r w:rsidRPr="00367EF9">
        <w:t>“</w:t>
      </w:r>
      <w:r w:rsidRPr="00367EF9">
        <w:t>中国央行显然有能力将货币市场</w:t>
      </w:r>
      <w:proofErr w:type="gramStart"/>
      <w:r w:rsidRPr="00367EF9">
        <w:t>利率利率</w:t>
      </w:r>
      <w:proofErr w:type="gramEnd"/>
      <w:r w:rsidRPr="00367EF9">
        <w:t>降下来，</w:t>
      </w:r>
      <w:r w:rsidRPr="00367EF9">
        <w:t>”</w:t>
      </w:r>
      <w:r w:rsidRPr="00367EF9">
        <w:t>新加坡大华银行分析师</w:t>
      </w:r>
      <w:proofErr w:type="spellStart"/>
      <w:r w:rsidRPr="00367EF9">
        <w:t>Suan</w:t>
      </w:r>
      <w:proofErr w:type="spellEnd"/>
      <w:r w:rsidRPr="00367EF9">
        <w:t xml:space="preserve"> </w:t>
      </w:r>
      <w:proofErr w:type="spellStart"/>
      <w:r w:rsidRPr="00367EF9">
        <w:t>Teck</w:t>
      </w:r>
      <w:proofErr w:type="spellEnd"/>
      <w:r w:rsidRPr="00367EF9">
        <w:t xml:space="preserve"> Kin</w:t>
      </w:r>
      <w:r w:rsidRPr="00367EF9">
        <w:t>向彭博新闻社表示，</w:t>
      </w:r>
      <w:r w:rsidRPr="00367EF9">
        <w:t>“</w:t>
      </w:r>
      <w:r w:rsidRPr="00367EF9">
        <w:t>但是现在我们不认为短期利率会显著下降，因为</w:t>
      </w:r>
      <w:r w:rsidRPr="00367EF9">
        <w:t>IPO</w:t>
      </w:r>
      <w:r w:rsidRPr="00367EF9">
        <w:t>潮的关系市场对现金的需求量非常大。</w:t>
      </w:r>
      <w:r w:rsidRPr="00367EF9">
        <w:t>”</w:t>
      </w:r>
    </w:p>
    <w:p w:rsidR="00367EF9" w:rsidRPr="00367EF9" w:rsidRDefault="00367EF9" w:rsidP="00367EF9">
      <w:pPr>
        <w:pStyle w:val="aa"/>
      </w:pPr>
      <w:r w:rsidRPr="00367EF9">
        <w:t>据彭博援引消息人士称，昨日中国银行间市场前台交易系统延时</w:t>
      </w:r>
      <w:r w:rsidRPr="00367EF9">
        <w:t>30</w:t>
      </w:r>
      <w:r w:rsidRPr="00367EF9">
        <w:t>分钟结束，路透援引数位交易员称这是因为资金面紧张，在收盘前仍有一些机构仍未能补上资金缺口。此外，因市场波动过大，南京港股份有限公司取消了</w:t>
      </w:r>
      <w:r w:rsidRPr="00367EF9">
        <w:t>2</w:t>
      </w:r>
      <w:r w:rsidRPr="00367EF9">
        <w:t>亿元人民币期限</w:t>
      </w:r>
      <w:r w:rsidRPr="00367EF9">
        <w:t>9</w:t>
      </w:r>
      <w:r w:rsidRPr="00367EF9">
        <w:t>个月的发债计划。</w:t>
      </w:r>
    </w:p>
    <w:p w:rsidR="00367EF9" w:rsidRPr="00367EF9" w:rsidRDefault="00367EF9" w:rsidP="00367EF9">
      <w:pPr>
        <w:pStyle w:val="aa"/>
      </w:pPr>
      <w:r w:rsidRPr="00367EF9">
        <w:t>不过晚间</w:t>
      </w:r>
      <w:hyperlink r:id="rId14" w:history="1">
        <w:r w:rsidRPr="00367EF9">
          <w:rPr>
            <w:rStyle w:val="af2"/>
            <w:color w:val="auto"/>
            <w:u w:val="none"/>
          </w:rPr>
          <w:t>中国证券网</w:t>
        </w:r>
      </w:hyperlink>
      <w:r w:rsidRPr="00367EF9">
        <w:t>跟进报道称，兴业银行表示，该资金面传闻不实。截止今日下午</w:t>
      </w:r>
      <w:r w:rsidRPr="00367EF9">
        <w:t>5</w:t>
      </w:r>
      <w:r w:rsidRPr="00367EF9">
        <w:t>时，本行超额准备金超过</w:t>
      </w:r>
      <w:r w:rsidRPr="00367EF9">
        <w:t>600</w:t>
      </w:r>
      <w:r w:rsidRPr="00367EF9">
        <w:t>亿元，超额准备金率超过</w:t>
      </w:r>
      <w:r w:rsidRPr="00367EF9">
        <w:t>3%</w:t>
      </w:r>
      <w:r w:rsidRPr="00367EF9">
        <w:t>，流动性安全可控。</w:t>
      </w:r>
    </w:p>
    <w:p w:rsidR="00367EF9" w:rsidRPr="00367EF9" w:rsidRDefault="00367EF9" w:rsidP="00367EF9">
      <w:pPr>
        <w:pStyle w:val="aa"/>
      </w:pPr>
      <w:r w:rsidRPr="00367EF9">
        <w:t>2013</w:t>
      </w:r>
      <w:r w:rsidRPr="00367EF9">
        <w:t>年</w:t>
      </w:r>
      <w:r w:rsidRPr="00367EF9">
        <w:t>1</w:t>
      </w:r>
      <w:r w:rsidRPr="00367EF9">
        <w:t>月，立足现有货币政策操作框架并借鉴国际经验，央行创设了短期流动性调节工具</w:t>
      </w:r>
      <w:r w:rsidRPr="00367EF9">
        <w:t>(SLO)</w:t>
      </w:r>
      <w:r w:rsidRPr="00367EF9">
        <w:t>，作为公开市场常规操作的必要补充，在银行体系流动性出现临时性波动时相机使用。与公开市场操作不同，</w:t>
      </w:r>
      <w:r w:rsidRPr="00367EF9">
        <w:t>SLO</w:t>
      </w:r>
      <w:r w:rsidRPr="00367EF9">
        <w:t>是一种定向操作工具，主要针对参与银行间市场交易的</w:t>
      </w:r>
      <w:r w:rsidRPr="00367EF9">
        <w:t>12</w:t>
      </w:r>
      <w:r w:rsidRPr="00367EF9">
        <w:t>家主要机构，主要以</w:t>
      </w:r>
      <w:r w:rsidRPr="00367EF9">
        <w:t>7</w:t>
      </w:r>
      <w:r w:rsidRPr="00367EF9">
        <w:t>天以内的短期回购为主，遇节假日可适当延长操作期限，采用市场化利率招标方式开展操作。</w:t>
      </w:r>
    </w:p>
    <w:p w:rsidR="00AA4EF8" w:rsidRDefault="00AA4EF8" w:rsidP="001114A1">
      <w:pPr>
        <w:pStyle w:val="aa"/>
      </w:pPr>
      <w:bookmarkStart w:id="32" w:name="_Toc399758844"/>
      <w:bookmarkEnd w:id="31"/>
      <w:r w:rsidRPr="00D738F8">
        <w:rPr>
          <w:rFonts w:hint="eastAsia"/>
          <w:b/>
        </w:rPr>
        <w:t>解读</w:t>
      </w:r>
      <w:r w:rsidRPr="001114A1">
        <w:rPr>
          <w:rFonts w:hint="eastAsia"/>
        </w:rPr>
        <w:t>：</w:t>
      </w:r>
      <w:bookmarkEnd w:id="32"/>
    </w:p>
    <w:p w:rsidR="00102673" w:rsidRPr="007C3A1A" w:rsidRDefault="00367EF9" w:rsidP="007C3A1A">
      <w:pPr>
        <w:pStyle w:val="aa"/>
      </w:pPr>
      <w:r>
        <w:rPr>
          <w:rFonts w:hint="eastAsia"/>
        </w:rPr>
        <w:t>央行放水增加流动性，缓解年末资金面紧张，同时提振了商品期货价格。</w:t>
      </w:r>
    </w:p>
    <w:p w:rsidR="00C83B3D" w:rsidRPr="00C83B3D" w:rsidRDefault="00F816A1" w:rsidP="006D6A1E">
      <w:pPr>
        <w:pStyle w:val="1"/>
        <w:ind w:leftChars="-1350" w:hangingChars="543" w:hanging="2835"/>
        <w:rPr>
          <w:noProof/>
          <w:sz w:val="44"/>
        </w:rPr>
      </w:pPr>
      <w:bookmarkStart w:id="33" w:name="_Toc404345909"/>
      <w:bookmarkEnd w:id="13"/>
      <w:bookmarkEnd w:id="14"/>
      <w:r>
        <w:rPr>
          <w:rFonts w:hint="eastAsia"/>
          <w:noProof/>
        </w:rPr>
        <w:lastRenderedPageBreak/>
        <w:t>2</w:t>
      </w:r>
      <w:r>
        <w:rPr>
          <w:rFonts w:hint="eastAsia"/>
          <w:noProof/>
        </w:rPr>
        <w:t>、商品综合</w:t>
      </w:r>
      <w:bookmarkEnd w:id="33"/>
    </w:p>
    <w:p w:rsidR="00A86C9A" w:rsidRDefault="006F4FBB" w:rsidP="00B84CB5">
      <w:pPr>
        <w:pStyle w:val="2"/>
        <w:rPr>
          <w:noProof/>
        </w:rPr>
      </w:pPr>
      <w:bookmarkStart w:id="34" w:name="_Toc404345910"/>
      <w:r>
        <w:rPr>
          <w:rFonts w:hint="eastAsia"/>
          <w:noProof/>
        </w:rPr>
        <w:t>2</w:t>
      </w:r>
      <w:r w:rsidRPr="00312E7A">
        <w:rPr>
          <w:rFonts w:hint="eastAsia"/>
          <w:noProof/>
        </w:rPr>
        <w:t>.</w:t>
      </w:r>
      <w:r>
        <w:rPr>
          <w:rFonts w:hint="eastAsia"/>
          <w:noProof/>
        </w:rPr>
        <w:t>1</w:t>
      </w:r>
      <w:r>
        <w:rPr>
          <w:rFonts w:hint="eastAsia"/>
          <w:noProof/>
        </w:rPr>
        <w:t>价格变动表</w:t>
      </w:r>
      <w:bookmarkEnd w:id="34"/>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85"/>
        <w:gridCol w:w="1701"/>
        <w:gridCol w:w="1134"/>
        <w:gridCol w:w="1134"/>
        <w:gridCol w:w="1134"/>
      </w:tblGrid>
      <w:tr w:rsidR="006F4FBB" w:rsidRPr="00B11DD5" w:rsidTr="00074CBD">
        <w:trPr>
          <w:trHeight w:val="328"/>
          <w:jc w:val="center"/>
        </w:trPr>
        <w:tc>
          <w:tcPr>
            <w:tcW w:w="1985" w:type="dxa"/>
            <w:shd w:val="clear" w:color="auto" w:fill="4F81BD"/>
            <w:vAlign w:val="center"/>
          </w:tcPr>
          <w:p w:rsidR="006F4FBB" w:rsidRPr="00B11DD5"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品种</w:t>
            </w:r>
          </w:p>
        </w:tc>
        <w:tc>
          <w:tcPr>
            <w:tcW w:w="1701" w:type="dxa"/>
            <w:shd w:val="clear" w:color="auto" w:fill="4F81BD"/>
            <w:vAlign w:val="center"/>
          </w:tcPr>
          <w:p w:rsidR="006F4FBB"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价格</w:t>
            </w:r>
          </w:p>
          <w:p w:rsidR="006F4FBB" w:rsidRPr="00B11DD5" w:rsidRDefault="006F4FBB" w:rsidP="00D35A2D">
            <w:pPr>
              <w:pStyle w:val="aa"/>
              <w:widowControl w:val="0"/>
              <w:spacing w:after="0"/>
              <w:ind w:firstLine="0"/>
              <w:jc w:val="center"/>
              <w:rPr>
                <w:rFonts w:ascii="华文细黑" w:hAnsi="华文细黑"/>
                <w:b/>
                <w:bCs/>
                <w:color w:val="000000"/>
              </w:rPr>
            </w:pPr>
            <w:r>
              <w:rPr>
                <w:rFonts w:ascii="华文细黑" w:hAnsi="华文细黑" w:hint="eastAsia"/>
                <w:b/>
                <w:bCs/>
                <w:color w:val="000000"/>
              </w:rPr>
              <w:t>(元/吨)</w:t>
            </w:r>
          </w:p>
        </w:tc>
        <w:tc>
          <w:tcPr>
            <w:tcW w:w="1134" w:type="dxa"/>
            <w:shd w:val="clear" w:color="auto" w:fill="4F81BD"/>
            <w:vAlign w:val="center"/>
          </w:tcPr>
          <w:p w:rsidR="006F4FBB" w:rsidRPr="00B11DD5"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日变动率</w:t>
            </w:r>
            <w:r>
              <w:rPr>
                <w:rFonts w:ascii="华文细黑" w:hAnsi="华文细黑" w:hint="eastAsia"/>
                <w:b/>
                <w:bCs/>
                <w:color w:val="000000"/>
              </w:rPr>
              <w:t>（%）</w:t>
            </w:r>
          </w:p>
        </w:tc>
        <w:tc>
          <w:tcPr>
            <w:tcW w:w="1134" w:type="dxa"/>
            <w:shd w:val="clear" w:color="auto" w:fill="4F81BD"/>
            <w:vAlign w:val="center"/>
          </w:tcPr>
          <w:p w:rsidR="006F4FBB" w:rsidRPr="00B11DD5"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周变动率</w:t>
            </w:r>
            <w:r>
              <w:rPr>
                <w:rFonts w:ascii="华文细黑" w:hAnsi="华文细黑" w:hint="eastAsia"/>
                <w:b/>
                <w:bCs/>
                <w:color w:val="000000"/>
              </w:rPr>
              <w:t>（%）</w:t>
            </w:r>
          </w:p>
        </w:tc>
        <w:tc>
          <w:tcPr>
            <w:tcW w:w="1134" w:type="dxa"/>
            <w:shd w:val="clear" w:color="auto" w:fill="4F81BD"/>
            <w:vAlign w:val="center"/>
          </w:tcPr>
          <w:p w:rsidR="006F4FBB" w:rsidRDefault="006F4FBB" w:rsidP="00D35A2D">
            <w:pPr>
              <w:pStyle w:val="aa"/>
              <w:widowControl w:val="0"/>
              <w:spacing w:after="0"/>
              <w:ind w:firstLine="0"/>
              <w:jc w:val="center"/>
              <w:rPr>
                <w:rFonts w:ascii="华文细黑" w:hAnsi="华文细黑"/>
                <w:b/>
                <w:bCs/>
                <w:color w:val="000000"/>
              </w:rPr>
            </w:pPr>
            <w:r w:rsidRPr="00B11DD5">
              <w:rPr>
                <w:rFonts w:ascii="华文细黑" w:hAnsi="华文细黑" w:hint="eastAsia"/>
                <w:b/>
                <w:bCs/>
                <w:color w:val="000000"/>
              </w:rPr>
              <w:t>月变动率</w:t>
            </w:r>
          </w:p>
          <w:p w:rsidR="006F4FBB" w:rsidRPr="00B11DD5" w:rsidRDefault="006F4FBB" w:rsidP="00D35A2D">
            <w:pPr>
              <w:pStyle w:val="aa"/>
              <w:widowControl w:val="0"/>
              <w:spacing w:after="0"/>
              <w:ind w:firstLine="0"/>
              <w:jc w:val="center"/>
              <w:rPr>
                <w:rFonts w:ascii="华文细黑" w:hAnsi="华文细黑"/>
                <w:b/>
                <w:bCs/>
                <w:color w:val="000000"/>
              </w:rPr>
            </w:pPr>
            <w:r>
              <w:rPr>
                <w:rFonts w:ascii="华文细黑" w:hAnsi="华文细黑" w:hint="eastAsia"/>
                <w:b/>
                <w:bCs/>
                <w:color w:val="000000"/>
              </w:rPr>
              <w:t>（%）</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LME铜</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6657.75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-0.37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-0.73</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-0.79</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LME铝</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2030.25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0.51</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0.16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-0.33</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LME锌</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2035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0.30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1.48</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LME铅</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2251.75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-0.23</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-0.57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-2.52</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LME镍</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16330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1.46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4.78</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3.75</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宋体" w:eastAsia="宋体" w:hAnsi="宋体" w:cs="宋体"/>
                <w:b/>
                <w:bCs/>
                <w:sz w:val="20"/>
                <w:szCs w:val="20"/>
              </w:rPr>
            </w:pPr>
            <w:r>
              <w:rPr>
                <w:rFonts w:hint="eastAsia"/>
                <w:b/>
                <w:bCs/>
                <w:sz w:val="20"/>
                <w:szCs w:val="20"/>
              </w:rPr>
              <w:t>LME</w:t>
            </w:r>
            <w:r>
              <w:rPr>
                <w:rFonts w:hint="eastAsia"/>
                <w:b/>
                <w:bCs/>
                <w:sz w:val="20"/>
                <w:szCs w:val="20"/>
              </w:rPr>
              <w:t>锡</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20135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2.34</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1.49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2.46</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SHFE铜</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47470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0.47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0.66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0.06</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长江1</w:t>
            </w:r>
            <w:r>
              <w:rPr>
                <w:rFonts w:ascii="华文细黑" w:hAnsi="华文细黑" w:hint="eastAsia"/>
                <w:b/>
                <w:bCs/>
                <w:sz w:val="20"/>
                <w:szCs w:val="20"/>
              </w:rPr>
              <w:t>#铜</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47785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-0.64</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0.47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-0.81</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宋体" w:eastAsia="宋体" w:hAnsi="宋体" w:cs="宋体"/>
                <w:b/>
                <w:bCs/>
                <w:sz w:val="20"/>
                <w:szCs w:val="20"/>
              </w:rPr>
            </w:pPr>
            <w:r>
              <w:rPr>
                <w:rFonts w:hint="eastAsia"/>
                <w:b/>
                <w:bCs/>
                <w:sz w:val="20"/>
                <w:szCs w:val="20"/>
              </w:rPr>
              <w:t>SHFE</w:t>
            </w:r>
            <w:r>
              <w:rPr>
                <w:rFonts w:hint="eastAsia"/>
                <w:b/>
                <w:bCs/>
                <w:sz w:val="20"/>
                <w:szCs w:val="20"/>
              </w:rPr>
              <w:t>铝</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13710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-0.22</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-1.47</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长江A</w:t>
            </w:r>
            <w:r>
              <w:rPr>
                <w:rFonts w:ascii="华文细黑" w:hAnsi="华文细黑" w:hint="eastAsia"/>
                <w:b/>
                <w:bCs/>
                <w:sz w:val="20"/>
                <w:szCs w:val="20"/>
              </w:rPr>
              <w:t>00铝</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13650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-0.58</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0.22</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0.07</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宋体" w:eastAsia="宋体" w:hAnsi="宋体" w:cs="宋体"/>
                <w:b/>
                <w:bCs/>
                <w:sz w:val="20"/>
                <w:szCs w:val="20"/>
              </w:rPr>
            </w:pPr>
            <w:r>
              <w:rPr>
                <w:rFonts w:hint="eastAsia"/>
                <w:b/>
                <w:bCs/>
                <w:sz w:val="20"/>
                <w:szCs w:val="20"/>
              </w:rPr>
              <w:t>SHFE</w:t>
            </w:r>
            <w:r>
              <w:rPr>
                <w:rFonts w:hint="eastAsia"/>
                <w:b/>
                <w:bCs/>
                <w:sz w:val="20"/>
                <w:szCs w:val="20"/>
              </w:rPr>
              <w:t>锌</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16685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0.09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0.24</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-0.24</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上海0</w:t>
            </w:r>
            <w:r>
              <w:rPr>
                <w:rFonts w:ascii="华文细黑" w:hAnsi="华文细黑" w:hint="eastAsia"/>
                <w:b/>
                <w:bCs/>
                <w:sz w:val="20"/>
                <w:szCs w:val="20"/>
              </w:rPr>
              <w:t>#锌</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17360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0.17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0.23</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-0.17</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宋体" w:eastAsia="宋体" w:hAnsi="宋体" w:cs="宋体"/>
                <w:b/>
                <w:bCs/>
                <w:sz w:val="20"/>
                <w:szCs w:val="20"/>
              </w:rPr>
            </w:pPr>
            <w:r>
              <w:rPr>
                <w:rFonts w:hint="eastAsia"/>
                <w:b/>
                <w:bCs/>
                <w:sz w:val="20"/>
                <w:szCs w:val="20"/>
              </w:rPr>
              <w:t>SHFE</w:t>
            </w:r>
            <w:r>
              <w:rPr>
                <w:rFonts w:hint="eastAsia"/>
                <w:b/>
                <w:bCs/>
                <w:sz w:val="20"/>
                <w:szCs w:val="20"/>
              </w:rPr>
              <w:t>铅</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13535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0.07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0.45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-0.95</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Default="00CB6BD0" w:rsidP="00235E36">
            <w:pPr>
              <w:jc w:val="center"/>
              <w:rPr>
                <w:rFonts w:ascii="华文细黑" w:hAnsi="华文细黑" w:cs="宋体"/>
                <w:b/>
                <w:bCs/>
                <w:color w:val="000000"/>
                <w:sz w:val="20"/>
                <w:szCs w:val="20"/>
              </w:rPr>
            </w:pPr>
            <w:r>
              <w:rPr>
                <w:rFonts w:ascii="华文细黑" w:hAnsi="华文细黑" w:hint="eastAsia"/>
                <w:b/>
                <w:bCs/>
                <w:color w:val="000000"/>
                <w:sz w:val="20"/>
                <w:szCs w:val="20"/>
              </w:rPr>
              <w:t>上海1#铅</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13575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-0.18</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Default="00CB6BD0" w:rsidP="00CB6BD0">
            <w:pPr>
              <w:jc w:val="center"/>
              <w:rPr>
                <w:rFonts w:ascii="华文细黑" w:hAnsi="华文细黑" w:cs="宋体"/>
                <w:color w:val="000000"/>
                <w:sz w:val="20"/>
                <w:szCs w:val="20"/>
              </w:rPr>
            </w:pPr>
            <w:r>
              <w:rPr>
                <w:rFonts w:ascii="华文细黑" w:hAnsi="华文细黑" w:hint="eastAsia"/>
                <w:color w:val="000000"/>
                <w:sz w:val="20"/>
                <w:szCs w:val="20"/>
              </w:rPr>
              <w:t>-0.91</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rb1412</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2628</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2.14</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-0.30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1.27</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rb1501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2600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1.96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-0.76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0.39</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rb1505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2448</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0.37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-3.01</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-3.36</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螺纹钢现货（上海）</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2860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-0.69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-2.39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-1.72</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i1412</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555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0.00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-1.25</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i1501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513</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-1.35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-4.29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-10.78</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i1505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473</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-2.87</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-6.89</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-13.37</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铁矿石普</w:t>
            </w:r>
            <w:proofErr w:type="gramStart"/>
            <w:r w:rsidRPr="00746DE8">
              <w:rPr>
                <w:rFonts w:ascii="华文细黑" w:hAnsi="华文细黑" w:hint="eastAsia"/>
                <w:b/>
                <w:bCs/>
                <w:color w:val="000000"/>
              </w:rPr>
              <w:t>氏指数</w:t>
            </w:r>
            <w:proofErr w:type="gramEnd"/>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70.5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0.36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-6.93</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-14.02</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SF1501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5500</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-0.15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-0.11</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-1.43</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SF1505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5408</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-0.55</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-0.04</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-3.19</w:t>
            </w:r>
          </w:p>
        </w:tc>
      </w:tr>
      <w:tr w:rsidR="00CB6BD0"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CB6BD0" w:rsidRPr="00746DE8" w:rsidRDefault="00CB6BD0"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SM1501</w:t>
            </w:r>
          </w:p>
        </w:tc>
        <w:tc>
          <w:tcPr>
            <w:tcW w:w="1701"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6196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-0.06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-0.16</w:t>
            </w:r>
          </w:p>
        </w:tc>
        <w:tc>
          <w:tcPr>
            <w:tcW w:w="1134" w:type="dxa"/>
            <w:tcBorders>
              <w:top w:val="single" w:sz="8" w:space="0" w:color="4F81BD"/>
              <w:left w:val="single" w:sz="8" w:space="0" w:color="4F81BD"/>
              <w:bottom w:val="single" w:sz="8" w:space="0" w:color="4F81BD"/>
              <w:right w:val="single" w:sz="8" w:space="0" w:color="4F81BD"/>
            </w:tcBorders>
            <w:vAlign w:val="center"/>
          </w:tcPr>
          <w:p w:rsidR="00CB6BD0" w:rsidRPr="00CB6BD0" w:rsidRDefault="00CB6BD0" w:rsidP="00235E36">
            <w:pPr>
              <w:jc w:val="center"/>
              <w:rPr>
                <w:rFonts w:ascii="华文细黑" w:hAnsi="华文细黑"/>
                <w:color w:val="000000"/>
                <w:sz w:val="20"/>
                <w:szCs w:val="20"/>
              </w:rPr>
            </w:pPr>
            <w:r w:rsidRPr="00CB6BD0">
              <w:rPr>
                <w:rFonts w:ascii="华文细黑" w:hAnsi="华文细黑" w:hint="eastAsia"/>
                <w:color w:val="000000"/>
                <w:sz w:val="20"/>
                <w:szCs w:val="20"/>
              </w:rPr>
              <w:t>0.00</w:t>
            </w:r>
          </w:p>
        </w:tc>
      </w:tr>
      <w:tr w:rsidR="00D32181"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D32181" w:rsidRPr="00746DE8" w:rsidRDefault="00D32181" w:rsidP="00746DE8">
            <w:pPr>
              <w:pStyle w:val="aa"/>
              <w:widowControl w:val="0"/>
              <w:spacing w:after="0"/>
              <w:ind w:firstLine="0"/>
              <w:jc w:val="center"/>
              <w:rPr>
                <w:rFonts w:ascii="华文细黑" w:hAnsi="华文细黑"/>
                <w:b/>
                <w:bCs/>
                <w:color w:val="000000"/>
              </w:rPr>
            </w:pPr>
            <w:r w:rsidRPr="00746DE8">
              <w:rPr>
                <w:rFonts w:ascii="华文细黑" w:hAnsi="华文细黑" w:hint="eastAsia"/>
                <w:b/>
                <w:bCs/>
                <w:color w:val="000000"/>
              </w:rPr>
              <w:t>75B硅铁采购价（河钢）</w:t>
            </w:r>
          </w:p>
        </w:tc>
        <w:tc>
          <w:tcPr>
            <w:tcW w:w="1701"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r w:rsidRPr="00D32181">
              <w:rPr>
                <w:rFonts w:ascii="华文细黑" w:hAnsi="华文细黑" w:hint="eastAsia"/>
                <w:color w:val="000000"/>
              </w:rPr>
              <w:t>5960</w:t>
            </w:r>
          </w:p>
        </w:tc>
        <w:tc>
          <w:tcPr>
            <w:tcW w:w="1134"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p>
        </w:tc>
        <w:tc>
          <w:tcPr>
            <w:tcW w:w="1134"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p>
        </w:tc>
        <w:tc>
          <w:tcPr>
            <w:tcW w:w="1134"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r w:rsidRPr="00D32181">
              <w:rPr>
                <w:rFonts w:ascii="华文细黑" w:hAnsi="华文细黑" w:hint="eastAsia"/>
                <w:color w:val="000000"/>
              </w:rPr>
              <w:t>-70.00</w:t>
            </w:r>
          </w:p>
        </w:tc>
      </w:tr>
      <w:tr w:rsidR="00D32181" w:rsidRPr="002D09DB" w:rsidTr="00482F42">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D32181" w:rsidRPr="00A72611" w:rsidRDefault="00D32181" w:rsidP="00746DE8">
            <w:pPr>
              <w:pStyle w:val="aa"/>
              <w:widowControl w:val="0"/>
              <w:spacing w:after="0"/>
              <w:ind w:firstLine="0"/>
              <w:jc w:val="center"/>
              <w:rPr>
                <w:rFonts w:ascii="宋体" w:eastAsia="宋体" w:hAnsi="宋体" w:cs="宋体"/>
                <w:color w:val="000000"/>
              </w:rPr>
            </w:pPr>
            <w:r w:rsidRPr="00746DE8">
              <w:rPr>
                <w:rFonts w:ascii="华文细黑" w:hAnsi="华文细黑" w:hint="eastAsia"/>
                <w:b/>
                <w:bCs/>
                <w:color w:val="000000"/>
              </w:rPr>
              <w:t>硅锰6818采购价（河钢）</w:t>
            </w:r>
          </w:p>
        </w:tc>
        <w:tc>
          <w:tcPr>
            <w:tcW w:w="1701"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r w:rsidRPr="00D32181">
              <w:rPr>
                <w:rFonts w:ascii="华文细黑" w:hAnsi="华文细黑" w:hint="eastAsia"/>
                <w:color w:val="000000"/>
              </w:rPr>
              <w:t>6380</w:t>
            </w:r>
          </w:p>
        </w:tc>
        <w:tc>
          <w:tcPr>
            <w:tcW w:w="1134"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p>
        </w:tc>
        <w:tc>
          <w:tcPr>
            <w:tcW w:w="1134"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p>
        </w:tc>
        <w:tc>
          <w:tcPr>
            <w:tcW w:w="1134" w:type="dxa"/>
            <w:tcBorders>
              <w:top w:val="single" w:sz="8" w:space="0" w:color="4F81BD"/>
              <w:left w:val="single" w:sz="8" w:space="0" w:color="4F81BD"/>
              <w:bottom w:val="single" w:sz="8" w:space="0" w:color="4F81BD"/>
              <w:right w:val="single" w:sz="8" w:space="0" w:color="4F81BD"/>
            </w:tcBorders>
            <w:vAlign w:val="center"/>
          </w:tcPr>
          <w:p w:rsidR="00D32181" w:rsidRPr="00D32181" w:rsidRDefault="00D32181" w:rsidP="00D32181">
            <w:pPr>
              <w:pStyle w:val="aa"/>
              <w:widowControl w:val="0"/>
              <w:spacing w:after="0"/>
              <w:ind w:firstLine="0"/>
              <w:jc w:val="center"/>
              <w:rPr>
                <w:rFonts w:ascii="华文细黑" w:hAnsi="华文细黑"/>
                <w:color w:val="000000"/>
              </w:rPr>
            </w:pPr>
            <w:r w:rsidRPr="00D32181">
              <w:rPr>
                <w:rFonts w:ascii="华文细黑" w:hAnsi="华文细黑" w:hint="eastAsia"/>
                <w:color w:val="000000"/>
              </w:rPr>
              <w:t>-70.00</w:t>
            </w:r>
          </w:p>
        </w:tc>
      </w:tr>
      <w:tr w:rsidR="00CB6BD0"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CB6BD0" w:rsidRDefault="00CB6BD0" w:rsidP="00DB00D0">
            <w:pPr>
              <w:pStyle w:val="aa"/>
              <w:widowControl w:val="0"/>
              <w:spacing w:after="0"/>
              <w:ind w:firstLine="0"/>
              <w:jc w:val="center"/>
              <w:rPr>
                <w:rFonts w:ascii="华文细黑" w:hAnsi="华文细黑"/>
                <w:b/>
                <w:bCs/>
                <w:color w:val="000000"/>
              </w:rPr>
            </w:pPr>
            <w:r>
              <w:rPr>
                <w:rFonts w:ascii="华文细黑" w:hAnsi="华文细黑" w:hint="eastAsia"/>
                <w:b/>
                <w:bCs/>
                <w:color w:val="000000"/>
              </w:rPr>
              <w:t>玻璃</w:t>
            </w:r>
          </w:p>
        </w:tc>
        <w:tc>
          <w:tcPr>
            <w:tcW w:w="1701"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0"/>
              <w:jc w:val="center"/>
              <w:rPr>
                <w:rFonts w:ascii="华文细黑" w:hAnsi="华文细黑"/>
                <w:color w:val="000000"/>
              </w:rPr>
            </w:pPr>
            <w:r>
              <w:rPr>
                <w:rFonts w:ascii="华文细黑" w:hAnsi="华文细黑" w:hint="eastAsia"/>
                <w:color w:val="000000"/>
              </w:rPr>
              <w:t>1033</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0"/>
              <w:jc w:val="center"/>
              <w:rPr>
                <w:rFonts w:ascii="华文细黑" w:hAnsi="华文细黑"/>
                <w:color w:val="000000"/>
              </w:rPr>
            </w:pPr>
            <w:r>
              <w:rPr>
                <w:rFonts w:ascii="华文细黑" w:hAnsi="华文细黑" w:hint="eastAsia"/>
                <w:color w:val="000000"/>
              </w:rPr>
              <w:t>-0.77</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50" w:firstLine="100"/>
              <w:jc w:val="center"/>
              <w:rPr>
                <w:rFonts w:ascii="华文细黑" w:hAnsi="华文细黑"/>
                <w:color w:val="000000"/>
              </w:rPr>
            </w:pPr>
            <w:r>
              <w:rPr>
                <w:rFonts w:ascii="华文细黑" w:hAnsi="华文细黑" w:hint="eastAsia"/>
                <w:color w:val="000000"/>
              </w:rPr>
              <w:t>-0.86</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100" w:firstLine="200"/>
              <w:rPr>
                <w:rFonts w:ascii="华文细黑" w:hAnsi="华文细黑"/>
                <w:color w:val="000000"/>
              </w:rPr>
            </w:pPr>
            <w:r>
              <w:rPr>
                <w:rFonts w:ascii="华文细黑" w:hAnsi="华文细黑" w:hint="eastAsia"/>
                <w:color w:val="000000"/>
              </w:rPr>
              <w:t>-1.05</w:t>
            </w:r>
          </w:p>
        </w:tc>
      </w:tr>
      <w:tr w:rsidR="00CB6BD0"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CB6BD0" w:rsidRDefault="00CB6BD0" w:rsidP="00DB00D0">
            <w:pPr>
              <w:pStyle w:val="aa"/>
              <w:widowControl w:val="0"/>
              <w:spacing w:after="0"/>
              <w:ind w:firstLine="0"/>
              <w:jc w:val="center"/>
              <w:rPr>
                <w:rFonts w:ascii="华文细黑" w:hAnsi="华文细黑"/>
                <w:b/>
                <w:bCs/>
                <w:color w:val="000000"/>
              </w:rPr>
            </w:pPr>
          </w:p>
        </w:tc>
        <w:tc>
          <w:tcPr>
            <w:tcW w:w="1701"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0"/>
              <w:jc w:val="center"/>
              <w:rPr>
                <w:rFonts w:ascii="华文细黑" w:hAnsi="华文细黑"/>
                <w:color w:val="000000"/>
              </w:rPr>
            </w:pPr>
            <w:r>
              <w:rPr>
                <w:rFonts w:ascii="华文细黑" w:hAnsi="华文细黑" w:hint="eastAsia"/>
                <w:color w:val="000000"/>
              </w:rPr>
              <w:t>1072</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10"/>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00" w:firstLine="400"/>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10"/>
              <w:rPr>
                <w:rFonts w:ascii="华文细黑" w:hAnsi="华文细黑"/>
                <w:color w:val="000000"/>
              </w:rPr>
            </w:pPr>
            <w:r>
              <w:rPr>
                <w:rFonts w:ascii="华文细黑" w:hAnsi="华文细黑" w:hint="eastAsia"/>
                <w:color w:val="000000"/>
              </w:rPr>
              <w:t>0</w:t>
            </w:r>
          </w:p>
        </w:tc>
      </w:tr>
      <w:tr w:rsidR="00CB6BD0"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CB6BD0" w:rsidRDefault="00CB6BD0" w:rsidP="00DB00D0">
            <w:pPr>
              <w:pStyle w:val="aa"/>
              <w:widowControl w:val="0"/>
              <w:spacing w:after="0"/>
              <w:ind w:firstLine="0"/>
              <w:jc w:val="center"/>
              <w:rPr>
                <w:rFonts w:ascii="华文细黑" w:hAnsi="华文细黑"/>
                <w:b/>
                <w:bCs/>
                <w:color w:val="000000"/>
              </w:rPr>
            </w:pPr>
            <w:r>
              <w:rPr>
                <w:rFonts w:ascii="华文细黑" w:hAnsi="华文细黑" w:hint="eastAsia"/>
                <w:b/>
                <w:bCs/>
                <w:color w:val="000000"/>
              </w:rPr>
              <w:t>动力煤</w:t>
            </w:r>
          </w:p>
        </w:tc>
        <w:tc>
          <w:tcPr>
            <w:tcW w:w="1701"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00" w:firstLine="400"/>
              <w:rPr>
                <w:rFonts w:ascii="华文细黑" w:hAnsi="华文细黑"/>
                <w:color w:val="000000"/>
              </w:rPr>
            </w:pPr>
            <w:r>
              <w:rPr>
                <w:rFonts w:ascii="华文细黑" w:hAnsi="华文细黑" w:hint="eastAsia"/>
                <w:color w:val="000000"/>
              </w:rPr>
              <w:t>505.4</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150" w:firstLine="300"/>
              <w:rPr>
                <w:rFonts w:ascii="华文细黑" w:hAnsi="华文细黑"/>
                <w:color w:val="000000"/>
              </w:rPr>
            </w:pPr>
            <w:r>
              <w:rPr>
                <w:rFonts w:ascii="华文细黑" w:hAnsi="华文细黑" w:hint="eastAsia"/>
                <w:color w:val="000000"/>
              </w:rPr>
              <w:t>0.96</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150" w:firstLine="300"/>
              <w:rPr>
                <w:rFonts w:ascii="华文细黑" w:hAnsi="华文细黑"/>
                <w:color w:val="000000"/>
              </w:rPr>
            </w:pPr>
            <w:r>
              <w:rPr>
                <w:rFonts w:ascii="华文细黑" w:hAnsi="华文细黑" w:hint="eastAsia"/>
                <w:color w:val="000000"/>
              </w:rPr>
              <w:t>2.10</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tabs>
                <w:tab w:val="left" w:pos="370"/>
              </w:tabs>
              <w:spacing w:after="0"/>
              <w:ind w:firstLineChars="150" w:firstLine="300"/>
              <w:rPr>
                <w:rFonts w:ascii="华文细黑" w:hAnsi="华文细黑"/>
                <w:color w:val="000000"/>
              </w:rPr>
            </w:pPr>
            <w:r>
              <w:rPr>
                <w:rFonts w:ascii="华文细黑" w:hAnsi="华文细黑" w:hint="eastAsia"/>
                <w:color w:val="000000"/>
              </w:rPr>
              <w:t>-2.32</w:t>
            </w:r>
          </w:p>
        </w:tc>
      </w:tr>
      <w:tr w:rsidR="00CB6BD0" w:rsidTr="00BA7F62">
        <w:trPr>
          <w:trHeight w:val="227"/>
          <w:jc w:val="center"/>
        </w:trPr>
        <w:tc>
          <w:tcPr>
            <w:tcW w:w="1985" w:type="dxa"/>
            <w:tcBorders>
              <w:top w:val="single" w:sz="8" w:space="0" w:color="4F81BD"/>
              <w:left w:val="single" w:sz="8" w:space="0" w:color="4F81BD"/>
              <w:bottom w:val="single" w:sz="8" w:space="0" w:color="4F81BD"/>
              <w:right w:val="single" w:sz="8" w:space="0" w:color="4F81BD"/>
            </w:tcBorders>
          </w:tcPr>
          <w:p w:rsidR="00CB6BD0" w:rsidRDefault="00CB6BD0" w:rsidP="00DB00D0">
            <w:pPr>
              <w:pStyle w:val="aa"/>
              <w:widowControl w:val="0"/>
              <w:spacing w:after="0"/>
              <w:ind w:firstLine="0"/>
              <w:jc w:val="center"/>
              <w:rPr>
                <w:rFonts w:ascii="华文细黑" w:hAnsi="华文细黑"/>
                <w:b/>
                <w:bCs/>
                <w:color w:val="000000"/>
              </w:rPr>
            </w:pPr>
          </w:p>
        </w:tc>
        <w:tc>
          <w:tcPr>
            <w:tcW w:w="1701"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0"/>
              <w:jc w:val="center"/>
              <w:rPr>
                <w:rFonts w:ascii="华文细黑" w:hAnsi="华文细黑"/>
                <w:color w:val="000000"/>
              </w:rPr>
            </w:pPr>
            <w:r>
              <w:rPr>
                <w:rFonts w:ascii="华文细黑" w:hAnsi="华文细黑" w:hint="eastAsia"/>
                <w:color w:val="000000"/>
              </w:rPr>
              <w:t>484</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50" w:firstLine="500"/>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00" w:firstLine="400"/>
              <w:rPr>
                <w:rFonts w:ascii="华文细黑" w:hAnsi="华文细黑"/>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tcPr>
          <w:p w:rsidR="00CB6BD0" w:rsidRDefault="00CB6BD0" w:rsidP="00CB6BD0">
            <w:pPr>
              <w:pStyle w:val="aa"/>
              <w:widowControl w:val="0"/>
              <w:spacing w:after="0"/>
              <w:ind w:firstLineChars="250" w:firstLine="500"/>
              <w:rPr>
                <w:rFonts w:ascii="华文细黑" w:hAnsi="华文细黑"/>
                <w:color w:val="000000"/>
              </w:rPr>
            </w:pPr>
            <w:r>
              <w:rPr>
                <w:rFonts w:ascii="华文细黑" w:hAnsi="华文细黑" w:hint="eastAsia"/>
                <w:color w:val="000000"/>
              </w:rPr>
              <w:t>0</w:t>
            </w:r>
          </w:p>
        </w:tc>
      </w:tr>
      <w:tr w:rsidR="00D560F8" w:rsidTr="000D2D6A">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D560F8" w:rsidRPr="007A3387" w:rsidRDefault="00D560F8" w:rsidP="00235E36">
            <w:pPr>
              <w:pStyle w:val="aa"/>
              <w:widowControl w:val="0"/>
              <w:spacing w:after="0"/>
              <w:ind w:firstLine="0"/>
              <w:jc w:val="center"/>
              <w:rPr>
                <w:rFonts w:ascii="华文细黑" w:hAnsi="华文细黑"/>
                <w:b/>
                <w:bCs/>
                <w:color w:val="000000"/>
                <w:sz w:val="21"/>
                <w:szCs w:val="21"/>
              </w:rPr>
            </w:pPr>
            <w:r w:rsidRPr="007A3387">
              <w:rPr>
                <w:rFonts w:ascii="华文细黑" w:hAnsi="华文细黑" w:hint="eastAsia"/>
                <w:b/>
                <w:bCs/>
                <w:color w:val="000000"/>
                <w:sz w:val="21"/>
                <w:szCs w:val="21"/>
              </w:rPr>
              <w:t>焦煤</w:t>
            </w:r>
            <w:r>
              <w:rPr>
                <w:rFonts w:ascii="华文细黑" w:hAnsi="华文细黑" w:hint="eastAsia"/>
                <w:b/>
                <w:bCs/>
                <w:color w:val="000000"/>
                <w:sz w:val="21"/>
                <w:szCs w:val="21"/>
              </w:rPr>
              <w:t>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749</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-0.5</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7535F7"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-2.7</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7535F7"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-1.2</w:t>
            </w:r>
          </w:p>
        </w:tc>
      </w:tr>
      <w:tr w:rsidR="00D560F8" w:rsidTr="000D2D6A">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D560F8" w:rsidRPr="007A3387" w:rsidRDefault="00D560F8" w:rsidP="00235E36">
            <w:pPr>
              <w:pStyle w:val="aa"/>
              <w:widowControl w:val="0"/>
              <w:spacing w:after="0"/>
              <w:ind w:firstLine="0"/>
              <w:jc w:val="center"/>
              <w:rPr>
                <w:rFonts w:ascii="华文细黑" w:hAnsi="华文细黑"/>
                <w:b/>
                <w:bCs/>
                <w:color w:val="000000"/>
                <w:sz w:val="21"/>
                <w:szCs w:val="21"/>
              </w:rPr>
            </w:pPr>
            <w:r w:rsidRPr="007A3387">
              <w:rPr>
                <w:rFonts w:ascii="华文细黑" w:hAnsi="华文细黑" w:hint="eastAsia"/>
                <w:b/>
                <w:bCs/>
                <w:color w:val="000000"/>
                <w:sz w:val="21"/>
                <w:szCs w:val="21"/>
              </w:rPr>
              <w:t>京唐港现货</w:t>
            </w:r>
          </w:p>
        </w:tc>
        <w:tc>
          <w:tcPr>
            <w:tcW w:w="1701"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805</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832166" w:rsidRDefault="00D560F8" w:rsidP="00235E36">
            <w:pPr>
              <w:pStyle w:val="aa"/>
              <w:widowControl w:val="0"/>
              <w:spacing w:after="0"/>
              <w:ind w:firstLine="0"/>
              <w:jc w:val="center"/>
              <w:rPr>
                <w:rFonts w:ascii="华文细黑" w:hAnsi="华文细黑" w:hint="eastAsia"/>
                <w:color w:val="000000"/>
              </w:rPr>
            </w:pPr>
            <w:r w:rsidRPr="00832166">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832166" w:rsidRDefault="00D560F8" w:rsidP="00235E36">
            <w:pPr>
              <w:pStyle w:val="aa"/>
              <w:widowControl w:val="0"/>
              <w:spacing w:after="0"/>
              <w:ind w:firstLine="0"/>
              <w:jc w:val="center"/>
              <w:rPr>
                <w:rFonts w:ascii="华文细黑" w:hAnsi="华文细黑" w:hint="eastAsia"/>
                <w:color w:val="000000"/>
              </w:rPr>
            </w:pPr>
            <w:r w:rsidRPr="00832166">
              <w:rPr>
                <w:rFonts w:ascii="华文细黑" w:hAnsi="华文细黑" w:hint="eastAsia"/>
                <w:color w:val="000000"/>
              </w:rPr>
              <w:t>0</w:t>
            </w:r>
          </w:p>
        </w:tc>
      </w:tr>
      <w:tr w:rsidR="00D560F8" w:rsidTr="000D2D6A">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D560F8" w:rsidRPr="007A3387" w:rsidRDefault="00D560F8" w:rsidP="00235E36">
            <w:pPr>
              <w:pStyle w:val="aa"/>
              <w:widowControl w:val="0"/>
              <w:spacing w:after="0"/>
              <w:ind w:firstLine="0"/>
              <w:jc w:val="center"/>
              <w:rPr>
                <w:rFonts w:ascii="华文细黑" w:hAnsi="华文细黑"/>
                <w:b/>
                <w:bCs/>
                <w:color w:val="000000"/>
                <w:sz w:val="21"/>
                <w:szCs w:val="21"/>
              </w:rPr>
            </w:pPr>
            <w:r w:rsidRPr="007A3387">
              <w:rPr>
                <w:rFonts w:ascii="华文细黑" w:hAnsi="华文细黑" w:hint="eastAsia"/>
                <w:b/>
                <w:bCs/>
                <w:color w:val="000000"/>
                <w:sz w:val="21"/>
                <w:szCs w:val="21"/>
              </w:rPr>
              <w:t>焦炭</w:t>
            </w:r>
            <w:r>
              <w:rPr>
                <w:rFonts w:ascii="华文细黑" w:hAnsi="华文细黑" w:hint="eastAsia"/>
                <w:b/>
                <w:bCs/>
                <w:color w:val="000000"/>
                <w:sz w:val="21"/>
                <w:szCs w:val="21"/>
              </w:rPr>
              <w:t>1505</w:t>
            </w:r>
          </w:p>
        </w:tc>
        <w:tc>
          <w:tcPr>
            <w:tcW w:w="1701"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1035</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-0.8</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-2.8</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-3.6</w:t>
            </w:r>
          </w:p>
        </w:tc>
      </w:tr>
      <w:tr w:rsidR="00D560F8" w:rsidTr="000D2D6A">
        <w:trPr>
          <w:trHeight w:val="227"/>
          <w:jc w:val="center"/>
        </w:trPr>
        <w:tc>
          <w:tcPr>
            <w:tcW w:w="1985" w:type="dxa"/>
            <w:tcBorders>
              <w:top w:val="single" w:sz="8" w:space="0" w:color="4F81BD"/>
              <w:left w:val="single" w:sz="8" w:space="0" w:color="4F81BD"/>
              <w:bottom w:val="single" w:sz="8" w:space="0" w:color="4F81BD"/>
              <w:right w:val="single" w:sz="8" w:space="0" w:color="4F81BD"/>
            </w:tcBorders>
            <w:vAlign w:val="center"/>
          </w:tcPr>
          <w:p w:rsidR="00D560F8" w:rsidRPr="007A3387" w:rsidRDefault="00D560F8" w:rsidP="00235E36">
            <w:pPr>
              <w:pStyle w:val="aa"/>
              <w:widowControl w:val="0"/>
              <w:spacing w:after="0"/>
              <w:ind w:firstLine="0"/>
              <w:jc w:val="center"/>
              <w:rPr>
                <w:rFonts w:ascii="华文细黑" w:hAnsi="华文细黑"/>
                <w:b/>
                <w:bCs/>
                <w:color w:val="000000"/>
                <w:sz w:val="21"/>
                <w:szCs w:val="21"/>
              </w:rPr>
            </w:pPr>
            <w:r w:rsidRPr="007A3387">
              <w:rPr>
                <w:rFonts w:ascii="华文细黑" w:hAnsi="华文细黑" w:hint="eastAsia"/>
                <w:b/>
                <w:bCs/>
                <w:color w:val="000000"/>
                <w:sz w:val="21"/>
                <w:szCs w:val="21"/>
              </w:rPr>
              <w:t>天津港现货</w:t>
            </w:r>
          </w:p>
        </w:tc>
        <w:tc>
          <w:tcPr>
            <w:tcW w:w="1701"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1190</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0</w:t>
            </w:r>
          </w:p>
        </w:tc>
        <w:tc>
          <w:tcPr>
            <w:tcW w:w="1134" w:type="dxa"/>
            <w:tcBorders>
              <w:top w:val="single" w:sz="8" w:space="0" w:color="4F81BD"/>
              <w:left w:val="single" w:sz="8" w:space="0" w:color="4F81BD"/>
              <w:bottom w:val="single" w:sz="8" w:space="0" w:color="4F81BD"/>
              <w:right w:val="single" w:sz="8" w:space="0" w:color="4F81BD"/>
            </w:tcBorders>
            <w:vAlign w:val="center"/>
          </w:tcPr>
          <w:p w:rsidR="00D560F8" w:rsidRPr="00B11DD5" w:rsidRDefault="00D560F8" w:rsidP="00235E36">
            <w:pPr>
              <w:pStyle w:val="aa"/>
              <w:widowControl w:val="0"/>
              <w:spacing w:after="0"/>
              <w:ind w:firstLine="0"/>
              <w:jc w:val="center"/>
              <w:rPr>
                <w:rFonts w:ascii="华文细黑" w:hAnsi="华文细黑" w:hint="eastAsia"/>
                <w:color w:val="000000"/>
              </w:rPr>
            </w:pPr>
            <w:r>
              <w:rPr>
                <w:rFonts w:ascii="华文细黑" w:hAnsi="华文细黑" w:hint="eastAsia"/>
                <w:color w:val="000000"/>
              </w:rPr>
              <w:t>0</w:t>
            </w:r>
          </w:p>
        </w:tc>
      </w:tr>
      <w:tr w:rsidR="00F758CA" w:rsidTr="007547B4">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tcPr>
          <w:p w:rsidR="00F758CA" w:rsidRPr="0014727F" w:rsidRDefault="00F758CA" w:rsidP="00102673">
            <w:pPr>
              <w:pStyle w:val="aa"/>
              <w:widowControl w:val="0"/>
              <w:ind w:firstLine="0"/>
              <w:jc w:val="center"/>
              <w:rPr>
                <w:rFonts w:ascii="华文细黑" w:hAnsi="华文细黑"/>
                <w:b/>
                <w:bCs/>
                <w:color w:val="000000"/>
              </w:rPr>
            </w:pPr>
            <w:r w:rsidRPr="0014727F">
              <w:rPr>
                <w:rFonts w:ascii="华文细黑" w:hAnsi="华文细黑" w:hint="eastAsia"/>
                <w:b/>
                <w:bCs/>
                <w:color w:val="000000"/>
              </w:rPr>
              <w:t>Brent原油期价</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79.33</w:t>
            </w:r>
            <w:r>
              <w:rPr>
                <w:rFonts w:ascii="Calibri" w:hAnsi="Calibri" w:cs="Calibri" w:hint="eastAsia"/>
                <w:color w:val="000000"/>
                <w:szCs w:val="21"/>
              </w:rPr>
              <w:t>美元</w:t>
            </w:r>
            <w:r>
              <w:rPr>
                <w:rFonts w:ascii="Calibri" w:hAnsi="Calibri" w:cs="Calibri"/>
                <w:color w:val="000000"/>
                <w:szCs w:val="21"/>
              </w:rPr>
              <w:t>/</w:t>
            </w:r>
            <w:r>
              <w:rPr>
                <w:rFonts w:ascii="Calibri" w:hAnsi="Calibri" w:cs="Calibri" w:hint="eastAsia"/>
                <w:color w:val="000000"/>
                <w:szCs w:val="21"/>
              </w:rPr>
              <w:t>桶</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1.57</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1.81</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-8.64</w:t>
            </w:r>
          </w:p>
        </w:tc>
      </w:tr>
      <w:tr w:rsidR="00F758CA" w:rsidTr="007547B4">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tcPr>
          <w:p w:rsidR="00F758CA" w:rsidRPr="0014727F" w:rsidRDefault="00F758CA" w:rsidP="00102673">
            <w:pPr>
              <w:pStyle w:val="aa"/>
              <w:widowControl w:val="0"/>
              <w:ind w:firstLine="0"/>
              <w:jc w:val="center"/>
              <w:rPr>
                <w:rFonts w:ascii="华文细黑" w:hAnsi="华文细黑"/>
                <w:b/>
                <w:bCs/>
                <w:color w:val="000000"/>
              </w:rPr>
            </w:pPr>
            <w:r>
              <w:rPr>
                <w:rFonts w:ascii="华文细黑" w:hAnsi="华文细黑" w:hint="eastAsia"/>
                <w:b/>
                <w:bCs/>
                <w:color w:val="000000"/>
              </w:rPr>
              <w:t>WTI原油期价</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75.58</w:t>
            </w:r>
            <w:r>
              <w:rPr>
                <w:rFonts w:ascii="Calibri" w:hAnsi="Calibri" w:cs="Calibri" w:hint="eastAsia"/>
                <w:color w:val="000000"/>
                <w:szCs w:val="21"/>
              </w:rPr>
              <w:t>美元</w:t>
            </w:r>
            <w:r>
              <w:rPr>
                <w:rFonts w:ascii="Calibri" w:hAnsi="Calibri" w:cs="Calibri"/>
                <w:color w:val="000000"/>
                <w:szCs w:val="21"/>
              </w:rPr>
              <w:t>/</w:t>
            </w:r>
            <w:r>
              <w:rPr>
                <w:rFonts w:ascii="Calibri" w:hAnsi="Calibri" w:cs="Calibri" w:hint="eastAsia"/>
                <w:color w:val="000000"/>
                <w:szCs w:val="21"/>
              </w:rPr>
              <w:t>桶</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1.34</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1.85</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-7.93</w:t>
            </w:r>
          </w:p>
        </w:tc>
      </w:tr>
      <w:tr w:rsidR="00F758CA" w:rsidTr="007547B4">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tcPr>
          <w:p w:rsidR="00F758CA" w:rsidRPr="00D4316C" w:rsidRDefault="00F758CA" w:rsidP="00102673">
            <w:pPr>
              <w:pStyle w:val="aa"/>
              <w:widowControl w:val="0"/>
              <w:ind w:firstLine="0"/>
              <w:jc w:val="center"/>
              <w:rPr>
                <w:rFonts w:ascii="华文细黑" w:hAnsi="华文细黑"/>
                <w:b/>
                <w:bCs/>
                <w:color w:val="FFFF00"/>
              </w:rPr>
            </w:pPr>
            <w:r>
              <w:rPr>
                <w:rFonts w:ascii="华文细黑" w:hAnsi="华文细黑" w:hint="eastAsia"/>
                <w:b/>
                <w:bCs/>
                <w:color w:val="000000"/>
              </w:rPr>
              <w:t>CFR日本石脑油</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666.5</w:t>
            </w:r>
            <w:r>
              <w:rPr>
                <w:rFonts w:ascii="Calibri" w:hAnsi="Calibri" w:cs="Calibri" w:hint="eastAsia"/>
                <w:color w:val="000000"/>
                <w:szCs w:val="21"/>
              </w:rPr>
              <w:t>美元</w:t>
            </w:r>
            <w:r>
              <w:rPr>
                <w:rFonts w:ascii="Calibri" w:hAnsi="Calibri" w:cs="Calibri"/>
                <w:color w:val="000000"/>
                <w:szCs w:val="21"/>
              </w:rPr>
              <w:t>/</w:t>
            </w:r>
            <w:r>
              <w:rPr>
                <w:rFonts w:ascii="Calibri" w:hAnsi="Calibri" w:cs="Calibri" w:hint="eastAsia"/>
                <w:color w:val="000000"/>
                <w:szCs w:val="21"/>
              </w:rPr>
              <w:t>吨</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1.46</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-0.39</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rPr>
                <w:rFonts w:ascii="Calibri" w:eastAsia="宋体" w:hAnsi="Calibri" w:cs="Calibri"/>
                <w:color w:val="000000"/>
                <w:szCs w:val="21"/>
              </w:rPr>
            </w:pPr>
            <w:r>
              <w:rPr>
                <w:rFonts w:ascii="Calibri" w:hAnsi="Calibri" w:cs="Calibri"/>
                <w:color w:val="000000"/>
                <w:szCs w:val="21"/>
              </w:rPr>
              <w:t>-5.33</w:t>
            </w:r>
          </w:p>
        </w:tc>
      </w:tr>
      <w:tr w:rsidR="00F758CA"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rsidP="00102673">
            <w:pPr>
              <w:jc w:val="center"/>
              <w:rPr>
                <w:rFonts w:ascii="华文细黑" w:hAnsi="华文细黑" w:cs="宋体"/>
                <w:b/>
                <w:bCs/>
                <w:color w:val="000000"/>
                <w:sz w:val="20"/>
                <w:szCs w:val="20"/>
              </w:rPr>
            </w:pPr>
            <w:r>
              <w:rPr>
                <w:rFonts w:ascii="华文细黑" w:hAnsi="华文细黑" w:hint="eastAsia"/>
                <w:b/>
                <w:bCs/>
                <w:color w:val="000000"/>
                <w:sz w:val="20"/>
                <w:szCs w:val="20"/>
              </w:rPr>
              <w:t>L1501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9875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0.46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-1.30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-0.55 </w:t>
            </w:r>
          </w:p>
        </w:tc>
      </w:tr>
      <w:tr w:rsidR="00F758CA"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rsidP="00102673">
            <w:pPr>
              <w:jc w:val="center"/>
              <w:rPr>
                <w:rFonts w:ascii="华文细黑" w:hAnsi="华文细黑" w:cs="宋体"/>
                <w:b/>
                <w:bCs/>
                <w:color w:val="000000"/>
                <w:sz w:val="20"/>
                <w:szCs w:val="20"/>
              </w:rPr>
            </w:pPr>
            <w:r>
              <w:rPr>
                <w:rFonts w:ascii="华文细黑" w:hAnsi="华文细黑" w:hint="eastAsia"/>
                <w:b/>
                <w:bCs/>
                <w:color w:val="000000"/>
                <w:sz w:val="20"/>
                <w:szCs w:val="20"/>
              </w:rPr>
              <w:t>扬子石化7042（临沂）</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10750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0.00 </w:t>
            </w:r>
          </w:p>
        </w:tc>
      </w:tr>
      <w:tr w:rsidR="00F758CA" w:rsidTr="007E21ED">
        <w:trPr>
          <w:trHeight w:val="50"/>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rsidP="00102673">
            <w:pPr>
              <w:jc w:val="center"/>
              <w:rPr>
                <w:rFonts w:ascii="华文细黑" w:hAnsi="华文细黑" w:cs="宋体"/>
                <w:b/>
                <w:bCs/>
                <w:color w:val="000000"/>
                <w:sz w:val="20"/>
                <w:szCs w:val="20"/>
              </w:rPr>
            </w:pPr>
            <w:r>
              <w:rPr>
                <w:rFonts w:ascii="华文细黑" w:hAnsi="华文细黑" w:hint="eastAsia"/>
                <w:b/>
                <w:bCs/>
                <w:color w:val="000000"/>
                <w:sz w:val="20"/>
                <w:szCs w:val="20"/>
              </w:rPr>
              <w:t>TA1501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5878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0.03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2.94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3.09 </w:t>
            </w:r>
          </w:p>
        </w:tc>
      </w:tr>
      <w:tr w:rsidR="00F758CA" w:rsidTr="007E21ED">
        <w:trPr>
          <w:trHeight w:val="50"/>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b/>
                <w:bCs/>
                <w:color w:val="000000"/>
                <w:sz w:val="20"/>
                <w:szCs w:val="20"/>
                <w:highlight w:val="yellow"/>
              </w:rPr>
            </w:pPr>
            <w:r w:rsidRPr="00F758CA">
              <w:rPr>
                <w:rFonts w:ascii="华文细黑" w:hAnsi="华文细黑" w:hint="eastAsia"/>
                <w:b/>
                <w:bCs/>
                <w:color w:val="000000"/>
                <w:sz w:val="20"/>
                <w:szCs w:val="20"/>
              </w:rPr>
              <w:t>CCFEI价格指数</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5720</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0.02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0.03 </w:t>
            </w:r>
          </w:p>
        </w:tc>
      </w:tr>
      <w:tr w:rsidR="00F758CA"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b/>
                <w:bCs/>
                <w:color w:val="000000"/>
                <w:sz w:val="20"/>
                <w:szCs w:val="20"/>
              </w:rPr>
            </w:pPr>
            <w:r>
              <w:rPr>
                <w:rFonts w:ascii="华文细黑" w:hAnsi="华文细黑" w:hint="eastAsia"/>
                <w:b/>
                <w:bCs/>
                <w:color w:val="000000"/>
                <w:sz w:val="20"/>
                <w:szCs w:val="20"/>
              </w:rPr>
              <w:t>橡胶ru1501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12670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-0.01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-0.02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-0.05 </w:t>
            </w:r>
          </w:p>
        </w:tc>
      </w:tr>
      <w:tr w:rsidR="00F758CA"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b/>
                <w:bCs/>
                <w:color w:val="000000"/>
                <w:sz w:val="20"/>
                <w:szCs w:val="20"/>
              </w:rPr>
            </w:pPr>
            <w:r>
              <w:rPr>
                <w:rFonts w:ascii="华文细黑" w:hAnsi="华文细黑" w:hint="eastAsia"/>
                <w:b/>
                <w:bCs/>
                <w:color w:val="000000"/>
                <w:sz w:val="20"/>
                <w:szCs w:val="20"/>
              </w:rPr>
              <w:t>云南国营全乳胶（上海）</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11700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1.74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1.74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3.54 </w:t>
            </w:r>
          </w:p>
        </w:tc>
      </w:tr>
      <w:tr w:rsidR="00F758CA" w:rsidTr="007E21ED">
        <w:trPr>
          <w:trHeight w:val="254"/>
          <w:jc w:val="center"/>
        </w:trPr>
        <w:tc>
          <w:tcPr>
            <w:tcW w:w="1985"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b/>
                <w:bCs/>
                <w:color w:val="000000"/>
                <w:sz w:val="20"/>
                <w:szCs w:val="20"/>
              </w:rPr>
            </w:pPr>
            <w:r>
              <w:rPr>
                <w:rFonts w:ascii="华文细黑" w:hAnsi="华文细黑" w:hint="eastAsia"/>
                <w:b/>
                <w:bCs/>
                <w:color w:val="000000"/>
                <w:sz w:val="20"/>
                <w:szCs w:val="20"/>
              </w:rPr>
              <w:t>pp1501</w:t>
            </w:r>
          </w:p>
        </w:tc>
        <w:tc>
          <w:tcPr>
            <w:tcW w:w="1701"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9742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1.07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0.00 </w:t>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Default="00F758CA">
            <w:pPr>
              <w:jc w:val="center"/>
              <w:rPr>
                <w:rFonts w:ascii="华文细黑" w:hAnsi="华文细黑" w:cs="宋体"/>
                <w:color w:val="000000"/>
                <w:sz w:val="20"/>
                <w:szCs w:val="20"/>
              </w:rPr>
            </w:pPr>
            <w:r>
              <w:rPr>
                <w:rFonts w:ascii="华文细黑" w:hAnsi="华文细黑" w:hint="eastAsia"/>
                <w:color w:val="000000"/>
                <w:sz w:val="20"/>
                <w:szCs w:val="20"/>
              </w:rPr>
              <w:t xml:space="preserve">-0.67 </w:t>
            </w:r>
          </w:p>
        </w:tc>
      </w:tr>
    </w:tbl>
    <w:p w:rsidR="003C208E" w:rsidRDefault="00213782" w:rsidP="007409AA">
      <w:pPr>
        <w:pStyle w:val="2"/>
        <w:rPr>
          <w:noProof/>
        </w:rPr>
      </w:pPr>
      <w:bookmarkStart w:id="35" w:name="_Toc404345911"/>
      <w:r w:rsidRPr="006F3751">
        <w:rPr>
          <w:rFonts w:hint="eastAsia"/>
          <w:noProof/>
        </w:rPr>
        <w:t>2.2</w:t>
      </w:r>
      <w:r w:rsidR="00282294" w:rsidRPr="006F3751">
        <w:rPr>
          <w:rFonts w:hint="eastAsia"/>
          <w:noProof/>
        </w:rPr>
        <w:t>商品收益率</w:t>
      </w:r>
      <w:r w:rsidR="00282294" w:rsidRPr="006F3751">
        <w:rPr>
          <w:rFonts w:hint="eastAsia"/>
          <w:noProof/>
        </w:rPr>
        <w:t>VS</w:t>
      </w:r>
      <w:r w:rsidR="00282294" w:rsidRPr="006F3751">
        <w:rPr>
          <w:rFonts w:hint="eastAsia"/>
          <w:noProof/>
        </w:rPr>
        <w:t>波动率</w:t>
      </w:r>
      <w:bookmarkEnd w:id="35"/>
    </w:p>
    <w:p w:rsidR="003F0992" w:rsidRDefault="003F0992" w:rsidP="003F0992">
      <w:pPr>
        <w:pStyle w:val="ad"/>
        <w:rPr>
          <w:noProof/>
        </w:rPr>
      </w:pPr>
      <w:r>
        <w:rPr>
          <w:rFonts w:hint="eastAsia"/>
          <w:noProof/>
        </w:rPr>
        <w:t>图</w:t>
      </w:r>
      <w:r>
        <w:rPr>
          <w:rFonts w:hint="eastAsia"/>
          <w:noProof/>
        </w:rPr>
        <w:t>1</w:t>
      </w:r>
      <w:r>
        <w:rPr>
          <w:rFonts w:hint="eastAsia"/>
          <w:noProof/>
        </w:rPr>
        <w:t>、</w:t>
      </w:r>
      <w:r w:rsidR="00CF795B">
        <w:rPr>
          <w:rFonts w:hint="eastAsia"/>
          <w:noProof/>
        </w:rPr>
        <w:t>各品种收益率与波动率</w:t>
      </w:r>
    </w:p>
    <w:p w:rsidR="008F6FC6" w:rsidRDefault="00CB6BD0" w:rsidP="00F665FF">
      <w:pPr>
        <w:pStyle w:val="aa"/>
        <w:spacing w:after="0"/>
        <w:ind w:firstLine="0"/>
        <w:rPr>
          <w:rFonts w:eastAsia="黑体" w:cs="Times New Roman"/>
          <w:b/>
          <w:noProof/>
          <w:color w:val="005BAC"/>
          <w:kern w:val="44"/>
          <w:sz w:val="30"/>
          <w:szCs w:val="30"/>
        </w:rPr>
      </w:pPr>
      <w:r>
        <w:rPr>
          <w:noProof/>
        </w:rPr>
        <w:drawing>
          <wp:inline distT="0" distB="0" distL="0" distR="0" wp14:anchorId="36B1D94D" wp14:editId="3619C62D">
            <wp:extent cx="4500245" cy="2983946"/>
            <wp:effectExtent l="0" t="0" r="14605" b="2603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208E" w:rsidRDefault="003C208E" w:rsidP="003F0992">
      <w:pPr>
        <w:pStyle w:val="ae"/>
      </w:pPr>
      <w:r>
        <w:rPr>
          <w:rFonts w:hint="eastAsia"/>
        </w:rPr>
        <w:t>资料来源：</w:t>
      </w:r>
      <w:r>
        <w:rPr>
          <w:rFonts w:hint="eastAsia"/>
        </w:rPr>
        <w:t xml:space="preserve">wind </w:t>
      </w:r>
      <w:r>
        <w:rPr>
          <w:rFonts w:hint="eastAsia"/>
        </w:rPr>
        <w:t>南华研究</w:t>
      </w:r>
    </w:p>
    <w:p w:rsidR="00046BF2" w:rsidRDefault="00084E6B" w:rsidP="00046BF2">
      <w:pPr>
        <w:pStyle w:val="2"/>
        <w:rPr>
          <w:noProof/>
        </w:rPr>
      </w:pPr>
      <w:bookmarkStart w:id="36" w:name="_Toc404345912"/>
      <w:r>
        <w:rPr>
          <w:rFonts w:hint="eastAsia"/>
          <w:noProof/>
        </w:rPr>
        <w:lastRenderedPageBreak/>
        <w:t>2</w:t>
      </w:r>
      <w:r w:rsidRPr="00312E7A">
        <w:rPr>
          <w:rFonts w:hint="eastAsia"/>
          <w:noProof/>
        </w:rPr>
        <w:t>.</w:t>
      </w:r>
      <w:r>
        <w:rPr>
          <w:rFonts w:hint="eastAsia"/>
          <w:noProof/>
        </w:rPr>
        <w:t>3</w:t>
      </w:r>
      <w:r>
        <w:rPr>
          <w:rFonts w:hint="eastAsia"/>
          <w:noProof/>
        </w:rPr>
        <w:t>商品</w:t>
      </w:r>
      <w:r w:rsidR="00E65DB6">
        <w:rPr>
          <w:rFonts w:hint="eastAsia"/>
          <w:noProof/>
        </w:rPr>
        <w:t>资金流变化率</w:t>
      </w:r>
      <w:bookmarkEnd w:id="36"/>
    </w:p>
    <w:p w:rsidR="003F0992" w:rsidRDefault="003F0992" w:rsidP="003F0992">
      <w:pPr>
        <w:pStyle w:val="ad"/>
        <w:rPr>
          <w:noProof/>
        </w:rPr>
      </w:pPr>
      <w:r>
        <w:rPr>
          <w:rFonts w:hint="eastAsia"/>
          <w:noProof/>
        </w:rPr>
        <w:t>图</w:t>
      </w:r>
      <w:r>
        <w:rPr>
          <w:rFonts w:hint="eastAsia"/>
          <w:noProof/>
        </w:rPr>
        <w:t>2</w:t>
      </w:r>
      <w:r>
        <w:rPr>
          <w:rFonts w:hint="eastAsia"/>
          <w:noProof/>
        </w:rPr>
        <w:t>、</w:t>
      </w:r>
      <w:r w:rsidR="00CF795B">
        <w:rPr>
          <w:rFonts w:hint="eastAsia"/>
          <w:noProof/>
        </w:rPr>
        <w:t>各品种资金流变化率</w:t>
      </w:r>
    </w:p>
    <w:p w:rsidR="008F6FC6" w:rsidRDefault="00CB6BD0" w:rsidP="00CA440F">
      <w:pPr>
        <w:pStyle w:val="aa"/>
        <w:ind w:firstLine="0"/>
        <w:rPr>
          <w:rFonts w:ascii="华文细黑" w:hAnsi="华文细黑"/>
          <w:b/>
          <w:noProof/>
          <w:color w:val="000000"/>
        </w:rPr>
      </w:pPr>
      <w:r>
        <w:rPr>
          <w:noProof/>
        </w:rPr>
        <w:drawing>
          <wp:inline distT="0" distB="0" distL="0" distR="0" wp14:anchorId="590E67B8" wp14:editId="763E1CD9">
            <wp:extent cx="4500245" cy="2531388"/>
            <wp:effectExtent l="0" t="0" r="14605" b="2159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208E" w:rsidRDefault="003C208E" w:rsidP="003F0992">
      <w:pPr>
        <w:pStyle w:val="ae"/>
      </w:pPr>
      <w:r>
        <w:rPr>
          <w:rFonts w:hint="eastAsia"/>
        </w:rPr>
        <w:t>资料来源：</w:t>
      </w:r>
      <w:r>
        <w:rPr>
          <w:rFonts w:hint="eastAsia"/>
        </w:rPr>
        <w:t xml:space="preserve">wind </w:t>
      </w:r>
      <w:r>
        <w:rPr>
          <w:rFonts w:hint="eastAsia"/>
        </w:rPr>
        <w:t>南华研究</w:t>
      </w:r>
    </w:p>
    <w:p w:rsidR="00BB3AED" w:rsidRDefault="00C87981" w:rsidP="003F0992">
      <w:pPr>
        <w:pStyle w:val="1"/>
        <w:ind w:leftChars="-1350" w:left="-436" w:hangingChars="543" w:hanging="2399"/>
        <w:rPr>
          <w:noProof/>
          <w:sz w:val="44"/>
        </w:rPr>
      </w:pPr>
      <w:bookmarkStart w:id="37" w:name="_Toc369691850"/>
      <w:bookmarkStart w:id="38" w:name="_Toc369697804"/>
      <w:bookmarkStart w:id="39" w:name="_Toc369698827"/>
      <w:bookmarkStart w:id="40" w:name="_Toc369699371"/>
      <w:bookmarkStart w:id="41" w:name="_Toc404345913"/>
      <w:bookmarkStart w:id="42" w:name="_Toc290624171"/>
      <w:r>
        <w:rPr>
          <w:rFonts w:hint="eastAsia"/>
          <w:noProof/>
          <w:sz w:val="44"/>
        </w:rPr>
        <w:t>3</w:t>
      </w:r>
      <w:r w:rsidR="00BB3AED">
        <w:rPr>
          <w:rFonts w:hint="eastAsia"/>
          <w:noProof/>
          <w:sz w:val="44"/>
        </w:rPr>
        <w:t>.</w:t>
      </w:r>
      <w:r w:rsidR="003A785E" w:rsidRPr="003A785E">
        <w:rPr>
          <w:rFonts w:hint="eastAsia"/>
          <w:noProof/>
          <w:sz w:val="44"/>
        </w:rPr>
        <w:t>品种点评</w:t>
      </w:r>
      <w:r w:rsidR="00827615">
        <w:rPr>
          <w:rFonts w:hint="eastAsia"/>
          <w:noProof/>
          <w:sz w:val="44"/>
        </w:rPr>
        <w:t>与策略建议</w:t>
      </w:r>
      <w:bookmarkEnd w:id="37"/>
      <w:bookmarkEnd w:id="38"/>
      <w:bookmarkEnd w:id="39"/>
      <w:bookmarkEnd w:id="40"/>
      <w:bookmarkEnd w:id="41"/>
    </w:p>
    <w:p w:rsidR="00CA440F" w:rsidRPr="00B001A9" w:rsidRDefault="00CA440F" w:rsidP="00B001A9"/>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173"/>
        <w:gridCol w:w="4043"/>
        <w:gridCol w:w="2087"/>
      </w:tblGrid>
      <w:tr w:rsidR="00690691" w:rsidRPr="002008DE" w:rsidTr="00E66B7D">
        <w:trPr>
          <w:trHeight w:val="484"/>
        </w:trPr>
        <w:tc>
          <w:tcPr>
            <w:tcW w:w="1173" w:type="dxa"/>
            <w:shd w:val="clear" w:color="auto" w:fill="4F81BD"/>
          </w:tcPr>
          <w:p w:rsidR="00690691" w:rsidRPr="002008DE" w:rsidRDefault="00690691" w:rsidP="002008DE">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品种</w:t>
            </w:r>
          </w:p>
        </w:tc>
        <w:tc>
          <w:tcPr>
            <w:tcW w:w="4043" w:type="dxa"/>
            <w:shd w:val="clear" w:color="auto" w:fill="4F81BD"/>
          </w:tcPr>
          <w:p w:rsidR="00690691" w:rsidRPr="002008DE" w:rsidRDefault="00C87981" w:rsidP="002008DE">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简析</w:t>
            </w:r>
          </w:p>
        </w:tc>
        <w:tc>
          <w:tcPr>
            <w:tcW w:w="2087" w:type="dxa"/>
            <w:shd w:val="clear" w:color="auto" w:fill="4F81BD"/>
          </w:tcPr>
          <w:p w:rsidR="00690691" w:rsidRPr="002008DE" w:rsidRDefault="00C87981" w:rsidP="002008DE">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策略建议</w:t>
            </w:r>
          </w:p>
        </w:tc>
      </w:tr>
      <w:tr w:rsidR="00CB6BD0" w:rsidRPr="001264AA" w:rsidTr="00E66B7D">
        <w:trPr>
          <w:trHeight w:val="548"/>
        </w:trPr>
        <w:tc>
          <w:tcPr>
            <w:tcW w:w="1173" w:type="dxa"/>
            <w:shd w:val="clear" w:color="auto" w:fill="auto"/>
            <w:vAlign w:val="center"/>
          </w:tcPr>
          <w:p w:rsidR="00CB6BD0" w:rsidRDefault="00CB6BD0" w:rsidP="00235E36">
            <w:pPr>
              <w:pStyle w:val="aa"/>
              <w:widowControl w:val="0"/>
              <w:spacing w:after="0"/>
              <w:ind w:firstLine="0"/>
              <w:jc w:val="center"/>
              <w:rPr>
                <w:rFonts w:ascii="华文细黑" w:hAnsi="华文细黑"/>
                <w:b/>
                <w:bCs/>
                <w:color w:val="000000"/>
              </w:rPr>
            </w:pPr>
            <w:r>
              <w:rPr>
                <w:rFonts w:ascii="华文细黑" w:hAnsi="华文细黑" w:hint="eastAsia"/>
                <w:b/>
                <w:bCs/>
                <w:color w:val="000000"/>
              </w:rPr>
              <w:t>基金属</w:t>
            </w:r>
          </w:p>
        </w:tc>
        <w:tc>
          <w:tcPr>
            <w:tcW w:w="4043" w:type="dxa"/>
            <w:shd w:val="clear" w:color="auto" w:fill="auto"/>
            <w:vAlign w:val="center"/>
          </w:tcPr>
          <w:p w:rsidR="00CB6BD0" w:rsidRPr="000F0060" w:rsidRDefault="00CB6BD0" w:rsidP="00235E36">
            <w:pPr>
              <w:pStyle w:val="aa"/>
              <w:widowControl w:val="0"/>
              <w:spacing w:after="0"/>
              <w:ind w:firstLine="0"/>
              <w:rPr>
                <w:rFonts w:ascii="华文细黑" w:hAnsi="华文细黑"/>
                <w:color w:val="000000"/>
              </w:rPr>
            </w:pPr>
            <w:r w:rsidRPr="000F53DA">
              <w:rPr>
                <w:rFonts w:ascii="华文细黑" w:hAnsi="华文细黑" w:hint="eastAsia"/>
                <w:b/>
                <w:color w:val="000000"/>
              </w:rPr>
              <w:t>铜</w:t>
            </w:r>
            <w:r>
              <w:rPr>
                <w:rFonts w:ascii="华文细黑" w:hAnsi="华文细黑" w:hint="eastAsia"/>
                <w:b/>
                <w:color w:val="000000"/>
              </w:rPr>
              <w:t>：</w:t>
            </w:r>
            <w:r>
              <w:rPr>
                <w:rFonts w:ascii="华文细黑" w:hAnsi="华文细黑" w:hint="eastAsia"/>
                <w:color w:val="000000"/>
              </w:rPr>
              <w:t>沪铜1502收报47230点，上涨0.19%，期限结构</w:t>
            </w:r>
            <w:r w:rsidRPr="00581EAC">
              <w:rPr>
                <w:rFonts w:ascii="华文细黑" w:hAnsi="华文细黑" w:hint="eastAsia"/>
                <w:color w:val="000000"/>
              </w:rPr>
              <w:t>走平</w:t>
            </w:r>
            <w:r>
              <w:rPr>
                <w:rFonts w:ascii="华文细黑" w:hAnsi="华文细黑" w:hint="eastAsia"/>
                <w:color w:val="000000"/>
              </w:rPr>
              <w:t>，现货升水维持在140点，主力移</w:t>
            </w:r>
            <w:proofErr w:type="gramStart"/>
            <w:r>
              <w:rPr>
                <w:rFonts w:ascii="华文细黑" w:hAnsi="华文细黑" w:hint="eastAsia"/>
                <w:color w:val="000000"/>
              </w:rPr>
              <w:t>仓已经</w:t>
            </w:r>
            <w:proofErr w:type="gramEnd"/>
            <w:r>
              <w:rPr>
                <w:rFonts w:ascii="华文细黑" w:hAnsi="华文细黑" w:hint="eastAsia"/>
                <w:color w:val="000000"/>
              </w:rPr>
              <w:t>完成，市场成交量和持仓量维持清淡。</w:t>
            </w:r>
          </w:p>
          <w:p w:rsidR="00CB6BD0" w:rsidRPr="00CB6BD0" w:rsidRDefault="00CB6BD0" w:rsidP="00235E36">
            <w:pPr>
              <w:pStyle w:val="aa"/>
              <w:widowControl w:val="0"/>
              <w:spacing w:after="0"/>
              <w:ind w:firstLine="0"/>
              <w:rPr>
                <w:rFonts w:ascii="华文细黑" w:hAnsi="华文细黑"/>
                <w:color w:val="000000"/>
              </w:rPr>
            </w:pPr>
            <w:r w:rsidRPr="005E493F">
              <w:rPr>
                <w:rFonts w:ascii="华文细黑" w:hAnsi="华文细黑" w:hint="eastAsia"/>
                <w:b/>
                <w:color w:val="000000"/>
              </w:rPr>
              <w:t>铝</w:t>
            </w:r>
            <w:r>
              <w:rPr>
                <w:rFonts w:ascii="华文细黑" w:hAnsi="华文细黑" w:hint="eastAsia"/>
                <w:b/>
                <w:color w:val="000000"/>
              </w:rPr>
              <w:t>：</w:t>
            </w:r>
            <w:proofErr w:type="gramStart"/>
            <w:r>
              <w:rPr>
                <w:rFonts w:ascii="华文细黑" w:hAnsi="华文细黑" w:hint="eastAsia"/>
                <w:color w:val="000000"/>
              </w:rPr>
              <w:t>沪铝</w:t>
            </w:r>
            <w:proofErr w:type="gramEnd"/>
            <w:r>
              <w:rPr>
                <w:rFonts w:ascii="华文细黑" w:hAnsi="华文细黑" w:hint="eastAsia"/>
                <w:color w:val="000000"/>
              </w:rPr>
              <w:t>1502收报13805点，上涨0.44%，期</w:t>
            </w:r>
            <w:proofErr w:type="gramStart"/>
            <w:r>
              <w:rPr>
                <w:rFonts w:ascii="华文细黑" w:hAnsi="华文细黑" w:hint="eastAsia"/>
                <w:color w:val="000000"/>
              </w:rPr>
              <w:t>现结构</w:t>
            </w:r>
            <w:proofErr w:type="gramEnd"/>
            <w:r w:rsidRPr="002E1C3C">
              <w:rPr>
                <w:rFonts w:ascii="华文细黑" w:hAnsi="华文细黑" w:hint="eastAsia"/>
                <w:color w:val="000000"/>
              </w:rPr>
              <w:t>继续</w:t>
            </w:r>
            <w:r>
              <w:rPr>
                <w:rFonts w:ascii="华文细黑" w:hAnsi="华文细黑" w:hint="eastAsia"/>
                <w:color w:val="000000"/>
              </w:rPr>
              <w:t>走平，现货市场平均贴水25点，有所收窄，成交量和持仓量有所回升。</w:t>
            </w:r>
          </w:p>
          <w:p w:rsidR="00CB6BD0" w:rsidRDefault="00CB6BD0" w:rsidP="00235E36">
            <w:pPr>
              <w:pStyle w:val="aa"/>
              <w:widowControl w:val="0"/>
              <w:spacing w:after="0"/>
              <w:ind w:firstLine="0"/>
              <w:rPr>
                <w:rFonts w:ascii="华文细黑" w:hAnsi="华文细黑"/>
                <w:b/>
                <w:color w:val="000000"/>
              </w:rPr>
            </w:pPr>
            <w:r>
              <w:rPr>
                <w:rFonts w:ascii="华文细黑" w:hAnsi="华文细黑" w:hint="eastAsia"/>
                <w:b/>
                <w:color w:val="000000"/>
              </w:rPr>
              <w:t>铅</w:t>
            </w:r>
            <w:r w:rsidRPr="005E493F">
              <w:rPr>
                <w:rFonts w:ascii="华文细黑" w:hAnsi="华文细黑" w:hint="eastAsia"/>
                <w:b/>
                <w:color w:val="000000"/>
              </w:rPr>
              <w:t>：</w:t>
            </w:r>
            <w:proofErr w:type="gramStart"/>
            <w:r w:rsidRPr="001D3463">
              <w:rPr>
                <w:rFonts w:ascii="华文细黑" w:hAnsi="华文细黑" w:hint="eastAsia"/>
                <w:color w:val="000000"/>
              </w:rPr>
              <w:t>沪铅</w:t>
            </w:r>
            <w:proofErr w:type="gramEnd"/>
            <w:r>
              <w:rPr>
                <w:rFonts w:ascii="华文细黑" w:hAnsi="华文细黑" w:hint="eastAsia"/>
                <w:color w:val="000000"/>
              </w:rPr>
              <w:t>1501收报13560点，上涨0.11%，期</w:t>
            </w:r>
            <w:proofErr w:type="gramStart"/>
            <w:r>
              <w:rPr>
                <w:rFonts w:ascii="华文细黑" w:hAnsi="华文细黑" w:hint="eastAsia"/>
                <w:color w:val="000000"/>
              </w:rPr>
              <w:t>现结构</w:t>
            </w:r>
            <w:proofErr w:type="gramEnd"/>
            <w:r w:rsidRPr="002E1C3C">
              <w:rPr>
                <w:rFonts w:ascii="华文细黑" w:hAnsi="华文细黑" w:hint="eastAsia"/>
                <w:color w:val="000000"/>
              </w:rPr>
              <w:t>继续</w:t>
            </w:r>
            <w:r>
              <w:rPr>
                <w:rFonts w:ascii="华文细黑" w:hAnsi="华文细黑" w:hint="eastAsia"/>
                <w:color w:val="000000"/>
              </w:rPr>
              <w:t>走平，现货市场贴水5点，成交量和持仓量有所上行。</w:t>
            </w:r>
          </w:p>
          <w:p w:rsidR="00CB6BD0" w:rsidRPr="00CB6BD0" w:rsidRDefault="00CB6BD0" w:rsidP="00235E36">
            <w:pPr>
              <w:pStyle w:val="aa"/>
              <w:widowControl w:val="0"/>
              <w:spacing w:after="0"/>
              <w:ind w:firstLine="0"/>
              <w:rPr>
                <w:rFonts w:ascii="华文细黑" w:hAnsi="华文细黑"/>
                <w:color w:val="000000"/>
              </w:rPr>
            </w:pPr>
            <w:r>
              <w:rPr>
                <w:rFonts w:ascii="华文细黑" w:hAnsi="华文细黑" w:hint="eastAsia"/>
                <w:b/>
                <w:color w:val="000000"/>
              </w:rPr>
              <w:t>锌：</w:t>
            </w:r>
            <w:proofErr w:type="gramStart"/>
            <w:r>
              <w:rPr>
                <w:rFonts w:ascii="华文细黑" w:hAnsi="华文细黑" w:hint="eastAsia"/>
                <w:color w:val="000000"/>
              </w:rPr>
              <w:t>沪锌</w:t>
            </w:r>
            <w:proofErr w:type="gramEnd"/>
            <w:r>
              <w:rPr>
                <w:rFonts w:ascii="华文细黑" w:hAnsi="华文细黑" w:hint="eastAsia"/>
                <w:color w:val="000000"/>
              </w:rPr>
              <w:t>1502收报16815点，上涨0.93%，期限结构有所走陡，现货市场平均升水280点，继续收窄，期货市场成交量和持仓量双双走高。</w:t>
            </w:r>
          </w:p>
        </w:tc>
        <w:tc>
          <w:tcPr>
            <w:tcW w:w="2087" w:type="dxa"/>
            <w:shd w:val="clear" w:color="auto" w:fill="auto"/>
            <w:vAlign w:val="center"/>
          </w:tcPr>
          <w:p w:rsidR="00CB6BD0" w:rsidRDefault="00CB6BD0" w:rsidP="00235E36">
            <w:pPr>
              <w:pStyle w:val="aa"/>
              <w:widowControl w:val="0"/>
              <w:spacing w:after="0"/>
              <w:ind w:firstLine="0"/>
            </w:pPr>
            <w:r>
              <w:rPr>
                <w:rFonts w:hint="eastAsia"/>
                <w:b/>
              </w:rPr>
              <w:t>铜</w:t>
            </w:r>
            <w:r>
              <w:rPr>
                <w:rFonts w:hint="eastAsia"/>
              </w:rPr>
              <w:t>：逢高布空</w:t>
            </w:r>
          </w:p>
          <w:p w:rsidR="00CB6BD0" w:rsidRDefault="00CB6BD0" w:rsidP="00235E36">
            <w:pPr>
              <w:pStyle w:val="aa"/>
              <w:widowControl w:val="0"/>
              <w:spacing w:after="0"/>
              <w:ind w:firstLine="0"/>
            </w:pPr>
            <w:r>
              <w:rPr>
                <w:rFonts w:hint="eastAsia"/>
                <w:b/>
              </w:rPr>
              <w:t>铝</w:t>
            </w:r>
            <w:r>
              <w:rPr>
                <w:rFonts w:hint="eastAsia"/>
              </w:rPr>
              <w:t>：少量试多</w:t>
            </w:r>
          </w:p>
          <w:p w:rsidR="00CB6BD0" w:rsidRDefault="00CB6BD0" w:rsidP="00235E36">
            <w:pPr>
              <w:pStyle w:val="aa"/>
              <w:widowControl w:val="0"/>
              <w:spacing w:after="0"/>
              <w:ind w:firstLine="0"/>
            </w:pPr>
            <w:r>
              <w:rPr>
                <w:rFonts w:hint="eastAsia"/>
                <w:b/>
              </w:rPr>
              <w:t>铅</w:t>
            </w:r>
            <w:r>
              <w:rPr>
                <w:rFonts w:hint="eastAsia"/>
              </w:rPr>
              <w:t>：少量试多</w:t>
            </w:r>
          </w:p>
          <w:p w:rsidR="00CB6BD0" w:rsidRDefault="00CB6BD0" w:rsidP="00235E36">
            <w:pPr>
              <w:pStyle w:val="aa"/>
              <w:widowControl w:val="0"/>
              <w:spacing w:after="0"/>
              <w:ind w:firstLine="0"/>
            </w:pPr>
            <w:r>
              <w:rPr>
                <w:rFonts w:hint="eastAsia"/>
                <w:b/>
              </w:rPr>
              <w:t>锌</w:t>
            </w:r>
            <w:r>
              <w:rPr>
                <w:rFonts w:hint="eastAsia"/>
              </w:rPr>
              <w:t>：多头进场</w:t>
            </w:r>
          </w:p>
          <w:p w:rsidR="00CB6BD0" w:rsidRDefault="00CB6BD0" w:rsidP="00235E36">
            <w:pPr>
              <w:pStyle w:val="aa"/>
              <w:widowControl w:val="0"/>
              <w:spacing w:after="0"/>
              <w:ind w:firstLine="0"/>
              <w:rPr>
                <w:rFonts w:ascii="华文细黑" w:hAnsi="华文细黑"/>
                <w:color w:val="000000"/>
              </w:rPr>
            </w:pPr>
          </w:p>
        </w:tc>
      </w:tr>
      <w:tr w:rsidR="00CB6BD0" w:rsidRPr="001264AA" w:rsidTr="00E66B7D">
        <w:trPr>
          <w:trHeight w:val="548"/>
        </w:trPr>
        <w:tc>
          <w:tcPr>
            <w:tcW w:w="1173" w:type="dxa"/>
            <w:shd w:val="clear" w:color="auto" w:fill="auto"/>
            <w:vAlign w:val="center"/>
          </w:tcPr>
          <w:p w:rsidR="00CB6BD0" w:rsidRPr="00E0410E" w:rsidRDefault="00CB6BD0" w:rsidP="00070565">
            <w:pPr>
              <w:jc w:val="center"/>
            </w:pPr>
            <w:r w:rsidRPr="002C1E24">
              <w:rPr>
                <w:rFonts w:hint="eastAsia"/>
                <w:b/>
              </w:rPr>
              <w:t>钢材</w:t>
            </w:r>
          </w:p>
        </w:tc>
        <w:tc>
          <w:tcPr>
            <w:tcW w:w="4043" w:type="dxa"/>
            <w:shd w:val="clear" w:color="auto" w:fill="auto"/>
            <w:vAlign w:val="center"/>
          </w:tcPr>
          <w:p w:rsidR="00CB6BD0" w:rsidRPr="00CB6BD0" w:rsidRDefault="00CB6BD0" w:rsidP="00235E36">
            <w:pPr>
              <w:ind w:firstLine="420"/>
              <w:rPr>
                <w:sz w:val="20"/>
                <w:szCs w:val="20"/>
              </w:rPr>
            </w:pPr>
            <w:r w:rsidRPr="00CB6BD0">
              <w:rPr>
                <w:rFonts w:hint="eastAsia"/>
                <w:sz w:val="20"/>
                <w:szCs w:val="20"/>
              </w:rPr>
              <w:t>今日</w:t>
            </w:r>
            <w:proofErr w:type="gramStart"/>
            <w:r w:rsidRPr="00CB6BD0">
              <w:rPr>
                <w:rFonts w:hint="eastAsia"/>
                <w:sz w:val="20"/>
                <w:szCs w:val="20"/>
              </w:rPr>
              <w:t>期螺主力期</w:t>
            </w:r>
            <w:proofErr w:type="gramEnd"/>
            <w:r w:rsidRPr="00CB6BD0">
              <w:rPr>
                <w:rFonts w:hint="eastAsia"/>
                <w:sz w:val="20"/>
                <w:szCs w:val="20"/>
              </w:rPr>
              <w:t>价低开高走，盘中创下新低</w:t>
            </w:r>
            <w:r w:rsidRPr="00CB6BD0">
              <w:rPr>
                <w:rFonts w:hint="eastAsia"/>
                <w:sz w:val="20"/>
                <w:szCs w:val="20"/>
              </w:rPr>
              <w:t>2417</w:t>
            </w:r>
            <w:r w:rsidRPr="00CB6BD0">
              <w:rPr>
                <w:rFonts w:hint="eastAsia"/>
                <w:sz w:val="20"/>
                <w:szCs w:val="20"/>
              </w:rPr>
              <w:t>元</w:t>
            </w:r>
            <w:r w:rsidRPr="00CB6BD0">
              <w:rPr>
                <w:rFonts w:hint="eastAsia"/>
                <w:sz w:val="20"/>
                <w:szCs w:val="20"/>
              </w:rPr>
              <w:t>/</w:t>
            </w:r>
            <w:r w:rsidRPr="00CB6BD0">
              <w:rPr>
                <w:rFonts w:hint="eastAsia"/>
                <w:sz w:val="20"/>
                <w:szCs w:val="20"/>
              </w:rPr>
              <w:t>吨，</w:t>
            </w:r>
            <w:proofErr w:type="gramStart"/>
            <w:r w:rsidRPr="00CB6BD0">
              <w:rPr>
                <w:rFonts w:hint="eastAsia"/>
                <w:sz w:val="20"/>
                <w:szCs w:val="20"/>
              </w:rPr>
              <w:t>午盘受央妈</w:t>
            </w:r>
            <w:proofErr w:type="gramEnd"/>
            <w:r w:rsidRPr="00CB6BD0">
              <w:rPr>
                <w:rFonts w:hint="eastAsia"/>
                <w:sz w:val="20"/>
                <w:szCs w:val="20"/>
              </w:rPr>
              <w:t>再度放水利好消息提振，期价迅速拉涨，尾盘报收</w:t>
            </w:r>
            <w:r w:rsidRPr="00CB6BD0">
              <w:rPr>
                <w:rFonts w:hint="eastAsia"/>
                <w:sz w:val="20"/>
                <w:szCs w:val="20"/>
              </w:rPr>
              <w:t>2448</w:t>
            </w:r>
            <w:r w:rsidRPr="00CB6BD0">
              <w:rPr>
                <w:rFonts w:hint="eastAsia"/>
                <w:sz w:val="20"/>
                <w:szCs w:val="20"/>
              </w:rPr>
              <w:lastRenderedPageBreak/>
              <w:t>元</w:t>
            </w:r>
            <w:r w:rsidRPr="00CB6BD0">
              <w:rPr>
                <w:rFonts w:hint="eastAsia"/>
                <w:sz w:val="20"/>
                <w:szCs w:val="20"/>
              </w:rPr>
              <w:t>/</w:t>
            </w:r>
            <w:r w:rsidRPr="00CB6BD0">
              <w:rPr>
                <w:rFonts w:hint="eastAsia"/>
                <w:sz w:val="20"/>
                <w:szCs w:val="20"/>
              </w:rPr>
              <w:t>吨（</w:t>
            </w:r>
            <w:r w:rsidRPr="00CB6BD0">
              <w:rPr>
                <w:rFonts w:hint="eastAsia"/>
                <w:sz w:val="20"/>
                <w:szCs w:val="20"/>
              </w:rPr>
              <w:t>+0.04%</w:t>
            </w:r>
            <w:r w:rsidRPr="00CB6BD0">
              <w:rPr>
                <w:rFonts w:hint="eastAsia"/>
                <w:sz w:val="20"/>
                <w:szCs w:val="20"/>
              </w:rPr>
              <w:t>），日减仓</w:t>
            </w:r>
            <w:r w:rsidRPr="00CB6BD0">
              <w:rPr>
                <w:rFonts w:hint="eastAsia"/>
                <w:sz w:val="20"/>
                <w:szCs w:val="20"/>
              </w:rPr>
              <w:t>6.7</w:t>
            </w:r>
            <w:r w:rsidRPr="00CB6BD0">
              <w:rPr>
                <w:rFonts w:hint="eastAsia"/>
                <w:sz w:val="20"/>
                <w:szCs w:val="20"/>
              </w:rPr>
              <w:t>万手，资金流出</w:t>
            </w:r>
            <w:r w:rsidRPr="00CB6BD0">
              <w:rPr>
                <w:rFonts w:hint="eastAsia"/>
                <w:sz w:val="20"/>
                <w:szCs w:val="20"/>
              </w:rPr>
              <w:t>6488</w:t>
            </w:r>
            <w:r w:rsidRPr="00CB6BD0">
              <w:rPr>
                <w:rFonts w:hint="eastAsia"/>
                <w:sz w:val="20"/>
                <w:szCs w:val="20"/>
              </w:rPr>
              <w:t>万。从技术面看，今日期价放量上扬，多空均大幅平仓，期价涨势难持续，均线空头排列完整。从持仓来看，近月</w:t>
            </w:r>
            <w:r w:rsidRPr="00CB6BD0">
              <w:rPr>
                <w:rFonts w:hint="eastAsia"/>
                <w:sz w:val="20"/>
                <w:szCs w:val="20"/>
              </w:rPr>
              <w:t>01</w:t>
            </w:r>
            <w:r w:rsidRPr="00CB6BD0">
              <w:rPr>
                <w:rFonts w:hint="eastAsia"/>
                <w:sz w:val="20"/>
                <w:szCs w:val="20"/>
              </w:rPr>
              <w:t>合约强于远月，</w:t>
            </w:r>
            <w:r w:rsidRPr="00CB6BD0">
              <w:rPr>
                <w:rFonts w:hint="eastAsia"/>
                <w:sz w:val="20"/>
                <w:szCs w:val="20"/>
              </w:rPr>
              <w:t>01</w:t>
            </w:r>
            <w:r w:rsidRPr="00CB6BD0">
              <w:rPr>
                <w:rFonts w:hint="eastAsia"/>
                <w:sz w:val="20"/>
                <w:szCs w:val="20"/>
              </w:rPr>
              <w:t>合约前</w:t>
            </w:r>
            <w:r w:rsidRPr="00CB6BD0">
              <w:rPr>
                <w:rFonts w:hint="eastAsia"/>
                <w:sz w:val="20"/>
                <w:szCs w:val="20"/>
              </w:rPr>
              <w:t>20</w:t>
            </w:r>
            <w:r w:rsidRPr="00CB6BD0">
              <w:rPr>
                <w:rFonts w:hint="eastAsia"/>
                <w:sz w:val="20"/>
                <w:szCs w:val="20"/>
              </w:rPr>
              <w:t>名持仓多空势均力敌，远</w:t>
            </w:r>
            <w:proofErr w:type="gramStart"/>
            <w:r w:rsidRPr="00CB6BD0">
              <w:rPr>
                <w:rFonts w:hint="eastAsia"/>
                <w:sz w:val="20"/>
                <w:szCs w:val="20"/>
              </w:rPr>
              <w:t>月主力</w:t>
            </w:r>
            <w:proofErr w:type="gramEnd"/>
            <w:r w:rsidRPr="00CB6BD0">
              <w:rPr>
                <w:rFonts w:hint="eastAsia"/>
                <w:sz w:val="20"/>
                <w:szCs w:val="20"/>
              </w:rPr>
              <w:t>空头优势显著。操作上</w:t>
            </w:r>
            <w:proofErr w:type="gramStart"/>
            <w:r w:rsidRPr="00CB6BD0">
              <w:rPr>
                <w:rFonts w:hint="eastAsia"/>
                <w:sz w:val="20"/>
                <w:szCs w:val="20"/>
              </w:rPr>
              <w:t>逢高拍远月</w:t>
            </w:r>
            <w:proofErr w:type="gramEnd"/>
            <w:r w:rsidRPr="00CB6BD0">
              <w:rPr>
                <w:rFonts w:hint="eastAsia"/>
                <w:sz w:val="20"/>
                <w:szCs w:val="20"/>
              </w:rPr>
              <w:t>，下档支撑</w:t>
            </w:r>
            <w:r w:rsidRPr="00CB6BD0">
              <w:rPr>
                <w:rFonts w:hint="eastAsia"/>
                <w:sz w:val="20"/>
                <w:szCs w:val="20"/>
              </w:rPr>
              <w:t>2400</w:t>
            </w:r>
            <w:r w:rsidRPr="00CB6BD0">
              <w:rPr>
                <w:rFonts w:hint="eastAsia"/>
                <w:sz w:val="20"/>
                <w:szCs w:val="20"/>
              </w:rPr>
              <w:t>，上档压力</w:t>
            </w:r>
            <w:r w:rsidRPr="00CB6BD0">
              <w:rPr>
                <w:rFonts w:hint="eastAsia"/>
                <w:sz w:val="20"/>
                <w:szCs w:val="20"/>
              </w:rPr>
              <w:t>2480</w:t>
            </w:r>
            <w:r w:rsidRPr="00CB6BD0">
              <w:rPr>
                <w:rFonts w:hint="eastAsia"/>
                <w:sz w:val="20"/>
                <w:szCs w:val="20"/>
              </w:rPr>
              <w:t>、</w:t>
            </w:r>
            <w:r w:rsidRPr="00CB6BD0">
              <w:rPr>
                <w:rFonts w:hint="eastAsia"/>
                <w:sz w:val="20"/>
                <w:szCs w:val="20"/>
              </w:rPr>
              <w:t>2500</w:t>
            </w:r>
            <w:r w:rsidRPr="00CB6BD0">
              <w:rPr>
                <w:rFonts w:hint="eastAsia"/>
                <w:sz w:val="20"/>
                <w:szCs w:val="20"/>
              </w:rPr>
              <w:t>。</w:t>
            </w:r>
          </w:p>
        </w:tc>
        <w:tc>
          <w:tcPr>
            <w:tcW w:w="2087" w:type="dxa"/>
            <w:shd w:val="clear" w:color="auto" w:fill="auto"/>
            <w:vAlign w:val="center"/>
          </w:tcPr>
          <w:p w:rsidR="00CB6BD0" w:rsidRPr="00CB6BD0" w:rsidRDefault="00CB6BD0" w:rsidP="00235E36">
            <w:pPr>
              <w:jc w:val="left"/>
              <w:rPr>
                <w:rFonts w:ascii="华文细黑" w:hAnsi="华文细黑" w:cs="Arial"/>
                <w:sz w:val="20"/>
                <w:szCs w:val="20"/>
              </w:rPr>
            </w:pPr>
            <w:r w:rsidRPr="00CB6BD0">
              <w:rPr>
                <w:rFonts w:hint="eastAsia"/>
                <w:sz w:val="20"/>
                <w:szCs w:val="20"/>
              </w:rPr>
              <w:lastRenderedPageBreak/>
              <w:t>建议逢高沽空，上档压力</w:t>
            </w:r>
            <w:r w:rsidRPr="00CB6BD0">
              <w:rPr>
                <w:rFonts w:hint="eastAsia"/>
                <w:sz w:val="20"/>
                <w:szCs w:val="20"/>
              </w:rPr>
              <w:t>2500</w:t>
            </w:r>
            <w:r w:rsidRPr="00CB6BD0">
              <w:rPr>
                <w:rFonts w:hint="eastAsia"/>
                <w:sz w:val="20"/>
                <w:szCs w:val="20"/>
              </w:rPr>
              <w:t>。</w:t>
            </w:r>
          </w:p>
        </w:tc>
      </w:tr>
      <w:tr w:rsidR="00CB6BD0" w:rsidRPr="001264AA" w:rsidTr="00E66B7D">
        <w:trPr>
          <w:trHeight w:val="548"/>
        </w:trPr>
        <w:tc>
          <w:tcPr>
            <w:tcW w:w="1173" w:type="dxa"/>
            <w:shd w:val="clear" w:color="auto" w:fill="auto"/>
            <w:vAlign w:val="center"/>
          </w:tcPr>
          <w:p w:rsidR="00CB6BD0" w:rsidRPr="00D2510D" w:rsidRDefault="00CB6BD0" w:rsidP="00070565">
            <w:pPr>
              <w:jc w:val="center"/>
              <w:rPr>
                <w:color w:val="000000"/>
                <w:szCs w:val="21"/>
              </w:rPr>
            </w:pPr>
            <w:r w:rsidRPr="002C1E24">
              <w:rPr>
                <w:rFonts w:hint="eastAsia"/>
                <w:b/>
              </w:rPr>
              <w:lastRenderedPageBreak/>
              <w:t>铁矿石</w:t>
            </w:r>
          </w:p>
        </w:tc>
        <w:tc>
          <w:tcPr>
            <w:tcW w:w="4043" w:type="dxa"/>
            <w:shd w:val="clear" w:color="auto" w:fill="auto"/>
            <w:vAlign w:val="center"/>
          </w:tcPr>
          <w:p w:rsidR="00CB6BD0" w:rsidRPr="00CB6BD0" w:rsidRDefault="00CB6BD0" w:rsidP="00CB6BD0">
            <w:pPr>
              <w:ind w:firstLineChars="200" w:firstLine="400"/>
              <w:rPr>
                <w:color w:val="000000"/>
                <w:sz w:val="20"/>
                <w:szCs w:val="20"/>
              </w:rPr>
            </w:pPr>
            <w:r w:rsidRPr="00CB6BD0">
              <w:rPr>
                <w:rFonts w:hint="eastAsia"/>
                <w:color w:val="000000"/>
                <w:sz w:val="20"/>
                <w:szCs w:val="20"/>
              </w:rPr>
              <w:t>低位盘整，再探新低。今日连</w:t>
            </w:r>
            <w:proofErr w:type="gramStart"/>
            <w:r w:rsidRPr="00CB6BD0">
              <w:rPr>
                <w:rFonts w:hint="eastAsia"/>
                <w:color w:val="000000"/>
                <w:sz w:val="20"/>
                <w:szCs w:val="20"/>
              </w:rPr>
              <w:t>铁主力期</w:t>
            </w:r>
            <w:proofErr w:type="gramEnd"/>
            <w:r w:rsidRPr="00CB6BD0">
              <w:rPr>
                <w:rFonts w:hint="eastAsia"/>
                <w:color w:val="000000"/>
                <w:sz w:val="20"/>
                <w:szCs w:val="20"/>
              </w:rPr>
              <w:t>价先跌后涨、再探新低，早盘创下新低</w:t>
            </w:r>
            <w:r w:rsidRPr="00CB6BD0">
              <w:rPr>
                <w:rFonts w:hint="eastAsia"/>
                <w:color w:val="000000"/>
                <w:sz w:val="20"/>
                <w:szCs w:val="20"/>
              </w:rPr>
              <w:t>466</w:t>
            </w:r>
            <w:r w:rsidRPr="00CB6BD0">
              <w:rPr>
                <w:rFonts w:hint="eastAsia"/>
                <w:color w:val="000000"/>
                <w:sz w:val="20"/>
                <w:szCs w:val="20"/>
              </w:rPr>
              <w:t>之后受空头大量平仓和</w:t>
            </w:r>
            <w:proofErr w:type="gramStart"/>
            <w:r w:rsidRPr="00CB6BD0">
              <w:rPr>
                <w:rFonts w:hint="eastAsia"/>
                <w:color w:val="000000"/>
                <w:sz w:val="20"/>
                <w:szCs w:val="20"/>
              </w:rPr>
              <w:t>央妈</w:t>
            </w:r>
            <w:proofErr w:type="gramEnd"/>
            <w:r w:rsidRPr="00CB6BD0">
              <w:rPr>
                <w:rFonts w:hint="eastAsia"/>
                <w:color w:val="000000"/>
                <w:sz w:val="20"/>
                <w:szCs w:val="20"/>
              </w:rPr>
              <w:t>再度释放流动性利好提振，期价奋力反弹，尾盘报收</w:t>
            </w:r>
            <w:r w:rsidRPr="00CB6BD0">
              <w:rPr>
                <w:rFonts w:hint="eastAsia"/>
                <w:color w:val="000000"/>
                <w:sz w:val="20"/>
                <w:szCs w:val="20"/>
              </w:rPr>
              <w:t>476</w:t>
            </w:r>
            <w:r w:rsidRPr="00CB6BD0">
              <w:rPr>
                <w:rFonts w:hint="eastAsia"/>
                <w:color w:val="000000"/>
                <w:sz w:val="20"/>
                <w:szCs w:val="20"/>
              </w:rPr>
              <w:t>元</w:t>
            </w:r>
            <w:r w:rsidRPr="00CB6BD0">
              <w:rPr>
                <w:rFonts w:hint="eastAsia"/>
                <w:color w:val="000000"/>
                <w:sz w:val="20"/>
                <w:szCs w:val="20"/>
              </w:rPr>
              <w:t>/</w:t>
            </w:r>
            <w:r w:rsidRPr="00CB6BD0">
              <w:rPr>
                <w:rFonts w:hint="eastAsia"/>
                <w:color w:val="000000"/>
                <w:sz w:val="20"/>
                <w:szCs w:val="20"/>
              </w:rPr>
              <w:t>吨（持平），日增仓</w:t>
            </w:r>
            <w:r w:rsidRPr="00CB6BD0">
              <w:rPr>
                <w:rFonts w:hint="eastAsia"/>
                <w:color w:val="000000"/>
                <w:sz w:val="20"/>
                <w:szCs w:val="20"/>
              </w:rPr>
              <w:t>3.6</w:t>
            </w:r>
            <w:r w:rsidRPr="00CB6BD0">
              <w:rPr>
                <w:rFonts w:hint="eastAsia"/>
                <w:color w:val="000000"/>
                <w:sz w:val="20"/>
                <w:szCs w:val="20"/>
              </w:rPr>
              <w:t>万手，资金流入</w:t>
            </w:r>
            <w:r w:rsidRPr="00CB6BD0">
              <w:rPr>
                <w:rFonts w:hint="eastAsia"/>
                <w:color w:val="000000"/>
                <w:sz w:val="20"/>
                <w:szCs w:val="20"/>
              </w:rPr>
              <w:t>8686</w:t>
            </w:r>
            <w:r w:rsidRPr="00CB6BD0">
              <w:rPr>
                <w:rFonts w:hint="eastAsia"/>
                <w:color w:val="000000"/>
                <w:sz w:val="20"/>
                <w:szCs w:val="20"/>
              </w:rPr>
              <w:t>万。铁矿石市场目前基本面依旧弱势斑斑，密切关注铁矿石港口库存走势与到货量情况，操作上依旧建议逢高拍，上档压力</w:t>
            </w:r>
            <w:r w:rsidRPr="00CB6BD0">
              <w:rPr>
                <w:rFonts w:hint="eastAsia"/>
                <w:color w:val="000000"/>
                <w:sz w:val="20"/>
                <w:szCs w:val="20"/>
              </w:rPr>
              <w:t>480</w:t>
            </w:r>
            <w:r w:rsidRPr="00CB6BD0">
              <w:rPr>
                <w:rFonts w:hint="eastAsia"/>
                <w:color w:val="000000"/>
                <w:sz w:val="20"/>
                <w:szCs w:val="20"/>
              </w:rPr>
              <w:t>、</w:t>
            </w:r>
            <w:r w:rsidRPr="00CB6BD0">
              <w:rPr>
                <w:rFonts w:hint="eastAsia"/>
                <w:color w:val="000000"/>
                <w:sz w:val="20"/>
                <w:szCs w:val="20"/>
              </w:rPr>
              <w:t>500</w:t>
            </w:r>
            <w:r w:rsidRPr="00CB6BD0">
              <w:rPr>
                <w:rFonts w:hint="eastAsia"/>
                <w:color w:val="000000"/>
                <w:sz w:val="20"/>
                <w:szCs w:val="20"/>
              </w:rPr>
              <w:t>。</w:t>
            </w:r>
          </w:p>
        </w:tc>
        <w:tc>
          <w:tcPr>
            <w:tcW w:w="2087" w:type="dxa"/>
            <w:shd w:val="clear" w:color="auto" w:fill="auto"/>
            <w:vAlign w:val="center"/>
          </w:tcPr>
          <w:p w:rsidR="00CB6BD0" w:rsidRPr="00CB6BD0" w:rsidRDefault="00CB6BD0" w:rsidP="00235E36">
            <w:pPr>
              <w:rPr>
                <w:sz w:val="20"/>
                <w:szCs w:val="20"/>
              </w:rPr>
            </w:pPr>
            <w:r w:rsidRPr="00CB6BD0">
              <w:rPr>
                <w:rFonts w:hint="eastAsia"/>
                <w:color w:val="000000"/>
                <w:sz w:val="20"/>
                <w:szCs w:val="20"/>
              </w:rPr>
              <w:t>建议逢高拍，上档压力</w:t>
            </w:r>
            <w:r w:rsidRPr="00CB6BD0">
              <w:rPr>
                <w:rFonts w:hint="eastAsia"/>
                <w:color w:val="000000"/>
                <w:sz w:val="20"/>
                <w:szCs w:val="20"/>
              </w:rPr>
              <w:t>480</w:t>
            </w:r>
            <w:r w:rsidRPr="00CB6BD0">
              <w:rPr>
                <w:rFonts w:hint="eastAsia"/>
                <w:color w:val="000000"/>
                <w:sz w:val="20"/>
                <w:szCs w:val="20"/>
              </w:rPr>
              <w:t>、</w:t>
            </w:r>
            <w:r w:rsidRPr="00CB6BD0">
              <w:rPr>
                <w:rFonts w:hint="eastAsia"/>
                <w:color w:val="000000"/>
                <w:sz w:val="20"/>
                <w:szCs w:val="20"/>
              </w:rPr>
              <w:t>500</w:t>
            </w:r>
            <w:r w:rsidRPr="00CB6BD0">
              <w:rPr>
                <w:rFonts w:hint="eastAsia"/>
                <w:color w:val="000000"/>
                <w:sz w:val="20"/>
                <w:szCs w:val="20"/>
              </w:rPr>
              <w:t>。</w:t>
            </w:r>
          </w:p>
        </w:tc>
      </w:tr>
      <w:tr w:rsidR="00CB6BD0" w:rsidRPr="001264AA" w:rsidTr="00E66B7D">
        <w:trPr>
          <w:trHeight w:val="548"/>
        </w:trPr>
        <w:tc>
          <w:tcPr>
            <w:tcW w:w="1173" w:type="dxa"/>
            <w:shd w:val="clear" w:color="auto" w:fill="auto"/>
            <w:vAlign w:val="center"/>
          </w:tcPr>
          <w:p w:rsidR="00CB6BD0" w:rsidRPr="009D353A" w:rsidRDefault="00CB6BD0" w:rsidP="00070565">
            <w:pPr>
              <w:jc w:val="center"/>
              <w:rPr>
                <w:b/>
              </w:rPr>
            </w:pPr>
            <w:r>
              <w:rPr>
                <w:rFonts w:hint="eastAsia"/>
                <w:b/>
              </w:rPr>
              <w:t>铁合金</w:t>
            </w:r>
          </w:p>
        </w:tc>
        <w:tc>
          <w:tcPr>
            <w:tcW w:w="4043" w:type="dxa"/>
            <w:shd w:val="clear" w:color="auto" w:fill="auto"/>
            <w:vAlign w:val="center"/>
          </w:tcPr>
          <w:p w:rsidR="00CB6BD0" w:rsidRPr="00CB6BD0" w:rsidRDefault="00CB6BD0" w:rsidP="00CB6BD0">
            <w:pPr>
              <w:ind w:firstLineChars="200" w:firstLine="400"/>
              <w:rPr>
                <w:color w:val="000000"/>
                <w:sz w:val="20"/>
                <w:szCs w:val="20"/>
              </w:rPr>
            </w:pPr>
            <w:r w:rsidRPr="00CB6BD0">
              <w:rPr>
                <w:rFonts w:hint="eastAsia"/>
                <w:color w:val="000000"/>
                <w:sz w:val="20"/>
                <w:szCs w:val="20"/>
              </w:rPr>
              <w:t>今日硅铁主力期价</w:t>
            </w:r>
            <w:r w:rsidRPr="00CB6BD0">
              <w:rPr>
                <w:rFonts w:hint="eastAsia"/>
                <w:color w:val="000000"/>
                <w:sz w:val="20"/>
                <w:szCs w:val="20"/>
              </w:rPr>
              <w:t>5500</w:t>
            </w:r>
            <w:r w:rsidRPr="00CB6BD0">
              <w:rPr>
                <w:rFonts w:hint="eastAsia"/>
                <w:color w:val="000000"/>
                <w:sz w:val="20"/>
                <w:szCs w:val="20"/>
              </w:rPr>
              <w:t>附近窄幅波动，盘中期价在前空平仓驱动下期价上涨，报收</w:t>
            </w:r>
            <w:r w:rsidRPr="00CB6BD0">
              <w:rPr>
                <w:rFonts w:hint="eastAsia"/>
                <w:color w:val="000000"/>
                <w:sz w:val="20"/>
                <w:szCs w:val="20"/>
              </w:rPr>
              <w:t>5500</w:t>
            </w:r>
            <w:r w:rsidRPr="00CB6BD0">
              <w:rPr>
                <w:rFonts w:hint="eastAsia"/>
                <w:color w:val="000000"/>
                <w:sz w:val="20"/>
                <w:szCs w:val="20"/>
              </w:rPr>
              <w:t>元</w:t>
            </w:r>
            <w:r w:rsidRPr="00CB6BD0">
              <w:rPr>
                <w:rFonts w:hint="eastAsia"/>
                <w:color w:val="000000"/>
                <w:sz w:val="20"/>
                <w:szCs w:val="20"/>
              </w:rPr>
              <w:t>/</w:t>
            </w:r>
            <w:r w:rsidRPr="00CB6BD0">
              <w:rPr>
                <w:rFonts w:hint="eastAsia"/>
                <w:color w:val="000000"/>
                <w:sz w:val="20"/>
                <w:szCs w:val="20"/>
              </w:rPr>
              <w:t>吨（</w:t>
            </w:r>
            <w:r w:rsidRPr="00CB6BD0">
              <w:rPr>
                <w:rFonts w:hint="eastAsia"/>
                <w:color w:val="000000"/>
                <w:sz w:val="20"/>
                <w:szCs w:val="20"/>
              </w:rPr>
              <w:t>0.04%</w:t>
            </w:r>
            <w:r w:rsidRPr="00CB6BD0">
              <w:rPr>
                <w:rFonts w:hint="eastAsia"/>
                <w:color w:val="000000"/>
                <w:sz w:val="20"/>
                <w:szCs w:val="20"/>
              </w:rPr>
              <w:t>），日减仓</w:t>
            </w:r>
            <w:r w:rsidRPr="00CB6BD0">
              <w:rPr>
                <w:rFonts w:hint="eastAsia"/>
                <w:color w:val="000000"/>
                <w:sz w:val="20"/>
                <w:szCs w:val="20"/>
              </w:rPr>
              <w:t>980</w:t>
            </w:r>
            <w:r w:rsidRPr="00CB6BD0">
              <w:rPr>
                <w:rFonts w:hint="eastAsia"/>
                <w:color w:val="000000"/>
                <w:sz w:val="20"/>
                <w:szCs w:val="20"/>
              </w:rPr>
              <w:t>手，资金流出</w:t>
            </w:r>
            <w:r w:rsidRPr="00CB6BD0">
              <w:rPr>
                <w:rFonts w:hint="eastAsia"/>
                <w:color w:val="000000"/>
                <w:sz w:val="20"/>
                <w:szCs w:val="20"/>
              </w:rPr>
              <w:t>136</w:t>
            </w:r>
            <w:r w:rsidRPr="00CB6BD0">
              <w:rPr>
                <w:rFonts w:hint="eastAsia"/>
                <w:color w:val="000000"/>
                <w:sz w:val="20"/>
                <w:szCs w:val="20"/>
              </w:rPr>
              <w:t>万。今日锰硅相对较弱、高开低走，日减仓</w:t>
            </w:r>
            <w:r w:rsidRPr="00CB6BD0">
              <w:rPr>
                <w:rFonts w:hint="eastAsia"/>
                <w:color w:val="000000"/>
                <w:sz w:val="20"/>
                <w:szCs w:val="20"/>
              </w:rPr>
              <w:t>2136</w:t>
            </w:r>
            <w:r w:rsidRPr="00CB6BD0">
              <w:rPr>
                <w:rFonts w:hint="eastAsia"/>
                <w:color w:val="000000"/>
                <w:sz w:val="20"/>
                <w:szCs w:val="20"/>
              </w:rPr>
              <w:t>手，资金流出</w:t>
            </w:r>
            <w:r w:rsidRPr="00CB6BD0">
              <w:rPr>
                <w:rFonts w:hint="eastAsia"/>
                <w:color w:val="000000"/>
                <w:sz w:val="20"/>
                <w:szCs w:val="20"/>
              </w:rPr>
              <w:t>332</w:t>
            </w:r>
            <w:r w:rsidRPr="00CB6BD0">
              <w:rPr>
                <w:rFonts w:hint="eastAsia"/>
                <w:color w:val="000000"/>
                <w:sz w:val="20"/>
                <w:szCs w:val="20"/>
              </w:rPr>
              <w:t>万。</w:t>
            </w:r>
          </w:p>
          <w:p w:rsidR="00CB6BD0" w:rsidRPr="00CB6BD0" w:rsidRDefault="00CB6BD0" w:rsidP="00CB6BD0">
            <w:pPr>
              <w:ind w:firstLineChars="200" w:firstLine="400"/>
              <w:rPr>
                <w:color w:val="000000"/>
                <w:sz w:val="20"/>
                <w:szCs w:val="20"/>
              </w:rPr>
            </w:pPr>
            <w:r w:rsidRPr="00CB6BD0">
              <w:rPr>
                <w:rFonts w:hint="eastAsia"/>
                <w:color w:val="000000"/>
                <w:sz w:val="20"/>
                <w:szCs w:val="20"/>
              </w:rPr>
              <w:t>合金现货弱势、目前亏损面积较大，需求惨淡、钢厂随采随用，预期以弱势震荡为主。</w:t>
            </w:r>
          </w:p>
        </w:tc>
        <w:tc>
          <w:tcPr>
            <w:tcW w:w="2087" w:type="dxa"/>
            <w:shd w:val="clear" w:color="auto" w:fill="auto"/>
            <w:vAlign w:val="center"/>
          </w:tcPr>
          <w:p w:rsidR="00CB6BD0" w:rsidRPr="00CB6BD0" w:rsidRDefault="00CB6BD0" w:rsidP="00235E36">
            <w:pPr>
              <w:rPr>
                <w:sz w:val="20"/>
                <w:szCs w:val="20"/>
              </w:rPr>
            </w:pPr>
            <w:r w:rsidRPr="00CB6BD0">
              <w:rPr>
                <w:rFonts w:hint="eastAsia"/>
                <w:sz w:val="20"/>
                <w:szCs w:val="20"/>
              </w:rPr>
              <w:t>建议多硅锰空硅铁套利继续持有。可考虑多合金</w:t>
            </w:r>
            <w:proofErr w:type="gramStart"/>
            <w:r w:rsidRPr="00CB6BD0">
              <w:rPr>
                <w:rFonts w:hint="eastAsia"/>
                <w:sz w:val="20"/>
                <w:szCs w:val="20"/>
              </w:rPr>
              <w:t>空钢矿对</w:t>
            </w:r>
            <w:proofErr w:type="gramEnd"/>
            <w:r w:rsidRPr="00CB6BD0">
              <w:rPr>
                <w:rFonts w:hint="eastAsia"/>
                <w:sz w:val="20"/>
                <w:szCs w:val="20"/>
              </w:rPr>
              <w:t>冲风险。</w:t>
            </w:r>
          </w:p>
        </w:tc>
      </w:tr>
      <w:tr w:rsidR="00CB6BD0" w:rsidRPr="001264AA" w:rsidTr="00E66B7D">
        <w:trPr>
          <w:trHeight w:val="548"/>
        </w:trPr>
        <w:tc>
          <w:tcPr>
            <w:tcW w:w="1173" w:type="dxa"/>
            <w:shd w:val="clear" w:color="auto" w:fill="auto"/>
            <w:vAlign w:val="center"/>
          </w:tcPr>
          <w:p w:rsidR="00CB6BD0" w:rsidRDefault="00CB6BD0">
            <w:pPr>
              <w:pStyle w:val="aa"/>
              <w:widowControl w:val="0"/>
              <w:spacing w:after="0"/>
              <w:ind w:firstLine="0"/>
              <w:jc w:val="center"/>
              <w:rPr>
                <w:rFonts w:ascii="华文细黑" w:hAnsi="华文细黑"/>
                <w:b/>
                <w:bCs/>
                <w:color w:val="000000"/>
              </w:rPr>
            </w:pPr>
            <w:r>
              <w:rPr>
                <w:rFonts w:ascii="华文细黑" w:hAnsi="华文细黑" w:hint="eastAsia"/>
                <w:b/>
                <w:bCs/>
                <w:color w:val="000000"/>
              </w:rPr>
              <w:t>玻璃</w:t>
            </w:r>
          </w:p>
        </w:tc>
        <w:tc>
          <w:tcPr>
            <w:tcW w:w="4043" w:type="dxa"/>
            <w:shd w:val="clear" w:color="auto" w:fill="auto"/>
            <w:vAlign w:val="center"/>
          </w:tcPr>
          <w:p w:rsidR="00CB6BD0" w:rsidRPr="001D1561" w:rsidRDefault="00CB6BD0" w:rsidP="00235E36">
            <w:pPr>
              <w:widowControl/>
              <w:ind w:firstLineChars="200" w:firstLine="400"/>
              <w:rPr>
                <w:rFonts w:ascii="华文细黑" w:hAnsi="华文细黑" w:cs="宋体"/>
                <w:kern w:val="0"/>
                <w:sz w:val="20"/>
                <w:szCs w:val="21"/>
              </w:rPr>
            </w:pPr>
            <w:r w:rsidRPr="00D559BE">
              <w:rPr>
                <w:rFonts w:ascii="华文细黑" w:hAnsi="华文细黑" w:cs="宋体" w:hint="eastAsia"/>
                <w:kern w:val="0"/>
                <w:sz w:val="20"/>
                <w:szCs w:val="21"/>
              </w:rPr>
              <w:t>本周现货市场整体走势平稳，库存上涨幅度比较小。分区域来看，呈现冷热不均的现象。华南和华东乃至华中地区价格走势稳中有升，下游房地产市场</w:t>
            </w:r>
            <w:proofErr w:type="gramStart"/>
            <w:r w:rsidRPr="00D559BE">
              <w:rPr>
                <w:rFonts w:ascii="华文细黑" w:hAnsi="华文细黑" w:cs="宋体" w:hint="eastAsia"/>
                <w:kern w:val="0"/>
                <w:sz w:val="20"/>
                <w:szCs w:val="21"/>
              </w:rPr>
              <w:t>需求环</w:t>
            </w:r>
            <w:proofErr w:type="gramEnd"/>
            <w:r w:rsidRPr="00D559BE">
              <w:rPr>
                <w:rFonts w:ascii="华文细黑" w:hAnsi="华文细黑" w:cs="宋体" w:hint="eastAsia"/>
                <w:kern w:val="0"/>
                <w:sz w:val="20"/>
                <w:szCs w:val="21"/>
              </w:rPr>
              <w:t>比基本持平，华中等地区价格回调后，出库稍有增加。</w:t>
            </w:r>
          </w:p>
        </w:tc>
        <w:tc>
          <w:tcPr>
            <w:tcW w:w="2087" w:type="dxa"/>
            <w:shd w:val="clear" w:color="auto" w:fill="auto"/>
            <w:vAlign w:val="center"/>
          </w:tcPr>
          <w:p w:rsidR="00CB6BD0" w:rsidRPr="00B31EC6" w:rsidRDefault="00CB6BD0" w:rsidP="00235E36">
            <w:pPr>
              <w:pStyle w:val="p0"/>
              <w:rPr>
                <w:rFonts w:ascii="华文细黑" w:eastAsia="华文细黑" w:hAnsi="华文细黑" w:cs="宋体"/>
                <w:sz w:val="20"/>
              </w:rPr>
            </w:pPr>
            <w:r w:rsidRPr="006E0B45">
              <w:rPr>
                <w:rFonts w:ascii="华文细黑" w:eastAsia="华文细黑" w:hAnsi="华文细黑" w:cs="宋体" w:hint="eastAsia"/>
                <w:sz w:val="20"/>
              </w:rPr>
              <w:t>目前玻璃现货市场需求已经逐渐在开始减弱，玻璃走势仍然不容乐观，短期下跌的概率较大。</w:t>
            </w:r>
          </w:p>
        </w:tc>
      </w:tr>
      <w:tr w:rsidR="00CB6BD0" w:rsidRPr="001264AA" w:rsidTr="00E66B7D">
        <w:trPr>
          <w:trHeight w:val="548"/>
        </w:trPr>
        <w:tc>
          <w:tcPr>
            <w:tcW w:w="1173" w:type="dxa"/>
            <w:shd w:val="clear" w:color="auto" w:fill="auto"/>
            <w:vAlign w:val="center"/>
          </w:tcPr>
          <w:p w:rsidR="00CB6BD0" w:rsidRDefault="00CB6BD0">
            <w:pPr>
              <w:pStyle w:val="aa"/>
              <w:widowControl w:val="0"/>
              <w:spacing w:after="0"/>
              <w:ind w:firstLine="0"/>
              <w:jc w:val="center"/>
              <w:rPr>
                <w:rFonts w:ascii="华文细黑" w:hAnsi="华文细黑"/>
                <w:b/>
                <w:bCs/>
                <w:color w:val="000000"/>
              </w:rPr>
            </w:pPr>
            <w:r>
              <w:rPr>
                <w:rFonts w:ascii="华文细黑" w:hAnsi="华文细黑" w:hint="eastAsia"/>
                <w:b/>
                <w:bCs/>
                <w:color w:val="000000"/>
              </w:rPr>
              <w:t>动力煤</w:t>
            </w:r>
          </w:p>
        </w:tc>
        <w:tc>
          <w:tcPr>
            <w:tcW w:w="4043" w:type="dxa"/>
            <w:shd w:val="clear" w:color="auto" w:fill="auto"/>
            <w:vAlign w:val="center"/>
          </w:tcPr>
          <w:p w:rsidR="00CB6BD0" w:rsidRPr="00C30915" w:rsidRDefault="00CB6BD0" w:rsidP="00235E36">
            <w:pPr>
              <w:pStyle w:val="aa"/>
              <w:widowControl w:val="0"/>
              <w:spacing w:after="0"/>
              <w:ind w:firstLineChars="200" w:firstLine="400"/>
              <w:rPr>
                <w:rFonts w:ascii="华文细黑" w:hAnsi="华文细黑" w:cs="宋体"/>
                <w:kern w:val="0"/>
                <w:szCs w:val="21"/>
              </w:rPr>
            </w:pPr>
            <w:r w:rsidRPr="0097716B">
              <w:rPr>
                <w:rFonts w:ascii="华文细黑" w:hAnsi="华文细黑" w:cs="宋体"/>
                <w:kern w:val="0"/>
                <w:szCs w:val="21"/>
              </w:rPr>
              <w:t>下游耗煤正在缓慢回升，但受回升幅度有限和下游库存偏高制约，电力集团采购并未出现实质性改善。在北方港口进行煤炭交割的主要为大型煤电企业，参与煤炭交易的市场户很少。</w:t>
            </w:r>
            <w:r w:rsidRPr="00C30915">
              <w:rPr>
                <w:rFonts w:ascii="华文细黑" w:hAnsi="华文细黑" w:cs="宋体" w:hint="eastAsia"/>
                <w:kern w:val="0"/>
                <w:szCs w:val="21"/>
              </w:rPr>
              <w:t xml:space="preserve"> </w:t>
            </w:r>
          </w:p>
        </w:tc>
        <w:tc>
          <w:tcPr>
            <w:tcW w:w="2087" w:type="dxa"/>
            <w:shd w:val="clear" w:color="auto" w:fill="auto"/>
            <w:vAlign w:val="center"/>
          </w:tcPr>
          <w:p w:rsidR="00CB6BD0" w:rsidRPr="006E0B45" w:rsidRDefault="00CB6BD0" w:rsidP="00235E36">
            <w:pPr>
              <w:rPr>
                <w:rFonts w:ascii="华文细黑" w:hAnsi="华文细黑" w:cs="宋体"/>
                <w:kern w:val="0"/>
                <w:sz w:val="20"/>
                <w:szCs w:val="21"/>
              </w:rPr>
            </w:pPr>
            <w:r w:rsidRPr="006E0B45">
              <w:rPr>
                <w:rFonts w:ascii="华文细黑" w:hAnsi="华文细黑" w:cs="宋体"/>
                <w:kern w:val="0"/>
                <w:sz w:val="20"/>
                <w:szCs w:val="21"/>
              </w:rPr>
              <w:t>预计煤价</w:t>
            </w:r>
            <w:r w:rsidRPr="006E0B45">
              <w:rPr>
                <w:rFonts w:ascii="华文细黑" w:hAnsi="华文细黑" w:cs="宋体" w:hint="eastAsia"/>
                <w:kern w:val="0"/>
                <w:sz w:val="20"/>
                <w:szCs w:val="21"/>
              </w:rPr>
              <w:t>短期将会</w:t>
            </w:r>
            <w:r w:rsidRPr="006E0B45">
              <w:rPr>
                <w:rFonts w:ascii="华文细黑" w:hAnsi="华文细黑" w:cs="宋体"/>
                <w:kern w:val="0"/>
                <w:sz w:val="20"/>
                <w:szCs w:val="21"/>
              </w:rPr>
              <w:t>呈现</w:t>
            </w:r>
            <w:r w:rsidRPr="006E0B45">
              <w:rPr>
                <w:rFonts w:ascii="华文细黑" w:hAnsi="华文细黑" w:cs="宋体" w:hint="eastAsia"/>
                <w:kern w:val="0"/>
                <w:sz w:val="20"/>
                <w:szCs w:val="21"/>
              </w:rPr>
              <w:t>震荡</w:t>
            </w:r>
            <w:r w:rsidRPr="006E0B45">
              <w:rPr>
                <w:rFonts w:ascii="华文细黑" w:hAnsi="华文细黑" w:cs="宋体"/>
                <w:kern w:val="0"/>
                <w:sz w:val="20"/>
                <w:szCs w:val="21"/>
              </w:rPr>
              <w:t>上行趋势。</w:t>
            </w:r>
          </w:p>
          <w:p w:rsidR="00CB6BD0" w:rsidRPr="006E0B45" w:rsidRDefault="00CB6BD0" w:rsidP="00235E36">
            <w:pPr>
              <w:ind w:firstLineChars="200" w:firstLine="420"/>
              <w:rPr>
                <w:rFonts w:ascii="华文细黑" w:hAnsi="华文细黑" w:cs="宋体"/>
                <w:kern w:val="0"/>
                <w:szCs w:val="21"/>
              </w:rPr>
            </w:pPr>
          </w:p>
        </w:tc>
      </w:tr>
      <w:tr w:rsidR="00D560F8" w:rsidRPr="001264AA" w:rsidTr="00E66B7D">
        <w:trPr>
          <w:trHeight w:val="548"/>
        </w:trPr>
        <w:tc>
          <w:tcPr>
            <w:tcW w:w="1173" w:type="dxa"/>
            <w:shd w:val="clear" w:color="auto" w:fill="auto"/>
            <w:vAlign w:val="center"/>
          </w:tcPr>
          <w:p w:rsidR="00D560F8" w:rsidRPr="002008DE" w:rsidRDefault="00D560F8" w:rsidP="000D2D6A">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煤焦</w:t>
            </w:r>
          </w:p>
        </w:tc>
        <w:tc>
          <w:tcPr>
            <w:tcW w:w="4043" w:type="dxa"/>
            <w:shd w:val="clear" w:color="auto" w:fill="auto"/>
            <w:vAlign w:val="center"/>
          </w:tcPr>
          <w:p w:rsidR="00D560F8" w:rsidRPr="00D560F8" w:rsidRDefault="00D560F8" w:rsidP="00D560F8">
            <w:pPr>
              <w:pStyle w:val="aa"/>
              <w:widowControl w:val="0"/>
              <w:spacing w:after="0"/>
              <w:ind w:firstLineChars="200" w:firstLine="400"/>
              <w:rPr>
                <w:rFonts w:ascii="华文细黑" w:hAnsi="华文细黑" w:cs="宋体" w:hint="eastAsia"/>
                <w:kern w:val="0"/>
                <w:szCs w:val="21"/>
              </w:rPr>
            </w:pPr>
            <w:r w:rsidRPr="00D560F8">
              <w:rPr>
                <w:rFonts w:ascii="华文细黑" w:hAnsi="华文细黑" w:cs="宋体" w:hint="eastAsia"/>
                <w:kern w:val="0"/>
                <w:szCs w:val="21"/>
              </w:rPr>
              <w:t>焦煤主力合约JM1505收盘749（-0.5%），结743，持仓20.0万手(+0.3万手).</w:t>
            </w:r>
          </w:p>
          <w:p w:rsidR="00D560F8" w:rsidRPr="00D560F8" w:rsidRDefault="00D560F8" w:rsidP="00D560F8">
            <w:pPr>
              <w:pStyle w:val="aa"/>
              <w:widowControl w:val="0"/>
              <w:spacing w:after="0"/>
              <w:ind w:firstLineChars="200" w:firstLine="400"/>
              <w:rPr>
                <w:rFonts w:ascii="华文细黑" w:hAnsi="华文细黑" w:cs="宋体" w:hint="eastAsia"/>
                <w:kern w:val="0"/>
                <w:szCs w:val="21"/>
              </w:rPr>
            </w:pPr>
            <w:r w:rsidRPr="00D560F8">
              <w:rPr>
                <w:rFonts w:ascii="华文细黑" w:hAnsi="华文细黑" w:cs="宋体" w:hint="eastAsia"/>
                <w:kern w:val="0"/>
                <w:szCs w:val="21"/>
              </w:rPr>
              <w:t>焦炭主力合约J1505收盘1035(-0.8%),结算1031，持仓9.5万手(-0.1万手)。</w:t>
            </w:r>
          </w:p>
          <w:p w:rsidR="00D560F8" w:rsidRPr="00D560F8" w:rsidRDefault="00D560F8" w:rsidP="00D560F8">
            <w:pPr>
              <w:pStyle w:val="aa"/>
              <w:widowControl w:val="0"/>
              <w:spacing w:after="0"/>
              <w:ind w:firstLineChars="200" w:firstLine="400"/>
              <w:rPr>
                <w:rFonts w:ascii="华文细黑" w:hAnsi="华文细黑" w:cs="宋体" w:hint="eastAsia"/>
                <w:kern w:val="0"/>
                <w:szCs w:val="21"/>
              </w:rPr>
            </w:pPr>
            <w:r w:rsidRPr="00D560F8">
              <w:rPr>
                <w:rFonts w:ascii="华文细黑" w:hAnsi="华文细黑" w:cs="宋体" w:hint="eastAsia"/>
                <w:kern w:val="0"/>
                <w:szCs w:val="21"/>
              </w:rPr>
              <w:t>焦煤成交6.8万手，焦炭成交15.9万手。</w:t>
            </w:r>
          </w:p>
        </w:tc>
        <w:tc>
          <w:tcPr>
            <w:tcW w:w="2087" w:type="dxa"/>
            <w:shd w:val="clear" w:color="auto" w:fill="auto"/>
            <w:vAlign w:val="center"/>
          </w:tcPr>
          <w:p w:rsidR="00D560F8" w:rsidRPr="00D560F8" w:rsidRDefault="00D560F8" w:rsidP="00D560F8">
            <w:pPr>
              <w:pStyle w:val="aa"/>
              <w:widowControl w:val="0"/>
              <w:spacing w:after="0"/>
              <w:ind w:firstLine="0"/>
              <w:rPr>
                <w:rFonts w:ascii="华文细黑" w:hAnsi="华文细黑" w:cs="宋体" w:hint="eastAsia"/>
                <w:kern w:val="0"/>
                <w:szCs w:val="21"/>
              </w:rPr>
            </w:pPr>
            <w:bookmarkStart w:id="43" w:name="_GoBack"/>
            <w:bookmarkEnd w:id="43"/>
            <w:r w:rsidRPr="00D560F8">
              <w:rPr>
                <w:rFonts w:ascii="华文细黑" w:hAnsi="华文细黑" w:cs="宋体" w:hint="eastAsia"/>
                <w:kern w:val="0"/>
                <w:szCs w:val="21"/>
              </w:rPr>
              <w:t>焦炭成交量大，若持续则短期上涨。焦煤微弱上涨。可能煤焦下周初有一定反弹。</w:t>
            </w:r>
          </w:p>
        </w:tc>
      </w:tr>
      <w:tr w:rsidR="00F758CA" w:rsidRPr="001264AA"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93045D" w:rsidRDefault="00F758CA"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lastRenderedPageBreak/>
              <w:t>原油</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rsidP="00F758CA">
            <w:pPr>
              <w:widowControl/>
              <w:ind w:firstLineChars="200" w:firstLine="400"/>
              <w:jc w:val="left"/>
              <w:rPr>
                <w:rFonts w:ascii="华文细黑" w:hAnsi="华文细黑" w:cs="Arial"/>
                <w:color w:val="000000"/>
                <w:sz w:val="20"/>
                <w:szCs w:val="20"/>
              </w:rPr>
            </w:pPr>
            <w:r w:rsidRPr="00F758CA">
              <w:rPr>
                <w:rFonts w:hint="eastAsia"/>
                <w:color w:val="000000"/>
                <w:sz w:val="20"/>
                <w:szCs w:val="20"/>
              </w:rPr>
              <w:t>油价周四上涨，结束此前三日跌势，因美国经济数据强劲提振油市，但市场焦点仍是下周石油输出国组织</w:t>
            </w:r>
            <w:r w:rsidRPr="00F758CA">
              <w:rPr>
                <w:color w:val="000000"/>
                <w:sz w:val="20"/>
                <w:szCs w:val="20"/>
              </w:rPr>
              <w:t>(OPEC)</w:t>
            </w:r>
            <w:r w:rsidRPr="00F758CA">
              <w:rPr>
                <w:rFonts w:hint="eastAsia"/>
                <w:color w:val="000000"/>
                <w:sz w:val="20"/>
                <w:szCs w:val="20"/>
              </w:rPr>
              <w:t>会议是否减产，以结束五个月来的抛售。</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rPr>
                <w:rFonts w:ascii="华文细黑" w:hAnsi="华文细黑" w:cs="Arial"/>
                <w:color w:val="000000"/>
                <w:sz w:val="20"/>
                <w:szCs w:val="20"/>
              </w:rPr>
            </w:pPr>
            <w:r w:rsidRPr="00F758CA">
              <w:rPr>
                <w:rFonts w:ascii="华文细黑" w:hAnsi="华文细黑" w:cs="Arial" w:hint="eastAsia"/>
                <w:color w:val="000000"/>
                <w:sz w:val="20"/>
                <w:szCs w:val="20"/>
              </w:rPr>
              <w:t>静待市场消息指引。</w:t>
            </w:r>
          </w:p>
        </w:tc>
      </w:tr>
      <w:tr w:rsidR="00F758CA" w:rsidRPr="001264AA"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93045D" w:rsidRDefault="00F758CA"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t>LLDPE</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widowControl/>
              <w:ind w:firstLineChars="200" w:firstLine="400"/>
              <w:jc w:val="left"/>
              <w:rPr>
                <w:rFonts w:ascii="华文细黑" w:hAnsi="华文细黑" w:cs="Arial"/>
                <w:color w:val="000000"/>
                <w:sz w:val="20"/>
                <w:szCs w:val="20"/>
              </w:rPr>
            </w:pPr>
            <w:r w:rsidRPr="00F758CA">
              <w:rPr>
                <w:rFonts w:ascii="华文细黑" w:hAnsi="华文细黑" w:cs="Arial" w:hint="eastAsia"/>
                <w:color w:val="000000"/>
                <w:sz w:val="20"/>
                <w:szCs w:val="20"/>
              </w:rPr>
              <w:t>煤化</w:t>
            </w:r>
            <w:proofErr w:type="gramStart"/>
            <w:r w:rsidRPr="00F758CA">
              <w:rPr>
                <w:rFonts w:ascii="华文细黑" w:hAnsi="华文细黑" w:cs="Arial" w:hint="eastAsia"/>
                <w:color w:val="000000"/>
                <w:sz w:val="20"/>
                <w:szCs w:val="20"/>
              </w:rPr>
              <w:t>工继续</w:t>
            </w:r>
            <w:proofErr w:type="gramEnd"/>
            <w:r w:rsidRPr="00F758CA">
              <w:rPr>
                <w:rFonts w:ascii="华文细黑" w:hAnsi="华文细黑" w:cs="Arial" w:hint="eastAsia"/>
                <w:color w:val="000000"/>
                <w:sz w:val="20"/>
                <w:szCs w:val="20"/>
              </w:rPr>
              <w:t>下调起拍价，但成交不佳，临近周末石化企业出厂价相对持稳。</w:t>
            </w:r>
          </w:p>
          <w:p w:rsidR="00F758CA" w:rsidRPr="00F758CA" w:rsidRDefault="00F758CA">
            <w:pPr>
              <w:widowControl/>
              <w:jc w:val="left"/>
              <w:rPr>
                <w:rFonts w:ascii="华文细黑" w:hAnsi="华文细黑" w:cs="Arial"/>
                <w:color w:val="000000"/>
                <w:sz w:val="20"/>
                <w:szCs w:val="20"/>
              </w:rPr>
            </w:pPr>
            <w:r w:rsidRPr="00F758CA">
              <w:rPr>
                <w:rFonts w:ascii="华文细黑" w:hAnsi="华文细黑" w:cs="Arial" w:hint="eastAsia"/>
                <w:color w:val="000000"/>
                <w:sz w:val="20"/>
                <w:szCs w:val="20"/>
              </w:rPr>
              <w:t xml:space="preserve">    受现货市场拖累，期价冲高回落，连续几日运行在9820-9920之间，多头略显弱势。</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rPr>
                <w:rFonts w:ascii="华文细黑" w:hAnsi="华文细黑" w:cs="Arial"/>
                <w:color w:val="000000"/>
                <w:sz w:val="20"/>
                <w:szCs w:val="20"/>
              </w:rPr>
            </w:pPr>
            <w:r w:rsidRPr="00F758CA">
              <w:rPr>
                <w:rFonts w:ascii="华文细黑" w:hAnsi="华文细黑" w:cs="Arial" w:hint="eastAsia"/>
                <w:color w:val="000000"/>
                <w:sz w:val="20"/>
                <w:szCs w:val="20"/>
              </w:rPr>
              <w:t>关注石化月底价格政策，暂不建议操作。</w:t>
            </w:r>
          </w:p>
        </w:tc>
      </w:tr>
      <w:tr w:rsidR="00F758CA" w:rsidRPr="006D0323"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93045D" w:rsidRDefault="00F758CA"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t>PP</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widowControl/>
              <w:jc w:val="left"/>
              <w:rPr>
                <w:rFonts w:ascii="华文细黑" w:hAnsi="华文细黑" w:cs="Arial"/>
                <w:color w:val="000000"/>
                <w:sz w:val="20"/>
                <w:szCs w:val="20"/>
              </w:rPr>
            </w:pPr>
            <w:r w:rsidRPr="00F758CA">
              <w:rPr>
                <w:rFonts w:ascii="华文细黑" w:hAnsi="华文细黑" w:cs="Arial" w:hint="eastAsia"/>
                <w:color w:val="000000"/>
                <w:sz w:val="20"/>
                <w:szCs w:val="20"/>
              </w:rPr>
              <w:t xml:space="preserve">   总体而言，石化企业出厂价稳中有跌，华北和东北地区跌势较为明显。煤化工拍卖情况良好，顺畅成交。</w:t>
            </w:r>
          </w:p>
          <w:p w:rsidR="00F758CA" w:rsidRPr="00F758CA" w:rsidRDefault="00F758CA">
            <w:pPr>
              <w:widowControl/>
              <w:jc w:val="left"/>
              <w:rPr>
                <w:rFonts w:ascii="华文细黑" w:hAnsi="华文细黑" w:cs="Arial"/>
                <w:color w:val="000000"/>
                <w:sz w:val="20"/>
                <w:szCs w:val="20"/>
              </w:rPr>
            </w:pPr>
            <w:r w:rsidRPr="00F758CA">
              <w:rPr>
                <w:rFonts w:ascii="华文细黑" w:hAnsi="华文细黑" w:cs="Arial" w:hint="eastAsia"/>
                <w:color w:val="000000"/>
                <w:sz w:val="20"/>
                <w:szCs w:val="20"/>
              </w:rPr>
              <w:t xml:space="preserve">    </w:t>
            </w:r>
            <w:proofErr w:type="gramStart"/>
            <w:r w:rsidRPr="00F758CA">
              <w:rPr>
                <w:rFonts w:ascii="华文细黑" w:hAnsi="华文细黑" w:cs="Arial" w:hint="eastAsia"/>
                <w:color w:val="000000"/>
                <w:sz w:val="20"/>
                <w:szCs w:val="20"/>
              </w:rPr>
              <w:t>煤化工新增产</w:t>
            </w:r>
            <w:proofErr w:type="gramEnd"/>
            <w:r w:rsidRPr="00F758CA">
              <w:rPr>
                <w:rFonts w:ascii="华文细黑" w:hAnsi="华文细黑" w:cs="Arial" w:hint="eastAsia"/>
                <w:color w:val="000000"/>
                <w:sz w:val="20"/>
                <w:szCs w:val="20"/>
              </w:rPr>
              <w:t>能并未实际投放，现货市场供应不宽松，期价相对L来说更加抗跌。</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rPr>
                <w:rFonts w:ascii="华文细黑" w:hAnsi="华文细黑" w:cs="Arial"/>
                <w:color w:val="000000"/>
                <w:sz w:val="20"/>
                <w:szCs w:val="20"/>
              </w:rPr>
            </w:pPr>
            <w:r w:rsidRPr="00F758CA">
              <w:rPr>
                <w:rFonts w:ascii="华文细黑" w:hAnsi="华文细黑" w:cs="Arial" w:hint="eastAsia"/>
                <w:color w:val="000000"/>
                <w:sz w:val="20"/>
                <w:szCs w:val="20"/>
              </w:rPr>
              <w:t>多头建议日内操作。</w:t>
            </w:r>
          </w:p>
        </w:tc>
      </w:tr>
      <w:tr w:rsidR="00F758CA" w:rsidRPr="0055038E"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93045D" w:rsidRDefault="00F758CA" w:rsidP="00FD2871">
            <w:pPr>
              <w:pStyle w:val="aa"/>
              <w:widowControl w:val="0"/>
              <w:spacing w:after="0"/>
              <w:ind w:firstLine="0"/>
              <w:jc w:val="center"/>
              <w:rPr>
                <w:rFonts w:ascii="华文细黑" w:hAnsi="华文细黑"/>
                <w:b/>
                <w:bCs/>
                <w:color w:val="000000"/>
              </w:rPr>
            </w:pPr>
            <w:r w:rsidRPr="0093045D">
              <w:rPr>
                <w:rFonts w:ascii="华文细黑" w:hAnsi="华文细黑" w:hint="eastAsia"/>
                <w:b/>
                <w:bCs/>
                <w:color w:val="000000"/>
              </w:rPr>
              <w:t>PTA</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widowControl/>
              <w:ind w:firstLineChars="200" w:firstLine="400"/>
              <w:jc w:val="left"/>
              <w:rPr>
                <w:rFonts w:ascii="华文细黑" w:hAnsi="华文细黑" w:cs="Arial"/>
                <w:color w:val="000000"/>
                <w:sz w:val="20"/>
                <w:szCs w:val="20"/>
              </w:rPr>
            </w:pPr>
            <w:r w:rsidRPr="00F758CA">
              <w:rPr>
                <w:rFonts w:ascii="华文细黑" w:hAnsi="华文细黑" w:cs="Arial" w:hint="eastAsia"/>
                <w:color w:val="000000"/>
                <w:sz w:val="20"/>
                <w:szCs w:val="20"/>
              </w:rPr>
              <w:t>产业链上下游产品均有一定程度的上扬，期货市场继前两日成交猛增后，今日恢复平稳，期价冲高失利，短期内仍有调整，但建议多单继续持有。</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rPr>
                <w:rFonts w:ascii="华文细黑" w:hAnsi="华文细黑" w:cs="Arial"/>
                <w:color w:val="000000"/>
                <w:sz w:val="20"/>
                <w:szCs w:val="20"/>
              </w:rPr>
            </w:pPr>
            <w:r w:rsidRPr="00F758CA">
              <w:rPr>
                <w:rFonts w:ascii="华文细黑" w:hAnsi="华文细黑" w:cs="Arial" w:hint="eastAsia"/>
                <w:color w:val="000000"/>
                <w:sz w:val="20"/>
                <w:szCs w:val="20"/>
              </w:rPr>
              <w:t>利多因素仍未消除，多单继续持有。</w:t>
            </w:r>
          </w:p>
        </w:tc>
      </w:tr>
      <w:tr w:rsidR="00F758CA" w:rsidRPr="0055038E" w:rsidTr="00E66B7D">
        <w:trPr>
          <w:trHeight w:val="548"/>
        </w:trPr>
        <w:tc>
          <w:tcPr>
            <w:tcW w:w="117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2008DE" w:rsidRDefault="00F758CA" w:rsidP="00FD2871">
            <w:pPr>
              <w:pStyle w:val="aa"/>
              <w:widowControl w:val="0"/>
              <w:spacing w:after="0"/>
              <w:ind w:firstLine="0"/>
              <w:jc w:val="center"/>
              <w:rPr>
                <w:rFonts w:ascii="华文细黑" w:hAnsi="华文细黑"/>
                <w:b/>
                <w:bCs/>
                <w:color w:val="000000"/>
              </w:rPr>
            </w:pPr>
            <w:r w:rsidRPr="002008DE">
              <w:rPr>
                <w:rFonts w:ascii="华文细黑" w:hAnsi="华文细黑" w:hint="eastAsia"/>
                <w:b/>
                <w:bCs/>
                <w:color w:val="000000"/>
              </w:rPr>
              <w:t>天然橡胶</w:t>
            </w:r>
          </w:p>
        </w:tc>
        <w:tc>
          <w:tcPr>
            <w:tcW w:w="4043"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widowControl/>
              <w:ind w:firstLineChars="200" w:firstLine="400"/>
              <w:jc w:val="left"/>
              <w:rPr>
                <w:rFonts w:ascii="华文细黑" w:hAnsi="华文细黑" w:cs="Arial"/>
                <w:color w:val="000000"/>
                <w:sz w:val="20"/>
                <w:szCs w:val="20"/>
              </w:rPr>
            </w:pPr>
            <w:r w:rsidRPr="00F758CA">
              <w:rPr>
                <w:rFonts w:ascii="华文细黑" w:hAnsi="华文细黑" w:cs="Arial" w:hint="eastAsia"/>
                <w:color w:val="000000"/>
                <w:sz w:val="20"/>
                <w:szCs w:val="20"/>
              </w:rPr>
              <w:t>消息方面，继上个月主产国联手</w:t>
            </w:r>
            <w:proofErr w:type="gramStart"/>
            <w:r w:rsidRPr="00F758CA">
              <w:rPr>
                <w:rFonts w:ascii="华文细黑" w:hAnsi="华文细黑" w:cs="Arial" w:hint="eastAsia"/>
                <w:color w:val="000000"/>
                <w:sz w:val="20"/>
                <w:szCs w:val="20"/>
              </w:rPr>
              <w:t>挺</w:t>
            </w:r>
            <w:proofErr w:type="gramEnd"/>
            <w:r w:rsidRPr="00F758CA">
              <w:rPr>
                <w:rFonts w:ascii="华文细黑" w:hAnsi="华文细黑" w:cs="Arial" w:hint="eastAsia"/>
                <w:color w:val="000000"/>
                <w:sz w:val="20"/>
                <w:szCs w:val="20"/>
              </w:rPr>
              <w:t>价以后，本月</w:t>
            </w:r>
            <w:hyperlink r:id="rId17" w:tgtFrame="_blank" w:history="1">
              <w:r w:rsidRPr="00F758CA">
                <w:rPr>
                  <w:rStyle w:val="af2"/>
                  <w:rFonts w:ascii="华文细黑" w:hAnsi="华文细黑" w:cs="Arial" w:hint="eastAsia"/>
                  <w:bCs/>
                  <w:color w:val="000000"/>
                  <w:sz w:val="20"/>
                  <w:szCs w:val="20"/>
                  <w:u w:val="none"/>
                </w:rPr>
                <w:t>天然橡胶</w:t>
              </w:r>
            </w:hyperlink>
            <w:r w:rsidRPr="00F758CA">
              <w:rPr>
                <w:rFonts w:ascii="华文细黑" w:hAnsi="华文细黑" w:cs="Arial" w:hint="eastAsia"/>
                <w:color w:val="000000"/>
                <w:sz w:val="20"/>
                <w:szCs w:val="20"/>
              </w:rPr>
              <w:t>主产国再次出手，泰国、印尼和马来西亚周四联合发表声明，决定控制想国际市场出口</w:t>
            </w:r>
            <w:proofErr w:type="gramStart"/>
            <w:r w:rsidRPr="00F758CA">
              <w:rPr>
                <w:rFonts w:ascii="华文细黑" w:hAnsi="华文细黑" w:cs="Arial" w:hint="eastAsia"/>
                <w:color w:val="000000"/>
                <w:sz w:val="20"/>
                <w:szCs w:val="20"/>
              </w:rPr>
              <w:t>的天胶数量</w:t>
            </w:r>
            <w:proofErr w:type="gramEnd"/>
            <w:r w:rsidRPr="00F758CA">
              <w:rPr>
                <w:rFonts w:ascii="华文细黑" w:hAnsi="华文细黑" w:cs="Arial" w:hint="eastAsia"/>
                <w:color w:val="000000"/>
                <w:sz w:val="20"/>
                <w:szCs w:val="20"/>
              </w:rPr>
              <w:t>，以确保市场不会出现供应过剩的情况。这三个国家的天然橡胶供应量占到全球总量的近70%。</w:t>
            </w:r>
          </w:p>
          <w:p w:rsidR="00F758CA" w:rsidRPr="00F758CA" w:rsidRDefault="00F758CA">
            <w:pPr>
              <w:widowControl/>
              <w:ind w:firstLineChars="200" w:firstLine="400"/>
              <w:jc w:val="left"/>
              <w:rPr>
                <w:rFonts w:ascii="华文细黑" w:hAnsi="华文细黑" w:cs="Arial"/>
                <w:color w:val="000000"/>
                <w:sz w:val="20"/>
                <w:szCs w:val="20"/>
              </w:rPr>
            </w:pPr>
            <w:r w:rsidRPr="00F758CA">
              <w:rPr>
                <w:rFonts w:ascii="华文细黑" w:hAnsi="华文细黑" w:cs="Arial" w:hint="eastAsia"/>
                <w:color w:val="000000"/>
                <w:sz w:val="20"/>
                <w:szCs w:val="20"/>
              </w:rPr>
              <w:t>在上方阻力以及产销国会议并未出现实质性利好消息的影响下，期价应声回落，主要运行区间保持在13000下方，短期内多空对这一位置仍将展开争夺。</w:t>
            </w:r>
          </w:p>
        </w:tc>
        <w:tc>
          <w:tcPr>
            <w:tcW w:w="20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F758CA" w:rsidRPr="00F758CA" w:rsidRDefault="00F758CA">
            <w:pPr>
              <w:rPr>
                <w:rFonts w:ascii="华文细黑" w:hAnsi="华文细黑" w:cs="Arial"/>
                <w:color w:val="000000"/>
                <w:sz w:val="20"/>
                <w:szCs w:val="20"/>
              </w:rPr>
            </w:pPr>
            <w:r w:rsidRPr="00F758CA">
              <w:rPr>
                <w:rFonts w:ascii="华文细黑" w:hAnsi="华文细黑" w:cs="Arial" w:hint="eastAsia"/>
                <w:color w:val="000000"/>
                <w:sz w:val="20"/>
                <w:szCs w:val="20"/>
              </w:rPr>
              <w:t>震荡思路对待。</w:t>
            </w:r>
          </w:p>
        </w:tc>
      </w:tr>
    </w:tbl>
    <w:p w:rsidR="00C602F5" w:rsidRPr="007409AA" w:rsidRDefault="00483D65" w:rsidP="00D560F8">
      <w:pPr>
        <w:pStyle w:val="1"/>
        <w:ind w:leftChars="-1350" w:left="-2835"/>
      </w:pPr>
      <w:bookmarkStart w:id="44" w:name="_Toc369691853"/>
      <w:bookmarkStart w:id="45" w:name="_Toc369697812"/>
      <w:bookmarkStart w:id="46" w:name="_Toc369698834"/>
      <w:bookmarkStart w:id="47" w:name="_Toc369699378"/>
      <w:bookmarkStart w:id="48" w:name="_Toc370829363"/>
      <w:r>
        <w:rPr>
          <w:noProof/>
        </w:rPr>
        <w:br w:type="page"/>
      </w:r>
      <w:bookmarkStart w:id="49" w:name="_Toc404345914"/>
      <w:r w:rsidR="00C602F5" w:rsidRPr="007409AA">
        <w:rPr>
          <w:rFonts w:hint="eastAsia"/>
          <w:noProof/>
          <w:sz w:val="44"/>
        </w:rPr>
        <w:lastRenderedPageBreak/>
        <w:t>4.</w:t>
      </w:r>
      <w:bookmarkEnd w:id="44"/>
      <w:bookmarkEnd w:id="45"/>
      <w:bookmarkEnd w:id="46"/>
      <w:bookmarkEnd w:id="47"/>
      <w:r w:rsidR="00C602F5" w:rsidRPr="007409AA">
        <w:rPr>
          <w:rFonts w:hint="eastAsia"/>
          <w:noProof/>
          <w:sz w:val="44"/>
        </w:rPr>
        <w:t>套利跟踪</w:t>
      </w:r>
      <w:bookmarkEnd w:id="48"/>
      <w:bookmarkEnd w:id="49"/>
    </w:p>
    <w:p w:rsidR="00C602F5" w:rsidRDefault="00C602F5" w:rsidP="00C602F5">
      <w:pPr>
        <w:pStyle w:val="aa"/>
        <w:ind w:firstLine="0"/>
        <w:outlineLvl w:val="1"/>
        <w:rPr>
          <w:rFonts w:eastAsia="黑体" w:cs="Times New Roman"/>
          <w:b/>
          <w:bCs/>
          <w:noProof/>
          <w:color w:val="005BAC"/>
          <w:kern w:val="44"/>
          <w:sz w:val="30"/>
          <w:szCs w:val="30"/>
        </w:rPr>
      </w:pPr>
      <w:bookmarkStart w:id="50" w:name="_Toc369691856"/>
      <w:bookmarkStart w:id="51" w:name="_Toc369697815"/>
      <w:bookmarkStart w:id="52" w:name="_Toc369698837"/>
      <w:bookmarkStart w:id="53" w:name="_Toc369699381"/>
      <w:bookmarkStart w:id="54" w:name="_Toc370829364"/>
      <w:bookmarkStart w:id="55" w:name="_Toc404345915"/>
      <w:r w:rsidRPr="006F3751">
        <w:rPr>
          <w:rFonts w:eastAsia="黑体" w:cs="Times New Roman" w:hint="eastAsia"/>
          <w:b/>
          <w:bCs/>
          <w:noProof/>
          <w:color w:val="005BAC"/>
          <w:kern w:val="44"/>
          <w:sz w:val="30"/>
          <w:szCs w:val="30"/>
        </w:rPr>
        <w:t>4.1</w:t>
      </w:r>
      <w:bookmarkEnd w:id="50"/>
      <w:bookmarkEnd w:id="51"/>
      <w:bookmarkEnd w:id="52"/>
      <w:bookmarkEnd w:id="53"/>
      <w:r w:rsidRPr="006F3751">
        <w:rPr>
          <w:rFonts w:eastAsia="黑体" w:cs="Times New Roman" w:hint="eastAsia"/>
          <w:b/>
          <w:bCs/>
          <w:noProof/>
          <w:color w:val="005BAC"/>
          <w:kern w:val="44"/>
          <w:sz w:val="30"/>
          <w:szCs w:val="30"/>
        </w:rPr>
        <w:t>期现套利</w:t>
      </w:r>
      <w:bookmarkEnd w:id="54"/>
      <w:bookmarkEnd w:id="55"/>
    </w:p>
    <w:tbl>
      <w:tblPr>
        <w:tblW w:w="9782" w:type="dxa"/>
        <w:tblInd w:w="-2694" w:type="dxa"/>
        <w:tblLayout w:type="fixed"/>
        <w:tblCellMar>
          <w:left w:w="0" w:type="dxa"/>
          <w:right w:w="0" w:type="dxa"/>
        </w:tblCellMar>
        <w:tblLook w:val="01E0" w:firstRow="1" w:lastRow="1" w:firstColumn="1" w:lastColumn="1" w:noHBand="0" w:noVBand="0"/>
      </w:tblPr>
      <w:tblGrid>
        <w:gridCol w:w="6"/>
        <w:gridCol w:w="4897"/>
        <w:gridCol w:w="4715"/>
        <w:gridCol w:w="57"/>
        <w:gridCol w:w="107"/>
      </w:tblGrid>
      <w:tr w:rsidR="00861CA8" w:rsidRPr="00861CA8" w:rsidTr="00A86C9A">
        <w:trPr>
          <w:gridBefore w:val="1"/>
          <w:gridAfter w:val="1"/>
          <w:wBefore w:w="6" w:type="dxa"/>
          <w:wAfter w:w="107" w:type="dxa"/>
        </w:trPr>
        <w:tc>
          <w:tcPr>
            <w:tcW w:w="4897" w:type="dxa"/>
          </w:tcPr>
          <w:p w:rsidR="00C602F5" w:rsidRPr="00861CA8" w:rsidRDefault="00C602F5" w:rsidP="00DE4636">
            <w:pPr>
              <w:pStyle w:val="ad"/>
              <w:spacing w:before="0" w:after="0"/>
            </w:pPr>
            <w:r w:rsidRPr="00861CA8">
              <w:rPr>
                <w:rFonts w:hint="eastAsia"/>
              </w:rPr>
              <w:t>图</w:t>
            </w:r>
            <w:r w:rsidRPr="00861CA8">
              <w:rPr>
                <w:rFonts w:hint="eastAsia"/>
              </w:rPr>
              <w:t>3</w:t>
            </w:r>
            <w:r w:rsidRPr="00861CA8">
              <w:rPr>
                <w:rFonts w:hint="eastAsia"/>
              </w:rPr>
              <w:t>、铜期现价差</w:t>
            </w:r>
          </w:p>
        </w:tc>
        <w:tc>
          <w:tcPr>
            <w:tcW w:w="4772" w:type="dxa"/>
            <w:gridSpan w:val="2"/>
          </w:tcPr>
          <w:p w:rsidR="00C602F5" w:rsidRPr="00861CA8" w:rsidRDefault="00C602F5" w:rsidP="00DE4636">
            <w:pPr>
              <w:pStyle w:val="ad"/>
              <w:spacing w:before="0" w:after="0"/>
            </w:pPr>
            <w:r w:rsidRPr="00861CA8">
              <w:rPr>
                <w:rFonts w:hint="eastAsia"/>
              </w:rPr>
              <w:t>图</w:t>
            </w:r>
            <w:r w:rsidRPr="00861CA8">
              <w:rPr>
                <w:rFonts w:hint="eastAsia"/>
              </w:rPr>
              <w:t>4</w:t>
            </w:r>
            <w:r w:rsidRPr="00861CA8">
              <w:rPr>
                <w:rFonts w:hint="eastAsia"/>
              </w:rPr>
              <w:t>、</w:t>
            </w:r>
            <w:proofErr w:type="gramStart"/>
            <w:r w:rsidRPr="00861CA8">
              <w:rPr>
                <w:rFonts w:hint="eastAsia"/>
              </w:rPr>
              <w:t>铝期现价</w:t>
            </w:r>
            <w:proofErr w:type="gramEnd"/>
            <w:r w:rsidRPr="00861CA8">
              <w:rPr>
                <w:rFonts w:hint="eastAsia"/>
              </w:rPr>
              <w:t>差</w:t>
            </w:r>
          </w:p>
        </w:tc>
      </w:tr>
      <w:tr w:rsidR="00A86C9A" w:rsidRPr="00861CA8" w:rsidTr="00AB07FF">
        <w:tblPrEx>
          <w:tblCellMar>
            <w:left w:w="108" w:type="dxa"/>
            <w:right w:w="108" w:type="dxa"/>
          </w:tblCellMar>
        </w:tblPrEx>
        <w:trPr>
          <w:gridAfter w:val="2"/>
          <w:wAfter w:w="164" w:type="dxa"/>
          <w:trHeight w:val="2837"/>
        </w:trPr>
        <w:tc>
          <w:tcPr>
            <w:tcW w:w="4903" w:type="dxa"/>
            <w:gridSpan w:val="2"/>
          </w:tcPr>
          <w:p w:rsidR="00A86C9A" w:rsidRPr="00861CA8" w:rsidRDefault="00AB07FF" w:rsidP="005164A1">
            <w:pPr>
              <w:pStyle w:val="aa"/>
              <w:widowControl w:val="0"/>
              <w:ind w:firstLine="0"/>
              <w:rPr>
                <w:noProof/>
              </w:rPr>
            </w:pPr>
            <w:r>
              <w:rPr>
                <w:noProof/>
              </w:rPr>
              <w:drawing>
                <wp:inline distT="0" distB="0" distL="0" distR="0" wp14:anchorId="063EE3B7" wp14:editId="35B2A4E5">
                  <wp:extent cx="3019425" cy="1943100"/>
                  <wp:effectExtent l="0" t="0" r="9525" b="1905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p w:rsidR="00A86C9A" w:rsidRPr="00861CA8" w:rsidRDefault="00A86C9A" w:rsidP="005164A1">
            <w:pPr>
              <w:pStyle w:val="ad"/>
            </w:pPr>
            <w:r w:rsidRPr="00861CA8">
              <w:rPr>
                <w:rFonts w:hint="eastAsia"/>
              </w:rPr>
              <w:t>图</w:t>
            </w:r>
            <w:r w:rsidRPr="00861CA8">
              <w:rPr>
                <w:rFonts w:hint="eastAsia"/>
              </w:rPr>
              <w:t>5</w:t>
            </w:r>
            <w:r w:rsidRPr="00861CA8">
              <w:rPr>
                <w:rFonts w:hint="eastAsia"/>
              </w:rPr>
              <w:t>、</w:t>
            </w:r>
            <w:proofErr w:type="gramStart"/>
            <w:r w:rsidRPr="00861CA8">
              <w:rPr>
                <w:rFonts w:hint="eastAsia"/>
              </w:rPr>
              <w:t>锌期现价</w:t>
            </w:r>
            <w:proofErr w:type="gramEnd"/>
            <w:r w:rsidRPr="00861CA8">
              <w:rPr>
                <w:rFonts w:hint="eastAsia"/>
              </w:rPr>
              <w:t>差</w:t>
            </w:r>
            <w:r w:rsidRPr="00861CA8">
              <w:tab/>
            </w:r>
          </w:p>
          <w:p w:rsidR="00A86C9A" w:rsidRPr="00861CA8" w:rsidRDefault="00AB07FF" w:rsidP="005164A1">
            <w:r>
              <w:rPr>
                <w:noProof/>
              </w:rPr>
              <w:drawing>
                <wp:inline distT="0" distB="0" distL="0" distR="0" wp14:anchorId="216CAEA0" wp14:editId="6173E3E6">
                  <wp:extent cx="3019425" cy="1943100"/>
                  <wp:effectExtent l="0" t="0" r="9525" b="1905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15" w:type="dxa"/>
          </w:tcPr>
          <w:p w:rsidR="00A86C9A" w:rsidRPr="00861CA8" w:rsidRDefault="00AB07FF" w:rsidP="005164A1">
            <w:pPr>
              <w:pStyle w:val="aa"/>
              <w:widowControl w:val="0"/>
              <w:ind w:firstLine="0"/>
              <w:rPr>
                <w:b/>
              </w:rPr>
            </w:pPr>
            <w:r>
              <w:rPr>
                <w:noProof/>
              </w:rPr>
              <w:drawing>
                <wp:inline distT="0" distB="0" distL="0" distR="0" wp14:anchorId="35FADC1A" wp14:editId="73DA9A59">
                  <wp:extent cx="2918128" cy="1948070"/>
                  <wp:effectExtent l="0" t="0" r="15875" b="1460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p w:rsidR="00A86C9A" w:rsidRPr="00861CA8" w:rsidRDefault="00A86C9A" w:rsidP="005164A1">
            <w:pPr>
              <w:pStyle w:val="ad"/>
            </w:pPr>
            <w:r w:rsidRPr="00861CA8">
              <w:rPr>
                <w:rFonts w:hint="eastAsia"/>
              </w:rPr>
              <w:t>图</w:t>
            </w:r>
            <w:r w:rsidRPr="00861CA8">
              <w:rPr>
                <w:rFonts w:hint="eastAsia"/>
              </w:rPr>
              <w:t>6</w:t>
            </w:r>
            <w:r w:rsidRPr="00861CA8">
              <w:rPr>
                <w:rFonts w:hint="eastAsia"/>
              </w:rPr>
              <w:t>、</w:t>
            </w:r>
            <w:proofErr w:type="gramStart"/>
            <w:r w:rsidRPr="00861CA8">
              <w:rPr>
                <w:rFonts w:hint="eastAsia"/>
              </w:rPr>
              <w:t>铅期现价</w:t>
            </w:r>
            <w:proofErr w:type="gramEnd"/>
            <w:r w:rsidRPr="00861CA8">
              <w:rPr>
                <w:rFonts w:hint="eastAsia"/>
              </w:rPr>
              <w:t>差</w:t>
            </w:r>
          </w:p>
          <w:p w:rsidR="00A86C9A" w:rsidRPr="00861CA8" w:rsidRDefault="00AB07FF" w:rsidP="005164A1">
            <w:r>
              <w:rPr>
                <w:noProof/>
              </w:rPr>
              <w:drawing>
                <wp:inline distT="0" distB="0" distL="0" distR="0" wp14:anchorId="24603E6C" wp14:editId="1B4772E7">
                  <wp:extent cx="2918128" cy="1948070"/>
                  <wp:effectExtent l="0" t="0" r="15875" b="1460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86C9A" w:rsidRPr="00861CA8" w:rsidTr="00A86C9A">
        <w:tblPrEx>
          <w:tblCellMar>
            <w:left w:w="108" w:type="dxa"/>
            <w:right w:w="108" w:type="dxa"/>
          </w:tblCellMar>
        </w:tblPrEx>
        <w:trPr>
          <w:gridAfter w:val="2"/>
          <w:wAfter w:w="164" w:type="dxa"/>
          <w:trHeight w:val="447"/>
        </w:trPr>
        <w:tc>
          <w:tcPr>
            <w:tcW w:w="4903" w:type="dxa"/>
            <w:gridSpan w:val="2"/>
          </w:tcPr>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c>
          <w:tcPr>
            <w:tcW w:w="4715" w:type="dxa"/>
          </w:tcPr>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r>
      <w:tr w:rsidR="00861CA8" w:rsidRPr="00861CA8" w:rsidTr="00A86C9A">
        <w:trPr>
          <w:gridBefore w:val="1"/>
          <w:gridAfter w:val="1"/>
          <w:wBefore w:w="6" w:type="dxa"/>
          <w:wAfter w:w="107" w:type="dxa"/>
          <w:trHeight w:val="347"/>
        </w:trPr>
        <w:tc>
          <w:tcPr>
            <w:tcW w:w="4897" w:type="dxa"/>
          </w:tcPr>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811C78" w:rsidRPr="00861CA8" w:rsidRDefault="00811C78" w:rsidP="00DE4636">
            <w:pPr>
              <w:pStyle w:val="ad"/>
              <w:tabs>
                <w:tab w:val="right" w:pos="5057"/>
              </w:tabs>
              <w:spacing w:before="0" w:after="0"/>
            </w:pPr>
          </w:p>
          <w:p w:rsidR="00C602F5" w:rsidRPr="00861CA8" w:rsidRDefault="00C602F5" w:rsidP="00DE4636">
            <w:pPr>
              <w:pStyle w:val="ad"/>
              <w:tabs>
                <w:tab w:val="right" w:pos="5057"/>
              </w:tabs>
              <w:spacing w:before="0" w:after="0"/>
            </w:pPr>
            <w:r w:rsidRPr="00861CA8">
              <w:rPr>
                <w:rFonts w:hint="eastAsia"/>
              </w:rPr>
              <w:lastRenderedPageBreak/>
              <w:t>图</w:t>
            </w:r>
            <w:r w:rsidRPr="00861CA8">
              <w:rPr>
                <w:rFonts w:hint="eastAsia"/>
              </w:rPr>
              <w:t>7</w:t>
            </w:r>
            <w:r w:rsidRPr="00861CA8">
              <w:rPr>
                <w:rFonts w:hint="eastAsia"/>
              </w:rPr>
              <w:t>、</w:t>
            </w:r>
            <w:r w:rsidRPr="00861CA8">
              <w:rPr>
                <w:rFonts w:hint="eastAsia"/>
              </w:rPr>
              <w:t>PTA</w:t>
            </w:r>
            <w:r w:rsidRPr="00861CA8">
              <w:rPr>
                <w:rFonts w:hint="eastAsia"/>
              </w:rPr>
              <w:t>期现价差</w:t>
            </w:r>
            <w:r w:rsidRPr="00861CA8">
              <w:tab/>
            </w:r>
          </w:p>
        </w:tc>
        <w:tc>
          <w:tcPr>
            <w:tcW w:w="4772" w:type="dxa"/>
            <w:gridSpan w:val="2"/>
          </w:tcPr>
          <w:p w:rsidR="00B001A9" w:rsidRPr="00861CA8" w:rsidRDefault="00B001A9" w:rsidP="00DE4636">
            <w:pPr>
              <w:pStyle w:val="ad"/>
              <w:tabs>
                <w:tab w:val="right" w:pos="5057"/>
              </w:tabs>
              <w:spacing w:before="0" w:after="0"/>
            </w:pPr>
          </w:p>
          <w:p w:rsidR="00B001A9" w:rsidRPr="00861CA8" w:rsidRDefault="00B001A9"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483D65" w:rsidRPr="00861CA8" w:rsidRDefault="00483D65" w:rsidP="00DE4636">
            <w:pPr>
              <w:pStyle w:val="ad"/>
              <w:tabs>
                <w:tab w:val="right" w:pos="5057"/>
              </w:tabs>
              <w:spacing w:before="0" w:after="0"/>
            </w:pPr>
          </w:p>
          <w:p w:rsidR="00811C78" w:rsidRPr="00861CA8" w:rsidRDefault="00811C78" w:rsidP="00DE4636">
            <w:pPr>
              <w:pStyle w:val="ad"/>
              <w:tabs>
                <w:tab w:val="right" w:pos="5057"/>
              </w:tabs>
              <w:spacing w:before="0" w:after="0"/>
            </w:pPr>
          </w:p>
          <w:p w:rsidR="00C602F5" w:rsidRPr="00861CA8" w:rsidRDefault="00C602F5" w:rsidP="00DE4636">
            <w:pPr>
              <w:pStyle w:val="ad"/>
              <w:tabs>
                <w:tab w:val="right" w:pos="5057"/>
              </w:tabs>
              <w:spacing w:before="0" w:after="0"/>
            </w:pPr>
            <w:r w:rsidRPr="00861CA8">
              <w:rPr>
                <w:rFonts w:hint="eastAsia"/>
              </w:rPr>
              <w:lastRenderedPageBreak/>
              <w:t>图</w:t>
            </w:r>
            <w:r w:rsidRPr="00861CA8">
              <w:rPr>
                <w:rFonts w:hint="eastAsia"/>
              </w:rPr>
              <w:t>8</w:t>
            </w:r>
            <w:r w:rsidRPr="00861CA8">
              <w:rPr>
                <w:rFonts w:hint="eastAsia"/>
              </w:rPr>
              <w:t>、</w:t>
            </w:r>
            <w:r w:rsidRPr="00861CA8">
              <w:rPr>
                <w:rFonts w:hint="eastAsia"/>
              </w:rPr>
              <w:t>LLDPE</w:t>
            </w:r>
            <w:r w:rsidRPr="00861CA8">
              <w:rPr>
                <w:rFonts w:hint="eastAsia"/>
              </w:rPr>
              <w:t>期现价差</w:t>
            </w:r>
            <w:r w:rsidRPr="00861CA8">
              <w:tab/>
            </w:r>
          </w:p>
        </w:tc>
      </w:tr>
      <w:tr w:rsidR="00AB07FF" w:rsidRPr="00861CA8" w:rsidTr="00A86C9A">
        <w:tblPrEx>
          <w:tblCellMar>
            <w:left w:w="108" w:type="dxa"/>
            <w:right w:w="108" w:type="dxa"/>
          </w:tblCellMar>
        </w:tblPrEx>
        <w:trPr>
          <w:gridAfter w:val="1"/>
          <w:wAfter w:w="107" w:type="dxa"/>
          <w:trHeight w:val="2837"/>
        </w:trPr>
        <w:tc>
          <w:tcPr>
            <w:tcW w:w="4903" w:type="dxa"/>
            <w:gridSpan w:val="2"/>
          </w:tcPr>
          <w:p w:rsidR="00AB07FF" w:rsidRDefault="00F758CA" w:rsidP="00AB07FF">
            <w:pPr>
              <w:pStyle w:val="aa"/>
              <w:widowControl w:val="0"/>
              <w:spacing w:after="0"/>
              <w:ind w:firstLine="0"/>
              <w:rPr>
                <w:noProof/>
              </w:rPr>
            </w:pPr>
            <w:r>
              <w:rPr>
                <w:noProof/>
              </w:rPr>
              <w:lastRenderedPageBreak/>
              <w:pict w14:anchorId="28D61AF1">
                <v:shape id="图表 2" o:spid="_x0000_i1025" type="#_x0000_t75" style="width:236.25pt;height:17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I1c33QAAAAUBAAAPAAAAZHJzL2Rvd25y&#10;ZXYueG1sTI/BTsMwEETvSPyDtUjcqEMaUQhxKkBwqJCqNgHObryNI+J1FLtt+HsWLnBZaTSjmbfF&#10;cnK9OOIYOk8KrmcJCKTGm45aBW/1y9UtiBA1Gd17QgVfGGBZnp8VOjf+RFs8VrEVXEIh1wpsjEMu&#10;ZWgsOh1mfkBib+9HpyPLsZVm1Ccud71Mk+RGOt0RL1g94JPF5rM6OAUru9rcZa/pdhMeP/ZYPddr&#10;914rdXkxPdyDiDjFvzD84DM6lMy08wcyQfQK+JH4e9lbpOkCxE5BNp9nIMtC/qcvvw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">
                  <v:imagedata r:id="rId22" o:title=""/>
                  <o:lock v:ext="edit" aspectratio="f"/>
                </v:shape>
              </w:pict>
            </w:r>
          </w:p>
          <w:p w:rsidR="00AB07FF" w:rsidRPr="00F65E12" w:rsidRDefault="00AB07FF" w:rsidP="00AB07FF">
            <w:pPr>
              <w:pStyle w:val="ae"/>
            </w:pPr>
            <w:r>
              <w:rPr>
                <w:rFonts w:hint="eastAsia"/>
              </w:rPr>
              <w:t>资料来源：</w:t>
            </w:r>
            <w:r w:rsidRPr="00457D79">
              <w:t>wind</w:t>
            </w:r>
            <w:r>
              <w:rPr>
                <w:rFonts w:hint="eastAsia"/>
              </w:rPr>
              <w:t xml:space="preserve"> </w:t>
            </w:r>
            <w:r>
              <w:rPr>
                <w:rFonts w:hint="eastAsia"/>
              </w:rPr>
              <w:t>南华研究</w:t>
            </w:r>
          </w:p>
        </w:tc>
        <w:tc>
          <w:tcPr>
            <w:tcW w:w="4772" w:type="dxa"/>
            <w:gridSpan w:val="2"/>
          </w:tcPr>
          <w:p w:rsidR="00AB07FF" w:rsidRPr="0092582C" w:rsidRDefault="00F758CA" w:rsidP="00AB07FF">
            <w:pPr>
              <w:pStyle w:val="aa"/>
              <w:widowControl w:val="0"/>
              <w:spacing w:after="0"/>
              <w:ind w:firstLine="0"/>
              <w:rPr>
                <w:noProof/>
              </w:rPr>
            </w:pPr>
            <w:r>
              <w:rPr>
                <w:noProof/>
              </w:rPr>
              <w:pict w14:anchorId="38D462B9">
                <v:shape id="图表 1" o:spid="_x0000_i1026" type="#_x0000_t75" style="width:228.75pt;height:18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yTpy3QAAAAUBAAAPAAAAZHJzL2Rvd25y&#10;ZXYueG1sTI/NbsIwEITvlfoO1lbqrTgEBCWNgxCol4oLtIceTbzND/E6ik1I8/RdemkvI61mNfNN&#10;uh5sI3rsfOVIwXQSgUDKnamoUPDx/vr0DMIHTUY3jlDBN3pYZ/d3qU6Mu9IB+2MoBIeQT7SCMoQ2&#10;kdLnJVrtJ65FYu/LdVYHPrtCmk5fOdw2Mo6ihbS6Im4odYvbEvPz8WK5txjGcYXbfb2n1QF3n3Xd&#10;v41KPT4MmxcQAYfw9ww3fEaHjJlO7kLGi0YBDwm/yt4yjpcgTgrms9kcZJbK//TZD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">
                  <v:imagedata r:id="rId23" o:title=""/>
                  <o:lock v:ext="edit" aspectratio="f"/>
                </v:shape>
              </w:pict>
            </w:r>
          </w:p>
          <w:p w:rsidR="00AB07FF" w:rsidRPr="00F65E12" w:rsidRDefault="00AB07FF" w:rsidP="00AB07FF">
            <w:pPr>
              <w:pStyle w:val="ae"/>
            </w:pPr>
            <w:r>
              <w:rPr>
                <w:rFonts w:hint="eastAsia"/>
              </w:rPr>
              <w:t>资料来源：</w:t>
            </w:r>
            <w:r w:rsidRPr="00457D79">
              <w:t>wind</w:t>
            </w:r>
            <w:r>
              <w:rPr>
                <w:rFonts w:hint="eastAsia"/>
              </w:rPr>
              <w:t xml:space="preserve"> </w:t>
            </w:r>
            <w:r>
              <w:rPr>
                <w:rFonts w:hint="eastAsia"/>
              </w:rPr>
              <w:t>南华研究</w:t>
            </w:r>
          </w:p>
        </w:tc>
      </w:tr>
      <w:tr w:rsidR="00AB07FF" w:rsidRPr="00861CA8" w:rsidTr="00A86C9A">
        <w:trPr>
          <w:gridBefore w:val="1"/>
          <w:wBefore w:w="6" w:type="dxa"/>
          <w:trHeight w:val="347"/>
        </w:trPr>
        <w:tc>
          <w:tcPr>
            <w:tcW w:w="4897" w:type="dxa"/>
          </w:tcPr>
          <w:p w:rsidR="00AB07FF" w:rsidRPr="00AB07FF" w:rsidRDefault="00AB07FF" w:rsidP="00AB07FF">
            <w:pPr>
              <w:pStyle w:val="ad"/>
              <w:tabs>
                <w:tab w:val="right" w:pos="5057"/>
              </w:tabs>
              <w:spacing w:before="0" w:after="0"/>
            </w:pPr>
            <w:r w:rsidRPr="00AB07FF">
              <w:rPr>
                <w:rFonts w:hint="eastAsia"/>
              </w:rPr>
              <w:t>图</w:t>
            </w:r>
            <w:r w:rsidRPr="00AB07FF">
              <w:rPr>
                <w:rFonts w:hint="eastAsia"/>
              </w:rPr>
              <w:t>9</w:t>
            </w:r>
            <w:r w:rsidRPr="00AB07FF">
              <w:rPr>
                <w:rFonts w:hint="eastAsia"/>
              </w:rPr>
              <w:t>、橡胶期现价差</w:t>
            </w:r>
            <w:r w:rsidRPr="00AB07FF">
              <w:tab/>
            </w:r>
          </w:p>
        </w:tc>
        <w:tc>
          <w:tcPr>
            <w:tcW w:w="4879" w:type="dxa"/>
            <w:gridSpan w:val="3"/>
          </w:tcPr>
          <w:p w:rsidR="00AB07FF" w:rsidRPr="00AB07FF" w:rsidRDefault="00AB07FF" w:rsidP="00AB07FF">
            <w:pPr>
              <w:pStyle w:val="ad"/>
              <w:tabs>
                <w:tab w:val="right" w:pos="5057"/>
              </w:tabs>
              <w:spacing w:before="0" w:after="0"/>
            </w:pPr>
            <w:r w:rsidRPr="00AB07FF">
              <w:rPr>
                <w:rFonts w:hint="eastAsia"/>
              </w:rPr>
              <w:t>图</w:t>
            </w:r>
            <w:r w:rsidRPr="00AB07FF">
              <w:rPr>
                <w:rFonts w:hint="eastAsia"/>
              </w:rPr>
              <w:t>10</w:t>
            </w:r>
            <w:r w:rsidRPr="00AB07FF">
              <w:rPr>
                <w:rFonts w:hint="eastAsia"/>
              </w:rPr>
              <w:t>、</w:t>
            </w:r>
            <w:r w:rsidRPr="00AB07FF">
              <w:rPr>
                <w:rFonts w:hint="eastAsia"/>
              </w:rPr>
              <w:t>PP</w:t>
            </w:r>
            <w:r w:rsidRPr="00AB07FF">
              <w:rPr>
                <w:rFonts w:hint="eastAsia"/>
              </w:rPr>
              <w:t>期现价差</w:t>
            </w:r>
            <w:r w:rsidRPr="00AB07FF">
              <w:tab/>
            </w:r>
          </w:p>
        </w:tc>
      </w:tr>
      <w:tr w:rsidR="00AB07FF" w:rsidRPr="00861CA8" w:rsidTr="00A86C9A">
        <w:tblPrEx>
          <w:tblCellMar>
            <w:left w:w="108" w:type="dxa"/>
            <w:right w:w="108" w:type="dxa"/>
          </w:tblCellMar>
        </w:tblPrEx>
        <w:trPr>
          <w:gridAfter w:val="1"/>
          <w:wAfter w:w="107" w:type="dxa"/>
          <w:trHeight w:val="3888"/>
        </w:trPr>
        <w:tc>
          <w:tcPr>
            <w:tcW w:w="4903" w:type="dxa"/>
            <w:gridSpan w:val="2"/>
          </w:tcPr>
          <w:p w:rsidR="00AB07FF" w:rsidRDefault="00F758CA" w:rsidP="00AB07FF">
            <w:pPr>
              <w:pStyle w:val="aa"/>
              <w:widowControl w:val="0"/>
              <w:spacing w:after="0"/>
              <w:ind w:firstLine="0"/>
              <w:rPr>
                <w:noProof/>
              </w:rPr>
            </w:pPr>
            <w:r>
              <w:rPr>
                <w:noProof/>
              </w:rPr>
              <w:pict w14:anchorId="2D727053">
                <v:shape id="图表 3" o:spid="_x0000_i1027" type="#_x0000_t75" style="width:230.25pt;height:17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">
                  <v:imagedata r:id="rId24" o:title="" cropbottom="-14f"/>
                  <o:lock v:ext="edit" aspectratio="f"/>
                </v:shape>
              </w:pict>
            </w:r>
          </w:p>
          <w:p w:rsidR="00AB07FF" w:rsidRPr="00F65E12" w:rsidRDefault="00AB07FF" w:rsidP="00AB07FF">
            <w:pPr>
              <w:pStyle w:val="ae"/>
            </w:pPr>
            <w:r>
              <w:rPr>
                <w:rFonts w:hint="eastAsia"/>
              </w:rPr>
              <w:t>资料来源：</w:t>
            </w:r>
            <w:r w:rsidRPr="00457D79">
              <w:t>wind</w:t>
            </w:r>
            <w:r>
              <w:rPr>
                <w:rFonts w:hint="eastAsia"/>
              </w:rPr>
              <w:t xml:space="preserve"> </w:t>
            </w:r>
            <w:r>
              <w:rPr>
                <w:rFonts w:hint="eastAsia"/>
              </w:rPr>
              <w:t>南华研究</w:t>
            </w:r>
          </w:p>
        </w:tc>
        <w:tc>
          <w:tcPr>
            <w:tcW w:w="4772" w:type="dxa"/>
            <w:gridSpan w:val="2"/>
          </w:tcPr>
          <w:p w:rsidR="00AB07FF" w:rsidRPr="0092582C" w:rsidRDefault="00F758CA" w:rsidP="00AB07FF">
            <w:pPr>
              <w:pStyle w:val="aa"/>
              <w:widowControl w:val="0"/>
              <w:spacing w:after="0"/>
              <w:ind w:firstLine="0"/>
              <w:rPr>
                <w:noProof/>
              </w:rPr>
            </w:pPr>
            <w:r>
              <w:rPr>
                <w:noProof/>
              </w:rPr>
              <w:pict w14:anchorId="1A4BF234">
                <v:shape id="图表 4" o:spid="_x0000_i1028" type="#_x0000_t75" style="width:225.75pt;height:17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8b473gAAAAUBAAAPAAAAZHJzL2Rvd25y&#10;ZXYueG1sTI9BS8NAEIXvgv9hGcGLtBvTYiVmU4qioNSDbbF422anyWJ2NmQ3afz3jl70MvB4j/e+&#10;yZeja8SAXbCeFFxPExBIpTeWKgW77ePkFkSImoxuPKGCLwywLM7Pcp0Zf6I3HDaxElxCIdMK6hjb&#10;TMpQ1uh0mPoWib2j75yOLLtKmk6fuNw1Mk2SG+m0JV6odYv3NZafm94peHk4fqyu7Ov+6dnibj8E&#10;uX7vpVKXF+PqDkTEMf6F4Qef0aFgpoPvyQTRKOBH4u9lb5GmCxAHBfPZbA6yyOV/+uIb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">
                  <v:imagedata r:id="rId25" o:title=""/>
                  <o:lock v:ext="edit" aspectratio="f"/>
                </v:shape>
              </w:pict>
            </w:r>
          </w:p>
          <w:p w:rsidR="00AB07FF" w:rsidRPr="00F65E12" w:rsidRDefault="00AB07FF" w:rsidP="00AB07FF">
            <w:pPr>
              <w:pStyle w:val="ae"/>
            </w:pPr>
            <w:r>
              <w:rPr>
                <w:rFonts w:hint="eastAsia"/>
              </w:rPr>
              <w:t>资料来源：</w:t>
            </w:r>
            <w:r w:rsidRPr="00457D79">
              <w:t>wind</w:t>
            </w:r>
            <w:r>
              <w:rPr>
                <w:rFonts w:hint="eastAsia"/>
              </w:rPr>
              <w:t xml:space="preserve"> </w:t>
            </w:r>
            <w:r>
              <w:rPr>
                <w:rFonts w:hint="eastAsia"/>
              </w:rPr>
              <w:t>南华研究</w:t>
            </w:r>
          </w:p>
        </w:tc>
      </w:tr>
      <w:tr w:rsidR="00A82D80" w:rsidRPr="00861CA8" w:rsidTr="00A86C9A">
        <w:tblPrEx>
          <w:tblCellMar>
            <w:left w:w="108" w:type="dxa"/>
            <w:right w:w="108" w:type="dxa"/>
          </w:tblCellMar>
        </w:tblPrEx>
        <w:trPr>
          <w:gridAfter w:val="1"/>
          <w:wAfter w:w="107" w:type="dxa"/>
          <w:trHeight w:val="313"/>
        </w:trPr>
        <w:tc>
          <w:tcPr>
            <w:tcW w:w="4903" w:type="dxa"/>
            <w:gridSpan w:val="2"/>
          </w:tcPr>
          <w:p w:rsidR="00A82D80" w:rsidRPr="00861CA8" w:rsidRDefault="00A82D80" w:rsidP="00A82D80">
            <w:pPr>
              <w:pStyle w:val="ad"/>
              <w:tabs>
                <w:tab w:val="right" w:pos="5057"/>
              </w:tabs>
              <w:spacing w:before="0" w:after="0"/>
            </w:pPr>
            <w:r w:rsidRPr="00861CA8">
              <w:rPr>
                <w:rFonts w:hint="eastAsia"/>
              </w:rPr>
              <w:t>图</w:t>
            </w:r>
            <w:r>
              <w:rPr>
                <w:rFonts w:hint="eastAsia"/>
              </w:rPr>
              <w:t>11</w:t>
            </w:r>
            <w:r w:rsidRPr="00861CA8">
              <w:rPr>
                <w:rFonts w:hint="eastAsia"/>
              </w:rPr>
              <w:t>、</w:t>
            </w:r>
            <w:r>
              <w:rPr>
                <w:rFonts w:hint="eastAsia"/>
              </w:rPr>
              <w:t>焦炭期现价差</w:t>
            </w:r>
            <w:r w:rsidRPr="00861CA8">
              <w:tab/>
            </w:r>
          </w:p>
        </w:tc>
        <w:tc>
          <w:tcPr>
            <w:tcW w:w="4772" w:type="dxa"/>
            <w:gridSpan w:val="2"/>
          </w:tcPr>
          <w:p w:rsidR="00A82D80" w:rsidRPr="00861CA8" w:rsidRDefault="00A82D80" w:rsidP="00A82D80">
            <w:pPr>
              <w:pStyle w:val="ad"/>
              <w:tabs>
                <w:tab w:val="right" w:pos="5057"/>
              </w:tabs>
              <w:spacing w:before="0" w:after="0"/>
            </w:pPr>
            <w:r w:rsidRPr="00861CA8">
              <w:rPr>
                <w:rFonts w:hint="eastAsia"/>
              </w:rPr>
              <w:t>图</w:t>
            </w:r>
            <w:r w:rsidRPr="00861CA8">
              <w:rPr>
                <w:rFonts w:hint="eastAsia"/>
              </w:rPr>
              <w:t>1</w:t>
            </w:r>
            <w:r>
              <w:rPr>
                <w:rFonts w:hint="eastAsia"/>
              </w:rPr>
              <w:t>2</w:t>
            </w:r>
            <w:r w:rsidRPr="00861CA8">
              <w:rPr>
                <w:rFonts w:hint="eastAsia"/>
              </w:rPr>
              <w:t>、</w:t>
            </w:r>
            <w:r>
              <w:rPr>
                <w:rFonts w:hint="eastAsia"/>
              </w:rPr>
              <w:t>焦煤期现价差</w:t>
            </w:r>
            <w:r w:rsidRPr="00861CA8">
              <w:tab/>
            </w:r>
          </w:p>
        </w:tc>
      </w:tr>
      <w:tr w:rsidR="00A82D80" w:rsidRPr="00861CA8" w:rsidTr="00A86C9A">
        <w:tblPrEx>
          <w:tblCellMar>
            <w:left w:w="108" w:type="dxa"/>
            <w:right w:w="108" w:type="dxa"/>
          </w:tblCellMar>
        </w:tblPrEx>
        <w:trPr>
          <w:gridAfter w:val="1"/>
          <w:wAfter w:w="107" w:type="dxa"/>
          <w:trHeight w:val="3900"/>
        </w:trPr>
        <w:tc>
          <w:tcPr>
            <w:tcW w:w="4903" w:type="dxa"/>
            <w:gridSpan w:val="2"/>
          </w:tcPr>
          <w:p w:rsidR="00A82D80" w:rsidRPr="00861CA8" w:rsidRDefault="00A11A24" w:rsidP="000225A4">
            <w:pPr>
              <w:pStyle w:val="aa"/>
              <w:ind w:firstLine="0"/>
            </w:pPr>
            <w:r>
              <w:rPr>
                <w:noProof/>
              </w:rPr>
              <w:lastRenderedPageBreak/>
              <w:drawing>
                <wp:inline distT="0" distB="0" distL="0" distR="0" wp14:anchorId="1F0FCE34" wp14:editId="3C6662E7">
                  <wp:extent cx="2997642" cy="2202511"/>
                  <wp:effectExtent l="0" t="0" r="12700" b="26670"/>
                  <wp:docPr id="53" name="图表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72" w:type="dxa"/>
            <w:gridSpan w:val="2"/>
          </w:tcPr>
          <w:p w:rsidR="00A82D80" w:rsidRPr="008C0A63" w:rsidRDefault="00A11A24" w:rsidP="000225A4">
            <w:pPr>
              <w:pStyle w:val="aa"/>
              <w:ind w:firstLine="0"/>
              <w:rPr>
                <w:b/>
              </w:rPr>
            </w:pPr>
            <w:r>
              <w:rPr>
                <w:noProof/>
              </w:rPr>
              <w:drawing>
                <wp:inline distT="0" distB="0" distL="0" distR="0" wp14:anchorId="3EED12BB" wp14:editId="27F46F78">
                  <wp:extent cx="2918128" cy="2226365"/>
                  <wp:effectExtent l="0" t="0" r="15875" b="21590"/>
                  <wp:docPr id="54" name="图表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82D80" w:rsidRPr="00861CA8" w:rsidTr="00A86C9A">
        <w:tblPrEx>
          <w:tblCellMar>
            <w:left w:w="108" w:type="dxa"/>
            <w:right w:w="108" w:type="dxa"/>
          </w:tblCellMar>
        </w:tblPrEx>
        <w:trPr>
          <w:gridAfter w:val="1"/>
          <w:wAfter w:w="107" w:type="dxa"/>
          <w:trHeight w:val="387"/>
        </w:trPr>
        <w:tc>
          <w:tcPr>
            <w:tcW w:w="4903" w:type="dxa"/>
            <w:gridSpan w:val="2"/>
          </w:tcPr>
          <w:p w:rsidR="00A82D80" w:rsidRDefault="00A82D80" w:rsidP="00A82D80">
            <w:pPr>
              <w:pStyle w:val="ae"/>
              <w:rPr>
                <w:noProof/>
              </w:rPr>
            </w:pPr>
            <w:r w:rsidRPr="00861CA8">
              <w:rPr>
                <w:rFonts w:hint="eastAsia"/>
              </w:rPr>
              <w:t>资料来源：</w:t>
            </w:r>
            <w:r w:rsidRPr="00861CA8">
              <w:t>wind</w:t>
            </w:r>
            <w:r w:rsidRPr="00861CA8">
              <w:rPr>
                <w:rFonts w:hint="eastAsia"/>
              </w:rPr>
              <w:t xml:space="preserve"> </w:t>
            </w:r>
            <w:r w:rsidRPr="00861CA8">
              <w:rPr>
                <w:rFonts w:hint="eastAsia"/>
              </w:rPr>
              <w:t>南华研究</w:t>
            </w:r>
          </w:p>
        </w:tc>
        <w:tc>
          <w:tcPr>
            <w:tcW w:w="4772" w:type="dxa"/>
            <w:gridSpan w:val="2"/>
          </w:tcPr>
          <w:p w:rsidR="00A82D80" w:rsidRDefault="00A82D80" w:rsidP="00A82D80">
            <w:pPr>
              <w:pStyle w:val="ae"/>
              <w:rPr>
                <w:noProof/>
              </w:rPr>
            </w:pPr>
            <w:r w:rsidRPr="00861CA8">
              <w:rPr>
                <w:rFonts w:hint="eastAsia"/>
              </w:rPr>
              <w:t>资料来源：</w:t>
            </w:r>
            <w:r w:rsidRPr="00861CA8">
              <w:t>wind</w:t>
            </w:r>
            <w:r w:rsidRPr="00861CA8">
              <w:rPr>
                <w:rFonts w:hint="eastAsia"/>
              </w:rPr>
              <w:t xml:space="preserve"> </w:t>
            </w:r>
            <w:r w:rsidRPr="00861CA8">
              <w:rPr>
                <w:rFonts w:hint="eastAsia"/>
              </w:rPr>
              <w:t>南华研究</w:t>
            </w:r>
          </w:p>
        </w:tc>
      </w:tr>
    </w:tbl>
    <w:p w:rsidR="00C602F5" w:rsidRPr="00861CA8" w:rsidRDefault="00C602F5" w:rsidP="00C602F5">
      <w:pPr>
        <w:pStyle w:val="aa"/>
        <w:ind w:firstLine="0"/>
        <w:outlineLvl w:val="1"/>
        <w:rPr>
          <w:rFonts w:eastAsia="黑体" w:cs="Times New Roman"/>
          <w:b/>
          <w:bCs/>
          <w:noProof/>
          <w:kern w:val="44"/>
          <w:sz w:val="30"/>
          <w:szCs w:val="30"/>
        </w:rPr>
      </w:pPr>
      <w:bookmarkStart w:id="56" w:name="_Toc370829365"/>
      <w:bookmarkStart w:id="57" w:name="_Toc404345916"/>
      <w:r w:rsidRPr="00861CA8">
        <w:rPr>
          <w:rFonts w:eastAsia="黑体" w:cs="Times New Roman" w:hint="eastAsia"/>
          <w:b/>
          <w:bCs/>
          <w:noProof/>
          <w:kern w:val="44"/>
          <w:sz w:val="30"/>
          <w:szCs w:val="30"/>
        </w:rPr>
        <w:t>4.2</w:t>
      </w:r>
      <w:r w:rsidRPr="00861CA8">
        <w:rPr>
          <w:rFonts w:eastAsia="黑体" w:cs="Times New Roman" w:hint="eastAsia"/>
          <w:b/>
          <w:bCs/>
          <w:noProof/>
          <w:kern w:val="44"/>
          <w:sz w:val="30"/>
          <w:szCs w:val="30"/>
        </w:rPr>
        <w:t>跨期套利</w:t>
      </w:r>
      <w:bookmarkEnd w:id="56"/>
      <w:bookmarkEnd w:id="57"/>
    </w:p>
    <w:tbl>
      <w:tblPr>
        <w:tblW w:w="9782" w:type="dxa"/>
        <w:tblInd w:w="-2694" w:type="dxa"/>
        <w:tblLayout w:type="fixed"/>
        <w:tblCellMar>
          <w:left w:w="0" w:type="dxa"/>
          <w:right w:w="0" w:type="dxa"/>
        </w:tblCellMar>
        <w:tblLook w:val="01E0" w:firstRow="1" w:lastRow="1" w:firstColumn="1" w:lastColumn="1" w:noHBand="0" w:noVBand="0"/>
      </w:tblPr>
      <w:tblGrid>
        <w:gridCol w:w="4948"/>
        <w:gridCol w:w="4727"/>
        <w:gridCol w:w="107"/>
      </w:tblGrid>
      <w:tr w:rsidR="00317E1F" w:rsidRPr="00861CA8" w:rsidTr="00317E1F">
        <w:trPr>
          <w:trHeight w:val="347"/>
        </w:trPr>
        <w:tc>
          <w:tcPr>
            <w:tcW w:w="4948" w:type="dxa"/>
          </w:tcPr>
          <w:p w:rsidR="00317E1F" w:rsidRPr="00317E1F" w:rsidRDefault="00317E1F">
            <w:pPr>
              <w:pStyle w:val="ad"/>
              <w:tabs>
                <w:tab w:val="right" w:pos="5057"/>
              </w:tabs>
              <w:spacing w:before="0" w:after="0"/>
            </w:pPr>
            <w:r w:rsidRPr="00317E1F">
              <w:rPr>
                <w:rFonts w:hint="eastAsia"/>
              </w:rPr>
              <w:t>图</w:t>
            </w:r>
            <w:r w:rsidRPr="00317E1F">
              <w:t>11</w:t>
            </w:r>
            <w:r w:rsidRPr="00317E1F">
              <w:rPr>
                <w:rFonts w:hint="eastAsia"/>
              </w:rPr>
              <w:t>、</w:t>
            </w:r>
            <w:r w:rsidRPr="00317E1F">
              <w:t>TA09</w:t>
            </w:r>
            <w:r w:rsidRPr="00317E1F">
              <w:rPr>
                <w:rFonts w:hint="eastAsia"/>
              </w:rPr>
              <w:t>月和</w:t>
            </w:r>
            <w:r w:rsidRPr="00317E1F">
              <w:t>01</w:t>
            </w:r>
            <w:r w:rsidRPr="00317E1F">
              <w:rPr>
                <w:rFonts w:hint="eastAsia"/>
              </w:rPr>
              <w:t>合约价差</w:t>
            </w:r>
            <w:r w:rsidRPr="00317E1F">
              <w:tab/>
            </w:r>
          </w:p>
        </w:tc>
        <w:tc>
          <w:tcPr>
            <w:tcW w:w="4834" w:type="dxa"/>
            <w:gridSpan w:val="2"/>
          </w:tcPr>
          <w:p w:rsidR="00317E1F" w:rsidRPr="00317E1F" w:rsidRDefault="00317E1F">
            <w:pPr>
              <w:pStyle w:val="ad"/>
              <w:tabs>
                <w:tab w:val="right" w:pos="5057"/>
              </w:tabs>
              <w:spacing w:before="0" w:after="0"/>
            </w:pPr>
            <w:r w:rsidRPr="00317E1F">
              <w:rPr>
                <w:rFonts w:hint="eastAsia"/>
              </w:rPr>
              <w:t>图</w:t>
            </w:r>
            <w:r w:rsidRPr="00317E1F">
              <w:t>12</w:t>
            </w:r>
            <w:r w:rsidRPr="00317E1F">
              <w:rPr>
                <w:rFonts w:hint="eastAsia"/>
              </w:rPr>
              <w:t>、</w:t>
            </w:r>
            <w:r w:rsidRPr="00317E1F">
              <w:t>L09</w:t>
            </w:r>
            <w:r w:rsidRPr="00317E1F">
              <w:rPr>
                <w:rFonts w:hint="eastAsia"/>
              </w:rPr>
              <w:t>和</w:t>
            </w:r>
            <w:r w:rsidRPr="00317E1F">
              <w:t>01</w:t>
            </w:r>
            <w:r w:rsidRPr="00317E1F">
              <w:rPr>
                <w:rFonts w:hint="eastAsia"/>
              </w:rPr>
              <w:t>合约价差</w:t>
            </w:r>
            <w:r w:rsidRPr="00317E1F">
              <w:tab/>
            </w:r>
          </w:p>
        </w:tc>
      </w:tr>
      <w:tr w:rsidR="00AB07FF" w:rsidRPr="00C534AF" w:rsidTr="00317E1F">
        <w:tblPrEx>
          <w:tblCellMar>
            <w:left w:w="108" w:type="dxa"/>
            <w:right w:w="108" w:type="dxa"/>
          </w:tblCellMar>
        </w:tblPrEx>
        <w:trPr>
          <w:gridAfter w:val="1"/>
          <w:wAfter w:w="107" w:type="dxa"/>
          <w:trHeight w:val="2837"/>
        </w:trPr>
        <w:tc>
          <w:tcPr>
            <w:tcW w:w="4948" w:type="dxa"/>
          </w:tcPr>
          <w:p w:rsidR="00AB07FF" w:rsidRDefault="00F758CA" w:rsidP="00AB07FF">
            <w:pPr>
              <w:pStyle w:val="aa"/>
              <w:widowControl w:val="0"/>
              <w:spacing w:after="0"/>
              <w:ind w:firstLine="0"/>
              <w:rPr>
                <w:noProof/>
              </w:rPr>
            </w:pPr>
            <w:r>
              <w:rPr>
                <w:noProof/>
              </w:rPr>
              <w:pict w14:anchorId="4B012C0B">
                <v:shape id="图表 8" o:spid="_x0000_i1029" type="#_x0000_t75" style="width:233.2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VoEM2wAAAAUBAAAPAAAAZHJzL2Rvd25y&#10;ZXYueG1sTI/NTsMwEITvSH0Haytxo3ZpsSDEqSgSlCNteQA33vxAvA6x24a3Z+ECl5VGM5r5Nl+N&#10;vhMnHGIbyMB8pkAglcG1VBt42z9d3YKIyZKzXSA08IURVsXkIreZC2fa4mmXasElFDNroEmpz6SM&#10;ZYPexlnokdirwuBtYjnU0g32zOW+k9dKaeltS7zQ2B4fGyw/dkdvQFfz9/WzCq+l7j+rtHa0US8b&#10;Yy6n48M9iIRj+gvDDz6jQ8FMh3AkF0VngB9Jv5c9faPvQBwMLBeLJcgil//pi28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">
                  <v:imagedata r:id="rId28" o:title=""/>
                  <o:lock v:ext="edit" aspectratio="f"/>
                </v:shape>
              </w:pict>
            </w:r>
          </w:p>
          <w:p w:rsidR="00AB07FF" w:rsidRPr="00F65E12" w:rsidRDefault="00AB07FF" w:rsidP="00AB07FF">
            <w:pPr>
              <w:pStyle w:val="ae"/>
            </w:pPr>
            <w:r>
              <w:rPr>
                <w:rFonts w:hint="eastAsia"/>
              </w:rPr>
              <w:t>资料来源：</w:t>
            </w:r>
            <w:r w:rsidRPr="00457D79">
              <w:t>wind</w:t>
            </w:r>
            <w:r>
              <w:rPr>
                <w:rFonts w:hint="eastAsia"/>
              </w:rPr>
              <w:t xml:space="preserve"> </w:t>
            </w:r>
            <w:r>
              <w:rPr>
                <w:rFonts w:hint="eastAsia"/>
              </w:rPr>
              <w:t>南华研究</w:t>
            </w:r>
          </w:p>
        </w:tc>
        <w:tc>
          <w:tcPr>
            <w:tcW w:w="4727" w:type="dxa"/>
          </w:tcPr>
          <w:p w:rsidR="00AB07FF" w:rsidRPr="0092582C" w:rsidRDefault="00F758CA" w:rsidP="00AB07FF">
            <w:pPr>
              <w:pStyle w:val="aa"/>
              <w:widowControl w:val="0"/>
              <w:spacing w:after="0"/>
              <w:ind w:firstLine="0"/>
              <w:rPr>
                <w:noProof/>
                <w:color w:val="FF0000"/>
              </w:rPr>
            </w:pPr>
            <w:r>
              <w:rPr>
                <w:noProof/>
                <w:color w:val="FF0000"/>
              </w:rPr>
              <w:pict w14:anchorId="070387D4">
                <v:shape id="图表 7" o:spid="_x0000_i1030" type="#_x0000_t75" style="width:231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">
                  <v:imagedata r:id="rId29" o:title=""/>
                  <o:lock v:ext="edit" aspectratio="f"/>
                </v:shape>
              </w:pict>
            </w:r>
          </w:p>
          <w:p w:rsidR="00AB07FF" w:rsidRPr="00360886" w:rsidRDefault="00AB07FF" w:rsidP="00AB07FF">
            <w:pPr>
              <w:pStyle w:val="ae"/>
              <w:rPr>
                <w:color w:val="FF0000"/>
              </w:rPr>
            </w:pPr>
            <w:r w:rsidRPr="00AB07FF">
              <w:rPr>
                <w:rFonts w:hint="eastAsia"/>
              </w:rPr>
              <w:t>资料来源：</w:t>
            </w:r>
            <w:r w:rsidRPr="00AB07FF">
              <w:t>wind</w:t>
            </w:r>
            <w:r w:rsidRPr="00AB07FF">
              <w:rPr>
                <w:rFonts w:hint="eastAsia"/>
              </w:rPr>
              <w:t xml:space="preserve"> </w:t>
            </w:r>
            <w:r w:rsidRPr="00AB07FF">
              <w:rPr>
                <w:rFonts w:hint="eastAsia"/>
              </w:rPr>
              <w:t>南华研究</w:t>
            </w:r>
          </w:p>
        </w:tc>
      </w:tr>
      <w:tr w:rsidR="00AB07FF" w:rsidRPr="00861CA8" w:rsidTr="00317E1F">
        <w:trPr>
          <w:trHeight w:val="347"/>
        </w:trPr>
        <w:tc>
          <w:tcPr>
            <w:tcW w:w="4948" w:type="dxa"/>
          </w:tcPr>
          <w:p w:rsidR="00AB07FF" w:rsidRPr="00AB07FF" w:rsidRDefault="00AB07FF" w:rsidP="00AB07FF">
            <w:pPr>
              <w:pStyle w:val="ad"/>
              <w:tabs>
                <w:tab w:val="right" w:pos="5057"/>
              </w:tabs>
              <w:spacing w:before="0" w:after="0"/>
            </w:pPr>
            <w:r w:rsidRPr="00AB07FF">
              <w:rPr>
                <w:rFonts w:hint="eastAsia"/>
              </w:rPr>
              <w:t>图</w:t>
            </w:r>
            <w:r w:rsidRPr="00AB07FF">
              <w:rPr>
                <w:rFonts w:hint="eastAsia"/>
              </w:rPr>
              <w:t>13</w:t>
            </w:r>
            <w:r w:rsidRPr="00AB07FF">
              <w:rPr>
                <w:rFonts w:hint="eastAsia"/>
              </w:rPr>
              <w:t>、橡胶</w:t>
            </w:r>
            <w:r w:rsidRPr="00AB07FF">
              <w:rPr>
                <w:rFonts w:hint="eastAsia"/>
              </w:rPr>
              <w:t>05</w:t>
            </w:r>
            <w:r w:rsidRPr="00AB07FF">
              <w:rPr>
                <w:rFonts w:hint="eastAsia"/>
              </w:rPr>
              <w:t>合约和</w:t>
            </w:r>
            <w:r w:rsidRPr="00AB07FF">
              <w:rPr>
                <w:rFonts w:hint="eastAsia"/>
              </w:rPr>
              <w:t>01</w:t>
            </w:r>
            <w:r w:rsidRPr="00AB07FF">
              <w:rPr>
                <w:rFonts w:hint="eastAsia"/>
              </w:rPr>
              <w:t>合约价差</w:t>
            </w:r>
            <w:r w:rsidRPr="00AB07FF">
              <w:tab/>
            </w:r>
          </w:p>
        </w:tc>
        <w:tc>
          <w:tcPr>
            <w:tcW w:w="4834" w:type="dxa"/>
            <w:gridSpan w:val="2"/>
          </w:tcPr>
          <w:p w:rsidR="00AB07FF" w:rsidRPr="00AB07FF" w:rsidRDefault="00AB07FF" w:rsidP="00AB07FF">
            <w:pPr>
              <w:pStyle w:val="ad"/>
              <w:tabs>
                <w:tab w:val="right" w:pos="5057"/>
              </w:tabs>
              <w:spacing w:before="0" w:after="0"/>
            </w:pPr>
            <w:r w:rsidRPr="00AB07FF">
              <w:rPr>
                <w:rFonts w:hint="eastAsia"/>
              </w:rPr>
              <w:t>图</w:t>
            </w:r>
            <w:r w:rsidRPr="00AB07FF">
              <w:rPr>
                <w:rFonts w:hint="eastAsia"/>
              </w:rPr>
              <w:t>14</w:t>
            </w:r>
            <w:r w:rsidRPr="00AB07FF">
              <w:rPr>
                <w:rFonts w:hint="eastAsia"/>
              </w:rPr>
              <w:t>、</w:t>
            </w:r>
            <w:r w:rsidRPr="00AB07FF">
              <w:rPr>
                <w:rFonts w:hint="eastAsia"/>
              </w:rPr>
              <w:t>PP05</w:t>
            </w:r>
            <w:r w:rsidRPr="00AB07FF">
              <w:rPr>
                <w:rFonts w:hint="eastAsia"/>
              </w:rPr>
              <w:t>合约和</w:t>
            </w:r>
            <w:r w:rsidRPr="00AB07FF">
              <w:rPr>
                <w:rFonts w:hint="eastAsia"/>
              </w:rPr>
              <w:t>01</w:t>
            </w:r>
            <w:r w:rsidRPr="00AB07FF">
              <w:rPr>
                <w:rFonts w:hint="eastAsia"/>
              </w:rPr>
              <w:t>合约价差</w:t>
            </w:r>
          </w:p>
        </w:tc>
      </w:tr>
      <w:tr w:rsidR="00AB07FF" w:rsidRPr="00861CA8" w:rsidTr="00317E1F">
        <w:tblPrEx>
          <w:tblCellMar>
            <w:left w:w="108" w:type="dxa"/>
            <w:right w:w="108" w:type="dxa"/>
          </w:tblCellMar>
        </w:tblPrEx>
        <w:trPr>
          <w:gridAfter w:val="1"/>
          <w:wAfter w:w="107" w:type="dxa"/>
          <w:trHeight w:val="2837"/>
        </w:trPr>
        <w:tc>
          <w:tcPr>
            <w:tcW w:w="4948" w:type="dxa"/>
          </w:tcPr>
          <w:p w:rsidR="00AB07FF" w:rsidRDefault="00F758CA" w:rsidP="00AB07FF">
            <w:pPr>
              <w:pStyle w:val="ad"/>
              <w:tabs>
                <w:tab w:val="right" w:pos="5057"/>
              </w:tabs>
              <w:spacing w:before="0" w:after="0"/>
            </w:pPr>
            <w:r>
              <w:rPr>
                <w:noProof/>
              </w:rPr>
              <w:lastRenderedPageBreak/>
              <w:pict w14:anchorId="1B3C73A9">
                <v:shape id="图表 6" o:spid="_x0000_i1031" type="#_x0000_t75" style="width:231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qlOD2wAAAAUBAAAPAAAAZHJzL2Rvd25y&#10;ZXYueG1sTI5NS8NAEIbvgv9hGcGb3djGIGk2RUTxJlhtxdskO80G9yPNbtv47x296GXg5X155qlW&#10;k7PiSGPsg1dwPctAkG+D7n2n4O318eoWREzoNdrgScEXRVjV52cVljqc/Asd16kTDPGxRAUmpaGU&#10;MraGHMZZGMhztwujw8Rx7KQe8cRwZ+U8ywrpsPf8weBA94baz/XBKcg2++f3D7tt+uJh87QdzN7M&#10;JSp1eTHdLUEkmtLfGH70WR1qdmrCwesoLDN493u5uymKHESjIF8scpB1Jf/b198A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">
                  <v:imagedata r:id="rId30" o:title=""/>
                  <o:lock v:ext="edit" aspectratio="f"/>
                </v:shape>
              </w:pict>
            </w:r>
          </w:p>
        </w:tc>
        <w:tc>
          <w:tcPr>
            <w:tcW w:w="4727" w:type="dxa"/>
          </w:tcPr>
          <w:p w:rsidR="00AB07FF" w:rsidRPr="00AC6A2E" w:rsidRDefault="00F758CA" w:rsidP="00AB07FF">
            <w:pPr>
              <w:pStyle w:val="ad"/>
              <w:tabs>
                <w:tab w:val="right" w:pos="5057"/>
              </w:tabs>
              <w:spacing w:before="0" w:after="0"/>
            </w:pPr>
            <w:r>
              <w:rPr>
                <w:noProof/>
              </w:rPr>
              <w:pict w14:anchorId="792DD5A9">
                <v:shape id="图表 5" o:spid="_x0000_i1032" type="#_x0000_t75" style="width:226.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">
                  <v:imagedata r:id="rId31" o:title=""/>
                  <o:lock v:ext="edit" aspectratio="f"/>
                </v:shape>
              </w:pict>
            </w:r>
          </w:p>
        </w:tc>
      </w:tr>
    </w:tbl>
    <w:p w:rsidR="00C602F5" w:rsidRPr="00861CA8" w:rsidRDefault="007E71ED" w:rsidP="007E71ED">
      <w:pPr>
        <w:pStyle w:val="aa"/>
        <w:ind w:firstLine="0"/>
        <w:outlineLvl w:val="1"/>
        <w:rPr>
          <w:noProof/>
        </w:rPr>
      </w:pPr>
      <w:bookmarkStart w:id="58" w:name="_Toc370829367"/>
      <w:r w:rsidRPr="00861CA8">
        <w:rPr>
          <w:noProof/>
        </w:rPr>
        <w:br w:type="page"/>
      </w:r>
      <w:bookmarkStart w:id="59" w:name="_Toc404345917"/>
      <w:r w:rsidR="00C602F5" w:rsidRPr="00861CA8">
        <w:rPr>
          <w:rFonts w:eastAsia="黑体" w:cs="Times New Roman" w:hint="eastAsia"/>
          <w:b/>
          <w:bCs/>
          <w:noProof/>
          <w:kern w:val="44"/>
          <w:sz w:val="30"/>
          <w:szCs w:val="30"/>
        </w:rPr>
        <w:lastRenderedPageBreak/>
        <w:t>4.</w:t>
      </w:r>
      <w:r w:rsidR="0037418A">
        <w:rPr>
          <w:rFonts w:eastAsia="黑体" w:cs="Times New Roman" w:hint="eastAsia"/>
          <w:b/>
          <w:bCs/>
          <w:noProof/>
          <w:kern w:val="44"/>
          <w:sz w:val="30"/>
          <w:szCs w:val="30"/>
        </w:rPr>
        <w:t>3</w:t>
      </w:r>
      <w:r w:rsidR="00C602F5" w:rsidRPr="00861CA8">
        <w:rPr>
          <w:rFonts w:eastAsia="黑体" w:cs="Times New Roman" w:hint="eastAsia"/>
          <w:b/>
          <w:bCs/>
          <w:noProof/>
          <w:kern w:val="44"/>
          <w:sz w:val="30"/>
          <w:szCs w:val="30"/>
        </w:rPr>
        <w:t>跨品种套利</w:t>
      </w:r>
      <w:bookmarkEnd w:id="58"/>
      <w:bookmarkEnd w:id="59"/>
    </w:p>
    <w:tbl>
      <w:tblPr>
        <w:tblW w:w="10065" w:type="dxa"/>
        <w:tblInd w:w="-2694" w:type="dxa"/>
        <w:tblLayout w:type="fixed"/>
        <w:tblCellMar>
          <w:left w:w="0" w:type="dxa"/>
          <w:right w:w="0" w:type="dxa"/>
        </w:tblCellMar>
        <w:tblLook w:val="01E0" w:firstRow="1" w:lastRow="1" w:firstColumn="1" w:lastColumn="1" w:noHBand="0" w:noVBand="0"/>
      </w:tblPr>
      <w:tblGrid>
        <w:gridCol w:w="5003"/>
        <w:gridCol w:w="5004"/>
        <w:gridCol w:w="58"/>
      </w:tblGrid>
      <w:tr w:rsidR="00860C98" w:rsidRPr="00861CA8" w:rsidTr="006D7CD0">
        <w:trPr>
          <w:trHeight w:val="347"/>
        </w:trPr>
        <w:tc>
          <w:tcPr>
            <w:tcW w:w="5003" w:type="dxa"/>
          </w:tcPr>
          <w:p w:rsidR="00860C98" w:rsidRPr="00861CA8" w:rsidRDefault="00860C98" w:rsidP="008C2266">
            <w:pPr>
              <w:pStyle w:val="ad"/>
            </w:pPr>
            <w:r w:rsidRPr="00861CA8">
              <w:rPr>
                <w:rFonts w:hint="eastAsia"/>
              </w:rPr>
              <w:t>图</w:t>
            </w:r>
            <w:r w:rsidRPr="00861CA8">
              <w:rPr>
                <w:rFonts w:hint="eastAsia"/>
              </w:rPr>
              <w:t>1</w:t>
            </w:r>
            <w:r w:rsidR="008C2266">
              <w:rPr>
                <w:rFonts w:hint="eastAsia"/>
              </w:rPr>
              <w:t>7</w:t>
            </w:r>
            <w:r w:rsidRPr="00861CA8">
              <w:rPr>
                <w:rFonts w:hint="eastAsia"/>
              </w:rPr>
              <w:t>、沪铜</w:t>
            </w:r>
            <w:proofErr w:type="gramStart"/>
            <w:r w:rsidRPr="00861CA8">
              <w:rPr>
                <w:rFonts w:hint="eastAsia"/>
              </w:rPr>
              <w:t>与沪铝比价</w:t>
            </w:r>
            <w:proofErr w:type="gramEnd"/>
            <w:r w:rsidRPr="00861CA8">
              <w:rPr>
                <w:rFonts w:hint="eastAsia"/>
                <w:noProof/>
              </w:rPr>
              <w:t>变化</w:t>
            </w:r>
            <w:r w:rsidRPr="00861CA8">
              <w:tab/>
            </w:r>
          </w:p>
        </w:tc>
        <w:tc>
          <w:tcPr>
            <w:tcW w:w="5062" w:type="dxa"/>
            <w:gridSpan w:val="2"/>
          </w:tcPr>
          <w:p w:rsidR="00860C98" w:rsidRPr="00861CA8" w:rsidRDefault="00860C98" w:rsidP="008C2266">
            <w:pPr>
              <w:pStyle w:val="ad"/>
            </w:pPr>
            <w:r w:rsidRPr="00861CA8">
              <w:rPr>
                <w:rFonts w:hint="eastAsia"/>
              </w:rPr>
              <w:t>图</w:t>
            </w:r>
            <w:r w:rsidRPr="00861CA8">
              <w:rPr>
                <w:rFonts w:hint="eastAsia"/>
              </w:rPr>
              <w:t>1</w:t>
            </w:r>
            <w:r w:rsidR="008C2266">
              <w:rPr>
                <w:rFonts w:hint="eastAsia"/>
              </w:rPr>
              <w:t>8</w:t>
            </w:r>
            <w:r w:rsidRPr="00861CA8">
              <w:rPr>
                <w:rFonts w:hint="eastAsia"/>
              </w:rPr>
              <w:t>、沪铜</w:t>
            </w:r>
            <w:proofErr w:type="gramStart"/>
            <w:r w:rsidRPr="00861CA8">
              <w:rPr>
                <w:rFonts w:hint="eastAsia"/>
              </w:rPr>
              <w:t>与沪锌比价</w:t>
            </w:r>
            <w:proofErr w:type="gramEnd"/>
            <w:r w:rsidRPr="00861CA8">
              <w:rPr>
                <w:rFonts w:hint="eastAsia"/>
                <w:noProof/>
              </w:rPr>
              <w:t>变化</w:t>
            </w:r>
            <w:r w:rsidRPr="00861CA8">
              <w:tab/>
            </w:r>
          </w:p>
        </w:tc>
      </w:tr>
      <w:tr w:rsidR="00A86C9A" w:rsidRPr="00861CA8" w:rsidTr="00AB07FF">
        <w:tblPrEx>
          <w:tblCellMar>
            <w:left w:w="108" w:type="dxa"/>
            <w:right w:w="108" w:type="dxa"/>
          </w:tblCellMar>
        </w:tblPrEx>
        <w:trPr>
          <w:gridAfter w:val="1"/>
          <w:wAfter w:w="58" w:type="dxa"/>
          <w:trHeight w:val="2837"/>
        </w:trPr>
        <w:tc>
          <w:tcPr>
            <w:tcW w:w="5003" w:type="dxa"/>
          </w:tcPr>
          <w:p w:rsidR="00A86C9A" w:rsidRPr="00861CA8" w:rsidRDefault="00AB07FF" w:rsidP="005164A1">
            <w:pPr>
              <w:pStyle w:val="aa"/>
              <w:widowControl w:val="0"/>
              <w:spacing w:after="0"/>
              <w:ind w:firstLine="0"/>
              <w:jc w:val="left"/>
              <w:rPr>
                <w:noProof/>
              </w:rPr>
            </w:pPr>
            <w:r>
              <w:rPr>
                <w:noProof/>
              </w:rPr>
              <w:drawing>
                <wp:inline distT="0" distB="0" distL="0" distR="0" wp14:anchorId="676518C5" wp14:editId="2C743707">
                  <wp:extent cx="3019425" cy="1943100"/>
                  <wp:effectExtent l="0" t="0" r="9525" b="190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c>
          <w:tcPr>
            <w:tcW w:w="5004" w:type="dxa"/>
          </w:tcPr>
          <w:p w:rsidR="00A86C9A" w:rsidRPr="00861CA8" w:rsidRDefault="00AB07FF" w:rsidP="005164A1">
            <w:pPr>
              <w:pStyle w:val="aa"/>
              <w:widowControl w:val="0"/>
              <w:spacing w:after="0"/>
              <w:ind w:firstLine="0"/>
              <w:rPr>
                <w:noProof/>
              </w:rPr>
            </w:pPr>
            <w:r>
              <w:rPr>
                <w:noProof/>
              </w:rPr>
              <w:drawing>
                <wp:inline distT="0" distB="0" distL="0" distR="0" wp14:anchorId="016FCBE2" wp14:editId="38ED4364">
                  <wp:extent cx="3019425" cy="1943100"/>
                  <wp:effectExtent l="0" t="0" r="9525" b="1905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6C9A" w:rsidRPr="00861CA8" w:rsidRDefault="00A86C9A" w:rsidP="005164A1">
            <w:pPr>
              <w:pStyle w:val="ae"/>
            </w:pPr>
            <w:r w:rsidRPr="00861CA8">
              <w:rPr>
                <w:rFonts w:hint="eastAsia"/>
              </w:rPr>
              <w:t>资料来源：</w:t>
            </w:r>
            <w:r w:rsidRPr="00861CA8">
              <w:rPr>
                <w:rFonts w:hint="eastAsia"/>
              </w:rPr>
              <w:t xml:space="preserve">wind </w:t>
            </w:r>
            <w:r w:rsidRPr="00861CA8">
              <w:rPr>
                <w:rFonts w:hint="eastAsia"/>
              </w:rPr>
              <w:t>南华研究</w:t>
            </w:r>
          </w:p>
        </w:tc>
      </w:tr>
      <w:tr w:rsidR="00A86C9A" w:rsidRPr="00861CA8" w:rsidTr="006D7CD0">
        <w:tblPrEx>
          <w:tblCellMar>
            <w:left w:w="108" w:type="dxa"/>
            <w:right w:w="108" w:type="dxa"/>
          </w:tblCellMar>
        </w:tblPrEx>
        <w:trPr>
          <w:gridAfter w:val="1"/>
          <w:wAfter w:w="58" w:type="dxa"/>
          <w:trHeight w:val="620"/>
        </w:trPr>
        <w:tc>
          <w:tcPr>
            <w:tcW w:w="5003" w:type="dxa"/>
          </w:tcPr>
          <w:p w:rsidR="00A86C9A" w:rsidRPr="00861CA8" w:rsidRDefault="00A86C9A" w:rsidP="005164A1">
            <w:pPr>
              <w:pStyle w:val="ad"/>
              <w:rPr>
                <w:noProof/>
              </w:rPr>
            </w:pPr>
            <w:r w:rsidRPr="00861CA8">
              <w:rPr>
                <w:rFonts w:hint="eastAsia"/>
                <w:noProof/>
              </w:rPr>
              <w:t>图</w:t>
            </w:r>
            <w:r>
              <w:rPr>
                <w:rFonts w:hint="eastAsia"/>
                <w:noProof/>
              </w:rPr>
              <w:t>19</w:t>
            </w:r>
            <w:r w:rsidRPr="00861CA8">
              <w:rPr>
                <w:rFonts w:hint="eastAsia"/>
                <w:noProof/>
              </w:rPr>
              <w:t>、沪铜与沪铅比价变化</w:t>
            </w:r>
            <w:r w:rsidRPr="00861CA8">
              <w:rPr>
                <w:noProof/>
              </w:rPr>
              <w:tab/>
            </w:r>
          </w:p>
        </w:tc>
        <w:tc>
          <w:tcPr>
            <w:tcW w:w="5004" w:type="dxa"/>
          </w:tcPr>
          <w:p w:rsidR="00A86C9A" w:rsidRPr="00861CA8" w:rsidRDefault="00A86C9A" w:rsidP="005164A1">
            <w:pPr>
              <w:pStyle w:val="ad"/>
            </w:pPr>
            <w:r w:rsidRPr="00861CA8">
              <w:rPr>
                <w:rFonts w:hint="eastAsia"/>
              </w:rPr>
              <w:t>图</w:t>
            </w:r>
            <w:r w:rsidRPr="00861CA8">
              <w:rPr>
                <w:rFonts w:hint="eastAsia"/>
              </w:rPr>
              <w:t>2</w:t>
            </w:r>
            <w:r>
              <w:rPr>
                <w:rFonts w:hint="eastAsia"/>
              </w:rPr>
              <w:t>0</w:t>
            </w:r>
            <w:r w:rsidRPr="00861CA8">
              <w:rPr>
                <w:rFonts w:hint="eastAsia"/>
              </w:rPr>
              <w:t>、</w:t>
            </w:r>
            <w:r w:rsidRPr="00861CA8">
              <w:rPr>
                <w:rFonts w:hint="eastAsia"/>
                <w:noProof/>
              </w:rPr>
              <w:t>沪锌与沪铅比价变化</w:t>
            </w:r>
            <w:r w:rsidRPr="00861CA8">
              <w:tab/>
            </w:r>
          </w:p>
        </w:tc>
      </w:tr>
      <w:tr w:rsidR="00A86C9A" w:rsidRPr="00861CA8" w:rsidTr="00AB07FF">
        <w:tblPrEx>
          <w:tblCellMar>
            <w:left w:w="108" w:type="dxa"/>
            <w:right w:w="108" w:type="dxa"/>
          </w:tblCellMar>
        </w:tblPrEx>
        <w:trPr>
          <w:gridAfter w:val="1"/>
          <w:wAfter w:w="58" w:type="dxa"/>
          <w:trHeight w:val="2837"/>
        </w:trPr>
        <w:tc>
          <w:tcPr>
            <w:tcW w:w="5003" w:type="dxa"/>
          </w:tcPr>
          <w:p w:rsidR="00A86C9A" w:rsidRPr="00861CA8" w:rsidRDefault="00AB07FF" w:rsidP="005164A1">
            <w:pPr>
              <w:pStyle w:val="aa"/>
              <w:widowControl w:val="0"/>
              <w:spacing w:after="0"/>
              <w:ind w:firstLine="0"/>
              <w:jc w:val="left"/>
              <w:rPr>
                <w:noProof/>
              </w:rPr>
            </w:pPr>
            <w:r>
              <w:rPr>
                <w:noProof/>
              </w:rPr>
              <w:drawing>
                <wp:inline distT="0" distB="0" distL="0" distR="0" wp14:anchorId="013F2634" wp14:editId="6EA953C8">
                  <wp:extent cx="3019425" cy="1943100"/>
                  <wp:effectExtent l="0" t="0" r="9525" b="1905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6C9A" w:rsidRPr="00861CA8" w:rsidRDefault="00A86C9A" w:rsidP="005164A1">
            <w:pPr>
              <w:pStyle w:val="ae"/>
              <w:rPr>
                <w:noProof/>
              </w:rPr>
            </w:pPr>
            <w:r w:rsidRPr="00861CA8">
              <w:rPr>
                <w:rFonts w:hint="eastAsia"/>
                <w:noProof/>
              </w:rPr>
              <w:t>资料来源：</w:t>
            </w:r>
            <w:r w:rsidRPr="00861CA8">
              <w:rPr>
                <w:rFonts w:hint="eastAsia"/>
              </w:rPr>
              <w:t>wind</w:t>
            </w:r>
            <w:r w:rsidRPr="00861CA8">
              <w:rPr>
                <w:rFonts w:hint="eastAsia"/>
                <w:noProof/>
              </w:rPr>
              <w:t xml:space="preserve"> </w:t>
            </w:r>
            <w:r w:rsidRPr="00861CA8">
              <w:rPr>
                <w:rFonts w:hint="eastAsia"/>
                <w:noProof/>
              </w:rPr>
              <w:t>南华研究</w:t>
            </w:r>
          </w:p>
        </w:tc>
        <w:tc>
          <w:tcPr>
            <w:tcW w:w="5004" w:type="dxa"/>
          </w:tcPr>
          <w:p w:rsidR="00A86C9A" w:rsidRPr="00861CA8" w:rsidRDefault="00AB07FF" w:rsidP="005164A1">
            <w:pPr>
              <w:pStyle w:val="aa"/>
              <w:widowControl w:val="0"/>
              <w:spacing w:after="0"/>
              <w:ind w:firstLine="0"/>
              <w:rPr>
                <w:rFonts w:cs="宋体"/>
                <w:b/>
                <w:noProof/>
                <w:kern w:val="0"/>
                <w:sz w:val="30"/>
                <w:szCs w:val="30"/>
              </w:rPr>
            </w:pPr>
            <w:r>
              <w:rPr>
                <w:noProof/>
              </w:rPr>
              <w:drawing>
                <wp:inline distT="0" distB="0" distL="0" distR="0" wp14:anchorId="71001704" wp14:editId="2B7FE752">
                  <wp:extent cx="3019425" cy="1943100"/>
                  <wp:effectExtent l="0" t="0" r="9525" b="190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6C9A" w:rsidRPr="00861CA8" w:rsidRDefault="00A86C9A" w:rsidP="005164A1">
            <w:pPr>
              <w:pStyle w:val="ae"/>
              <w:rPr>
                <w:noProof/>
              </w:rPr>
            </w:pPr>
            <w:r w:rsidRPr="00861CA8">
              <w:rPr>
                <w:rFonts w:hint="eastAsia"/>
                <w:noProof/>
              </w:rPr>
              <w:t>资料来源：</w:t>
            </w:r>
            <w:r w:rsidRPr="00861CA8">
              <w:rPr>
                <w:rFonts w:hint="eastAsia"/>
              </w:rPr>
              <w:t>wind</w:t>
            </w:r>
            <w:r w:rsidRPr="00861CA8">
              <w:rPr>
                <w:rFonts w:hint="eastAsia"/>
                <w:noProof/>
              </w:rPr>
              <w:t xml:space="preserve"> </w:t>
            </w:r>
            <w:r w:rsidRPr="00861CA8">
              <w:rPr>
                <w:rFonts w:hint="eastAsia"/>
                <w:noProof/>
              </w:rPr>
              <w:t>南华研究</w:t>
            </w:r>
          </w:p>
        </w:tc>
      </w:tr>
      <w:bookmarkEnd w:id="42"/>
    </w:tbl>
    <w:p w:rsidR="00B52EF8" w:rsidRPr="00B52EF8" w:rsidRDefault="00B52EF8" w:rsidP="00B52EF8">
      <w:pPr>
        <w:pStyle w:val="aa"/>
        <w:ind w:firstLine="0"/>
        <w:rPr>
          <w:rFonts w:ascii="华文细黑" w:hAnsi="华文细黑"/>
          <w:color w:val="000000"/>
        </w:rPr>
        <w:sectPr w:rsidR="00B52EF8" w:rsidRPr="00B52EF8" w:rsidSect="006C0260">
          <w:headerReference w:type="first" r:id="rId36"/>
          <w:footerReference w:type="first" r:id="rId37"/>
          <w:pgSz w:w="11907" w:h="16160" w:code="9"/>
          <w:pgMar w:top="1588" w:right="851" w:bottom="1418" w:left="3969" w:header="851" w:footer="851" w:gutter="0"/>
          <w:cols w:space="425"/>
          <w:titlePg/>
          <w:docGrid w:type="lines" w:linePitch="312"/>
        </w:sectPr>
      </w:pPr>
    </w:p>
    <w:p w:rsidR="006C3544" w:rsidRDefault="00E47AD9" w:rsidP="005F0D61">
      <w:pPr>
        <w:pStyle w:val="aa"/>
        <w:ind w:firstLine="0"/>
      </w:pPr>
      <w:r>
        <w:rPr>
          <w:noProof/>
        </w:rPr>
        <w:lastRenderedPageBreak/>
        <mc:AlternateContent>
          <mc:Choice Requires="wps">
            <w:drawing>
              <wp:anchor distT="0" distB="0" distL="114300" distR="114300" simplePos="0" relativeHeight="251653632" behindDoc="0" locked="0" layoutInCell="1" allowOverlap="1" wp14:anchorId="1F38DBB2" wp14:editId="6350FF66">
                <wp:simplePos x="0" y="0"/>
                <wp:positionH relativeFrom="page">
                  <wp:posOffset>513715</wp:posOffset>
                </wp:positionH>
                <wp:positionV relativeFrom="page">
                  <wp:posOffset>810260</wp:posOffset>
                </wp:positionV>
                <wp:extent cx="6467475" cy="396240"/>
                <wp:effectExtent l="0" t="635" r="635" b="3175"/>
                <wp:wrapNone/>
                <wp:docPr id="1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96240"/>
                        </a:xfrm>
                        <a:prstGeom prst="rect">
                          <a:avLst/>
                        </a:prstGeom>
                        <a:solidFill>
                          <a:srgbClr val="005B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E36" w:rsidRPr="00503A7F" w:rsidRDefault="00235E36" w:rsidP="006C3544">
                            <w:pPr>
                              <w:pStyle w:val="1"/>
                              <w:spacing w:before="100" w:beforeAutospacing="1" w:after="100" w:afterAutospacing="1"/>
                              <w:ind w:firstLine="160"/>
                              <w:rPr>
                                <w:b w:val="0"/>
                                <w:color w:val="FFFFFF"/>
                                <w:sz w:val="48"/>
                                <w:szCs w:val="48"/>
                              </w:rPr>
                            </w:pPr>
                            <w:bookmarkStart w:id="60" w:name="_Toc259717127"/>
                            <w:bookmarkStart w:id="61" w:name="_Toc260062246"/>
                            <w:bookmarkStart w:id="62" w:name="_Toc260148971"/>
                            <w:bookmarkStart w:id="63" w:name="_Toc260235842"/>
                            <w:bookmarkStart w:id="64" w:name="_Toc261876584"/>
                            <w:bookmarkStart w:id="65" w:name="_Toc261962473"/>
                            <w:bookmarkStart w:id="66" w:name="_Toc262048641"/>
                            <w:bookmarkStart w:id="67" w:name="_Toc262134881"/>
                            <w:bookmarkStart w:id="68" w:name="_Toc262221568"/>
                            <w:bookmarkStart w:id="69" w:name="_Toc262482525"/>
                            <w:bookmarkStart w:id="70" w:name="_Toc262567547"/>
                            <w:bookmarkStart w:id="71" w:name="_Toc262740866"/>
                            <w:bookmarkStart w:id="72" w:name="_Toc263086699"/>
                            <w:bookmarkStart w:id="73" w:name="_Toc265506231"/>
                            <w:bookmarkStart w:id="74" w:name="_Toc265852657"/>
                            <w:bookmarkStart w:id="75" w:name="_Toc267925442"/>
                            <w:bookmarkStart w:id="76" w:name="_Toc268011201"/>
                            <w:bookmarkStart w:id="77" w:name="_Toc270345055"/>
                            <w:bookmarkStart w:id="78" w:name="_Toc270432151"/>
                            <w:bookmarkStart w:id="79" w:name="_Toc271553164"/>
                            <w:bookmarkStart w:id="80" w:name="_Toc271639888"/>
                            <w:bookmarkStart w:id="81" w:name="_Toc271725703"/>
                            <w:bookmarkStart w:id="82" w:name="_Toc271813749"/>
                            <w:bookmarkStart w:id="83" w:name="_Toc271813961"/>
                            <w:bookmarkStart w:id="84" w:name="_Toc273366160"/>
                            <w:bookmarkStart w:id="85" w:name="_Toc274665306"/>
                            <w:bookmarkStart w:id="86" w:name="_Toc274750765"/>
                            <w:bookmarkStart w:id="87" w:name="_Toc274837882"/>
                            <w:bookmarkStart w:id="88" w:name="_Toc274923918"/>
                            <w:bookmarkStart w:id="89" w:name="_Toc275787349"/>
                            <w:bookmarkStart w:id="90" w:name="_Toc275960203"/>
                            <w:bookmarkStart w:id="91" w:name="_Toc276132859"/>
                            <w:bookmarkStart w:id="92" w:name="_Toc276393020"/>
                            <w:bookmarkStart w:id="93" w:name="_Toc276565322"/>
                            <w:bookmarkStart w:id="94" w:name="_Toc276652988"/>
                            <w:bookmarkStart w:id="95" w:name="_Toc276738790"/>
                            <w:bookmarkStart w:id="96" w:name="_Toc276997841"/>
                            <w:bookmarkStart w:id="97" w:name="_Toc277083209"/>
                            <w:bookmarkStart w:id="98" w:name="_Toc277168844"/>
                            <w:bookmarkStart w:id="99" w:name="_Toc277255250"/>
                            <w:bookmarkStart w:id="100" w:name="_Toc277343428"/>
                            <w:bookmarkStart w:id="101" w:name="_Toc277602328"/>
                            <w:bookmarkStart w:id="102" w:name="_Toc279414333"/>
                            <w:bookmarkStart w:id="103" w:name="_Toc279588309"/>
                            <w:bookmarkStart w:id="104" w:name="_Toc279673804"/>
                            <w:bookmarkStart w:id="105" w:name="_Toc279761272"/>
                            <w:bookmarkStart w:id="106" w:name="_Toc280021348"/>
                            <w:bookmarkStart w:id="107" w:name="_Toc280711760"/>
                            <w:bookmarkStart w:id="108" w:name="_Toc280797348"/>
                            <w:bookmarkStart w:id="109" w:name="_Toc286415784"/>
                            <w:bookmarkStart w:id="110" w:name="_Toc290623693"/>
                            <w:bookmarkStart w:id="111" w:name="_Toc290623704"/>
                            <w:bookmarkStart w:id="112" w:name="_Toc290623832"/>
                            <w:bookmarkStart w:id="113" w:name="_Toc290623854"/>
                            <w:bookmarkStart w:id="114" w:name="_Toc290623967"/>
                            <w:bookmarkStart w:id="115" w:name="_Toc290624126"/>
                            <w:bookmarkStart w:id="116" w:name="_Toc290624134"/>
                            <w:bookmarkStart w:id="117" w:name="_Toc290624177"/>
                            <w:bookmarkStart w:id="118" w:name="_Toc369691860"/>
                            <w:bookmarkStart w:id="119" w:name="_Toc369697816"/>
                            <w:bookmarkStart w:id="120" w:name="_Toc369698791"/>
                            <w:bookmarkStart w:id="121" w:name="_Toc369698838"/>
                            <w:bookmarkStart w:id="122" w:name="_Toc369698894"/>
                            <w:bookmarkStart w:id="123" w:name="_Toc369699382"/>
                            <w:bookmarkStart w:id="124" w:name="_Toc369699707"/>
                            <w:bookmarkStart w:id="125" w:name="_Toc387694197"/>
                            <w:bookmarkStart w:id="126" w:name="_Toc396229416"/>
                            <w:bookmarkStart w:id="127" w:name="_Toc399852286"/>
                            <w:bookmarkStart w:id="128" w:name="_Toc404345918"/>
                            <w:r w:rsidRPr="00503A7F">
                              <w:rPr>
                                <w:rFonts w:hint="eastAsia"/>
                                <w:b w:val="0"/>
                                <w:color w:val="FFFFFF"/>
                                <w:sz w:val="48"/>
                                <w:szCs w:val="48"/>
                              </w:rPr>
                              <w:t>南华期货分支机构</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0.45pt;margin-top:63.8pt;width:509.25pt;height:3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" fillcolor="#005bac" stroked="f">
                <v:textbox inset="0,0,0,0">
                  <w:txbxContent>
                    <w:p w:rsidR="00235E36" w:rsidRPr="00503A7F" w:rsidRDefault="00235E36" w:rsidP="006C3544">
                      <w:pPr>
                        <w:pStyle w:val="1"/>
                        <w:spacing w:before="100" w:beforeAutospacing="1" w:after="100" w:afterAutospacing="1"/>
                        <w:ind w:firstLine="160"/>
                        <w:rPr>
                          <w:b w:val="0"/>
                          <w:color w:val="FFFFFF"/>
                          <w:sz w:val="48"/>
                          <w:szCs w:val="48"/>
                        </w:rPr>
                      </w:pPr>
                      <w:bookmarkStart w:id="129" w:name="_Toc259717127"/>
                      <w:bookmarkStart w:id="130" w:name="_Toc260062246"/>
                      <w:bookmarkStart w:id="131" w:name="_Toc260148971"/>
                      <w:bookmarkStart w:id="132" w:name="_Toc260235842"/>
                      <w:bookmarkStart w:id="133" w:name="_Toc261876584"/>
                      <w:bookmarkStart w:id="134" w:name="_Toc261962473"/>
                      <w:bookmarkStart w:id="135" w:name="_Toc262048641"/>
                      <w:bookmarkStart w:id="136" w:name="_Toc262134881"/>
                      <w:bookmarkStart w:id="137" w:name="_Toc262221568"/>
                      <w:bookmarkStart w:id="138" w:name="_Toc262482525"/>
                      <w:bookmarkStart w:id="139" w:name="_Toc262567547"/>
                      <w:bookmarkStart w:id="140" w:name="_Toc262740866"/>
                      <w:bookmarkStart w:id="141" w:name="_Toc263086699"/>
                      <w:bookmarkStart w:id="142" w:name="_Toc265506231"/>
                      <w:bookmarkStart w:id="143" w:name="_Toc265852657"/>
                      <w:bookmarkStart w:id="144" w:name="_Toc267925442"/>
                      <w:bookmarkStart w:id="145" w:name="_Toc268011201"/>
                      <w:bookmarkStart w:id="146" w:name="_Toc270345055"/>
                      <w:bookmarkStart w:id="147" w:name="_Toc270432151"/>
                      <w:bookmarkStart w:id="148" w:name="_Toc271553164"/>
                      <w:bookmarkStart w:id="149" w:name="_Toc271639888"/>
                      <w:bookmarkStart w:id="150" w:name="_Toc271725703"/>
                      <w:bookmarkStart w:id="151" w:name="_Toc271813749"/>
                      <w:bookmarkStart w:id="152" w:name="_Toc271813961"/>
                      <w:bookmarkStart w:id="153" w:name="_Toc273366160"/>
                      <w:bookmarkStart w:id="154" w:name="_Toc274665306"/>
                      <w:bookmarkStart w:id="155" w:name="_Toc274750765"/>
                      <w:bookmarkStart w:id="156" w:name="_Toc274837882"/>
                      <w:bookmarkStart w:id="157" w:name="_Toc274923918"/>
                      <w:bookmarkStart w:id="158" w:name="_Toc275787349"/>
                      <w:bookmarkStart w:id="159" w:name="_Toc275960203"/>
                      <w:bookmarkStart w:id="160" w:name="_Toc276132859"/>
                      <w:bookmarkStart w:id="161" w:name="_Toc276393020"/>
                      <w:bookmarkStart w:id="162" w:name="_Toc276565322"/>
                      <w:bookmarkStart w:id="163" w:name="_Toc276652988"/>
                      <w:bookmarkStart w:id="164" w:name="_Toc276738790"/>
                      <w:bookmarkStart w:id="165" w:name="_Toc276997841"/>
                      <w:bookmarkStart w:id="166" w:name="_Toc277083209"/>
                      <w:bookmarkStart w:id="167" w:name="_Toc277168844"/>
                      <w:bookmarkStart w:id="168" w:name="_Toc277255250"/>
                      <w:bookmarkStart w:id="169" w:name="_Toc277343428"/>
                      <w:bookmarkStart w:id="170" w:name="_Toc277602328"/>
                      <w:bookmarkStart w:id="171" w:name="_Toc279414333"/>
                      <w:bookmarkStart w:id="172" w:name="_Toc279588309"/>
                      <w:bookmarkStart w:id="173" w:name="_Toc279673804"/>
                      <w:bookmarkStart w:id="174" w:name="_Toc279761272"/>
                      <w:bookmarkStart w:id="175" w:name="_Toc280021348"/>
                      <w:bookmarkStart w:id="176" w:name="_Toc280711760"/>
                      <w:bookmarkStart w:id="177" w:name="_Toc280797348"/>
                      <w:bookmarkStart w:id="178" w:name="_Toc286415784"/>
                      <w:bookmarkStart w:id="179" w:name="_Toc290623693"/>
                      <w:bookmarkStart w:id="180" w:name="_Toc290623704"/>
                      <w:bookmarkStart w:id="181" w:name="_Toc290623832"/>
                      <w:bookmarkStart w:id="182" w:name="_Toc290623854"/>
                      <w:bookmarkStart w:id="183" w:name="_Toc290623967"/>
                      <w:bookmarkStart w:id="184" w:name="_Toc290624126"/>
                      <w:bookmarkStart w:id="185" w:name="_Toc290624134"/>
                      <w:bookmarkStart w:id="186" w:name="_Toc290624177"/>
                      <w:bookmarkStart w:id="187" w:name="_Toc369691860"/>
                      <w:bookmarkStart w:id="188" w:name="_Toc369697816"/>
                      <w:bookmarkStart w:id="189" w:name="_Toc369698791"/>
                      <w:bookmarkStart w:id="190" w:name="_Toc369698838"/>
                      <w:bookmarkStart w:id="191" w:name="_Toc369698894"/>
                      <w:bookmarkStart w:id="192" w:name="_Toc369699382"/>
                      <w:bookmarkStart w:id="193" w:name="_Toc369699707"/>
                      <w:bookmarkStart w:id="194" w:name="_Toc387694197"/>
                      <w:bookmarkStart w:id="195" w:name="_Toc396229416"/>
                      <w:bookmarkStart w:id="196" w:name="_Toc399852286"/>
                      <w:bookmarkStart w:id="197" w:name="_Toc404345918"/>
                      <w:r w:rsidRPr="00503A7F">
                        <w:rPr>
                          <w:rFonts w:hint="eastAsia"/>
                          <w:b w:val="0"/>
                          <w:color w:val="FFFFFF"/>
                          <w:sz w:val="48"/>
                          <w:szCs w:val="48"/>
                        </w:rPr>
                        <w:t>南华期货分支机构</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txbxContent>
                </v:textbox>
                <w10:wrap anchorx="page" anchory="page"/>
              </v:shape>
            </w:pict>
          </mc:Fallback>
        </mc:AlternateContent>
      </w:r>
    </w:p>
    <w:tbl>
      <w:tblPr>
        <w:tblW w:w="10184" w:type="dxa"/>
        <w:tblInd w:w="-2268" w:type="dxa"/>
        <w:tblLayout w:type="fixed"/>
        <w:tblCellMar>
          <w:left w:w="0" w:type="dxa"/>
          <w:right w:w="0" w:type="dxa"/>
        </w:tblCellMar>
        <w:tblLook w:val="01E0" w:firstRow="1" w:lastRow="1" w:firstColumn="1" w:lastColumn="1" w:noHBand="0" w:noVBand="0"/>
      </w:tblPr>
      <w:tblGrid>
        <w:gridCol w:w="5092"/>
        <w:gridCol w:w="5092"/>
      </w:tblGrid>
      <w:tr w:rsidR="00A81C6A" w:rsidRPr="00B65017">
        <w:trPr>
          <w:trHeight w:val="11253"/>
        </w:trPr>
        <w:tc>
          <w:tcPr>
            <w:tcW w:w="5092" w:type="dxa"/>
          </w:tcPr>
          <w:p w:rsidR="00A81C6A" w:rsidRPr="006C3544" w:rsidRDefault="00A81C6A" w:rsidP="00842497">
            <w:pPr>
              <w:spacing w:line="220" w:lineRule="exact"/>
              <w:jc w:val="left"/>
              <w:rPr>
                <w:rFonts w:cs="Arial"/>
                <w:b/>
                <w:color w:val="005BAC"/>
                <w:sz w:val="18"/>
                <w:szCs w:val="18"/>
              </w:rPr>
            </w:pPr>
            <w:r w:rsidRPr="006C3544">
              <w:rPr>
                <w:rFonts w:hAnsi="华文细黑" w:cs="Arial"/>
                <w:b/>
                <w:color w:val="005BAC"/>
                <w:sz w:val="18"/>
                <w:szCs w:val="18"/>
              </w:rPr>
              <w:t>杭州总部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杭州市西湖大道</w:t>
            </w:r>
            <w:r w:rsidRPr="00500846">
              <w:rPr>
                <w:rFonts w:cs="Arial"/>
                <w:sz w:val="18"/>
                <w:szCs w:val="18"/>
              </w:rPr>
              <w:t>193</w:t>
            </w:r>
            <w:r w:rsidRPr="00500846">
              <w:rPr>
                <w:rFonts w:hAnsi="华文细黑" w:cs="Arial"/>
                <w:sz w:val="18"/>
                <w:szCs w:val="18"/>
              </w:rPr>
              <w:t>号定安名都</w:t>
            </w:r>
            <w:r w:rsidRPr="00500846">
              <w:rPr>
                <w:rFonts w:cs="Arial"/>
                <w:sz w:val="18"/>
                <w:szCs w:val="18"/>
              </w:rPr>
              <w:t>3</w:t>
            </w:r>
            <w:r w:rsidRPr="00500846">
              <w:rPr>
                <w:rFonts w:hAnsi="华文细黑" w:cs="Arial"/>
                <w:sz w:val="18"/>
                <w:szCs w:val="18"/>
              </w:rPr>
              <w:t>层（</w:t>
            </w:r>
            <w:r w:rsidRPr="00500846">
              <w:rPr>
                <w:rFonts w:cs="Arial"/>
                <w:sz w:val="18"/>
                <w:szCs w:val="18"/>
              </w:rPr>
              <w:t>310002</w:t>
            </w:r>
            <w:r w:rsidRPr="00500846">
              <w:rPr>
                <w:rFonts w:hAnsi="华文细黑" w:cs="Arial"/>
                <w:sz w:val="18"/>
                <w:szCs w:val="18"/>
              </w:rPr>
              <w:t>）</w:t>
            </w:r>
          </w:p>
          <w:p w:rsidR="00A81C6A" w:rsidRDefault="00A81C6A" w:rsidP="00842497">
            <w:pPr>
              <w:spacing w:after="120" w:line="220" w:lineRule="exact"/>
              <w:jc w:val="left"/>
              <w:rPr>
                <w:rFonts w:cs="Arial"/>
                <w:sz w:val="18"/>
                <w:szCs w:val="18"/>
              </w:rPr>
            </w:pPr>
            <w:r w:rsidRPr="00500846">
              <w:rPr>
                <w:rFonts w:cs="Arial"/>
                <w:sz w:val="18"/>
                <w:szCs w:val="18"/>
              </w:rPr>
              <w:t>电话：</w:t>
            </w:r>
            <w:r w:rsidRPr="00500846">
              <w:rPr>
                <w:rFonts w:cs="Arial"/>
                <w:sz w:val="18"/>
                <w:szCs w:val="18"/>
              </w:rPr>
              <w:t xml:space="preserve">0571-88388524   </w:t>
            </w:r>
            <w:r w:rsidRPr="00500846">
              <w:rPr>
                <w:rFonts w:cs="Arial"/>
                <w:sz w:val="18"/>
                <w:szCs w:val="18"/>
              </w:rPr>
              <w:t>传真：</w:t>
            </w:r>
            <w:r w:rsidRPr="00500846">
              <w:rPr>
                <w:rFonts w:cs="Arial"/>
                <w:sz w:val="18"/>
                <w:szCs w:val="18"/>
              </w:rPr>
              <w:t>0571-88393740</w:t>
            </w:r>
          </w:p>
          <w:p w:rsidR="00A81C6A" w:rsidRPr="00272FCF" w:rsidRDefault="00A81C6A" w:rsidP="00842497">
            <w:pPr>
              <w:spacing w:after="120" w:line="220" w:lineRule="exact"/>
              <w:jc w:val="left"/>
              <w:rPr>
                <w:rFonts w:cs="Arial"/>
                <w:sz w:val="18"/>
                <w:szCs w:val="18"/>
              </w:rPr>
            </w:pPr>
            <w:r w:rsidRPr="006C3544">
              <w:rPr>
                <w:rFonts w:hAnsi="华文细黑" w:cs="Arial"/>
                <w:b/>
                <w:color w:val="005BAC"/>
                <w:sz w:val="18"/>
                <w:szCs w:val="18"/>
              </w:rPr>
              <w:t>嘉兴营业部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嘉兴市中山路</w:t>
            </w:r>
            <w:r w:rsidRPr="00500846">
              <w:rPr>
                <w:rFonts w:cs="Arial"/>
                <w:sz w:val="18"/>
                <w:szCs w:val="18"/>
              </w:rPr>
              <w:t>133</w:t>
            </w:r>
            <w:r w:rsidRPr="00500846">
              <w:rPr>
                <w:rFonts w:hAnsi="华文细黑" w:cs="Arial"/>
                <w:sz w:val="18"/>
                <w:szCs w:val="18"/>
              </w:rPr>
              <w:t>号粮食大厦东五楼（</w:t>
            </w:r>
            <w:r w:rsidRPr="00500846">
              <w:rPr>
                <w:rFonts w:cs="Arial"/>
                <w:sz w:val="18"/>
                <w:szCs w:val="18"/>
              </w:rPr>
              <w:t>314000</w:t>
            </w:r>
            <w:r w:rsidRPr="00500846">
              <w:rPr>
                <w:rFonts w:hAnsi="华文细黑" w:cs="Arial"/>
                <w:sz w:val="18"/>
                <w:szCs w:val="18"/>
              </w:rPr>
              <w:t>）</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0573-82158136</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0573-82158127</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宁波营业部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宁波市和</w:t>
            </w:r>
            <w:proofErr w:type="gramStart"/>
            <w:r w:rsidRPr="00500846">
              <w:rPr>
                <w:rFonts w:hAnsi="华文细黑" w:cs="Arial"/>
                <w:sz w:val="18"/>
                <w:szCs w:val="18"/>
              </w:rPr>
              <w:t>义路</w:t>
            </w:r>
            <w:proofErr w:type="gramEnd"/>
            <w:r w:rsidRPr="00500846">
              <w:rPr>
                <w:rFonts w:cs="Arial"/>
                <w:sz w:val="18"/>
                <w:szCs w:val="18"/>
              </w:rPr>
              <w:t>77</w:t>
            </w:r>
            <w:r w:rsidRPr="00500846">
              <w:rPr>
                <w:rFonts w:hAnsi="华文细黑" w:cs="Arial"/>
                <w:sz w:val="18"/>
                <w:szCs w:val="18"/>
              </w:rPr>
              <w:t>号汇</w:t>
            </w:r>
            <w:proofErr w:type="gramStart"/>
            <w:r w:rsidRPr="00500846">
              <w:rPr>
                <w:rFonts w:hAnsi="华文细黑" w:cs="Arial"/>
                <w:sz w:val="18"/>
                <w:szCs w:val="18"/>
              </w:rPr>
              <w:t>金大厦</w:t>
            </w:r>
            <w:proofErr w:type="gramEnd"/>
            <w:r w:rsidRPr="00500846">
              <w:rPr>
                <w:rFonts w:cs="Arial"/>
                <w:sz w:val="18"/>
                <w:szCs w:val="18"/>
              </w:rPr>
              <w:t>9</w:t>
            </w:r>
            <w:r w:rsidRPr="00500846">
              <w:rPr>
                <w:rFonts w:hAnsi="华文细黑" w:cs="Arial"/>
                <w:sz w:val="18"/>
                <w:szCs w:val="18"/>
              </w:rPr>
              <w:t>楼（</w:t>
            </w:r>
            <w:r w:rsidRPr="00500846">
              <w:rPr>
                <w:rFonts w:cs="Arial"/>
                <w:sz w:val="18"/>
                <w:szCs w:val="18"/>
              </w:rPr>
              <w:t>315000</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 xml:space="preserve">0574-87310338    </w:t>
            </w:r>
            <w:r w:rsidRPr="00500846">
              <w:rPr>
                <w:rFonts w:hAnsi="华文细黑" w:cs="Arial"/>
                <w:sz w:val="18"/>
                <w:szCs w:val="18"/>
              </w:rPr>
              <w:t>传真：</w:t>
            </w:r>
            <w:r w:rsidRPr="00500846">
              <w:rPr>
                <w:rFonts w:cs="Arial"/>
                <w:sz w:val="18"/>
                <w:szCs w:val="18"/>
              </w:rPr>
              <w:t>0574-87273868</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郑州营业部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郑州市未来路</w:t>
            </w:r>
            <w:r w:rsidRPr="00500846">
              <w:rPr>
                <w:rFonts w:cs="Arial"/>
                <w:sz w:val="18"/>
                <w:szCs w:val="18"/>
              </w:rPr>
              <w:t>73</w:t>
            </w:r>
            <w:r w:rsidRPr="00500846">
              <w:rPr>
                <w:rFonts w:hAnsi="华文细黑" w:cs="Arial"/>
                <w:sz w:val="18"/>
                <w:szCs w:val="18"/>
              </w:rPr>
              <w:t>号锦江国际花园</w:t>
            </w:r>
            <w:r w:rsidRPr="00500846">
              <w:rPr>
                <w:rFonts w:cs="Arial"/>
                <w:sz w:val="18"/>
                <w:szCs w:val="18"/>
              </w:rPr>
              <w:t>9</w:t>
            </w:r>
            <w:r w:rsidRPr="00500846">
              <w:rPr>
                <w:rFonts w:hAnsi="华文细黑" w:cs="Arial"/>
                <w:sz w:val="18"/>
                <w:szCs w:val="18"/>
              </w:rPr>
              <w:t>号楼</w:t>
            </w:r>
            <w:r w:rsidRPr="00500846">
              <w:rPr>
                <w:rFonts w:cs="Arial"/>
                <w:sz w:val="18"/>
                <w:szCs w:val="18"/>
              </w:rPr>
              <w:t>14</w:t>
            </w:r>
            <w:r w:rsidRPr="00500846">
              <w:rPr>
                <w:rFonts w:hAnsi="华文细黑" w:cs="Arial"/>
                <w:sz w:val="18"/>
                <w:szCs w:val="18"/>
              </w:rPr>
              <w:t>层（</w:t>
            </w:r>
            <w:r w:rsidRPr="00500846">
              <w:rPr>
                <w:rFonts w:cs="Arial"/>
                <w:sz w:val="18"/>
                <w:szCs w:val="18"/>
              </w:rPr>
              <w:t>450008</w:t>
            </w:r>
            <w:r w:rsidRPr="00500846">
              <w:rPr>
                <w:rFonts w:hAnsi="华文细黑" w:cs="Arial"/>
                <w:sz w:val="18"/>
                <w:szCs w:val="18"/>
              </w:rPr>
              <w:t>）</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0371-65613</w:t>
            </w:r>
            <w:r>
              <w:rPr>
                <w:rFonts w:cs="Arial" w:hint="eastAsia"/>
                <w:sz w:val="18"/>
                <w:szCs w:val="18"/>
              </w:rPr>
              <w:t>227</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0371-6561</w:t>
            </w:r>
            <w:r>
              <w:rPr>
                <w:rFonts w:cs="Arial" w:hint="eastAsia"/>
                <w:sz w:val="18"/>
                <w:szCs w:val="18"/>
              </w:rPr>
              <w:t>3225</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温州营业部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温州大自然家园</w:t>
            </w:r>
            <w:r w:rsidRPr="00500846">
              <w:rPr>
                <w:rFonts w:cs="Arial"/>
                <w:sz w:val="18"/>
                <w:szCs w:val="18"/>
              </w:rPr>
              <w:t>3</w:t>
            </w:r>
            <w:r w:rsidRPr="00500846">
              <w:rPr>
                <w:rFonts w:hAnsi="华文细黑" w:cs="Arial"/>
                <w:sz w:val="18"/>
                <w:szCs w:val="18"/>
              </w:rPr>
              <w:t>期</w:t>
            </w:r>
            <w:r w:rsidRPr="00500846">
              <w:rPr>
                <w:rFonts w:cs="Arial"/>
                <w:sz w:val="18"/>
                <w:szCs w:val="18"/>
              </w:rPr>
              <w:t>1</w:t>
            </w:r>
            <w:r w:rsidRPr="00500846">
              <w:rPr>
                <w:rFonts w:hAnsi="华文细黑" w:cs="Arial"/>
                <w:sz w:val="18"/>
                <w:szCs w:val="18"/>
              </w:rPr>
              <w:t>号楼</w:t>
            </w:r>
            <w:r w:rsidRPr="00500846">
              <w:rPr>
                <w:rFonts w:cs="Arial"/>
                <w:sz w:val="18"/>
                <w:szCs w:val="18"/>
              </w:rPr>
              <w:t>2302</w:t>
            </w:r>
            <w:r w:rsidRPr="00500846">
              <w:rPr>
                <w:rFonts w:hAnsi="华文细黑" w:cs="Arial"/>
                <w:sz w:val="18"/>
                <w:szCs w:val="18"/>
              </w:rPr>
              <w:t>室（</w:t>
            </w:r>
            <w:r w:rsidRPr="00500846">
              <w:rPr>
                <w:rFonts w:cs="Arial"/>
                <w:sz w:val="18"/>
                <w:szCs w:val="18"/>
              </w:rPr>
              <w:t>325000</w:t>
            </w:r>
            <w:r w:rsidRPr="00500846">
              <w:rPr>
                <w:rFonts w:hAnsi="华文细黑" w:cs="Arial"/>
                <w:sz w:val="18"/>
                <w:szCs w:val="18"/>
              </w:rPr>
              <w:t>）</w:t>
            </w:r>
          </w:p>
          <w:p w:rsidR="00A81C6A" w:rsidRPr="00500846" w:rsidRDefault="00E41744" w:rsidP="00842497">
            <w:pPr>
              <w:spacing w:after="120" w:line="220" w:lineRule="exact"/>
              <w:jc w:val="left"/>
              <w:rPr>
                <w:rFonts w:cs="Arial"/>
                <w:b/>
                <w:sz w:val="18"/>
                <w:szCs w:val="18"/>
              </w:rPr>
            </w:pPr>
            <w:r w:rsidRPr="00E41744">
              <w:rPr>
                <w:rFonts w:hAnsi="华文细黑" w:cs="Arial" w:hint="eastAsia"/>
                <w:sz w:val="18"/>
                <w:szCs w:val="18"/>
              </w:rPr>
              <w:t>电话：</w:t>
            </w:r>
            <w:r w:rsidRPr="00E41744">
              <w:rPr>
                <w:rFonts w:hAnsi="华文细黑" w:cs="Arial"/>
                <w:sz w:val="18"/>
                <w:szCs w:val="18"/>
              </w:rPr>
              <w:t>0577-89971808 / 89971820</w:t>
            </w:r>
            <w:r w:rsidR="00A81C6A" w:rsidRPr="00500846">
              <w:rPr>
                <w:rFonts w:cs="Arial"/>
                <w:b/>
                <w:sz w:val="18"/>
                <w:szCs w:val="18"/>
              </w:rPr>
              <w:t xml:space="preserve">   </w:t>
            </w:r>
            <w:r w:rsidR="00A81C6A" w:rsidRPr="00500846">
              <w:rPr>
                <w:rFonts w:hAnsi="华文细黑" w:cs="Arial"/>
                <w:sz w:val="18"/>
                <w:szCs w:val="18"/>
              </w:rPr>
              <w:t>传真：</w:t>
            </w:r>
            <w:r w:rsidR="00A81C6A" w:rsidRPr="00500846">
              <w:rPr>
                <w:rFonts w:cs="Arial"/>
                <w:sz w:val="18"/>
                <w:szCs w:val="18"/>
              </w:rPr>
              <w:t>0577-89971858</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北京营业部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北京市宣武区宣武门外大街</w:t>
            </w:r>
            <w:r w:rsidRPr="00500846">
              <w:rPr>
                <w:rFonts w:cs="Arial"/>
                <w:sz w:val="18"/>
                <w:szCs w:val="18"/>
              </w:rPr>
              <w:t>28</w:t>
            </w:r>
            <w:r w:rsidRPr="00500846">
              <w:rPr>
                <w:rFonts w:hAnsi="华文细黑" w:cs="Arial"/>
                <w:sz w:val="18"/>
                <w:szCs w:val="18"/>
              </w:rPr>
              <w:t>号富</w:t>
            </w:r>
            <w:proofErr w:type="gramStart"/>
            <w:r w:rsidRPr="00500846">
              <w:rPr>
                <w:rFonts w:hAnsi="华文细黑" w:cs="Arial"/>
                <w:sz w:val="18"/>
                <w:szCs w:val="18"/>
              </w:rPr>
              <w:t>卓大厦</w:t>
            </w:r>
            <w:proofErr w:type="gramEnd"/>
            <w:r w:rsidRPr="00500846">
              <w:rPr>
                <w:rFonts w:cs="Arial"/>
                <w:sz w:val="18"/>
                <w:szCs w:val="18"/>
              </w:rPr>
              <w:t>B</w:t>
            </w:r>
            <w:r w:rsidRPr="00500846">
              <w:rPr>
                <w:rFonts w:hAnsi="华文细黑" w:cs="Arial"/>
                <w:sz w:val="18"/>
                <w:szCs w:val="18"/>
              </w:rPr>
              <w:t>座</w:t>
            </w:r>
            <w:r w:rsidRPr="00500846">
              <w:rPr>
                <w:rFonts w:cs="Arial"/>
                <w:sz w:val="18"/>
                <w:szCs w:val="18"/>
              </w:rPr>
              <w:t>8</w:t>
            </w:r>
            <w:r w:rsidRPr="00500846">
              <w:rPr>
                <w:rFonts w:hAnsi="华文细黑" w:cs="Arial"/>
                <w:sz w:val="18"/>
                <w:szCs w:val="18"/>
              </w:rPr>
              <w:t>楼</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 xml:space="preserve">010-63556906     </w:t>
            </w:r>
            <w:r w:rsidRPr="00500846">
              <w:rPr>
                <w:rFonts w:hAnsi="华文细黑" w:cs="Arial"/>
                <w:sz w:val="18"/>
                <w:szCs w:val="18"/>
              </w:rPr>
              <w:t>传真：</w:t>
            </w:r>
            <w:r w:rsidRPr="00500846">
              <w:rPr>
                <w:rFonts w:cs="Arial"/>
                <w:sz w:val="18"/>
                <w:szCs w:val="18"/>
              </w:rPr>
              <w:t>010-63150526</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哈尔滨营业部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哈尔滨市香坊区中山路</w:t>
            </w:r>
            <w:r w:rsidRPr="00500846">
              <w:rPr>
                <w:rFonts w:cs="Arial"/>
                <w:sz w:val="18"/>
                <w:szCs w:val="18"/>
              </w:rPr>
              <w:t>93</w:t>
            </w:r>
            <w:r w:rsidRPr="00500846">
              <w:rPr>
                <w:rFonts w:hAnsi="华文细黑" w:cs="Arial"/>
                <w:sz w:val="18"/>
                <w:szCs w:val="18"/>
              </w:rPr>
              <w:t>号保利科技大厦</w:t>
            </w:r>
            <w:r w:rsidRPr="00500846">
              <w:rPr>
                <w:rFonts w:cs="Arial"/>
                <w:sz w:val="18"/>
                <w:szCs w:val="18"/>
              </w:rPr>
              <w:t>201</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0451-82345618    </w:t>
            </w:r>
            <w:r w:rsidRPr="00500846">
              <w:rPr>
                <w:rFonts w:hAnsi="华文细黑" w:cs="Arial"/>
                <w:sz w:val="18"/>
                <w:szCs w:val="18"/>
              </w:rPr>
              <w:t>传真：</w:t>
            </w:r>
            <w:r w:rsidRPr="00500846">
              <w:rPr>
                <w:rFonts w:cs="Arial"/>
                <w:sz w:val="18"/>
                <w:szCs w:val="18"/>
              </w:rPr>
              <w:t>0451-82345616</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深圳营业部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深圳市福田区金田路</w:t>
            </w:r>
            <w:r w:rsidRPr="00500846">
              <w:rPr>
                <w:rFonts w:cs="Arial"/>
                <w:sz w:val="18"/>
                <w:szCs w:val="18"/>
              </w:rPr>
              <w:t>4028</w:t>
            </w:r>
            <w:r w:rsidRPr="00500846">
              <w:rPr>
                <w:rFonts w:hAnsi="华文细黑" w:cs="Arial"/>
                <w:sz w:val="18"/>
                <w:szCs w:val="18"/>
              </w:rPr>
              <w:t>号荣</w:t>
            </w:r>
            <w:proofErr w:type="gramStart"/>
            <w:r w:rsidRPr="00500846">
              <w:rPr>
                <w:rFonts w:hAnsi="华文细黑" w:cs="Arial"/>
                <w:sz w:val="18"/>
                <w:szCs w:val="18"/>
              </w:rPr>
              <w:t>超经贸</w:t>
            </w:r>
            <w:proofErr w:type="gramEnd"/>
            <w:r w:rsidRPr="00500846">
              <w:rPr>
                <w:rFonts w:hAnsi="华文细黑" w:cs="Arial"/>
                <w:sz w:val="18"/>
                <w:szCs w:val="18"/>
              </w:rPr>
              <w:t>中心</w:t>
            </w:r>
            <w:r w:rsidRPr="00500846">
              <w:rPr>
                <w:rFonts w:cs="Arial"/>
                <w:sz w:val="18"/>
                <w:szCs w:val="18"/>
              </w:rPr>
              <w:t>2703</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 xml:space="preserve">0755-82577529    </w:t>
            </w:r>
            <w:r w:rsidRPr="00500846">
              <w:rPr>
                <w:rFonts w:hAnsi="华文细黑" w:cs="Arial"/>
                <w:sz w:val="18"/>
                <w:szCs w:val="18"/>
              </w:rPr>
              <w:t>传真：</w:t>
            </w:r>
            <w:r w:rsidRPr="00500846">
              <w:rPr>
                <w:rFonts w:cs="Arial"/>
                <w:sz w:val="18"/>
                <w:szCs w:val="18"/>
              </w:rPr>
              <w:t>0755-82577539</w:t>
            </w:r>
          </w:p>
          <w:p w:rsidR="00A81C6A" w:rsidRPr="00500846" w:rsidRDefault="00A81C6A" w:rsidP="00842497">
            <w:pPr>
              <w:spacing w:line="220" w:lineRule="exact"/>
              <w:jc w:val="left"/>
              <w:rPr>
                <w:rFonts w:cs="Arial"/>
                <w:b/>
                <w:sz w:val="18"/>
                <w:szCs w:val="18"/>
              </w:rPr>
            </w:pPr>
            <w:r w:rsidRPr="006C3544">
              <w:rPr>
                <w:rFonts w:hAnsi="华文细黑" w:cs="Arial"/>
                <w:b/>
                <w:color w:val="005BAC"/>
                <w:sz w:val="18"/>
                <w:szCs w:val="18"/>
              </w:rPr>
              <w:t>萧山营业部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杭州市</w:t>
            </w:r>
            <w:proofErr w:type="gramStart"/>
            <w:r w:rsidRPr="00500846">
              <w:rPr>
                <w:rFonts w:hAnsi="华文细黑" w:cs="Arial"/>
                <w:sz w:val="18"/>
                <w:szCs w:val="18"/>
              </w:rPr>
              <w:t>萧山区</w:t>
            </w:r>
            <w:proofErr w:type="gramEnd"/>
            <w:r w:rsidRPr="00500846">
              <w:rPr>
                <w:rFonts w:hAnsi="华文细黑" w:cs="Arial"/>
                <w:sz w:val="18"/>
                <w:szCs w:val="18"/>
              </w:rPr>
              <w:t>金城路</w:t>
            </w:r>
            <w:r w:rsidRPr="00500846">
              <w:rPr>
                <w:rFonts w:cs="Arial"/>
                <w:sz w:val="18"/>
                <w:szCs w:val="18"/>
              </w:rPr>
              <w:t>429</w:t>
            </w:r>
            <w:r w:rsidRPr="00500846">
              <w:rPr>
                <w:rFonts w:hAnsi="华文细黑" w:cs="Arial"/>
                <w:sz w:val="18"/>
                <w:szCs w:val="18"/>
              </w:rPr>
              <w:t>号天汇园一幢</w:t>
            </w:r>
            <w:r w:rsidRPr="00500846">
              <w:rPr>
                <w:rFonts w:cs="Arial"/>
                <w:sz w:val="18"/>
                <w:szCs w:val="18"/>
              </w:rPr>
              <w:t>B</w:t>
            </w:r>
            <w:r w:rsidRPr="00500846">
              <w:rPr>
                <w:rFonts w:hAnsi="华文细黑" w:cs="Arial"/>
                <w:sz w:val="18"/>
                <w:szCs w:val="18"/>
              </w:rPr>
              <w:t>座</w:t>
            </w:r>
            <w:r w:rsidRPr="00500846">
              <w:rPr>
                <w:rFonts w:cs="Arial"/>
                <w:sz w:val="18"/>
                <w:szCs w:val="18"/>
              </w:rPr>
              <w:t>3</w:t>
            </w:r>
            <w:r w:rsidRPr="00500846">
              <w:rPr>
                <w:rFonts w:hAnsi="华文细黑" w:cs="Arial"/>
                <w:sz w:val="18"/>
                <w:szCs w:val="18"/>
              </w:rPr>
              <w:t>层</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0571-87839600 </w:t>
            </w:r>
            <w:r w:rsidRPr="00500846">
              <w:rPr>
                <w:rFonts w:hAnsi="华文细黑" w:cs="Arial"/>
                <w:sz w:val="18"/>
                <w:szCs w:val="18"/>
              </w:rPr>
              <w:t>传真：</w:t>
            </w:r>
            <w:r w:rsidRPr="00500846">
              <w:rPr>
                <w:rFonts w:cs="Arial"/>
                <w:sz w:val="18"/>
                <w:szCs w:val="18"/>
              </w:rPr>
              <w:t>0571-83869589</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天津营业部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地址：天津市河西区友谊路</w:t>
            </w:r>
            <w:r w:rsidRPr="00500846">
              <w:rPr>
                <w:rFonts w:cs="Arial"/>
                <w:sz w:val="18"/>
                <w:szCs w:val="18"/>
              </w:rPr>
              <w:t>41</w:t>
            </w:r>
            <w:r w:rsidRPr="00500846">
              <w:rPr>
                <w:rFonts w:hAnsi="华文细黑" w:cs="Arial"/>
                <w:sz w:val="18"/>
                <w:szCs w:val="18"/>
              </w:rPr>
              <w:t>号大安大厦</w:t>
            </w:r>
            <w:r w:rsidRPr="00500846">
              <w:rPr>
                <w:rFonts w:cs="Arial"/>
                <w:sz w:val="18"/>
                <w:szCs w:val="18"/>
              </w:rPr>
              <w:t>A</w:t>
            </w:r>
            <w:r w:rsidRPr="00500846">
              <w:rPr>
                <w:rFonts w:hAnsi="华文细黑" w:cs="Arial"/>
                <w:sz w:val="18"/>
                <w:szCs w:val="18"/>
              </w:rPr>
              <w:t>座</w:t>
            </w:r>
            <w:r w:rsidRPr="00500846">
              <w:rPr>
                <w:rFonts w:cs="Arial"/>
                <w:sz w:val="18"/>
                <w:szCs w:val="18"/>
              </w:rPr>
              <w:t>802</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022-88371080</w:t>
            </w:r>
            <w:r w:rsidRPr="00500846">
              <w:rPr>
                <w:rFonts w:hAnsi="华文细黑" w:cs="Arial"/>
                <w:sz w:val="18"/>
                <w:szCs w:val="18"/>
              </w:rPr>
              <w:t>；</w:t>
            </w:r>
            <w:r w:rsidRPr="00500846">
              <w:rPr>
                <w:rFonts w:cs="Arial"/>
                <w:sz w:val="18"/>
                <w:szCs w:val="18"/>
              </w:rPr>
              <w:t>88371089</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南华期货（香港）有限公司</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中国香港上环德辅道中</w:t>
            </w:r>
            <w:r w:rsidRPr="00500846">
              <w:rPr>
                <w:rFonts w:cs="Arial"/>
                <w:sz w:val="18"/>
                <w:szCs w:val="18"/>
              </w:rPr>
              <w:t>232</w:t>
            </w:r>
            <w:r w:rsidRPr="00500846">
              <w:rPr>
                <w:rFonts w:hAnsi="华文细黑" w:cs="Arial"/>
                <w:sz w:val="18"/>
                <w:szCs w:val="18"/>
              </w:rPr>
              <w:t>号</w:t>
            </w:r>
          </w:p>
          <w:p w:rsidR="00A81C6A" w:rsidRDefault="00A81C6A" w:rsidP="00842497">
            <w:pPr>
              <w:spacing w:line="220" w:lineRule="exact"/>
              <w:jc w:val="left"/>
              <w:rPr>
                <w:rFonts w:cs="Arial"/>
                <w:sz w:val="18"/>
                <w:szCs w:val="18"/>
              </w:rPr>
            </w:pPr>
            <w:r w:rsidRPr="00500846">
              <w:rPr>
                <w:rFonts w:hAnsi="华文细黑" w:cs="Arial"/>
                <w:sz w:val="18"/>
                <w:szCs w:val="18"/>
              </w:rPr>
              <w:t>电话：</w:t>
            </w:r>
            <w:r w:rsidRPr="00500846">
              <w:rPr>
                <w:rFonts w:cs="Arial"/>
                <w:sz w:val="18"/>
                <w:szCs w:val="18"/>
              </w:rPr>
              <w:t>00852-28052</w:t>
            </w:r>
            <w:r w:rsidR="00C04E2D">
              <w:rPr>
                <w:rFonts w:cs="Arial" w:hint="eastAsia"/>
                <w:sz w:val="18"/>
                <w:szCs w:val="18"/>
              </w:rPr>
              <w:t>658</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00852-28052978</w:t>
            </w:r>
          </w:p>
          <w:p w:rsidR="00A81C6A" w:rsidRDefault="00A81C6A" w:rsidP="00842497">
            <w:pPr>
              <w:spacing w:line="220" w:lineRule="exact"/>
              <w:jc w:val="left"/>
              <w:rPr>
                <w:rFonts w:cs="Arial"/>
                <w:sz w:val="18"/>
                <w:szCs w:val="18"/>
              </w:rPr>
            </w:pPr>
          </w:p>
          <w:p w:rsidR="00A81C6A" w:rsidRPr="00A37EE2" w:rsidRDefault="00A81C6A" w:rsidP="00842497">
            <w:pPr>
              <w:spacing w:line="220" w:lineRule="exact"/>
              <w:jc w:val="left"/>
              <w:rPr>
                <w:rFonts w:hAnsi="华文细黑" w:cs="Arial"/>
                <w:b/>
                <w:color w:val="005BAC"/>
                <w:sz w:val="18"/>
                <w:szCs w:val="18"/>
              </w:rPr>
            </w:pPr>
            <w:r w:rsidRPr="00A37EE2">
              <w:rPr>
                <w:rFonts w:hAnsi="华文细黑" w:cs="Arial" w:hint="eastAsia"/>
                <w:b/>
                <w:color w:val="005BAC"/>
                <w:sz w:val="18"/>
                <w:szCs w:val="18"/>
              </w:rPr>
              <w:t>广州营业部</w:t>
            </w:r>
          </w:p>
          <w:p w:rsidR="00A81C6A" w:rsidRPr="00272FCF" w:rsidRDefault="00A81C6A" w:rsidP="00842497">
            <w:pPr>
              <w:spacing w:line="220" w:lineRule="exact"/>
              <w:jc w:val="left"/>
              <w:rPr>
                <w:rFonts w:cs="Arial"/>
                <w:sz w:val="18"/>
                <w:szCs w:val="18"/>
              </w:rPr>
            </w:pPr>
            <w:r w:rsidRPr="00272FCF">
              <w:rPr>
                <w:rFonts w:cs="Arial" w:hint="eastAsia"/>
                <w:sz w:val="18"/>
                <w:szCs w:val="18"/>
              </w:rPr>
              <w:t>广州市天河</w:t>
            </w:r>
            <w:r w:rsidRPr="00272FCF">
              <w:rPr>
                <w:rFonts w:ascii="宋体" w:eastAsia="宋体" w:hAnsi="宋体" w:cs="宋体" w:hint="eastAsia"/>
                <w:sz w:val="18"/>
                <w:szCs w:val="18"/>
              </w:rPr>
              <w:t>区</w:t>
            </w:r>
            <w:r w:rsidRPr="00272FCF">
              <w:rPr>
                <w:rFonts w:cs="Arial" w:hint="eastAsia"/>
                <w:sz w:val="18"/>
                <w:szCs w:val="18"/>
              </w:rPr>
              <w:t>天河北路</w:t>
            </w:r>
            <w:r w:rsidRPr="00272FCF">
              <w:rPr>
                <w:rFonts w:cs="Arial" w:hint="eastAsia"/>
                <w:sz w:val="18"/>
                <w:szCs w:val="18"/>
              </w:rPr>
              <w:t>28</w:t>
            </w:r>
            <w:r w:rsidRPr="00E41744">
              <w:rPr>
                <w:rFonts w:cs="Arial" w:hint="eastAsia"/>
                <w:sz w:val="18"/>
                <w:szCs w:val="18"/>
              </w:rPr>
              <w:t>号时代广场东座</w:t>
            </w:r>
            <w:r w:rsidRPr="00272FCF">
              <w:rPr>
                <w:rFonts w:cs="Arial" w:hint="eastAsia"/>
                <w:sz w:val="18"/>
                <w:szCs w:val="18"/>
              </w:rPr>
              <w:t>728-729</w:t>
            </w:r>
            <w:r w:rsidRPr="00272FCF">
              <w:rPr>
                <w:rFonts w:cs="Arial" w:hint="eastAsia"/>
                <w:sz w:val="18"/>
                <w:szCs w:val="18"/>
              </w:rPr>
              <w:t>室</w:t>
            </w:r>
          </w:p>
          <w:p w:rsidR="00A81C6A" w:rsidRDefault="00A81C6A" w:rsidP="00842497">
            <w:pPr>
              <w:spacing w:line="220" w:lineRule="exact"/>
              <w:jc w:val="left"/>
              <w:rPr>
                <w:rFonts w:cs="Arial"/>
                <w:sz w:val="18"/>
                <w:szCs w:val="18"/>
              </w:rPr>
            </w:pPr>
            <w:r w:rsidRPr="00272FCF">
              <w:rPr>
                <w:rFonts w:ascii="宋体" w:eastAsia="宋体" w:hAnsi="宋体" w:cs="宋体" w:hint="eastAsia"/>
                <w:sz w:val="18"/>
                <w:szCs w:val="18"/>
              </w:rPr>
              <w:t>电话</w:t>
            </w:r>
            <w:r w:rsidRPr="00272FCF">
              <w:rPr>
                <w:rFonts w:ascii="Batang" w:eastAsia="Batang" w:hAnsi="Batang" w:cs="Batang" w:hint="eastAsia"/>
                <w:sz w:val="18"/>
                <w:szCs w:val="18"/>
              </w:rPr>
              <w:t>：</w:t>
            </w:r>
            <w:r w:rsidRPr="00272FCF">
              <w:rPr>
                <w:rFonts w:cs="Arial" w:hint="eastAsia"/>
                <w:sz w:val="18"/>
                <w:szCs w:val="18"/>
              </w:rPr>
              <w:t xml:space="preserve">020-38806542   </w:t>
            </w:r>
            <w:r w:rsidRPr="00272FCF">
              <w:rPr>
                <w:rFonts w:ascii="宋体" w:eastAsia="宋体" w:hAnsi="宋体" w:cs="宋体" w:hint="eastAsia"/>
                <w:sz w:val="18"/>
                <w:szCs w:val="18"/>
              </w:rPr>
              <w:t>传真</w:t>
            </w:r>
            <w:r w:rsidRPr="00272FCF">
              <w:rPr>
                <w:rFonts w:ascii="Batang" w:eastAsia="Batang" w:hAnsi="Batang" w:cs="Batang" w:hint="eastAsia"/>
                <w:sz w:val="18"/>
                <w:szCs w:val="18"/>
              </w:rPr>
              <w:t>：</w:t>
            </w:r>
            <w:r w:rsidRPr="00272FCF">
              <w:rPr>
                <w:rFonts w:cs="Arial" w:hint="eastAsia"/>
                <w:sz w:val="18"/>
                <w:szCs w:val="18"/>
              </w:rPr>
              <w:t>020-38810969</w:t>
            </w:r>
          </w:p>
          <w:p w:rsidR="00A81C6A" w:rsidRDefault="00A81C6A" w:rsidP="00842497">
            <w:pPr>
              <w:spacing w:line="220" w:lineRule="exact"/>
              <w:jc w:val="left"/>
              <w:rPr>
                <w:rFonts w:cs="Arial"/>
                <w:sz w:val="18"/>
                <w:szCs w:val="18"/>
              </w:rPr>
            </w:pPr>
          </w:p>
          <w:p w:rsidR="00A81C6A" w:rsidRPr="00B704E5" w:rsidRDefault="00A81C6A" w:rsidP="00842497">
            <w:pPr>
              <w:spacing w:line="220" w:lineRule="exact"/>
              <w:jc w:val="left"/>
              <w:rPr>
                <w:rFonts w:hAnsi="华文细黑" w:cs="Arial"/>
                <w:b/>
                <w:color w:val="005BAC"/>
                <w:sz w:val="18"/>
                <w:szCs w:val="18"/>
              </w:rPr>
            </w:pPr>
            <w:r w:rsidRPr="00B704E5">
              <w:rPr>
                <w:rFonts w:hAnsi="华文细黑" w:cs="Arial" w:hint="eastAsia"/>
                <w:b/>
                <w:color w:val="005BAC"/>
                <w:sz w:val="18"/>
                <w:szCs w:val="18"/>
              </w:rPr>
              <w:t>永康营业部</w:t>
            </w:r>
          </w:p>
          <w:p w:rsidR="00A81C6A" w:rsidRPr="00B704E5" w:rsidRDefault="00A81C6A" w:rsidP="00842497">
            <w:pPr>
              <w:spacing w:line="220" w:lineRule="exact"/>
              <w:jc w:val="left"/>
              <w:rPr>
                <w:rFonts w:cs="Arial"/>
                <w:sz w:val="18"/>
                <w:szCs w:val="18"/>
              </w:rPr>
            </w:pPr>
            <w:r w:rsidRPr="00B704E5">
              <w:rPr>
                <w:rFonts w:cs="Arial" w:hint="eastAsia"/>
                <w:sz w:val="18"/>
                <w:szCs w:val="18"/>
              </w:rPr>
              <w:t>浙江省永康</w:t>
            </w:r>
            <w:proofErr w:type="gramStart"/>
            <w:r w:rsidRPr="00B704E5">
              <w:rPr>
                <w:rFonts w:cs="Arial" w:hint="eastAsia"/>
                <w:sz w:val="18"/>
                <w:szCs w:val="18"/>
              </w:rPr>
              <w:t>市丽州中路</w:t>
            </w:r>
            <w:proofErr w:type="gramEnd"/>
            <w:r w:rsidRPr="00B704E5">
              <w:rPr>
                <w:rFonts w:cs="Arial" w:hint="eastAsia"/>
                <w:sz w:val="18"/>
                <w:szCs w:val="18"/>
              </w:rPr>
              <w:t>63</w:t>
            </w:r>
            <w:r w:rsidRPr="00B704E5">
              <w:rPr>
                <w:rFonts w:cs="Arial" w:hint="eastAsia"/>
                <w:sz w:val="18"/>
                <w:szCs w:val="18"/>
              </w:rPr>
              <w:t>号</w:t>
            </w:r>
            <w:r w:rsidRPr="00B704E5">
              <w:rPr>
                <w:rFonts w:cs="Arial" w:hint="eastAsia"/>
                <w:sz w:val="18"/>
                <w:szCs w:val="18"/>
              </w:rPr>
              <w:t>11</w:t>
            </w:r>
            <w:r w:rsidRPr="00B704E5">
              <w:rPr>
                <w:rFonts w:cs="Arial" w:hint="eastAsia"/>
                <w:sz w:val="18"/>
                <w:szCs w:val="18"/>
              </w:rPr>
              <w:t>楼</w:t>
            </w:r>
          </w:p>
          <w:p w:rsidR="00A81C6A" w:rsidRDefault="00A81C6A" w:rsidP="00842497">
            <w:pPr>
              <w:spacing w:line="220" w:lineRule="exact"/>
              <w:jc w:val="left"/>
              <w:rPr>
                <w:rFonts w:cs="Arial"/>
                <w:sz w:val="18"/>
                <w:szCs w:val="18"/>
              </w:rPr>
            </w:pPr>
            <w:r w:rsidRPr="00B704E5">
              <w:rPr>
                <w:rFonts w:cs="Arial" w:hint="eastAsia"/>
                <w:sz w:val="18"/>
                <w:szCs w:val="18"/>
              </w:rPr>
              <w:t>电话：</w:t>
            </w:r>
            <w:r w:rsidRPr="00B704E5">
              <w:rPr>
                <w:rFonts w:cs="Arial" w:hint="eastAsia"/>
                <w:sz w:val="18"/>
                <w:szCs w:val="18"/>
              </w:rPr>
              <w:t>0579-89292768</w:t>
            </w:r>
          </w:p>
          <w:p w:rsidR="00F62BFD" w:rsidRDefault="00F62BFD" w:rsidP="00F62BFD">
            <w:pPr>
              <w:spacing w:line="220" w:lineRule="exact"/>
              <w:jc w:val="left"/>
              <w:rPr>
                <w:rFonts w:hAnsi="华文细黑" w:cs="Arial"/>
                <w:b/>
                <w:color w:val="005BAC"/>
                <w:sz w:val="18"/>
                <w:szCs w:val="18"/>
              </w:rPr>
            </w:pPr>
          </w:p>
          <w:p w:rsidR="00F62BFD" w:rsidRPr="00F62BFD" w:rsidRDefault="00F62BFD" w:rsidP="00F62BFD">
            <w:pPr>
              <w:spacing w:line="220" w:lineRule="exact"/>
              <w:jc w:val="left"/>
              <w:rPr>
                <w:rFonts w:hAnsi="华文细黑" w:cs="Arial"/>
                <w:b/>
                <w:color w:val="005BAC"/>
                <w:sz w:val="18"/>
                <w:szCs w:val="18"/>
              </w:rPr>
            </w:pPr>
            <w:r w:rsidRPr="00F62BFD">
              <w:rPr>
                <w:rFonts w:hAnsi="华文细黑" w:cs="Arial" w:hint="eastAsia"/>
                <w:b/>
                <w:color w:val="005BAC"/>
                <w:sz w:val="18"/>
                <w:szCs w:val="18"/>
              </w:rPr>
              <w:t>余姚营业部</w:t>
            </w:r>
            <w:r w:rsidR="008E32E6">
              <w:rPr>
                <w:rFonts w:hAnsi="华文细黑" w:cs="Arial" w:hint="eastAsia"/>
                <w:b/>
                <w:color w:val="005BAC"/>
                <w:sz w:val="18"/>
                <w:szCs w:val="18"/>
              </w:rPr>
              <w:t xml:space="preserve">                                                                 </w:t>
            </w:r>
          </w:p>
          <w:p w:rsidR="00F62BFD" w:rsidRPr="00F62BFD" w:rsidRDefault="00717A0B" w:rsidP="00F62BFD">
            <w:pPr>
              <w:spacing w:line="220" w:lineRule="exact"/>
              <w:jc w:val="left"/>
              <w:rPr>
                <w:rFonts w:cs="Arial"/>
                <w:sz w:val="18"/>
                <w:szCs w:val="18"/>
              </w:rPr>
            </w:pPr>
            <w:r>
              <w:rPr>
                <w:rFonts w:cs="Arial" w:hint="eastAsia"/>
                <w:sz w:val="18"/>
                <w:szCs w:val="18"/>
              </w:rPr>
              <w:t>浙江省余姚市</w:t>
            </w:r>
            <w:r w:rsidR="00F62BFD" w:rsidRPr="00F62BFD">
              <w:rPr>
                <w:rFonts w:cs="Arial" w:hint="eastAsia"/>
                <w:sz w:val="18"/>
                <w:szCs w:val="18"/>
              </w:rPr>
              <w:t>舜达西路</w:t>
            </w:r>
            <w:r w:rsidR="00F62BFD" w:rsidRPr="00F62BFD">
              <w:rPr>
                <w:rFonts w:cs="Arial"/>
                <w:sz w:val="18"/>
                <w:szCs w:val="18"/>
              </w:rPr>
              <w:t>285</w:t>
            </w:r>
            <w:r w:rsidR="00F62BFD" w:rsidRPr="00F62BFD">
              <w:rPr>
                <w:rFonts w:cs="Arial" w:hint="eastAsia"/>
                <w:sz w:val="18"/>
                <w:szCs w:val="18"/>
              </w:rPr>
              <w:t>号中塑商务中心</w:t>
            </w:r>
            <w:r w:rsidR="00F62BFD" w:rsidRPr="00F62BFD">
              <w:rPr>
                <w:rFonts w:cs="Arial"/>
                <w:sz w:val="18"/>
                <w:szCs w:val="18"/>
              </w:rPr>
              <w:t>3</w:t>
            </w:r>
            <w:r w:rsidR="00F62BFD" w:rsidRPr="00F62BFD">
              <w:rPr>
                <w:rFonts w:cs="Arial" w:hint="eastAsia"/>
                <w:sz w:val="18"/>
                <w:szCs w:val="18"/>
              </w:rPr>
              <w:t>号楼</w:t>
            </w:r>
            <w:r w:rsidR="00F62BFD" w:rsidRPr="00F62BFD">
              <w:rPr>
                <w:rFonts w:cs="Arial"/>
                <w:sz w:val="18"/>
                <w:szCs w:val="18"/>
              </w:rPr>
              <w:t>1601</w:t>
            </w:r>
            <w:r w:rsidR="00F62BFD" w:rsidRPr="00F62BFD">
              <w:rPr>
                <w:rFonts w:cs="Arial" w:hint="eastAsia"/>
                <w:sz w:val="18"/>
                <w:szCs w:val="18"/>
              </w:rPr>
              <w:t>室</w:t>
            </w:r>
          </w:p>
          <w:p w:rsidR="00F62BFD" w:rsidRPr="00B704E5" w:rsidRDefault="00F62BFD" w:rsidP="00F62BFD">
            <w:pPr>
              <w:spacing w:line="220" w:lineRule="exact"/>
              <w:jc w:val="left"/>
              <w:rPr>
                <w:rFonts w:cs="Arial"/>
                <w:sz w:val="18"/>
                <w:szCs w:val="18"/>
              </w:rPr>
            </w:pPr>
            <w:r w:rsidRPr="00F62BFD">
              <w:rPr>
                <w:rFonts w:cs="Arial" w:hint="eastAsia"/>
                <w:sz w:val="18"/>
                <w:szCs w:val="18"/>
              </w:rPr>
              <w:t>电话：</w:t>
            </w:r>
            <w:r w:rsidRPr="00F62BFD">
              <w:rPr>
                <w:rFonts w:cs="Arial"/>
                <w:sz w:val="18"/>
                <w:szCs w:val="18"/>
              </w:rPr>
              <w:t>0574-62509001</w:t>
            </w:r>
          </w:p>
        </w:tc>
        <w:tc>
          <w:tcPr>
            <w:tcW w:w="5092" w:type="dxa"/>
          </w:tcPr>
          <w:p w:rsidR="00A81C6A" w:rsidRPr="00500846" w:rsidRDefault="00A81C6A" w:rsidP="00842497">
            <w:pPr>
              <w:spacing w:line="220" w:lineRule="exact"/>
              <w:jc w:val="left"/>
              <w:rPr>
                <w:rFonts w:cs="Arial"/>
                <w:b/>
                <w:sz w:val="18"/>
                <w:szCs w:val="18"/>
              </w:rPr>
            </w:pPr>
            <w:r w:rsidRPr="006C3544">
              <w:rPr>
                <w:rFonts w:hAnsi="华文细黑" w:cs="Arial"/>
                <w:b/>
                <w:color w:val="005BAC"/>
                <w:sz w:val="18"/>
                <w:szCs w:val="18"/>
              </w:rPr>
              <w:t>上海营业部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上海市浦东新区松林路</w:t>
            </w:r>
            <w:r w:rsidRPr="00500846">
              <w:rPr>
                <w:rFonts w:cs="Arial"/>
                <w:sz w:val="18"/>
                <w:szCs w:val="18"/>
              </w:rPr>
              <w:t>300</w:t>
            </w:r>
            <w:r w:rsidRPr="00500846">
              <w:rPr>
                <w:rFonts w:hAnsi="华文细黑" w:cs="Arial"/>
                <w:sz w:val="18"/>
                <w:szCs w:val="18"/>
              </w:rPr>
              <w:t>号期货大厦</w:t>
            </w:r>
            <w:r w:rsidRPr="00500846">
              <w:rPr>
                <w:rFonts w:cs="Arial"/>
                <w:sz w:val="18"/>
                <w:szCs w:val="18"/>
              </w:rPr>
              <w:t>1701</w:t>
            </w:r>
            <w:r w:rsidRPr="00500846">
              <w:rPr>
                <w:rFonts w:hAnsi="华文细黑" w:cs="Arial"/>
                <w:sz w:val="18"/>
                <w:szCs w:val="18"/>
              </w:rPr>
              <w:t>室（</w:t>
            </w:r>
            <w:r w:rsidRPr="00500846">
              <w:rPr>
                <w:rFonts w:cs="Arial"/>
                <w:sz w:val="18"/>
                <w:szCs w:val="18"/>
              </w:rPr>
              <w:t>200122</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cs="Arial"/>
                <w:sz w:val="18"/>
                <w:szCs w:val="18"/>
              </w:rPr>
              <w:t xml:space="preserve">021-68400681   </w:t>
            </w:r>
            <w:r w:rsidRPr="00500846">
              <w:rPr>
                <w:rFonts w:cs="Arial"/>
                <w:sz w:val="18"/>
                <w:szCs w:val="18"/>
              </w:rPr>
              <w:t>传真：</w:t>
            </w:r>
            <w:r w:rsidRPr="00500846">
              <w:rPr>
                <w:rFonts w:cs="Arial"/>
                <w:sz w:val="18"/>
                <w:szCs w:val="18"/>
              </w:rPr>
              <w:t>021-68400693</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台州营业部</w:t>
            </w:r>
          </w:p>
          <w:p w:rsidR="00A81C6A" w:rsidRPr="00500846" w:rsidRDefault="00A81C6A" w:rsidP="00842497">
            <w:pPr>
              <w:spacing w:line="220" w:lineRule="exact"/>
              <w:jc w:val="left"/>
              <w:rPr>
                <w:rFonts w:cs="Arial"/>
                <w:b/>
                <w:sz w:val="18"/>
                <w:szCs w:val="18"/>
              </w:rPr>
            </w:pPr>
            <w:r w:rsidRPr="00500846">
              <w:rPr>
                <w:rFonts w:hAnsi="华文细黑" w:cs="Arial"/>
                <w:sz w:val="18"/>
                <w:szCs w:val="18"/>
              </w:rPr>
              <w:t>台州市椒江区天和路</w:t>
            </w:r>
            <w:r w:rsidRPr="00500846">
              <w:rPr>
                <w:rFonts w:cs="Arial"/>
                <w:sz w:val="18"/>
                <w:szCs w:val="18"/>
              </w:rPr>
              <w:t>95</w:t>
            </w:r>
            <w:r w:rsidRPr="00500846">
              <w:rPr>
                <w:rFonts w:hAnsi="华文细黑" w:cs="Arial"/>
                <w:sz w:val="18"/>
                <w:szCs w:val="18"/>
              </w:rPr>
              <w:t>号天和大厦</w:t>
            </w:r>
            <w:r w:rsidRPr="00500846">
              <w:rPr>
                <w:rFonts w:cs="Arial"/>
                <w:sz w:val="18"/>
                <w:szCs w:val="18"/>
              </w:rPr>
              <w:t>401</w:t>
            </w:r>
            <w:r w:rsidRPr="00500846">
              <w:rPr>
                <w:rFonts w:hAnsi="华文细黑" w:cs="Arial"/>
                <w:sz w:val="18"/>
                <w:szCs w:val="18"/>
              </w:rPr>
              <w:t>室（</w:t>
            </w:r>
            <w:r w:rsidRPr="00500846">
              <w:rPr>
                <w:rFonts w:cs="Arial"/>
                <w:sz w:val="18"/>
                <w:szCs w:val="18"/>
              </w:rPr>
              <w:t>318000</w:t>
            </w:r>
            <w:r w:rsidRPr="00500846">
              <w:rPr>
                <w:rFonts w:hAnsi="华文细黑" w:cs="Arial"/>
                <w:sz w:val="18"/>
                <w:szCs w:val="18"/>
              </w:rPr>
              <w:t>）</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0576-88205769</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0576-88206989</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大连营业部</w:t>
            </w:r>
          </w:p>
          <w:p w:rsidR="00A81C6A" w:rsidRPr="00500846" w:rsidRDefault="00A81C6A" w:rsidP="00842497">
            <w:pPr>
              <w:spacing w:line="220" w:lineRule="exact"/>
              <w:jc w:val="left"/>
              <w:rPr>
                <w:rFonts w:cs="Arial"/>
                <w:sz w:val="18"/>
                <w:szCs w:val="18"/>
              </w:rPr>
            </w:pPr>
            <w:r>
              <w:rPr>
                <w:rFonts w:hAnsi="华文细黑" w:cs="Arial" w:hint="eastAsia"/>
                <w:sz w:val="18"/>
                <w:szCs w:val="18"/>
              </w:rPr>
              <w:t>大连市沙口区中山路</w:t>
            </w:r>
            <w:r>
              <w:rPr>
                <w:rFonts w:hAnsi="华文细黑" w:cs="Arial" w:hint="eastAsia"/>
                <w:sz w:val="18"/>
                <w:szCs w:val="18"/>
              </w:rPr>
              <w:t>554D-6</w:t>
            </w:r>
            <w:r w:rsidRPr="00E41744">
              <w:rPr>
                <w:rFonts w:hAnsi="华文细黑" w:cs="Arial" w:hint="eastAsia"/>
                <w:sz w:val="18"/>
                <w:szCs w:val="18"/>
              </w:rPr>
              <w:t>号和平现代</w:t>
            </w:r>
            <w:r w:rsidRPr="00E41744">
              <w:rPr>
                <w:rFonts w:hAnsi="华文细黑" w:cs="Arial" w:hint="eastAsia"/>
                <w:sz w:val="18"/>
                <w:szCs w:val="18"/>
              </w:rPr>
              <w:t>B</w:t>
            </w:r>
            <w:r w:rsidRPr="00E41744">
              <w:rPr>
                <w:rFonts w:hAnsi="华文细黑" w:cs="Arial" w:hint="eastAsia"/>
                <w:sz w:val="18"/>
                <w:szCs w:val="18"/>
              </w:rPr>
              <w:t>座</w:t>
            </w:r>
            <w:r w:rsidRPr="00E41744">
              <w:rPr>
                <w:rFonts w:hAnsi="华文细黑" w:cs="Arial" w:hint="eastAsia"/>
                <w:sz w:val="18"/>
                <w:szCs w:val="18"/>
              </w:rPr>
              <w:t>3-4</w:t>
            </w:r>
            <w:r w:rsidRPr="00E41744">
              <w:rPr>
                <w:rFonts w:hAnsi="华文细黑" w:cs="Arial" w:hint="eastAsia"/>
                <w:sz w:val="18"/>
                <w:szCs w:val="18"/>
              </w:rPr>
              <w:t>号</w:t>
            </w:r>
            <w:r w:rsidRPr="00500846">
              <w:rPr>
                <w:rFonts w:hAnsi="华文细黑" w:cs="Arial"/>
                <w:sz w:val="18"/>
                <w:szCs w:val="18"/>
              </w:rPr>
              <w:t>（</w:t>
            </w:r>
            <w:r w:rsidRPr="00500846">
              <w:rPr>
                <w:rFonts w:cs="Arial"/>
                <w:sz w:val="18"/>
                <w:szCs w:val="18"/>
              </w:rPr>
              <w:t>116023</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hAnsi="华文细黑" w:cs="Arial"/>
                <w:sz w:val="18"/>
                <w:szCs w:val="18"/>
              </w:rPr>
              <w:t>电话：</w:t>
            </w:r>
            <w:r w:rsidRPr="00500846">
              <w:rPr>
                <w:rFonts w:cs="Arial"/>
                <w:sz w:val="18"/>
                <w:szCs w:val="18"/>
              </w:rPr>
              <w:t>0411-</w:t>
            </w:r>
            <w:r w:rsidRPr="00437FA6">
              <w:rPr>
                <w:rFonts w:cs="Arial"/>
                <w:sz w:val="18"/>
                <w:szCs w:val="18"/>
              </w:rPr>
              <w:t>84378378</w:t>
            </w:r>
            <w:r w:rsidRPr="00500846">
              <w:rPr>
                <w:rFonts w:cs="Arial"/>
                <w:sz w:val="18"/>
                <w:szCs w:val="18"/>
              </w:rPr>
              <w:t xml:space="preserve">  </w:t>
            </w:r>
            <w:r w:rsidRPr="00500846">
              <w:rPr>
                <w:rFonts w:hAnsi="华文细黑" w:cs="Arial"/>
                <w:sz w:val="18"/>
                <w:szCs w:val="18"/>
              </w:rPr>
              <w:t>传真：</w:t>
            </w:r>
            <w:r w:rsidRPr="00500846">
              <w:rPr>
                <w:rFonts w:cs="Arial"/>
                <w:sz w:val="18"/>
                <w:szCs w:val="18"/>
              </w:rPr>
              <w:t>0411-84801433</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兰州营业部</w:t>
            </w:r>
          </w:p>
          <w:p w:rsidR="00A81C6A" w:rsidRPr="00DE5568" w:rsidRDefault="00DE5568" w:rsidP="00842497">
            <w:pPr>
              <w:spacing w:line="220" w:lineRule="exact"/>
              <w:jc w:val="left"/>
              <w:rPr>
                <w:rFonts w:hAnsi="华文细黑" w:cs="Arial"/>
                <w:sz w:val="18"/>
                <w:szCs w:val="18"/>
              </w:rPr>
            </w:pPr>
            <w:r w:rsidRPr="00DE5568">
              <w:rPr>
                <w:rFonts w:hAnsi="华文细黑" w:cs="Arial"/>
                <w:sz w:val="18"/>
                <w:szCs w:val="18"/>
              </w:rPr>
              <w:t>兰州市城关区庆阳路</w:t>
            </w:r>
            <w:r w:rsidRPr="00DE5568">
              <w:rPr>
                <w:rFonts w:hAnsi="华文细黑" w:cs="Arial"/>
                <w:sz w:val="18"/>
                <w:szCs w:val="18"/>
              </w:rPr>
              <w:t>488</w:t>
            </w:r>
            <w:r w:rsidRPr="00DE5568">
              <w:rPr>
                <w:rFonts w:hAnsi="华文细黑" w:cs="Arial"/>
                <w:sz w:val="18"/>
                <w:szCs w:val="18"/>
              </w:rPr>
              <w:t>号万盛商务大厦</w:t>
            </w:r>
            <w:r w:rsidRPr="00DE5568">
              <w:rPr>
                <w:rFonts w:hAnsi="华文细黑" w:cs="Arial"/>
                <w:sz w:val="18"/>
                <w:szCs w:val="18"/>
              </w:rPr>
              <w:t>26</w:t>
            </w:r>
            <w:r w:rsidRPr="00DE5568">
              <w:rPr>
                <w:rFonts w:hAnsi="华文细黑" w:cs="Arial"/>
                <w:sz w:val="18"/>
                <w:szCs w:val="18"/>
              </w:rPr>
              <w:t>楼</w:t>
            </w:r>
          </w:p>
          <w:p w:rsidR="00A81C6A" w:rsidRPr="00500846" w:rsidRDefault="00A81C6A" w:rsidP="00842497">
            <w:pPr>
              <w:spacing w:after="120" w:line="220" w:lineRule="exact"/>
              <w:jc w:val="left"/>
              <w:rPr>
                <w:rFonts w:cs="Arial"/>
                <w:b/>
                <w:sz w:val="18"/>
                <w:szCs w:val="18"/>
              </w:rPr>
            </w:pPr>
            <w:r w:rsidRPr="00500846">
              <w:rPr>
                <w:rFonts w:hAnsi="华文细黑" w:cs="Arial"/>
                <w:sz w:val="18"/>
                <w:szCs w:val="18"/>
              </w:rPr>
              <w:t>电话：</w:t>
            </w:r>
            <w:r w:rsidRPr="00500846">
              <w:rPr>
                <w:rFonts w:cs="Arial"/>
                <w:sz w:val="18"/>
                <w:szCs w:val="18"/>
              </w:rPr>
              <w:t>0931-8805331</w:t>
            </w:r>
            <w:r w:rsidRPr="00500846">
              <w:rPr>
                <w:rFonts w:cs="Arial"/>
                <w:b/>
                <w:sz w:val="18"/>
                <w:szCs w:val="18"/>
              </w:rPr>
              <w:t xml:space="preserve">   </w:t>
            </w:r>
            <w:r w:rsidRPr="00500846">
              <w:rPr>
                <w:rFonts w:hAnsi="华文细黑" w:cs="Arial"/>
                <w:sz w:val="18"/>
                <w:szCs w:val="18"/>
              </w:rPr>
              <w:t>传真：</w:t>
            </w:r>
            <w:r w:rsidRPr="00500846">
              <w:rPr>
                <w:rFonts w:cs="Arial"/>
                <w:sz w:val="18"/>
                <w:szCs w:val="18"/>
              </w:rPr>
              <w:t>0931- 8805291</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成都营业部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成都市下西顺城街</w:t>
            </w:r>
            <w:r w:rsidRPr="00500846">
              <w:rPr>
                <w:rFonts w:cs="Arial"/>
                <w:sz w:val="18"/>
                <w:szCs w:val="18"/>
              </w:rPr>
              <w:t>30</w:t>
            </w:r>
            <w:r w:rsidRPr="00500846">
              <w:rPr>
                <w:rFonts w:hAnsi="华文细黑" w:cs="Arial"/>
                <w:sz w:val="18"/>
                <w:szCs w:val="18"/>
              </w:rPr>
              <w:t>号广电士百达大厦五楼（</w:t>
            </w:r>
            <w:r w:rsidRPr="00500846">
              <w:rPr>
                <w:rFonts w:cs="Arial"/>
                <w:sz w:val="18"/>
                <w:szCs w:val="18"/>
              </w:rPr>
              <w:t>610015</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028-86532693    </w:t>
            </w:r>
            <w:r w:rsidRPr="00500846">
              <w:rPr>
                <w:rFonts w:hAnsi="华文细黑" w:cs="Arial"/>
                <w:sz w:val="18"/>
                <w:szCs w:val="18"/>
              </w:rPr>
              <w:t>传真：</w:t>
            </w:r>
            <w:r w:rsidRPr="00500846">
              <w:rPr>
                <w:rFonts w:cs="Arial"/>
                <w:sz w:val="18"/>
                <w:szCs w:val="18"/>
              </w:rPr>
              <w:t>028-86532683</w:t>
            </w:r>
          </w:p>
          <w:p w:rsidR="00A81C6A" w:rsidRPr="00500846" w:rsidRDefault="00A81C6A" w:rsidP="00842497">
            <w:pPr>
              <w:spacing w:line="220" w:lineRule="exact"/>
              <w:jc w:val="left"/>
              <w:rPr>
                <w:rFonts w:cs="Arial"/>
                <w:b/>
                <w:sz w:val="18"/>
                <w:szCs w:val="18"/>
              </w:rPr>
            </w:pPr>
            <w:r w:rsidRPr="006C3544">
              <w:rPr>
                <w:rFonts w:hAnsi="华文细黑" w:cs="Arial"/>
                <w:b/>
                <w:color w:val="005BAC"/>
                <w:sz w:val="18"/>
                <w:szCs w:val="18"/>
              </w:rPr>
              <w:t>绍兴营业部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绍兴市越城区中兴路中兴商务楼</w:t>
            </w:r>
            <w:r w:rsidRPr="00500846">
              <w:rPr>
                <w:rFonts w:cs="Arial"/>
                <w:sz w:val="18"/>
                <w:szCs w:val="18"/>
              </w:rPr>
              <w:t>501</w:t>
            </w:r>
            <w:r w:rsidRPr="00500846">
              <w:rPr>
                <w:rFonts w:hAnsi="华文细黑" w:cs="Arial"/>
                <w:sz w:val="18"/>
                <w:szCs w:val="18"/>
              </w:rPr>
              <w:t>、</w:t>
            </w:r>
            <w:r w:rsidRPr="00500846">
              <w:rPr>
                <w:rFonts w:cs="Arial"/>
                <w:sz w:val="18"/>
                <w:szCs w:val="18"/>
              </w:rPr>
              <w:t>601</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0575-850958</w:t>
            </w:r>
            <w:r>
              <w:rPr>
                <w:rFonts w:cs="Arial" w:hint="eastAsia"/>
                <w:sz w:val="18"/>
                <w:szCs w:val="18"/>
              </w:rPr>
              <w:t>00</w:t>
            </w:r>
            <w:r w:rsidRPr="00500846">
              <w:rPr>
                <w:rFonts w:cs="Arial"/>
                <w:sz w:val="18"/>
                <w:szCs w:val="18"/>
              </w:rPr>
              <w:t xml:space="preserve">   </w:t>
            </w:r>
            <w:r w:rsidRPr="00500846">
              <w:rPr>
                <w:rFonts w:hAnsi="华文细黑" w:cs="Arial"/>
                <w:sz w:val="18"/>
                <w:szCs w:val="18"/>
              </w:rPr>
              <w:t>传真：</w:t>
            </w:r>
            <w:r w:rsidRPr="00500846">
              <w:rPr>
                <w:rFonts w:cs="Arial"/>
                <w:sz w:val="18"/>
                <w:szCs w:val="18"/>
              </w:rPr>
              <w:t>0575-85095968</w:t>
            </w:r>
          </w:p>
          <w:p w:rsidR="00A81C6A" w:rsidRPr="00500846" w:rsidRDefault="00A81C6A" w:rsidP="00842497">
            <w:pPr>
              <w:spacing w:line="220" w:lineRule="exact"/>
              <w:jc w:val="left"/>
              <w:rPr>
                <w:rFonts w:cs="Arial"/>
                <w:sz w:val="18"/>
                <w:szCs w:val="18"/>
              </w:rPr>
            </w:pPr>
            <w:r w:rsidRPr="006C3544">
              <w:rPr>
                <w:rFonts w:hAnsi="华文细黑" w:cs="Arial"/>
                <w:b/>
                <w:color w:val="005BAC"/>
                <w:sz w:val="18"/>
                <w:szCs w:val="18"/>
              </w:rPr>
              <w:t>慈溪营业部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慈溪市开发大道</w:t>
            </w:r>
            <w:r w:rsidRPr="00500846">
              <w:rPr>
                <w:rFonts w:cs="Arial"/>
                <w:sz w:val="18"/>
                <w:szCs w:val="18"/>
              </w:rPr>
              <w:t>1277</w:t>
            </w:r>
            <w:r w:rsidRPr="00500846">
              <w:rPr>
                <w:rFonts w:hAnsi="华文细黑" w:cs="Arial"/>
                <w:sz w:val="18"/>
                <w:szCs w:val="18"/>
              </w:rPr>
              <w:t>号香格大厦</w:t>
            </w:r>
            <w:r w:rsidRPr="00500846">
              <w:rPr>
                <w:rFonts w:cs="Arial"/>
                <w:sz w:val="18"/>
                <w:szCs w:val="18"/>
              </w:rPr>
              <w:t>711</w:t>
            </w:r>
            <w:r w:rsidRPr="00500846">
              <w:rPr>
                <w:rFonts w:hAnsi="华文细黑" w:cs="Arial"/>
                <w:sz w:val="18"/>
                <w:szCs w:val="18"/>
              </w:rPr>
              <w:t>室</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0574-63925104   </w:t>
            </w:r>
            <w:r w:rsidRPr="00500846">
              <w:rPr>
                <w:rFonts w:hAnsi="华文细黑" w:cs="Arial"/>
                <w:sz w:val="18"/>
                <w:szCs w:val="18"/>
              </w:rPr>
              <w:t>传真：</w:t>
            </w:r>
            <w:r w:rsidRPr="00500846">
              <w:rPr>
                <w:rFonts w:cs="Arial"/>
                <w:sz w:val="18"/>
                <w:szCs w:val="18"/>
              </w:rPr>
              <w:t>0574-63925120</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青岛营业部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青岛市闽江路</w:t>
            </w:r>
            <w:r w:rsidRPr="00500846">
              <w:rPr>
                <w:rFonts w:cs="Arial"/>
                <w:sz w:val="18"/>
                <w:szCs w:val="18"/>
              </w:rPr>
              <w:t>2</w:t>
            </w:r>
            <w:r w:rsidRPr="00500846">
              <w:rPr>
                <w:rFonts w:hAnsi="华文细黑" w:cs="Arial"/>
                <w:sz w:val="18"/>
                <w:szCs w:val="18"/>
              </w:rPr>
              <w:t>号国华大厦</w:t>
            </w:r>
            <w:r w:rsidRPr="00500846">
              <w:rPr>
                <w:rFonts w:cs="Arial"/>
                <w:sz w:val="18"/>
                <w:szCs w:val="18"/>
              </w:rPr>
              <w:t>1</w:t>
            </w:r>
            <w:r w:rsidRPr="00500846">
              <w:rPr>
                <w:rFonts w:hAnsi="华文细黑" w:cs="Arial"/>
                <w:sz w:val="18"/>
                <w:szCs w:val="18"/>
              </w:rPr>
              <w:t>单元</w:t>
            </w:r>
            <w:r w:rsidRPr="00500846">
              <w:rPr>
                <w:rFonts w:cs="Arial"/>
                <w:sz w:val="18"/>
                <w:szCs w:val="18"/>
              </w:rPr>
              <w:t>2501</w:t>
            </w:r>
            <w:r w:rsidRPr="00500846">
              <w:rPr>
                <w:rFonts w:hAnsi="华文细黑" w:cs="Arial"/>
                <w:sz w:val="18"/>
                <w:szCs w:val="18"/>
              </w:rPr>
              <w:t>室（</w:t>
            </w:r>
            <w:r w:rsidRPr="00500846">
              <w:rPr>
                <w:rFonts w:cs="Arial"/>
                <w:sz w:val="18"/>
                <w:szCs w:val="18"/>
              </w:rPr>
              <w:t>266071</w:t>
            </w:r>
            <w:r w:rsidRPr="00500846">
              <w:rPr>
                <w:rFonts w:hAnsi="华文细黑" w:cs="Arial"/>
                <w:sz w:val="18"/>
                <w:szCs w:val="18"/>
              </w:rPr>
              <w:t>）</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0532-85803555   </w:t>
            </w:r>
            <w:r w:rsidRPr="00500846">
              <w:rPr>
                <w:rFonts w:hAnsi="华文细黑" w:cs="Arial"/>
                <w:sz w:val="18"/>
                <w:szCs w:val="18"/>
              </w:rPr>
              <w:t>传真：</w:t>
            </w:r>
            <w:r w:rsidRPr="00500846">
              <w:rPr>
                <w:rFonts w:cs="Arial"/>
                <w:sz w:val="18"/>
                <w:szCs w:val="18"/>
              </w:rPr>
              <w:t>0532-80809555</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上海虹桥营业部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上海虹桥路</w:t>
            </w:r>
            <w:r w:rsidRPr="00500846">
              <w:rPr>
                <w:rFonts w:cs="Arial"/>
                <w:sz w:val="18"/>
                <w:szCs w:val="18"/>
              </w:rPr>
              <w:t>663</w:t>
            </w:r>
            <w:r w:rsidRPr="00500846">
              <w:rPr>
                <w:rFonts w:hAnsi="华文细黑" w:cs="Arial"/>
                <w:sz w:val="18"/>
                <w:szCs w:val="18"/>
              </w:rPr>
              <w:t>号</w:t>
            </w:r>
            <w:r w:rsidRPr="00500846">
              <w:rPr>
                <w:rFonts w:cs="Arial"/>
                <w:sz w:val="18"/>
                <w:szCs w:val="18"/>
              </w:rPr>
              <w:t>3</w:t>
            </w:r>
            <w:r w:rsidRPr="00500846">
              <w:rPr>
                <w:rFonts w:hAnsi="华文细黑" w:cs="Arial"/>
                <w:sz w:val="18"/>
                <w:szCs w:val="18"/>
              </w:rPr>
              <w:t>楼</w:t>
            </w:r>
          </w:p>
          <w:p w:rsidR="00A81C6A" w:rsidRPr="00500846" w:rsidRDefault="00A81C6A" w:rsidP="00842497">
            <w:pPr>
              <w:spacing w:after="120" w:line="220" w:lineRule="exact"/>
              <w:jc w:val="left"/>
              <w:rPr>
                <w:rFonts w:cs="Arial"/>
                <w:sz w:val="18"/>
                <w:szCs w:val="18"/>
              </w:rPr>
            </w:pPr>
            <w:r w:rsidRPr="00500846">
              <w:rPr>
                <w:rFonts w:cs="Arial"/>
                <w:sz w:val="18"/>
                <w:szCs w:val="18"/>
              </w:rPr>
              <w:t>电话</w:t>
            </w:r>
            <w:r w:rsidRPr="00500846">
              <w:rPr>
                <w:rFonts w:hAnsi="华文细黑" w:cs="Arial"/>
                <w:sz w:val="18"/>
                <w:szCs w:val="18"/>
              </w:rPr>
              <w:t>：</w:t>
            </w:r>
            <w:r w:rsidRPr="00500846">
              <w:rPr>
                <w:rFonts w:cs="Arial"/>
                <w:sz w:val="18"/>
                <w:szCs w:val="18"/>
              </w:rPr>
              <w:t xml:space="preserve">021-52585952 </w:t>
            </w:r>
            <w:r w:rsidRPr="00500846">
              <w:rPr>
                <w:rFonts w:hAnsi="华文细黑" w:cs="Arial"/>
                <w:sz w:val="18"/>
                <w:szCs w:val="18"/>
              </w:rPr>
              <w:t>传真：</w:t>
            </w:r>
            <w:r w:rsidRPr="00500846">
              <w:rPr>
                <w:rFonts w:cs="Arial"/>
                <w:sz w:val="18"/>
                <w:szCs w:val="18"/>
              </w:rPr>
              <w:t>021-52585951</w:t>
            </w:r>
          </w:p>
          <w:p w:rsidR="00A81C6A" w:rsidRPr="006C3544" w:rsidRDefault="00A81C6A" w:rsidP="00842497">
            <w:pPr>
              <w:spacing w:line="220" w:lineRule="exact"/>
              <w:jc w:val="left"/>
              <w:rPr>
                <w:rFonts w:hAnsi="华文细黑" w:cs="Arial"/>
                <w:b/>
                <w:color w:val="005BAC"/>
                <w:sz w:val="18"/>
                <w:szCs w:val="18"/>
              </w:rPr>
            </w:pPr>
            <w:r w:rsidRPr="006C3544">
              <w:rPr>
                <w:rFonts w:hAnsi="华文细黑" w:cs="Arial"/>
                <w:b/>
                <w:color w:val="005BAC"/>
                <w:sz w:val="18"/>
                <w:szCs w:val="18"/>
              </w:rPr>
              <w:t>沈阳营业部</w:t>
            </w:r>
          </w:p>
          <w:p w:rsidR="00A81C6A" w:rsidRPr="00500846" w:rsidRDefault="00A81C6A" w:rsidP="00842497">
            <w:pPr>
              <w:spacing w:line="220" w:lineRule="exact"/>
              <w:jc w:val="left"/>
              <w:rPr>
                <w:rFonts w:cs="Arial"/>
                <w:sz w:val="18"/>
                <w:szCs w:val="18"/>
              </w:rPr>
            </w:pPr>
            <w:r w:rsidRPr="00500846">
              <w:rPr>
                <w:rFonts w:hAnsi="华文细黑" w:cs="Arial"/>
                <w:sz w:val="18"/>
                <w:szCs w:val="18"/>
              </w:rPr>
              <w:t>地址：沈阳市沈河区北站路</w:t>
            </w:r>
            <w:r w:rsidRPr="00500846">
              <w:rPr>
                <w:rFonts w:cs="Arial"/>
                <w:sz w:val="18"/>
                <w:szCs w:val="18"/>
              </w:rPr>
              <w:t>51</w:t>
            </w:r>
            <w:r w:rsidRPr="00500846">
              <w:rPr>
                <w:rFonts w:hAnsi="华文细黑" w:cs="Arial"/>
                <w:sz w:val="18"/>
                <w:szCs w:val="18"/>
              </w:rPr>
              <w:t>号新港澳国际大厦</w:t>
            </w:r>
            <w:r w:rsidRPr="00500846">
              <w:rPr>
                <w:rFonts w:cs="Arial"/>
                <w:sz w:val="18"/>
                <w:szCs w:val="18"/>
              </w:rPr>
              <w:t>15</w:t>
            </w:r>
            <w:r w:rsidRPr="00500846">
              <w:rPr>
                <w:rFonts w:hAnsi="华文细黑" w:cs="Arial"/>
                <w:sz w:val="18"/>
                <w:szCs w:val="18"/>
              </w:rPr>
              <w:t>层</w:t>
            </w:r>
          </w:p>
          <w:p w:rsidR="00A81C6A" w:rsidRPr="008740E7" w:rsidRDefault="00A81C6A" w:rsidP="00842497">
            <w:pPr>
              <w:spacing w:after="120" w:line="220" w:lineRule="exact"/>
              <w:jc w:val="left"/>
              <w:rPr>
                <w:rFonts w:hAnsi="华文细黑" w:cs="Arial"/>
                <w:sz w:val="18"/>
                <w:szCs w:val="18"/>
              </w:rPr>
            </w:pPr>
            <w:r w:rsidRPr="00500846">
              <w:rPr>
                <w:rFonts w:hAnsi="华文细黑" w:cs="Arial"/>
                <w:sz w:val="18"/>
                <w:szCs w:val="18"/>
              </w:rPr>
              <w:t>电话：</w:t>
            </w:r>
            <w:r w:rsidRPr="008740E7">
              <w:rPr>
                <w:rFonts w:hAnsi="华文细黑" w:cs="Arial"/>
                <w:sz w:val="18"/>
                <w:szCs w:val="18"/>
              </w:rPr>
              <w:t>024-22566699</w:t>
            </w:r>
          </w:p>
          <w:p w:rsidR="00A81C6A" w:rsidRDefault="00A81C6A" w:rsidP="00842497">
            <w:pPr>
              <w:spacing w:line="220" w:lineRule="exact"/>
              <w:jc w:val="left"/>
              <w:rPr>
                <w:rFonts w:hAnsi="华文细黑"/>
                <w:b/>
                <w:color w:val="005BAC"/>
                <w:sz w:val="18"/>
              </w:rPr>
            </w:pPr>
            <w:r>
              <w:rPr>
                <w:rFonts w:hAnsi="华文细黑" w:hint="eastAsia"/>
                <w:b/>
                <w:color w:val="005BAC"/>
                <w:sz w:val="18"/>
              </w:rPr>
              <w:t>芜湖营业部</w:t>
            </w:r>
          </w:p>
          <w:p w:rsidR="00A81C6A" w:rsidRDefault="00A81C6A" w:rsidP="00842497">
            <w:pPr>
              <w:spacing w:line="220" w:lineRule="exact"/>
              <w:jc w:val="left"/>
              <w:rPr>
                <w:rFonts w:hAnsi="华文细黑"/>
                <w:sz w:val="18"/>
              </w:rPr>
            </w:pPr>
            <w:r>
              <w:rPr>
                <w:rFonts w:hAnsi="华文细黑" w:hint="eastAsia"/>
                <w:sz w:val="18"/>
              </w:rPr>
              <w:t>地址：芜湖市中山北路</w:t>
            </w:r>
            <w:r>
              <w:rPr>
                <w:rFonts w:hAnsi="华文细黑" w:hint="eastAsia"/>
                <w:sz w:val="18"/>
              </w:rPr>
              <w:t>77</w:t>
            </w:r>
            <w:r>
              <w:rPr>
                <w:rFonts w:hAnsi="华文细黑" w:hint="eastAsia"/>
                <w:sz w:val="18"/>
              </w:rPr>
              <w:t>号</w:t>
            </w:r>
            <w:proofErr w:type="gramStart"/>
            <w:r>
              <w:rPr>
                <w:rFonts w:hAnsi="华文细黑" w:hint="eastAsia"/>
                <w:sz w:val="18"/>
              </w:rPr>
              <w:t>侨鸿国际</w:t>
            </w:r>
            <w:proofErr w:type="gramEnd"/>
            <w:r>
              <w:rPr>
                <w:rFonts w:hAnsi="华文细黑" w:hint="eastAsia"/>
                <w:sz w:val="18"/>
              </w:rPr>
              <w:t>商城</w:t>
            </w:r>
            <w:r>
              <w:rPr>
                <w:rFonts w:hAnsi="华文细黑" w:hint="eastAsia"/>
                <w:sz w:val="18"/>
              </w:rPr>
              <w:t>908</w:t>
            </w:r>
            <w:r>
              <w:rPr>
                <w:rFonts w:hAnsi="华文细黑" w:hint="eastAsia"/>
                <w:sz w:val="18"/>
              </w:rPr>
              <w:t>室</w:t>
            </w:r>
          </w:p>
          <w:p w:rsidR="00A81C6A" w:rsidRPr="00682983" w:rsidRDefault="00A81C6A" w:rsidP="00842497">
            <w:pPr>
              <w:spacing w:line="220" w:lineRule="exact"/>
              <w:jc w:val="left"/>
              <w:rPr>
                <w:rFonts w:hAnsi="华文细黑"/>
                <w:sz w:val="18"/>
              </w:rPr>
            </w:pPr>
            <w:r>
              <w:rPr>
                <w:rFonts w:hAnsi="华文细黑" w:hint="eastAsia"/>
                <w:sz w:val="18"/>
              </w:rPr>
              <w:t>电话：</w:t>
            </w:r>
            <w:r>
              <w:rPr>
                <w:rFonts w:hAnsi="华文细黑" w:hint="eastAsia"/>
                <w:sz w:val="18"/>
              </w:rPr>
              <w:t xml:space="preserve">0553-3880212  </w:t>
            </w:r>
            <w:r>
              <w:rPr>
                <w:rFonts w:hAnsi="华文细黑" w:hint="eastAsia"/>
                <w:sz w:val="18"/>
              </w:rPr>
              <w:t>传真：</w:t>
            </w:r>
            <w:r w:rsidRPr="00682983">
              <w:rPr>
                <w:rFonts w:hAnsi="华文细黑"/>
                <w:sz w:val="18"/>
              </w:rPr>
              <w:t>0553-3880218</w:t>
            </w:r>
          </w:p>
          <w:p w:rsidR="00A81C6A" w:rsidRDefault="00A81C6A" w:rsidP="00842497">
            <w:pPr>
              <w:spacing w:line="220" w:lineRule="exact"/>
              <w:jc w:val="left"/>
              <w:rPr>
                <w:rFonts w:hAnsi="华文细黑"/>
                <w:sz w:val="18"/>
              </w:rPr>
            </w:pPr>
          </w:p>
          <w:p w:rsidR="00A81C6A" w:rsidRPr="0008369A" w:rsidRDefault="00A81C6A" w:rsidP="00842497">
            <w:pPr>
              <w:spacing w:line="220" w:lineRule="exact"/>
              <w:jc w:val="left"/>
              <w:rPr>
                <w:rFonts w:hAnsi="华文细黑"/>
                <w:b/>
                <w:color w:val="005BAC"/>
                <w:sz w:val="18"/>
              </w:rPr>
            </w:pPr>
            <w:r w:rsidRPr="0008369A">
              <w:rPr>
                <w:rFonts w:hAnsi="华文细黑" w:hint="eastAsia"/>
                <w:b/>
                <w:color w:val="005BAC"/>
                <w:sz w:val="18"/>
              </w:rPr>
              <w:t>重庆营业部</w:t>
            </w:r>
          </w:p>
          <w:p w:rsidR="00A81C6A" w:rsidRDefault="00A81C6A" w:rsidP="00842497">
            <w:pPr>
              <w:spacing w:line="220" w:lineRule="exact"/>
              <w:jc w:val="left"/>
              <w:rPr>
                <w:rFonts w:hAnsi="华文细黑"/>
                <w:sz w:val="18"/>
              </w:rPr>
            </w:pPr>
            <w:r>
              <w:rPr>
                <w:rFonts w:hAnsi="华文细黑" w:hint="eastAsia"/>
                <w:sz w:val="18"/>
              </w:rPr>
              <w:t>地址：</w:t>
            </w:r>
            <w:r w:rsidRPr="0008369A">
              <w:rPr>
                <w:rFonts w:hAnsi="华文细黑" w:hint="eastAsia"/>
                <w:sz w:val="18"/>
              </w:rPr>
              <w:t>重庆市南岸区</w:t>
            </w:r>
            <w:proofErr w:type="gramStart"/>
            <w:r w:rsidRPr="0008369A">
              <w:rPr>
                <w:rFonts w:hAnsi="华文细黑" w:hint="eastAsia"/>
                <w:sz w:val="18"/>
              </w:rPr>
              <w:t>亚太路</w:t>
            </w:r>
            <w:r w:rsidRPr="0008369A">
              <w:rPr>
                <w:rFonts w:hAnsi="华文细黑" w:hint="eastAsia"/>
                <w:sz w:val="18"/>
              </w:rPr>
              <w:t>1</w:t>
            </w:r>
            <w:r w:rsidRPr="0008369A">
              <w:rPr>
                <w:rFonts w:hAnsi="华文细黑" w:hint="eastAsia"/>
                <w:sz w:val="18"/>
              </w:rPr>
              <w:t>号亚太商谷</w:t>
            </w:r>
            <w:proofErr w:type="gramEnd"/>
            <w:r w:rsidRPr="0008369A">
              <w:rPr>
                <w:rFonts w:hAnsi="华文细黑" w:hint="eastAsia"/>
                <w:sz w:val="18"/>
              </w:rPr>
              <w:t>2</w:t>
            </w:r>
            <w:r w:rsidRPr="0008369A">
              <w:rPr>
                <w:rFonts w:hAnsi="华文细黑" w:hint="eastAsia"/>
                <w:sz w:val="18"/>
              </w:rPr>
              <w:t>幢</w:t>
            </w:r>
            <w:r w:rsidRPr="0008369A">
              <w:rPr>
                <w:rFonts w:hAnsi="华文细黑" w:hint="eastAsia"/>
                <w:sz w:val="18"/>
              </w:rPr>
              <w:t xml:space="preserve">1-20  </w:t>
            </w:r>
          </w:p>
          <w:p w:rsidR="00A81C6A" w:rsidRDefault="00A81C6A" w:rsidP="00842497">
            <w:pPr>
              <w:spacing w:line="220" w:lineRule="exact"/>
              <w:jc w:val="left"/>
              <w:rPr>
                <w:rFonts w:hAnsi="华文细黑"/>
                <w:sz w:val="18"/>
              </w:rPr>
            </w:pPr>
            <w:r w:rsidRPr="0008369A">
              <w:rPr>
                <w:rFonts w:hAnsi="华文细黑" w:hint="eastAsia"/>
                <w:sz w:val="18"/>
              </w:rPr>
              <w:t>电话：</w:t>
            </w:r>
            <w:r w:rsidRPr="0008369A">
              <w:rPr>
                <w:rFonts w:hAnsi="华文细黑" w:hint="eastAsia"/>
                <w:sz w:val="18"/>
              </w:rPr>
              <w:t>023-62611619</w:t>
            </w:r>
            <w:r>
              <w:rPr>
                <w:rFonts w:hAnsi="华文细黑" w:hint="eastAsia"/>
                <w:sz w:val="18"/>
              </w:rPr>
              <w:t xml:space="preserve">   </w:t>
            </w:r>
            <w:r w:rsidRPr="0008369A">
              <w:rPr>
                <w:rFonts w:hAnsi="华文细黑" w:hint="eastAsia"/>
                <w:sz w:val="18"/>
              </w:rPr>
              <w:t>传真：</w:t>
            </w:r>
            <w:r w:rsidRPr="0008369A">
              <w:rPr>
                <w:rFonts w:hAnsi="华文细黑" w:hint="eastAsia"/>
                <w:sz w:val="18"/>
              </w:rPr>
              <w:t>023-62611619</w:t>
            </w:r>
          </w:p>
          <w:p w:rsidR="00A81C6A" w:rsidRDefault="00A81C6A" w:rsidP="00842497">
            <w:pPr>
              <w:spacing w:line="220" w:lineRule="exact"/>
              <w:jc w:val="left"/>
              <w:rPr>
                <w:rFonts w:hAnsi="华文细黑"/>
                <w:sz w:val="18"/>
              </w:rPr>
            </w:pPr>
          </w:p>
          <w:p w:rsidR="00A81C6A" w:rsidRPr="00B704E5" w:rsidRDefault="00A81C6A" w:rsidP="00842497">
            <w:pPr>
              <w:spacing w:line="220" w:lineRule="exact"/>
              <w:jc w:val="left"/>
              <w:rPr>
                <w:rFonts w:hAnsi="华文细黑"/>
                <w:b/>
                <w:color w:val="005BAC"/>
                <w:sz w:val="18"/>
              </w:rPr>
            </w:pPr>
            <w:r w:rsidRPr="00B704E5">
              <w:rPr>
                <w:rFonts w:hAnsi="华文细黑" w:hint="eastAsia"/>
                <w:b/>
                <w:color w:val="005BAC"/>
                <w:sz w:val="18"/>
              </w:rPr>
              <w:t>太原营业部</w:t>
            </w:r>
          </w:p>
          <w:p w:rsidR="00A81C6A" w:rsidRDefault="00A81C6A" w:rsidP="00842497">
            <w:pPr>
              <w:spacing w:line="220" w:lineRule="exact"/>
              <w:jc w:val="left"/>
              <w:rPr>
                <w:rFonts w:hAnsi="华文细黑"/>
                <w:sz w:val="18"/>
              </w:rPr>
            </w:pPr>
            <w:r w:rsidRPr="00B704E5">
              <w:rPr>
                <w:rFonts w:hAnsi="华文细黑" w:hint="eastAsia"/>
                <w:sz w:val="18"/>
              </w:rPr>
              <w:t>太原市</w:t>
            </w:r>
            <w:proofErr w:type="gramStart"/>
            <w:r w:rsidRPr="00B704E5">
              <w:rPr>
                <w:rFonts w:hAnsi="华文细黑" w:hint="eastAsia"/>
                <w:sz w:val="18"/>
              </w:rPr>
              <w:t>迎泽区解放</w:t>
            </w:r>
            <w:proofErr w:type="gramEnd"/>
            <w:r w:rsidRPr="00B704E5">
              <w:rPr>
                <w:rFonts w:hAnsi="华文细黑" w:hint="eastAsia"/>
                <w:sz w:val="18"/>
              </w:rPr>
              <w:t>南路</w:t>
            </w:r>
            <w:r w:rsidRPr="00B704E5">
              <w:rPr>
                <w:rFonts w:hAnsi="华文细黑" w:hint="eastAsia"/>
                <w:sz w:val="18"/>
              </w:rPr>
              <w:t>2</w:t>
            </w:r>
            <w:r w:rsidRPr="00B704E5">
              <w:rPr>
                <w:rFonts w:hAnsi="华文细黑" w:hint="eastAsia"/>
                <w:sz w:val="18"/>
              </w:rPr>
              <w:t>号景</w:t>
            </w:r>
            <w:proofErr w:type="gramStart"/>
            <w:r w:rsidRPr="00B704E5">
              <w:rPr>
                <w:rFonts w:hAnsi="华文细黑" w:hint="eastAsia"/>
                <w:sz w:val="18"/>
              </w:rPr>
              <w:t>峰国际</w:t>
            </w:r>
            <w:proofErr w:type="gramEnd"/>
            <w:r w:rsidRPr="00B704E5">
              <w:rPr>
                <w:rFonts w:hAnsi="华文细黑" w:hint="eastAsia"/>
                <w:sz w:val="18"/>
              </w:rPr>
              <w:t>25</w:t>
            </w:r>
            <w:r w:rsidRPr="00B704E5">
              <w:rPr>
                <w:rFonts w:hAnsi="华文细黑" w:hint="eastAsia"/>
                <w:sz w:val="18"/>
              </w:rPr>
              <w:t>层</w:t>
            </w:r>
            <w:r w:rsidRPr="00B704E5">
              <w:rPr>
                <w:rFonts w:hAnsi="华文细黑" w:hint="eastAsia"/>
                <w:sz w:val="18"/>
              </w:rPr>
              <w:t xml:space="preserve"> </w:t>
            </w:r>
          </w:p>
          <w:p w:rsidR="00A81C6A" w:rsidRDefault="00A81C6A" w:rsidP="00842497">
            <w:pPr>
              <w:spacing w:line="220" w:lineRule="exact"/>
              <w:jc w:val="left"/>
              <w:rPr>
                <w:rFonts w:hAnsi="华文细黑"/>
                <w:sz w:val="18"/>
              </w:rPr>
            </w:pPr>
            <w:r w:rsidRPr="00B704E5">
              <w:rPr>
                <w:rFonts w:hAnsi="华文细黑" w:hint="eastAsia"/>
                <w:sz w:val="18"/>
              </w:rPr>
              <w:t>电话：</w:t>
            </w:r>
            <w:r w:rsidRPr="00B704E5">
              <w:rPr>
                <w:rFonts w:hAnsi="华文细黑" w:hint="eastAsia"/>
                <w:sz w:val="18"/>
              </w:rPr>
              <w:t>0351-2118016</w:t>
            </w:r>
          </w:p>
          <w:p w:rsidR="008E32E6" w:rsidRDefault="008E32E6" w:rsidP="00842497">
            <w:pPr>
              <w:spacing w:line="220" w:lineRule="exact"/>
              <w:jc w:val="left"/>
              <w:rPr>
                <w:rFonts w:hAnsi="华文细黑"/>
                <w:sz w:val="18"/>
              </w:rPr>
            </w:pPr>
          </w:p>
          <w:p w:rsidR="008E32E6" w:rsidRPr="008E32E6" w:rsidRDefault="008E32E6" w:rsidP="00842497">
            <w:pPr>
              <w:spacing w:line="220" w:lineRule="exact"/>
              <w:jc w:val="left"/>
              <w:rPr>
                <w:rFonts w:hAnsi="华文细黑"/>
                <w:b/>
                <w:color w:val="005BAC"/>
                <w:sz w:val="18"/>
              </w:rPr>
            </w:pPr>
            <w:r w:rsidRPr="008E32E6">
              <w:rPr>
                <w:rFonts w:hAnsi="华文细黑" w:hint="eastAsia"/>
                <w:b/>
                <w:color w:val="005BAC"/>
                <w:sz w:val="18"/>
              </w:rPr>
              <w:t>南通营业部</w:t>
            </w:r>
          </w:p>
          <w:p w:rsidR="008E32E6" w:rsidRPr="008E32E6" w:rsidRDefault="008E32E6" w:rsidP="00842497">
            <w:pPr>
              <w:spacing w:line="220" w:lineRule="exact"/>
              <w:jc w:val="left"/>
              <w:rPr>
                <w:rFonts w:cs="Arial"/>
                <w:sz w:val="18"/>
                <w:szCs w:val="18"/>
              </w:rPr>
            </w:pPr>
            <w:r w:rsidRPr="008E32E6">
              <w:rPr>
                <w:rFonts w:cs="Arial" w:hint="eastAsia"/>
                <w:sz w:val="18"/>
                <w:szCs w:val="18"/>
              </w:rPr>
              <w:t>江苏省南通市南大街</w:t>
            </w:r>
            <w:r w:rsidRPr="008E32E6">
              <w:rPr>
                <w:rFonts w:cs="Arial" w:hint="eastAsia"/>
                <w:sz w:val="18"/>
                <w:szCs w:val="18"/>
              </w:rPr>
              <w:t>89</w:t>
            </w:r>
            <w:r w:rsidRPr="008E32E6">
              <w:rPr>
                <w:rFonts w:cs="Arial" w:hint="eastAsia"/>
                <w:sz w:val="18"/>
                <w:szCs w:val="18"/>
              </w:rPr>
              <w:t>号总部大厦</w:t>
            </w:r>
            <w:r w:rsidRPr="008E32E6">
              <w:rPr>
                <w:rFonts w:cs="Arial" w:hint="eastAsia"/>
                <w:sz w:val="18"/>
                <w:szCs w:val="18"/>
              </w:rPr>
              <w:t>603</w:t>
            </w:r>
            <w:r w:rsidRPr="008E32E6">
              <w:rPr>
                <w:rFonts w:cs="Arial" w:hint="eastAsia"/>
                <w:sz w:val="18"/>
                <w:szCs w:val="18"/>
              </w:rPr>
              <w:t>室</w:t>
            </w:r>
          </w:p>
          <w:p w:rsidR="008E32E6" w:rsidRPr="008E32E6" w:rsidRDefault="008E32E6" w:rsidP="00842497">
            <w:pPr>
              <w:spacing w:line="220" w:lineRule="exact"/>
              <w:jc w:val="left"/>
              <w:rPr>
                <w:rFonts w:hAnsi="华文细黑"/>
                <w:sz w:val="18"/>
              </w:rPr>
            </w:pPr>
            <w:r w:rsidRPr="008E32E6">
              <w:rPr>
                <w:rFonts w:cs="Arial" w:hint="eastAsia"/>
                <w:sz w:val="18"/>
                <w:szCs w:val="18"/>
              </w:rPr>
              <w:t>电话：</w:t>
            </w:r>
            <w:r w:rsidRPr="008E32E6">
              <w:rPr>
                <w:rFonts w:cs="Arial" w:hint="eastAsia"/>
                <w:sz w:val="18"/>
                <w:szCs w:val="18"/>
              </w:rPr>
              <w:t>0513-89011166</w:t>
            </w:r>
          </w:p>
        </w:tc>
      </w:tr>
    </w:tbl>
    <w:p w:rsidR="006C3544" w:rsidRDefault="006C3544" w:rsidP="00680D56">
      <w:pPr>
        <w:pStyle w:val="aa"/>
        <w:ind w:firstLine="0"/>
        <w:sectPr w:rsidR="006C3544" w:rsidSect="006C0260">
          <w:headerReference w:type="default" r:id="rId38"/>
          <w:pgSz w:w="11907" w:h="16160" w:code="9"/>
          <w:pgMar w:top="1588" w:right="851" w:bottom="1418" w:left="3119" w:header="851" w:footer="851" w:gutter="0"/>
          <w:cols w:space="425"/>
          <w:docGrid w:type="lines" w:linePitch="312"/>
        </w:sectPr>
      </w:pPr>
    </w:p>
    <w:p w:rsidR="006C3544" w:rsidRPr="0098770E" w:rsidRDefault="006C3544" w:rsidP="0098770E">
      <w:pPr>
        <w:pStyle w:val="3"/>
        <w:numPr>
          <w:ilvl w:val="0"/>
          <w:numId w:val="0"/>
        </w:numPr>
        <w:rPr>
          <w:rFonts w:ascii="黑体" w:hAnsi="黑体" w:cs="Arial"/>
          <w:b/>
          <w:bCs w:val="0"/>
          <w:color w:val="005BAC"/>
          <w:sz w:val="48"/>
          <w:szCs w:val="48"/>
        </w:rPr>
      </w:pPr>
      <w:bookmarkStart w:id="198" w:name="_Toc237245391"/>
      <w:bookmarkStart w:id="199" w:name="_Toc237254910"/>
      <w:bookmarkStart w:id="200" w:name="_Toc237340317"/>
      <w:bookmarkStart w:id="201" w:name="_Toc237427875"/>
      <w:bookmarkStart w:id="202" w:name="_Toc237685668"/>
      <w:bookmarkStart w:id="203" w:name="_Toc237774448"/>
      <w:bookmarkStart w:id="204" w:name="_Toc237859336"/>
      <w:bookmarkStart w:id="205" w:name="_Toc237946468"/>
      <w:bookmarkStart w:id="206" w:name="_Toc238032602"/>
      <w:bookmarkStart w:id="207" w:name="_Toc238377400"/>
      <w:bookmarkStart w:id="208" w:name="_Toc238462820"/>
      <w:bookmarkStart w:id="209" w:name="_Toc238549823"/>
      <w:bookmarkStart w:id="210" w:name="_Toc238549830"/>
      <w:bookmarkStart w:id="211" w:name="_Toc238636033"/>
      <w:bookmarkStart w:id="212" w:name="_Toc238895814"/>
      <w:bookmarkStart w:id="213" w:name="_Toc238896577"/>
      <w:bookmarkStart w:id="214" w:name="_Toc238982588"/>
      <w:bookmarkStart w:id="215" w:name="_Toc239067952"/>
      <w:bookmarkStart w:id="216" w:name="_Toc239153484"/>
      <w:bookmarkStart w:id="217" w:name="_Toc239240062"/>
      <w:bookmarkStart w:id="218" w:name="_Toc239759192"/>
      <w:bookmarkStart w:id="219" w:name="_Toc240104597"/>
      <w:bookmarkStart w:id="220" w:name="_Toc240191066"/>
      <w:bookmarkStart w:id="221" w:name="_Toc240275737"/>
      <w:bookmarkStart w:id="222" w:name="_Toc240275756"/>
      <w:bookmarkStart w:id="223" w:name="_Toc240364377"/>
      <w:bookmarkStart w:id="224" w:name="_Toc240451072"/>
      <w:bookmarkStart w:id="225" w:name="_Toc240708127"/>
      <w:bookmarkStart w:id="226" w:name="_Toc240795254"/>
      <w:bookmarkStart w:id="227" w:name="_Toc240882972"/>
      <w:bookmarkStart w:id="228" w:name="_Toc241053806"/>
      <w:bookmarkStart w:id="229" w:name="_Toc241659718"/>
      <w:bookmarkStart w:id="230" w:name="_Toc241918531"/>
      <w:bookmarkStart w:id="231" w:name="_Toc242004975"/>
      <w:bookmarkStart w:id="232" w:name="_Toc242091114"/>
      <w:bookmarkStart w:id="233" w:name="_Toc243128526"/>
      <w:bookmarkStart w:id="234" w:name="_Toc243215423"/>
      <w:bookmarkStart w:id="235" w:name="_Toc243302405"/>
      <w:bookmarkStart w:id="236" w:name="_Toc243388430"/>
      <w:bookmarkStart w:id="237" w:name="_Toc243474196"/>
      <w:bookmarkStart w:id="238" w:name="_Toc243733176"/>
      <w:bookmarkStart w:id="239" w:name="_Toc243820077"/>
      <w:bookmarkStart w:id="240" w:name="_Toc243906092"/>
      <w:bookmarkStart w:id="241" w:name="_Toc243992600"/>
      <w:bookmarkStart w:id="242" w:name="_Toc244078330"/>
      <w:bookmarkStart w:id="243" w:name="_Toc244942581"/>
      <w:bookmarkStart w:id="244" w:name="_Toc245286204"/>
      <w:bookmarkStart w:id="245" w:name="_Toc246152748"/>
      <w:bookmarkStart w:id="246" w:name="_Toc246757649"/>
      <w:bookmarkStart w:id="247" w:name="_Toc246844493"/>
      <w:bookmarkStart w:id="248" w:name="_Toc246930628"/>
      <w:bookmarkStart w:id="249" w:name="_Toc247013061"/>
      <w:bookmarkStart w:id="250" w:name="_Toc247102762"/>
      <w:bookmarkStart w:id="251" w:name="_Toc247362275"/>
      <w:bookmarkStart w:id="252" w:name="_Toc247449874"/>
      <w:bookmarkStart w:id="253" w:name="_Toc247449881"/>
      <w:bookmarkStart w:id="254" w:name="_Toc247535719"/>
      <w:bookmarkStart w:id="255" w:name="_Toc247622161"/>
      <w:bookmarkStart w:id="256" w:name="_Toc247707760"/>
      <w:bookmarkStart w:id="257" w:name="_Toc247967937"/>
      <w:bookmarkStart w:id="258" w:name="_Toc248054407"/>
      <w:bookmarkStart w:id="259" w:name="_Toc248054482"/>
      <w:bookmarkStart w:id="260" w:name="_Toc248137931"/>
      <w:bookmarkStart w:id="261" w:name="_Toc248141147"/>
      <w:bookmarkStart w:id="262" w:name="_Toc248227547"/>
      <w:bookmarkStart w:id="263" w:name="_Toc248313758"/>
      <w:bookmarkStart w:id="264" w:name="_Toc249177404"/>
      <w:bookmarkStart w:id="265" w:name="_Toc249263029"/>
      <w:bookmarkStart w:id="266" w:name="_Toc249350721"/>
      <w:bookmarkStart w:id="267" w:name="_Toc249522946"/>
      <w:bookmarkStart w:id="268" w:name="_Toc250387881"/>
      <w:bookmarkStart w:id="269" w:name="_Toc250473621"/>
      <w:bookmarkStart w:id="270" w:name="_Toc250559947"/>
      <w:bookmarkStart w:id="271" w:name="_Toc250646216"/>
      <w:bookmarkStart w:id="272" w:name="_Toc250732455"/>
      <w:bookmarkStart w:id="273" w:name="_Toc251593578"/>
      <w:bookmarkStart w:id="274" w:name="_Toc251593617"/>
      <w:bookmarkStart w:id="275" w:name="_Toc251683170"/>
      <w:bookmarkStart w:id="276" w:name="_Toc251768563"/>
      <w:bookmarkStart w:id="277" w:name="_Toc251856218"/>
      <w:bookmarkStart w:id="278" w:name="_Toc251942417"/>
      <w:bookmarkStart w:id="279" w:name="_Toc252807022"/>
      <w:bookmarkStart w:id="280" w:name="_Toc252893195"/>
      <w:bookmarkStart w:id="281" w:name="_Toc252979269"/>
      <w:bookmarkStart w:id="282" w:name="_Toc253066040"/>
      <w:bookmarkStart w:id="283" w:name="_Toc253152407"/>
      <w:bookmarkStart w:id="284" w:name="_Toc254707194"/>
      <w:bookmarkStart w:id="285" w:name="_Toc254793449"/>
      <w:bookmarkStart w:id="286" w:name="_Toc254878945"/>
      <w:bookmarkStart w:id="287" w:name="_Toc255831458"/>
      <w:bookmarkStart w:id="288" w:name="_Toc256001838"/>
      <w:bookmarkStart w:id="289" w:name="_Toc256088282"/>
      <w:bookmarkStart w:id="290" w:name="_Toc256171019"/>
      <w:bookmarkStart w:id="291" w:name="_Toc256174335"/>
      <w:bookmarkStart w:id="292" w:name="_Toc256435414"/>
      <w:bookmarkStart w:id="293" w:name="_Toc256522092"/>
      <w:bookmarkStart w:id="294" w:name="_Toc256608986"/>
      <w:bookmarkStart w:id="295" w:name="_Toc256695060"/>
      <w:bookmarkStart w:id="296" w:name="_Toc256779738"/>
      <w:bookmarkStart w:id="297" w:name="_Toc257644669"/>
      <w:bookmarkStart w:id="298" w:name="_Toc257731064"/>
      <w:bookmarkStart w:id="299" w:name="_Toc257817126"/>
      <w:bookmarkStart w:id="300" w:name="_Toc257903969"/>
      <w:bookmarkStart w:id="301" w:name="_Toc257990260"/>
      <w:bookmarkStart w:id="302" w:name="_Toc258335341"/>
      <w:bookmarkStart w:id="303" w:name="_Toc258422248"/>
      <w:bookmarkStart w:id="304" w:name="_Toc258508250"/>
      <w:bookmarkStart w:id="305" w:name="_Toc258593667"/>
      <w:bookmarkStart w:id="306" w:name="_Toc258943757"/>
      <w:bookmarkStart w:id="307" w:name="_Toc259025942"/>
      <w:bookmarkStart w:id="308" w:name="_Toc259112395"/>
      <w:bookmarkStart w:id="309" w:name="_Toc259199855"/>
      <w:bookmarkStart w:id="310" w:name="_Toc259453975"/>
      <w:bookmarkStart w:id="311" w:name="_Toc259459251"/>
      <w:bookmarkStart w:id="312" w:name="_Toc259717128"/>
      <w:bookmarkStart w:id="313" w:name="_Toc260062247"/>
      <w:bookmarkStart w:id="314" w:name="_Toc260148972"/>
      <w:bookmarkStart w:id="315" w:name="_Toc260235843"/>
      <w:bookmarkStart w:id="316" w:name="_Toc261876585"/>
      <w:bookmarkStart w:id="317" w:name="_Toc261962474"/>
      <w:bookmarkStart w:id="318" w:name="_Toc262048642"/>
      <w:bookmarkStart w:id="319" w:name="_Toc262134882"/>
      <w:bookmarkStart w:id="320" w:name="_Toc262221569"/>
      <w:bookmarkStart w:id="321" w:name="_Toc262482526"/>
      <w:bookmarkStart w:id="322" w:name="_Toc262567548"/>
      <w:bookmarkStart w:id="323" w:name="_Toc262740867"/>
      <w:bookmarkStart w:id="324" w:name="_Toc263086700"/>
      <w:bookmarkStart w:id="325" w:name="_Toc265506232"/>
      <w:bookmarkStart w:id="326" w:name="_Toc265852658"/>
      <w:bookmarkStart w:id="327" w:name="_Toc267925443"/>
      <w:bookmarkStart w:id="328" w:name="_Toc268011202"/>
      <w:bookmarkStart w:id="329" w:name="_Toc270345056"/>
      <w:bookmarkStart w:id="330" w:name="_Toc270432152"/>
      <w:bookmarkStart w:id="331" w:name="_Toc271553165"/>
      <w:bookmarkStart w:id="332" w:name="_Toc271639889"/>
      <w:bookmarkStart w:id="333" w:name="_Toc271725704"/>
      <w:bookmarkStart w:id="334" w:name="_Toc271813750"/>
      <w:bookmarkStart w:id="335" w:name="_Toc271813962"/>
      <w:bookmarkStart w:id="336" w:name="_Toc273366161"/>
      <w:bookmarkStart w:id="337" w:name="_Toc274665307"/>
      <w:bookmarkStart w:id="338" w:name="_Toc274750766"/>
      <w:bookmarkStart w:id="339" w:name="_Toc274837883"/>
      <w:bookmarkStart w:id="340" w:name="_Toc274923919"/>
      <w:bookmarkStart w:id="341" w:name="_Toc275787350"/>
      <w:bookmarkStart w:id="342" w:name="_Toc275960204"/>
      <w:bookmarkStart w:id="343" w:name="_Toc276132860"/>
      <w:bookmarkStart w:id="344" w:name="_Toc276393021"/>
      <w:bookmarkStart w:id="345" w:name="_Toc276565323"/>
      <w:bookmarkStart w:id="346" w:name="_Toc276652989"/>
      <w:bookmarkStart w:id="347" w:name="_Toc276738791"/>
      <w:bookmarkStart w:id="348" w:name="_Toc276997842"/>
      <w:bookmarkStart w:id="349" w:name="_Toc277083210"/>
      <w:bookmarkStart w:id="350" w:name="_Toc277168845"/>
      <w:bookmarkStart w:id="351" w:name="_Toc277255251"/>
      <w:bookmarkStart w:id="352" w:name="_Toc277343429"/>
      <w:bookmarkStart w:id="353" w:name="_Toc277602329"/>
      <w:bookmarkStart w:id="354" w:name="_Toc279414334"/>
      <w:bookmarkStart w:id="355" w:name="_Toc279588310"/>
      <w:bookmarkStart w:id="356" w:name="_Toc279673805"/>
      <w:bookmarkStart w:id="357" w:name="_Toc279761273"/>
      <w:bookmarkStart w:id="358" w:name="_Toc280021349"/>
      <w:bookmarkStart w:id="359" w:name="_Toc280711761"/>
      <w:bookmarkStart w:id="360" w:name="_Toc280797349"/>
      <w:bookmarkStart w:id="361" w:name="_Toc286415785"/>
      <w:bookmarkStart w:id="362" w:name="_Toc290624178"/>
      <w:bookmarkStart w:id="363" w:name="_Toc369691861"/>
      <w:bookmarkStart w:id="364" w:name="_Toc369697817"/>
      <w:bookmarkStart w:id="365" w:name="_Toc369698839"/>
      <w:bookmarkStart w:id="366" w:name="_Toc369699383"/>
      <w:bookmarkStart w:id="367" w:name="_Toc404345919"/>
      <w:r w:rsidRPr="0098770E">
        <w:rPr>
          <w:rFonts w:ascii="黑体" w:hAnsi="黑体" w:cs="Arial" w:hint="eastAsia"/>
          <w:b/>
          <w:bCs w:val="0"/>
          <w:color w:val="005BAC"/>
          <w:sz w:val="48"/>
          <w:szCs w:val="48"/>
        </w:rPr>
        <w:lastRenderedPageBreak/>
        <w:t>免责申明</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6C3544" w:rsidRPr="00EA0596" w:rsidRDefault="006C3544" w:rsidP="006C3544">
      <w:pPr>
        <w:pStyle w:val="aa"/>
        <w:rPr>
          <w:sz w:val="21"/>
          <w:szCs w:val="21"/>
        </w:rPr>
      </w:pPr>
      <w:r w:rsidRPr="00EA0596">
        <w:rPr>
          <w:rFonts w:hint="eastAsia"/>
          <w:sz w:val="21"/>
          <w:szCs w:val="21"/>
        </w:rPr>
        <w:t>本报告中的信息均来源于已公开的资料，尽管我们相信报告中资料来源的可靠性，但我公司对这些信息的准确性及完整性不作任何保证。也不保证我公司所做出的意见和建议不会发生任何的变更，在任何情况下，我公司报告中的信息和所表达的意见和建议以及所载的数据、工具及材料均不能作为您所进行期货买卖的绝对依据。由于报告在编写时融入了该分析师个人的观点和见解以及分析方法，如与南华期货公司发布的其他信息有不一致及有不同的结论，未免发生疑问，本报告所载的观点并不代表了南华期货公司的立场，所以请谨慎参考。我公司不承担因根据本报告所进行期货买卖操作而导致的任何形式的损失。</w:t>
      </w:r>
    </w:p>
    <w:p w:rsidR="006C3544" w:rsidRPr="00EA0596" w:rsidRDefault="006C3544" w:rsidP="006C3544">
      <w:pPr>
        <w:pStyle w:val="aa"/>
        <w:rPr>
          <w:sz w:val="21"/>
          <w:szCs w:val="21"/>
        </w:rPr>
      </w:pPr>
      <w:r w:rsidRPr="00EA0596">
        <w:rPr>
          <w:rFonts w:hint="eastAsia"/>
          <w:sz w:val="21"/>
          <w:szCs w:val="21"/>
        </w:rPr>
        <w:t>另外，本报告所载资料、意见及推测只是反映南华期货公司在本报告所载明的日期的判断，可随时修改，毋需提前通知。未经南华期货公司允许批准，本报告内容不得以任何范式传送、复印或派发此报告的材料、内容或复印本予以任何其他人，或投入商业使用。如遵循原文本意的引用、刊发，需注明出处“南华期货公司”，并保留我公司的一切权利。</w:t>
      </w:r>
    </w:p>
    <w:p w:rsidR="006C3544" w:rsidRPr="00EA0596" w:rsidRDefault="006C3544" w:rsidP="006C3544">
      <w:pPr>
        <w:pStyle w:val="aa"/>
        <w:rPr>
          <w:sz w:val="21"/>
          <w:szCs w:val="21"/>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Pr="006C3544" w:rsidRDefault="006C3544" w:rsidP="006C3544">
      <w:pPr>
        <w:pStyle w:val="aa"/>
        <w:rPr>
          <w:szCs w:val="14"/>
        </w:rPr>
      </w:pPr>
    </w:p>
    <w:p w:rsidR="006C3544" w:rsidRDefault="006C3544" w:rsidP="006C3544">
      <w:pPr>
        <w:pStyle w:val="aa"/>
        <w:rPr>
          <w:szCs w:val="14"/>
        </w:rPr>
      </w:pPr>
    </w:p>
    <w:p w:rsidR="006C3544" w:rsidRDefault="006C3544" w:rsidP="00963AE0">
      <w:pPr>
        <w:pStyle w:val="aa"/>
        <w:ind w:firstLine="0"/>
        <w:rPr>
          <w:szCs w:val="14"/>
        </w:rPr>
      </w:pPr>
    </w:p>
    <w:p w:rsidR="00963AE0" w:rsidRDefault="00963AE0" w:rsidP="00963AE0">
      <w:pPr>
        <w:pStyle w:val="aa"/>
        <w:ind w:firstLine="0"/>
        <w:rPr>
          <w:szCs w:val="14"/>
        </w:rPr>
      </w:pPr>
    </w:p>
    <w:p w:rsidR="006C3544" w:rsidRDefault="006C3544" w:rsidP="006C3544">
      <w:pPr>
        <w:pStyle w:val="aa"/>
        <w:rPr>
          <w:szCs w:val="14"/>
        </w:rPr>
      </w:pPr>
    </w:p>
    <w:p w:rsidR="006C3544" w:rsidRPr="006C3544" w:rsidRDefault="00FE24E8" w:rsidP="00ED28C4">
      <w:pPr>
        <w:pStyle w:val="aa"/>
        <w:ind w:firstLine="0"/>
        <w:rPr>
          <w:szCs w:val="14"/>
        </w:rPr>
      </w:pPr>
      <w:r>
        <w:rPr>
          <w:noProof/>
          <w:szCs w:val="14"/>
        </w:rPr>
        <w:drawing>
          <wp:inline distT="0" distB="0" distL="0" distR="0">
            <wp:extent cx="1409065" cy="462280"/>
            <wp:effectExtent l="0" t="0" r="635" b="0"/>
            <wp:docPr id="44" name="图片 44"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南华期货"/>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065" cy="462280"/>
                    </a:xfrm>
                    <a:prstGeom prst="rect">
                      <a:avLst/>
                    </a:prstGeom>
                    <a:noFill/>
                    <a:ln>
                      <a:noFill/>
                    </a:ln>
                  </pic:spPr>
                </pic:pic>
              </a:graphicData>
            </a:graphic>
          </wp:inline>
        </w:drawing>
      </w:r>
    </w:p>
    <w:p w:rsidR="006C3544" w:rsidRPr="006C3544" w:rsidRDefault="006C3544" w:rsidP="006C3544">
      <w:pPr>
        <w:pStyle w:val="aa"/>
        <w:ind w:firstLine="0"/>
      </w:pPr>
      <w:r w:rsidRPr="006C3544">
        <w:rPr>
          <w:rFonts w:hint="eastAsia"/>
        </w:rPr>
        <w:t>公司总部地址：杭州西湖大道</w:t>
      </w:r>
      <w:r w:rsidRPr="006C3544">
        <w:t>193</w:t>
      </w:r>
      <w:r w:rsidRPr="006C3544">
        <w:rPr>
          <w:rFonts w:hint="eastAsia"/>
        </w:rPr>
        <w:t>号定安名都</w:t>
      </w:r>
      <w:r w:rsidRPr="006C3544">
        <w:t>3</w:t>
      </w:r>
      <w:r w:rsidRPr="006C3544">
        <w:rPr>
          <w:rFonts w:hint="eastAsia"/>
        </w:rPr>
        <w:t>层</w:t>
      </w:r>
      <w:r>
        <w:rPr>
          <w:rFonts w:ascii="MS Gothic" w:eastAsia="宋体" w:hAnsi="MS Gothic" w:cs="MS Gothic" w:hint="eastAsia"/>
        </w:rPr>
        <w:t xml:space="preserve">   </w:t>
      </w:r>
      <w:r w:rsidRPr="006C3544">
        <w:rPr>
          <w:rFonts w:hint="eastAsia"/>
        </w:rPr>
        <w:t>邮编：</w:t>
      </w:r>
      <w:r w:rsidRPr="006C3544">
        <w:t>3100</w:t>
      </w:r>
      <w:r w:rsidR="00B2630C">
        <w:rPr>
          <w:rFonts w:hint="eastAsia"/>
        </w:rPr>
        <w:t>0</w:t>
      </w:r>
      <w:r w:rsidRPr="006C3544">
        <w:t>2</w:t>
      </w:r>
    </w:p>
    <w:p w:rsidR="006C3544" w:rsidRPr="006C3544" w:rsidRDefault="006C3544" w:rsidP="006C3544">
      <w:pPr>
        <w:pStyle w:val="aa"/>
        <w:ind w:firstLine="0"/>
      </w:pPr>
      <w:r w:rsidRPr="006C3544">
        <w:rPr>
          <w:rFonts w:hint="eastAsia"/>
        </w:rPr>
        <w:t>全国统一客服热线：</w:t>
      </w:r>
      <w:r w:rsidRPr="006C3544">
        <w:t>400</w:t>
      </w:r>
      <w:r w:rsidRPr="006C3544">
        <w:rPr>
          <w:rFonts w:ascii="MS Gothic" w:eastAsia="MS Gothic" w:hAnsi="MS Gothic" w:cs="MS Gothic" w:hint="eastAsia"/>
        </w:rPr>
        <w:t> </w:t>
      </w:r>
      <w:r w:rsidRPr="006C3544">
        <w:t>8888</w:t>
      </w:r>
      <w:r w:rsidRPr="006C3544">
        <w:rPr>
          <w:rFonts w:ascii="MS Gothic" w:eastAsia="MS Gothic" w:hAnsi="MS Gothic" w:cs="MS Gothic" w:hint="eastAsia"/>
        </w:rPr>
        <w:t> </w:t>
      </w:r>
      <w:r w:rsidRPr="006C3544">
        <w:t>910</w:t>
      </w:r>
    </w:p>
    <w:p w:rsidR="00F8549E" w:rsidRPr="00F8549E" w:rsidRDefault="006C3544" w:rsidP="006C3544">
      <w:pPr>
        <w:pStyle w:val="aa"/>
        <w:ind w:firstLine="0"/>
      </w:pPr>
      <w:r w:rsidRPr="006C3544">
        <w:rPr>
          <w:rFonts w:hint="eastAsia"/>
        </w:rPr>
        <w:t>网址：</w:t>
      </w:r>
      <w:r w:rsidRPr="006C3544">
        <w:rPr>
          <w:rFonts w:hint="eastAsia"/>
        </w:rPr>
        <w:t>www.nanhua.net</w:t>
      </w:r>
    </w:p>
    <w:sectPr w:rsidR="00F8549E" w:rsidRPr="00F8549E" w:rsidSect="006C0260">
      <w:headerReference w:type="default" r:id="rId40"/>
      <w:footerReference w:type="default" r:id="rId41"/>
      <w:pgSz w:w="11907" w:h="16160" w:code="9"/>
      <w:pgMar w:top="1588" w:right="851" w:bottom="1418" w:left="851"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A85" w:rsidRDefault="00073A85">
      <w:r>
        <w:separator/>
      </w:r>
    </w:p>
  </w:endnote>
  <w:endnote w:type="continuationSeparator" w:id="0">
    <w:p w:rsidR="00073A85" w:rsidRDefault="00073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黑体"/>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ˎ̥">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a5"/>
    </w:pPr>
    <w:r>
      <w:rPr>
        <w:noProof/>
        <w:lang w:val="en-US" w:eastAsia="zh-CN"/>
      </w:rPr>
      <mc:AlternateContent>
        <mc:Choice Requires="wps">
          <w:drawing>
            <wp:anchor distT="0" distB="0" distL="114300" distR="114300" simplePos="0" relativeHeight="251652608" behindDoc="0" locked="0" layoutInCell="1" allowOverlap="1" wp14:anchorId="45D36BC9" wp14:editId="5ADACDBE">
              <wp:simplePos x="0" y="0"/>
              <wp:positionH relativeFrom="page">
                <wp:posOffset>6434455</wp:posOffset>
              </wp:positionH>
              <wp:positionV relativeFrom="page">
                <wp:posOffset>9721215</wp:posOffset>
              </wp:positionV>
              <wp:extent cx="572770" cy="192405"/>
              <wp:effectExtent l="0" t="0" r="3175" b="190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C00022">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76372F">
                            <w:rPr>
                              <w:rStyle w:val="a8"/>
                              <w:rFonts w:cs="Arial"/>
                              <w:noProof/>
                              <w:sz w:val="18"/>
                              <w:szCs w:val="18"/>
                            </w:rPr>
                            <w:t>13</w:t>
                          </w:r>
                          <w:r w:rsidRPr="00C00022">
                            <w:rPr>
                              <w:rStyle w:val="a8"/>
                              <w:rFonts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506.65pt;margin-top:765.45pt;width:45.1pt;height:15.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RsAIAALE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" filled="f" stroked="f">
              <v:textbox inset="0,0,0,0">
                <w:txbxContent>
                  <w:p w:rsidR="00235E36" w:rsidRPr="00C00022" w:rsidRDefault="00235E36" w:rsidP="00C00022">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76372F">
                      <w:rPr>
                        <w:rStyle w:val="a8"/>
                        <w:rFonts w:cs="Arial"/>
                        <w:noProof/>
                        <w:sz w:val="18"/>
                        <w:szCs w:val="18"/>
                      </w:rPr>
                      <w:t>13</w:t>
                    </w:r>
                    <w:r w:rsidRPr="00C00022">
                      <w:rPr>
                        <w:rStyle w:val="a8"/>
                        <w:rFonts w:cs="Arial"/>
                        <w:sz w:val="18"/>
                        <w:szCs w:val="18"/>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1713D60E" wp14:editId="6F079D5E">
              <wp:simplePos x="0" y="0"/>
              <wp:positionH relativeFrom="page">
                <wp:posOffset>540385</wp:posOffset>
              </wp:positionH>
              <wp:positionV relativeFrom="page">
                <wp:posOffset>9721215</wp:posOffset>
              </wp:positionV>
              <wp:extent cx="2086610" cy="192405"/>
              <wp:effectExtent l="0" t="0" r="1905" b="190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pPr>
                            <w:rPr>
                              <w:rFonts w:ascii="华文细黑" w:hAnsi="华文细黑"/>
                              <w:sz w:val="18"/>
                              <w:szCs w:val="18"/>
                            </w:rPr>
                          </w:pPr>
                          <w:r w:rsidRPr="00C00022">
                            <w:rPr>
                              <w:rFonts w:ascii="华文细黑" w:hAnsi="华文细黑" w:hint="eastAsia"/>
                              <w:sz w:val="18"/>
                              <w:szCs w:val="18"/>
                            </w:rPr>
                            <w:t>请务必阅读正文之后的免责条款部分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2.55pt;margin-top:765.45pt;width:164.3pt;height:15.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Ah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" filled="f" stroked="f">
              <v:textbox inset="0,0,0,0">
                <w:txbxContent>
                  <w:p w:rsidR="00235E36" w:rsidRPr="00C00022" w:rsidRDefault="00235E36">
                    <w:pPr>
                      <w:rPr>
                        <w:rFonts w:ascii="华文细黑" w:hAnsi="华文细黑"/>
                        <w:sz w:val="18"/>
                        <w:szCs w:val="18"/>
                      </w:rPr>
                    </w:pPr>
                    <w:r w:rsidRPr="00C00022">
                      <w:rPr>
                        <w:rFonts w:ascii="华文细黑" w:hAnsi="华文细黑" w:hint="eastAsia"/>
                        <w:sz w:val="18"/>
                        <w:szCs w:val="18"/>
                      </w:rPr>
                      <w:t>请务必阅读正文之后的免责条款部分</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r>
      <w:rPr>
        <w:noProof/>
      </w:rPr>
      <mc:AlternateContent>
        <mc:Choice Requires="wps">
          <w:drawing>
            <wp:anchor distT="0" distB="0" distL="114300" distR="114300" simplePos="0" relativeHeight="251659776" behindDoc="0" locked="0" layoutInCell="1" allowOverlap="1" wp14:anchorId="7DFA0E75" wp14:editId="7D09950A">
              <wp:simplePos x="0" y="0"/>
              <wp:positionH relativeFrom="page">
                <wp:posOffset>6433820</wp:posOffset>
              </wp:positionH>
              <wp:positionV relativeFrom="page">
                <wp:posOffset>9721215</wp:posOffset>
              </wp:positionV>
              <wp:extent cx="572770" cy="192405"/>
              <wp:effectExtent l="4445" t="0" r="3810" b="1905"/>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76372F">
                            <w:rPr>
                              <w:rStyle w:val="a8"/>
                              <w:rFonts w:cs="Arial"/>
                              <w:noProof/>
                              <w:sz w:val="18"/>
                              <w:szCs w:val="18"/>
                            </w:rPr>
                            <w:t>1</w:t>
                          </w:r>
                          <w:r w:rsidRPr="00C00022">
                            <w:rPr>
                              <w:rStyle w:val="a8"/>
                              <w:rFonts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4" type="#_x0000_t202" style="position:absolute;left:0;text-align:left;margin-left:506.6pt;margin-top:765.45pt;width:45.1pt;height:15.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uhsAIAALE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" filled="f" stroked="f">
              <v:textbox inset="0,0,0,0">
                <w:txbxContent>
                  <w:p w:rsidR="00235E36" w:rsidRPr="00C00022" w:rsidRDefault="00235E36"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76372F">
                      <w:rPr>
                        <w:rStyle w:val="a8"/>
                        <w:rFonts w:cs="Arial"/>
                        <w:noProof/>
                        <w:sz w:val="18"/>
                        <w:szCs w:val="18"/>
                      </w:rPr>
                      <w:t>1</w:t>
                    </w:r>
                    <w:r w:rsidRPr="00C00022">
                      <w:rPr>
                        <w:rStyle w:val="a8"/>
                        <w:rFonts w:cs="Arial"/>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3A793A5" wp14:editId="7ED81A3F">
              <wp:simplePos x="0" y="0"/>
              <wp:positionH relativeFrom="page">
                <wp:posOffset>2520315</wp:posOffset>
              </wp:positionH>
              <wp:positionV relativeFrom="page">
                <wp:posOffset>9721215</wp:posOffset>
              </wp:positionV>
              <wp:extent cx="2086610" cy="192405"/>
              <wp:effectExtent l="0" t="0" r="3175" b="1905"/>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left:0;text-align:left;margin-left:198.45pt;margin-top:765.45pt;width:164.3pt;height:15.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IX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" filled="f" stroked="f">
              <v:textbox inset="0,0,0,0">
                <w:txbxContent>
                  <w:p w:rsidR="00235E36" w:rsidRPr="00C00022" w:rsidRDefault="00235E36"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4373E616" wp14:editId="504EB5EE">
              <wp:simplePos x="0" y="0"/>
              <wp:positionH relativeFrom="page">
                <wp:posOffset>2520315</wp:posOffset>
              </wp:positionH>
              <wp:positionV relativeFrom="page">
                <wp:posOffset>9649460</wp:posOffset>
              </wp:positionV>
              <wp:extent cx="4500245" cy="0"/>
              <wp:effectExtent l="5715" t="10160" r="8890" b="8890"/>
              <wp:wrapNone/>
              <wp:docPr id="1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4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" strokecolor="#005bac">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a5"/>
    </w:pPr>
    <w:r>
      <w:rPr>
        <w:noProof/>
        <w:lang w:val="en-US" w:eastAsia="zh-CN"/>
      </w:rPr>
      <mc:AlternateContent>
        <mc:Choice Requires="wps">
          <w:drawing>
            <wp:anchor distT="0" distB="0" distL="114300" distR="114300" simplePos="0" relativeHeight="251666944" behindDoc="0" locked="0" layoutInCell="1" allowOverlap="1" wp14:anchorId="42F15CD7" wp14:editId="40837999">
              <wp:simplePos x="0" y="0"/>
              <wp:positionH relativeFrom="page">
                <wp:posOffset>540385</wp:posOffset>
              </wp:positionH>
              <wp:positionV relativeFrom="page">
                <wp:posOffset>9721215</wp:posOffset>
              </wp:positionV>
              <wp:extent cx="2086610" cy="192405"/>
              <wp:effectExtent l="0" t="0" r="1905" b="1905"/>
              <wp:wrapNone/>
              <wp:docPr id="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p w:rsidR="00235E36" w:rsidRPr="00C00022" w:rsidRDefault="00235E36">
                          <w:pPr>
                            <w:rPr>
                              <w:rFonts w:ascii="华文细黑" w:hAnsi="华文细黑"/>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39" type="#_x0000_t202" style="position:absolute;margin-left:42.55pt;margin-top:765.45pt;width:164.3pt;height:15.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lK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" filled="f" stroked="f">
              <v:textbox inset="0,0,0,0">
                <w:txbxContent>
                  <w:p w:rsidR="00235E36" w:rsidRPr="00C00022" w:rsidRDefault="00235E36" w:rsidP="00BE3975">
                    <w:pPr>
                      <w:rPr>
                        <w:rFonts w:ascii="华文细黑" w:hAnsi="华文细黑"/>
                        <w:sz w:val="18"/>
                        <w:szCs w:val="18"/>
                      </w:rPr>
                    </w:pPr>
                    <w:r w:rsidRPr="00C00022">
                      <w:rPr>
                        <w:rFonts w:ascii="华文细黑" w:hAnsi="华文细黑" w:hint="eastAsia"/>
                        <w:sz w:val="18"/>
                        <w:szCs w:val="18"/>
                      </w:rPr>
                      <w:t>请务必阅读正文之后的免责条款部分</w:t>
                    </w:r>
                  </w:p>
                  <w:p w:rsidR="00235E36" w:rsidRPr="00C00022" w:rsidRDefault="00235E36">
                    <w:pPr>
                      <w:rPr>
                        <w:rFonts w:ascii="华文细黑" w:hAnsi="华文细黑"/>
                        <w:sz w:val="18"/>
                        <w:szCs w:val="18"/>
                      </w:rPr>
                    </w:pP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7968" behindDoc="0" locked="0" layoutInCell="1" allowOverlap="1" wp14:anchorId="0EDCC617" wp14:editId="46A81C39">
              <wp:simplePos x="0" y="0"/>
              <wp:positionH relativeFrom="page">
                <wp:posOffset>6433820</wp:posOffset>
              </wp:positionH>
              <wp:positionV relativeFrom="page">
                <wp:posOffset>9721215</wp:posOffset>
              </wp:positionV>
              <wp:extent cx="572770" cy="192405"/>
              <wp:effectExtent l="4445" t="0" r="3810" b="1905"/>
              <wp:wrapNone/>
              <wp:docPr id="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76372F">
                            <w:rPr>
                              <w:rStyle w:val="a8"/>
                              <w:rFonts w:cs="Arial"/>
                              <w:noProof/>
                              <w:sz w:val="18"/>
                              <w:szCs w:val="18"/>
                            </w:rPr>
                            <w:t>2</w:t>
                          </w:r>
                          <w:r w:rsidRPr="00C00022">
                            <w:rPr>
                              <w:rStyle w:val="a8"/>
                              <w:rFonts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40" type="#_x0000_t202" style="position:absolute;margin-left:506.6pt;margin-top:765.45pt;width:45.1pt;height:15.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px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" filled="f" stroked="f">
              <v:textbox inset="0,0,0,0">
                <w:txbxContent>
                  <w:p w:rsidR="00235E36" w:rsidRPr="00C00022" w:rsidRDefault="00235E36" w:rsidP="00BE3975">
                    <w:pPr>
                      <w:jc w:val="right"/>
                      <w:rPr>
                        <w:rFonts w:cs="Arial"/>
                      </w:rPr>
                    </w:pPr>
                    <w:r w:rsidRPr="00C00022">
                      <w:rPr>
                        <w:rStyle w:val="a8"/>
                        <w:rFonts w:cs="Arial"/>
                        <w:sz w:val="18"/>
                        <w:szCs w:val="18"/>
                      </w:rPr>
                      <w:fldChar w:fldCharType="begin"/>
                    </w:r>
                    <w:r w:rsidRPr="00C00022">
                      <w:rPr>
                        <w:rStyle w:val="a8"/>
                        <w:rFonts w:cs="Arial"/>
                        <w:sz w:val="18"/>
                        <w:szCs w:val="18"/>
                      </w:rPr>
                      <w:instrText xml:space="preserve"> PAGE </w:instrText>
                    </w:r>
                    <w:r w:rsidRPr="00C00022">
                      <w:rPr>
                        <w:rStyle w:val="a8"/>
                        <w:rFonts w:cs="Arial"/>
                        <w:sz w:val="18"/>
                        <w:szCs w:val="18"/>
                      </w:rPr>
                      <w:fldChar w:fldCharType="separate"/>
                    </w:r>
                    <w:r w:rsidR="0076372F">
                      <w:rPr>
                        <w:rStyle w:val="a8"/>
                        <w:rFonts w:cs="Arial"/>
                        <w:noProof/>
                        <w:sz w:val="18"/>
                        <w:szCs w:val="18"/>
                      </w:rPr>
                      <w:t>2</w:t>
                    </w:r>
                    <w:r w:rsidRPr="00C00022">
                      <w:rPr>
                        <w:rStyle w:val="a8"/>
                        <w:rFonts w:cs="Arial"/>
                        <w:sz w:val="18"/>
                        <w:szCs w:val="18"/>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5920" behindDoc="0" locked="0" layoutInCell="1" allowOverlap="1" wp14:anchorId="3A4F9591" wp14:editId="1A29B3DE">
              <wp:simplePos x="0" y="0"/>
              <wp:positionH relativeFrom="page">
                <wp:posOffset>540385</wp:posOffset>
              </wp:positionH>
              <wp:positionV relativeFrom="page">
                <wp:posOffset>9649460</wp:posOffset>
              </wp:positionV>
              <wp:extent cx="6480175" cy="0"/>
              <wp:effectExtent l="6985" t="10160" r="8890" b="8890"/>
              <wp:wrapNone/>
              <wp:docPr id="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RoFgIAACoEAAAOAAAAZHJzL2Uyb0RvYy54bWysU8GO2jAQvVfqP1i+QxIaWIgIq20CvWx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" strokecolor="#005bac">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A85" w:rsidRDefault="00073A85">
      <w:r>
        <w:separator/>
      </w:r>
    </w:p>
  </w:footnote>
  <w:footnote w:type="continuationSeparator" w:id="0">
    <w:p w:rsidR="00073A85" w:rsidRDefault="00073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rsidP="00084F10">
    <w:pPr>
      <w:pStyle w:val="a4"/>
      <w:pBdr>
        <w:bottom w:val="none" w:sz="0" w:space="0" w:color="auto"/>
      </w:pBdr>
      <w:tabs>
        <w:tab w:val="left" w:pos="-3119"/>
        <w:tab w:val="left" w:pos="-2268"/>
        <w:tab w:val="left" w:pos="0"/>
        <w:tab w:val="left" w:pos="1276"/>
      </w:tabs>
      <w:ind w:leftChars="-1485" w:left="-6" w:hangingChars="1729" w:hanging="3112"/>
      <w:jc w:val="both"/>
    </w:pPr>
    <w:r>
      <w:rPr>
        <w:noProof/>
        <w:lang w:val="en-US" w:eastAsia="zh-CN"/>
      </w:rPr>
      <w:drawing>
        <wp:inline distT="0" distB="0" distL="0" distR="0" wp14:anchorId="23DA393D" wp14:editId="05D2A118">
          <wp:extent cx="860425" cy="279400"/>
          <wp:effectExtent l="0" t="0" r="0" b="6350"/>
          <wp:docPr id="23" name="图片 23"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南华期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25" cy="279400"/>
                  </a:xfrm>
                  <a:prstGeom prst="rect">
                    <a:avLst/>
                  </a:prstGeom>
                  <a:noFill/>
                  <a:ln>
                    <a:noFill/>
                  </a:ln>
                </pic:spPr>
              </pic:pic>
            </a:graphicData>
          </a:graphic>
        </wp:inline>
      </w:drawing>
    </w:r>
    <w:r>
      <w:rPr>
        <w:noProof/>
        <w:lang w:val="en-US" w:eastAsia="zh-CN"/>
      </w:rPr>
      <mc:AlternateContent>
        <mc:Choice Requires="wps">
          <w:drawing>
            <wp:anchor distT="0" distB="0" distL="114300" distR="114300" simplePos="0" relativeHeight="251650560" behindDoc="0" locked="0" layoutInCell="1" allowOverlap="1" wp14:anchorId="7C7AD794" wp14:editId="0FAD3C02">
              <wp:simplePos x="0" y="0"/>
              <wp:positionH relativeFrom="page">
                <wp:posOffset>4483100</wp:posOffset>
              </wp:positionH>
              <wp:positionV relativeFrom="page">
                <wp:posOffset>594360</wp:posOffset>
              </wp:positionV>
              <wp:extent cx="2533650" cy="198755"/>
              <wp:effectExtent l="0" t="3810" r="3175" b="0"/>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A62459" w:rsidRDefault="00235E36"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235E36" w:rsidRPr="00A62459" w:rsidRDefault="00235E36"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left:0;text-align:left;margin-left:353pt;margin-top:46.8pt;width:199.5pt;height:15.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hFrgIAAKs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" filled="f" stroked="f">
              <v:textbox inset="0,0,0,0">
                <w:txbxContent>
                  <w:p w:rsidR="00235E36" w:rsidRPr="00A62459" w:rsidRDefault="00235E36"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235E36" w:rsidRPr="00A62459" w:rsidRDefault="00235E36"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48512" behindDoc="0" locked="0" layoutInCell="1" allowOverlap="1" wp14:anchorId="03E3DA25" wp14:editId="57346082">
              <wp:simplePos x="0" y="0"/>
              <wp:positionH relativeFrom="page">
                <wp:posOffset>540385</wp:posOffset>
              </wp:positionH>
              <wp:positionV relativeFrom="page">
                <wp:posOffset>810260</wp:posOffset>
              </wp:positionV>
              <wp:extent cx="6480175" cy="0"/>
              <wp:effectExtent l="6985" t="10160" r="8890" b="8890"/>
              <wp:wrapNone/>
              <wp:docPr id="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63.8pt" to="552.8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" strokecolor="#005bac">
              <w10:wrap anchorx="page" anchory="page"/>
            </v:line>
          </w:pict>
        </mc:Fallback>
      </mc:AlternateContent>
    </w:r>
    <w:r>
      <w:rPr>
        <w:noProof/>
        <w:lang w:val="en-US" w:eastAsia="zh-CN"/>
      </w:rPr>
      <mc:AlternateContent>
        <mc:Choice Requires="wps">
          <w:drawing>
            <wp:anchor distT="0" distB="0" distL="114300" distR="114300" simplePos="0" relativeHeight="251649536" behindDoc="0" locked="0" layoutInCell="1" allowOverlap="1" wp14:anchorId="0F67355E" wp14:editId="05771E56">
              <wp:simplePos x="0" y="0"/>
              <wp:positionH relativeFrom="page">
                <wp:posOffset>540385</wp:posOffset>
              </wp:positionH>
              <wp:positionV relativeFrom="page">
                <wp:posOffset>9649460</wp:posOffset>
              </wp:positionV>
              <wp:extent cx="6480175" cy="0"/>
              <wp:effectExtent l="6985" t="10160" r="8890" b="889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" strokecolor="#005bac">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rsidP="008F593A">
    <w:pPr>
      <w:pStyle w:val="a4"/>
      <w:pBdr>
        <w:bottom w:val="none" w:sz="0" w:space="0" w:color="auto"/>
      </w:pBdr>
      <w:jc w:val="both"/>
    </w:pPr>
    <w:r>
      <w:rPr>
        <w:noProof/>
        <w:lang w:val="en-US" w:eastAsia="zh-CN"/>
      </w:rPr>
      <mc:AlternateContent>
        <mc:Choice Requires="wps">
          <w:drawing>
            <wp:anchor distT="0" distB="0" distL="114300" distR="114300" simplePos="0" relativeHeight="251645440" behindDoc="0" locked="0" layoutInCell="1" allowOverlap="1" wp14:anchorId="122D0787" wp14:editId="64867A91">
              <wp:simplePos x="0" y="0"/>
              <wp:positionH relativeFrom="page">
                <wp:posOffset>0</wp:posOffset>
              </wp:positionH>
              <wp:positionV relativeFrom="page">
                <wp:posOffset>-55245</wp:posOffset>
              </wp:positionV>
              <wp:extent cx="2160270" cy="10259695"/>
              <wp:effectExtent l="0" t="0" r="0" b="8255"/>
              <wp:wrapNone/>
              <wp:docPr id="1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259695"/>
                      </a:xfrm>
                      <a:prstGeom prst="rect">
                        <a:avLst/>
                      </a:prstGeom>
                      <a:solidFill>
                        <a:srgbClr val="B8D4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0;margin-top:-4.35pt;width:170.1pt;height:807.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" fillcolor="#b8d4e5" stroked="f">
              <w10:wrap anchorx="page" anchory="page"/>
            </v:rect>
          </w:pict>
        </mc:Fallback>
      </mc:AlternateContent>
    </w:r>
    <w:r>
      <w:rPr>
        <w:rFonts w:ascii="宋体" w:eastAsia="宋体" w:hAnsi="宋体" w:cs="宋体"/>
        <w:noProof/>
        <w:kern w:val="0"/>
        <w:sz w:val="24"/>
        <w:lang w:val="en-US" w:eastAsia="zh-CN"/>
      </w:rPr>
      <mc:AlternateContent>
        <mc:Choice Requires="wps">
          <w:drawing>
            <wp:anchor distT="0" distB="0" distL="114300" distR="114300" simplePos="0" relativeHeight="251677184" behindDoc="0" locked="0" layoutInCell="1" allowOverlap="1" wp14:anchorId="1618F32E" wp14:editId="5635F1C5">
              <wp:simplePos x="0" y="0"/>
              <wp:positionH relativeFrom="page">
                <wp:posOffset>4045996</wp:posOffset>
              </wp:positionH>
              <wp:positionV relativeFrom="page">
                <wp:posOffset>1573940</wp:posOffset>
              </wp:positionV>
              <wp:extent cx="2893695" cy="195580"/>
              <wp:effectExtent l="0" t="0" r="1905" b="1397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Default="00235E36" w:rsidP="00D80258">
                          <w:pPr>
                            <w:wordWrap w:val="0"/>
                            <w:jc w:val="right"/>
                            <w:rPr>
                              <w:rFonts w:eastAsia="黑体" w:cs="Arial"/>
                              <w:color w:val="005BAC"/>
                              <w:sz w:val="24"/>
                            </w:rPr>
                          </w:pPr>
                          <w:r>
                            <w:rPr>
                              <w:rFonts w:eastAsia="黑体" w:cs="Arial"/>
                              <w:color w:val="005BAC"/>
                              <w:sz w:val="24"/>
                            </w:rPr>
                            <w:fldChar w:fldCharType="begin"/>
                          </w:r>
                          <w:r>
                            <w:rPr>
                              <w:rFonts w:eastAsia="黑体" w:cs="Arial"/>
                              <w:color w:val="005BAC"/>
                              <w:sz w:val="24"/>
                            </w:rPr>
                            <w:instrText xml:space="preserve"> TIME \@ "yyyy</w:instrText>
                          </w:r>
                          <w:r>
                            <w:rPr>
                              <w:rFonts w:eastAsia="黑体" w:cs="Arial" w:hint="eastAsia"/>
                              <w:color w:val="005BAC"/>
                              <w:sz w:val="24"/>
                            </w:rPr>
                            <w:instrText>年</w:instrText>
                          </w:r>
                          <w:r>
                            <w:rPr>
                              <w:rFonts w:eastAsia="黑体" w:cs="Arial"/>
                              <w:color w:val="005BAC"/>
                              <w:sz w:val="24"/>
                            </w:rPr>
                            <w:instrText>M</w:instrText>
                          </w:r>
                          <w:r>
                            <w:rPr>
                              <w:rFonts w:eastAsia="黑体" w:cs="Arial" w:hint="eastAsia"/>
                              <w:color w:val="005BAC"/>
                              <w:sz w:val="24"/>
                            </w:rPr>
                            <w:instrText>月</w:instrText>
                          </w:r>
                          <w:r>
                            <w:rPr>
                              <w:rFonts w:eastAsia="黑体" w:cs="Arial"/>
                              <w:color w:val="005BAC"/>
                              <w:sz w:val="24"/>
                            </w:rPr>
                            <w:instrText>d</w:instrText>
                          </w:r>
                          <w:r>
                            <w:rPr>
                              <w:rFonts w:eastAsia="黑体" w:cs="Arial" w:hint="eastAsia"/>
                              <w:color w:val="005BAC"/>
                              <w:sz w:val="24"/>
                            </w:rPr>
                            <w:instrText>日星期</w:instrText>
                          </w:r>
                          <w:r>
                            <w:rPr>
                              <w:rFonts w:eastAsia="黑体" w:cs="Arial"/>
                              <w:color w:val="005BAC"/>
                              <w:sz w:val="24"/>
                            </w:rPr>
                            <w:instrText xml:space="preserve">W" </w:instrText>
                          </w:r>
                          <w:r>
                            <w:rPr>
                              <w:rFonts w:eastAsia="黑体" w:cs="Arial"/>
                              <w:color w:val="005BAC"/>
                              <w:sz w:val="24"/>
                            </w:rPr>
                            <w:fldChar w:fldCharType="separate"/>
                          </w:r>
                          <w:r>
                            <w:rPr>
                              <w:rFonts w:eastAsia="黑体" w:cs="Arial" w:hint="eastAsia"/>
                              <w:noProof/>
                              <w:color w:val="005BAC"/>
                              <w:sz w:val="24"/>
                            </w:rPr>
                            <w:t>2014</w:t>
                          </w:r>
                          <w:r>
                            <w:rPr>
                              <w:rFonts w:eastAsia="黑体" w:cs="Arial" w:hint="eastAsia"/>
                              <w:noProof/>
                              <w:color w:val="005BAC"/>
                              <w:sz w:val="24"/>
                            </w:rPr>
                            <w:t>年</w:t>
                          </w:r>
                          <w:r>
                            <w:rPr>
                              <w:rFonts w:eastAsia="黑体" w:cs="Arial" w:hint="eastAsia"/>
                              <w:noProof/>
                              <w:color w:val="005BAC"/>
                              <w:sz w:val="24"/>
                            </w:rPr>
                            <w:t>11</w:t>
                          </w:r>
                          <w:r>
                            <w:rPr>
                              <w:rFonts w:eastAsia="黑体" w:cs="Arial" w:hint="eastAsia"/>
                              <w:noProof/>
                              <w:color w:val="005BAC"/>
                              <w:sz w:val="24"/>
                            </w:rPr>
                            <w:t>月</w:t>
                          </w:r>
                          <w:r>
                            <w:rPr>
                              <w:rFonts w:eastAsia="黑体" w:cs="Arial" w:hint="eastAsia"/>
                              <w:noProof/>
                              <w:color w:val="005BAC"/>
                              <w:sz w:val="24"/>
                            </w:rPr>
                            <w:t>21</w:t>
                          </w:r>
                          <w:r>
                            <w:rPr>
                              <w:rFonts w:eastAsia="黑体" w:cs="Arial" w:hint="eastAsia"/>
                              <w:noProof/>
                              <w:color w:val="005BAC"/>
                              <w:sz w:val="24"/>
                            </w:rPr>
                            <w:t>日星期五</w:t>
                          </w:r>
                          <w:r>
                            <w:rPr>
                              <w:rFonts w:eastAsia="黑体" w:cs="Arial"/>
                              <w:color w:val="005BAC"/>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0" o:spid="_x0000_s1030" type="#_x0000_t202" style="position:absolute;left:0;text-align:left;margin-left:318.6pt;margin-top:123.95pt;width:227.85pt;height:15.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" filled="f" stroked="f">
              <v:textbox inset="0,0,0,0">
                <w:txbxContent>
                  <w:p w:rsidR="00235E36" w:rsidRDefault="00235E36" w:rsidP="00D80258">
                    <w:pPr>
                      <w:wordWrap w:val="0"/>
                      <w:jc w:val="right"/>
                      <w:rPr>
                        <w:rFonts w:eastAsia="黑体" w:cs="Arial"/>
                        <w:color w:val="005BAC"/>
                        <w:sz w:val="24"/>
                      </w:rPr>
                    </w:pPr>
                    <w:r>
                      <w:rPr>
                        <w:rFonts w:eastAsia="黑体" w:cs="Arial"/>
                        <w:color w:val="005BAC"/>
                        <w:sz w:val="24"/>
                      </w:rPr>
                      <w:fldChar w:fldCharType="begin"/>
                    </w:r>
                    <w:r>
                      <w:rPr>
                        <w:rFonts w:eastAsia="黑体" w:cs="Arial"/>
                        <w:color w:val="005BAC"/>
                        <w:sz w:val="24"/>
                      </w:rPr>
                      <w:instrText xml:space="preserve"> TIME \@ "yyyy</w:instrText>
                    </w:r>
                    <w:r>
                      <w:rPr>
                        <w:rFonts w:eastAsia="黑体" w:cs="Arial" w:hint="eastAsia"/>
                        <w:color w:val="005BAC"/>
                        <w:sz w:val="24"/>
                      </w:rPr>
                      <w:instrText>年</w:instrText>
                    </w:r>
                    <w:r>
                      <w:rPr>
                        <w:rFonts w:eastAsia="黑体" w:cs="Arial"/>
                        <w:color w:val="005BAC"/>
                        <w:sz w:val="24"/>
                      </w:rPr>
                      <w:instrText>M</w:instrText>
                    </w:r>
                    <w:r>
                      <w:rPr>
                        <w:rFonts w:eastAsia="黑体" w:cs="Arial" w:hint="eastAsia"/>
                        <w:color w:val="005BAC"/>
                        <w:sz w:val="24"/>
                      </w:rPr>
                      <w:instrText>月</w:instrText>
                    </w:r>
                    <w:r>
                      <w:rPr>
                        <w:rFonts w:eastAsia="黑体" w:cs="Arial"/>
                        <w:color w:val="005BAC"/>
                        <w:sz w:val="24"/>
                      </w:rPr>
                      <w:instrText>d</w:instrText>
                    </w:r>
                    <w:r>
                      <w:rPr>
                        <w:rFonts w:eastAsia="黑体" w:cs="Arial" w:hint="eastAsia"/>
                        <w:color w:val="005BAC"/>
                        <w:sz w:val="24"/>
                      </w:rPr>
                      <w:instrText>日星期</w:instrText>
                    </w:r>
                    <w:r>
                      <w:rPr>
                        <w:rFonts w:eastAsia="黑体" w:cs="Arial"/>
                        <w:color w:val="005BAC"/>
                        <w:sz w:val="24"/>
                      </w:rPr>
                      <w:instrText xml:space="preserve">W" </w:instrText>
                    </w:r>
                    <w:r>
                      <w:rPr>
                        <w:rFonts w:eastAsia="黑体" w:cs="Arial"/>
                        <w:color w:val="005BAC"/>
                        <w:sz w:val="24"/>
                      </w:rPr>
                      <w:fldChar w:fldCharType="separate"/>
                    </w:r>
                    <w:r>
                      <w:rPr>
                        <w:rFonts w:eastAsia="黑体" w:cs="Arial" w:hint="eastAsia"/>
                        <w:noProof/>
                        <w:color w:val="005BAC"/>
                        <w:sz w:val="24"/>
                      </w:rPr>
                      <w:t>2014</w:t>
                    </w:r>
                    <w:r>
                      <w:rPr>
                        <w:rFonts w:eastAsia="黑体" w:cs="Arial" w:hint="eastAsia"/>
                        <w:noProof/>
                        <w:color w:val="005BAC"/>
                        <w:sz w:val="24"/>
                      </w:rPr>
                      <w:t>年</w:t>
                    </w:r>
                    <w:r>
                      <w:rPr>
                        <w:rFonts w:eastAsia="黑体" w:cs="Arial" w:hint="eastAsia"/>
                        <w:noProof/>
                        <w:color w:val="005BAC"/>
                        <w:sz w:val="24"/>
                      </w:rPr>
                      <w:t>11</w:t>
                    </w:r>
                    <w:r>
                      <w:rPr>
                        <w:rFonts w:eastAsia="黑体" w:cs="Arial" w:hint="eastAsia"/>
                        <w:noProof/>
                        <w:color w:val="005BAC"/>
                        <w:sz w:val="24"/>
                      </w:rPr>
                      <w:t>月</w:t>
                    </w:r>
                    <w:r>
                      <w:rPr>
                        <w:rFonts w:eastAsia="黑体" w:cs="Arial" w:hint="eastAsia"/>
                        <w:noProof/>
                        <w:color w:val="005BAC"/>
                        <w:sz w:val="24"/>
                      </w:rPr>
                      <w:t>21</w:t>
                    </w:r>
                    <w:r>
                      <w:rPr>
                        <w:rFonts w:eastAsia="黑体" w:cs="Arial" w:hint="eastAsia"/>
                        <w:noProof/>
                        <w:color w:val="005BAC"/>
                        <w:sz w:val="24"/>
                      </w:rPr>
                      <w:t>日星期五</w:t>
                    </w:r>
                    <w:r>
                      <w:rPr>
                        <w:rFonts w:eastAsia="黑体" w:cs="Arial"/>
                        <w:color w:val="005BAC"/>
                        <w:sz w:val="24"/>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0800" behindDoc="0" locked="0" layoutInCell="1" allowOverlap="1" wp14:anchorId="6E88E609" wp14:editId="14EDCE73">
              <wp:simplePos x="0" y="0"/>
              <wp:positionH relativeFrom="page">
                <wp:posOffset>446405</wp:posOffset>
              </wp:positionH>
              <wp:positionV relativeFrom="page">
                <wp:posOffset>4911725</wp:posOffset>
              </wp:positionV>
              <wp:extent cx="1539875" cy="4363085"/>
              <wp:effectExtent l="0" t="0" r="4445" b="254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436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Default="00235E36" w:rsidP="003947FD">
                          <w:pPr>
                            <w:spacing w:line="360" w:lineRule="exact"/>
                            <w:rPr>
                              <w:rFonts w:eastAsia="黑体" w:cs="Arial"/>
                              <w:color w:val="005BAC"/>
                              <w:kern w:val="0"/>
                              <w:sz w:val="20"/>
                              <w:szCs w:val="20"/>
                            </w:rPr>
                          </w:pPr>
                          <w:r>
                            <w:rPr>
                              <w:rFonts w:eastAsia="黑体" w:cs="Arial" w:hint="eastAsia"/>
                              <w:color w:val="005BAC"/>
                              <w:kern w:val="0"/>
                              <w:sz w:val="20"/>
                              <w:szCs w:val="20"/>
                            </w:rPr>
                            <w:t>南华期货研究所</w:t>
                          </w:r>
                        </w:p>
                        <w:p w:rsidR="00235E36" w:rsidRPr="00B001A9" w:rsidRDefault="00235E36" w:rsidP="00B001A9">
                          <w:pPr>
                            <w:spacing w:line="360" w:lineRule="exact"/>
                            <w:rPr>
                              <w:rFonts w:eastAsia="黑体" w:cs="Arial"/>
                              <w:i/>
                              <w:sz w:val="18"/>
                              <w:szCs w:val="18"/>
                            </w:rPr>
                          </w:pPr>
                          <w:proofErr w:type="gramStart"/>
                          <w:r>
                            <w:rPr>
                              <w:rFonts w:eastAsia="黑体" w:cs="Arial" w:hint="eastAsia"/>
                              <w:i/>
                              <w:sz w:val="18"/>
                              <w:szCs w:val="18"/>
                            </w:rPr>
                            <w:t>方森宇</w:t>
                          </w:r>
                          <w:proofErr w:type="gramEnd"/>
                          <w:r>
                            <w:rPr>
                              <w:rFonts w:eastAsia="黑体" w:cs="Arial" w:hint="eastAsia"/>
                              <w:i/>
                              <w:sz w:val="18"/>
                              <w:szCs w:val="18"/>
                            </w:rPr>
                            <w:t xml:space="preserve">  </w:t>
                          </w:r>
                          <w:r w:rsidRPr="00B001A9">
                            <w:rPr>
                              <w:rFonts w:eastAsia="黑体" w:cs="Arial" w:hint="eastAsia"/>
                              <w:i/>
                              <w:sz w:val="18"/>
                              <w:szCs w:val="18"/>
                            </w:rPr>
                            <w:t>金属分析师</w:t>
                          </w:r>
                        </w:p>
                        <w:p w:rsidR="00235E36" w:rsidRDefault="00235E36" w:rsidP="00B001A9">
                          <w:pPr>
                            <w:spacing w:line="360" w:lineRule="exact"/>
                            <w:rPr>
                              <w:rFonts w:eastAsia="黑体" w:cs="Arial"/>
                              <w:i/>
                              <w:sz w:val="18"/>
                              <w:szCs w:val="18"/>
                            </w:rPr>
                          </w:pPr>
                          <w:hyperlink r:id="rId1" w:history="1">
                            <w:r w:rsidRPr="0073178A">
                              <w:rPr>
                                <w:rStyle w:val="af2"/>
                                <w:rFonts w:eastAsia="黑体" w:cs="Arial" w:hint="eastAsia"/>
                                <w:i/>
                                <w:sz w:val="18"/>
                                <w:szCs w:val="18"/>
                              </w:rPr>
                              <w:t>fsy</w:t>
                            </w:r>
                            <w:r w:rsidRPr="0073178A">
                              <w:rPr>
                                <w:rStyle w:val="af2"/>
                                <w:rFonts w:eastAsia="黑体" w:cs="Arial"/>
                                <w:i/>
                                <w:sz w:val="18"/>
                                <w:szCs w:val="18"/>
                              </w:rPr>
                              <w:t>@nawaa.com</w:t>
                            </w:r>
                          </w:hyperlink>
                        </w:p>
                        <w:p w:rsidR="00235E36" w:rsidRDefault="00235E36" w:rsidP="00B001A9">
                          <w:pPr>
                            <w:spacing w:line="360" w:lineRule="exact"/>
                            <w:rPr>
                              <w:rFonts w:eastAsia="黑体" w:cs="Arial"/>
                              <w:i/>
                              <w:sz w:val="18"/>
                              <w:szCs w:val="18"/>
                            </w:rPr>
                          </w:pPr>
                          <w:r>
                            <w:rPr>
                              <w:rFonts w:eastAsia="黑体" w:cs="Arial" w:hint="eastAsia"/>
                              <w:i/>
                              <w:sz w:val="18"/>
                              <w:szCs w:val="18"/>
                            </w:rPr>
                            <w:t>0571</w:t>
                          </w:r>
                          <w:r w:rsidRPr="00103667">
                            <w:rPr>
                              <w:rFonts w:eastAsia="黑体" w:cs="Arial"/>
                              <w:i/>
                              <w:sz w:val="18"/>
                              <w:szCs w:val="18"/>
                            </w:rPr>
                            <w:t>-</w:t>
                          </w:r>
                          <w:r>
                            <w:rPr>
                              <w:rFonts w:eastAsia="黑体" w:cs="Arial" w:hint="eastAsia"/>
                              <w:i/>
                              <w:sz w:val="18"/>
                              <w:szCs w:val="18"/>
                            </w:rPr>
                            <w:t>87839265</w:t>
                          </w:r>
                        </w:p>
                        <w:p w:rsidR="00235E36" w:rsidRDefault="00235E36" w:rsidP="00B001A9">
                          <w:pPr>
                            <w:spacing w:line="360" w:lineRule="exact"/>
                            <w:rPr>
                              <w:rFonts w:eastAsia="黑体" w:cs="Arial"/>
                              <w:i/>
                              <w:sz w:val="18"/>
                              <w:szCs w:val="18"/>
                            </w:rPr>
                          </w:pPr>
                          <w:proofErr w:type="gramStart"/>
                          <w:r>
                            <w:rPr>
                              <w:rFonts w:eastAsia="黑体" w:cs="Arial" w:hint="eastAsia"/>
                              <w:i/>
                              <w:sz w:val="18"/>
                              <w:szCs w:val="18"/>
                            </w:rPr>
                            <w:t>范</w:t>
                          </w:r>
                          <w:proofErr w:type="gramEnd"/>
                          <w:r>
                            <w:rPr>
                              <w:rFonts w:eastAsia="黑体" w:cs="Arial" w:hint="eastAsia"/>
                              <w:i/>
                              <w:sz w:val="18"/>
                              <w:szCs w:val="18"/>
                            </w:rPr>
                            <w:t>红霞</w:t>
                          </w:r>
                          <w:r>
                            <w:rPr>
                              <w:rFonts w:eastAsia="黑体" w:cs="Arial"/>
                              <w:i/>
                              <w:sz w:val="18"/>
                              <w:szCs w:val="18"/>
                            </w:rPr>
                            <w:t xml:space="preserve">  </w:t>
                          </w:r>
                          <w:r>
                            <w:rPr>
                              <w:rFonts w:eastAsia="黑体" w:cs="Arial" w:hint="eastAsia"/>
                              <w:i/>
                              <w:sz w:val="18"/>
                              <w:szCs w:val="18"/>
                            </w:rPr>
                            <w:t>能源化工分析师</w:t>
                          </w:r>
                        </w:p>
                        <w:p w:rsidR="00235E36" w:rsidRDefault="00235E36" w:rsidP="00A357B4">
                          <w:pPr>
                            <w:spacing w:line="360" w:lineRule="exact"/>
                            <w:rPr>
                              <w:rFonts w:eastAsia="黑体" w:cs="Arial"/>
                              <w:i/>
                              <w:sz w:val="18"/>
                              <w:szCs w:val="18"/>
                            </w:rPr>
                          </w:pPr>
                          <w:hyperlink r:id="rId2" w:history="1">
                            <w:r w:rsidRPr="00A4715B">
                              <w:rPr>
                                <w:rStyle w:val="af2"/>
                                <w:rFonts w:eastAsia="黑体" w:cs="Arial" w:hint="eastAsia"/>
                                <w:i/>
                                <w:sz w:val="18"/>
                                <w:szCs w:val="18"/>
                              </w:rPr>
                              <w:t>fanhongxia</w:t>
                            </w:r>
                            <w:r w:rsidRPr="00A4715B">
                              <w:rPr>
                                <w:rStyle w:val="af2"/>
                                <w:rFonts w:eastAsia="黑体" w:cs="Arial"/>
                                <w:i/>
                                <w:sz w:val="18"/>
                                <w:szCs w:val="18"/>
                              </w:rPr>
                              <w:t>@nawaa.com</w:t>
                            </w:r>
                          </w:hyperlink>
                        </w:p>
                        <w:p w:rsidR="00235E36" w:rsidRDefault="00235E36"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87830532</w:t>
                          </w:r>
                        </w:p>
                        <w:p w:rsidR="00235E36" w:rsidRDefault="00235E36" w:rsidP="00A357B4">
                          <w:pPr>
                            <w:spacing w:line="360" w:lineRule="exact"/>
                            <w:rPr>
                              <w:rFonts w:eastAsia="黑体" w:cs="Arial"/>
                              <w:i/>
                              <w:sz w:val="18"/>
                              <w:szCs w:val="18"/>
                            </w:rPr>
                          </w:pPr>
                          <w:r>
                            <w:rPr>
                              <w:rFonts w:eastAsia="黑体" w:cs="Arial" w:hint="eastAsia"/>
                              <w:i/>
                              <w:sz w:val="18"/>
                              <w:szCs w:val="18"/>
                            </w:rPr>
                            <w:t>马燕</w:t>
                          </w:r>
                          <w:r>
                            <w:rPr>
                              <w:rFonts w:eastAsia="黑体" w:cs="Arial"/>
                              <w:i/>
                              <w:sz w:val="18"/>
                              <w:szCs w:val="18"/>
                            </w:rPr>
                            <w:t xml:space="preserve">  </w:t>
                          </w:r>
                          <w:r>
                            <w:rPr>
                              <w:rFonts w:eastAsia="黑体" w:cs="Arial" w:hint="eastAsia"/>
                              <w:i/>
                              <w:sz w:val="18"/>
                              <w:szCs w:val="18"/>
                            </w:rPr>
                            <w:t>钢材分析师</w:t>
                          </w:r>
                        </w:p>
                        <w:p w:rsidR="00235E36" w:rsidRDefault="00235E36" w:rsidP="00A357B4">
                          <w:pPr>
                            <w:spacing w:line="360" w:lineRule="exact"/>
                            <w:rPr>
                              <w:rFonts w:eastAsia="黑体" w:cs="Arial"/>
                              <w:i/>
                              <w:sz w:val="18"/>
                              <w:szCs w:val="18"/>
                            </w:rPr>
                          </w:pPr>
                          <w:hyperlink r:id="rId3" w:history="1">
                            <w:r w:rsidRPr="00727033">
                              <w:rPr>
                                <w:rStyle w:val="af2"/>
                                <w:rFonts w:eastAsia="黑体" w:cs="Arial" w:hint="eastAsia"/>
                                <w:i/>
                                <w:sz w:val="18"/>
                                <w:szCs w:val="18"/>
                              </w:rPr>
                              <w:t>mayan</w:t>
                            </w:r>
                            <w:r w:rsidRPr="00727033">
                              <w:rPr>
                                <w:rStyle w:val="af2"/>
                                <w:rFonts w:eastAsia="黑体" w:cs="Arial"/>
                                <w:i/>
                                <w:sz w:val="18"/>
                                <w:szCs w:val="18"/>
                              </w:rPr>
                              <w:t>@nawaa.com</w:t>
                            </w:r>
                          </w:hyperlink>
                        </w:p>
                        <w:p w:rsidR="00235E36" w:rsidRDefault="00235E36"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87839259</w:t>
                          </w:r>
                        </w:p>
                        <w:p w:rsidR="00235E36" w:rsidRDefault="00235E36" w:rsidP="00A357B4">
                          <w:pPr>
                            <w:spacing w:line="360" w:lineRule="exact"/>
                            <w:rPr>
                              <w:rFonts w:eastAsia="黑体" w:cs="Arial"/>
                              <w:i/>
                              <w:sz w:val="18"/>
                              <w:szCs w:val="18"/>
                            </w:rPr>
                          </w:pPr>
                          <w:r>
                            <w:rPr>
                              <w:rFonts w:eastAsia="黑体" w:cs="Arial" w:hint="eastAsia"/>
                              <w:i/>
                              <w:sz w:val="18"/>
                              <w:szCs w:val="18"/>
                            </w:rPr>
                            <w:t>冯晓</w:t>
                          </w:r>
                          <w:r>
                            <w:rPr>
                              <w:rFonts w:eastAsia="黑体" w:cs="Arial" w:hint="eastAsia"/>
                              <w:i/>
                              <w:sz w:val="18"/>
                              <w:szCs w:val="18"/>
                            </w:rPr>
                            <w:t xml:space="preserve">  </w:t>
                          </w:r>
                          <w:r>
                            <w:rPr>
                              <w:rFonts w:eastAsia="黑体" w:cs="Arial" w:hint="eastAsia"/>
                              <w:i/>
                              <w:sz w:val="18"/>
                              <w:szCs w:val="18"/>
                            </w:rPr>
                            <w:t>能源化工分析师</w:t>
                          </w:r>
                        </w:p>
                        <w:p w:rsidR="00235E36" w:rsidRDefault="00235E36" w:rsidP="00A357B4">
                          <w:pPr>
                            <w:spacing w:line="360" w:lineRule="exact"/>
                            <w:rPr>
                              <w:rFonts w:eastAsia="黑体" w:cs="Arial"/>
                              <w:i/>
                              <w:sz w:val="18"/>
                              <w:szCs w:val="18"/>
                            </w:rPr>
                          </w:pPr>
                          <w:hyperlink r:id="rId4" w:history="1">
                            <w:r w:rsidRPr="00A4715B">
                              <w:rPr>
                                <w:rStyle w:val="af2"/>
                                <w:rFonts w:eastAsia="黑体" w:cs="Arial" w:hint="eastAsia"/>
                                <w:i/>
                                <w:sz w:val="18"/>
                                <w:szCs w:val="18"/>
                              </w:rPr>
                              <w:t>fengxiao</w:t>
                            </w:r>
                            <w:r w:rsidRPr="00A4715B">
                              <w:rPr>
                                <w:rStyle w:val="af2"/>
                                <w:rFonts w:eastAsia="黑体" w:cs="Arial"/>
                                <w:i/>
                                <w:sz w:val="18"/>
                                <w:szCs w:val="18"/>
                              </w:rPr>
                              <w:t>@nawaa.com</w:t>
                            </w:r>
                          </w:hyperlink>
                        </w:p>
                        <w:p w:rsidR="00235E36" w:rsidRDefault="00235E36" w:rsidP="00A357B4">
                          <w:pPr>
                            <w:spacing w:line="360" w:lineRule="exact"/>
                            <w:rPr>
                              <w:rFonts w:eastAsia="黑体" w:cs="Arial"/>
                              <w:i/>
                              <w:sz w:val="18"/>
                              <w:szCs w:val="18"/>
                            </w:rPr>
                          </w:pPr>
                          <w:r>
                            <w:rPr>
                              <w:rFonts w:eastAsia="黑体" w:cs="Arial" w:hint="eastAsia"/>
                              <w:i/>
                              <w:sz w:val="18"/>
                              <w:szCs w:val="18"/>
                            </w:rPr>
                            <w:t>0571-87839265</w:t>
                          </w:r>
                        </w:p>
                        <w:p w:rsidR="00235E36" w:rsidRDefault="00235E36" w:rsidP="00BC4093">
                          <w:pPr>
                            <w:spacing w:line="360" w:lineRule="exact"/>
                            <w:rPr>
                              <w:rFonts w:eastAsia="黑体" w:cs="Arial"/>
                              <w:i/>
                              <w:sz w:val="18"/>
                              <w:szCs w:val="18"/>
                            </w:rPr>
                          </w:pPr>
                          <w:r>
                            <w:rPr>
                              <w:rFonts w:eastAsia="黑体" w:cs="Arial" w:hint="eastAsia"/>
                              <w:i/>
                              <w:sz w:val="18"/>
                              <w:szCs w:val="18"/>
                            </w:rPr>
                            <w:t>索宝霆</w:t>
                          </w:r>
                          <w:r>
                            <w:rPr>
                              <w:rFonts w:eastAsia="黑体" w:cs="Arial" w:hint="eastAsia"/>
                              <w:i/>
                              <w:sz w:val="18"/>
                              <w:szCs w:val="18"/>
                            </w:rPr>
                            <w:t xml:space="preserve">  </w:t>
                          </w:r>
                          <w:r>
                            <w:rPr>
                              <w:rFonts w:eastAsia="黑体" w:cs="Arial" w:hint="eastAsia"/>
                              <w:i/>
                              <w:sz w:val="18"/>
                              <w:szCs w:val="18"/>
                            </w:rPr>
                            <w:t>煤焦分析师</w:t>
                          </w:r>
                        </w:p>
                        <w:p w:rsidR="00235E36" w:rsidRDefault="00235E36" w:rsidP="00BC4093">
                          <w:pPr>
                            <w:spacing w:line="360" w:lineRule="exact"/>
                            <w:rPr>
                              <w:rFonts w:eastAsia="黑体" w:cs="Arial"/>
                              <w:i/>
                              <w:sz w:val="18"/>
                              <w:szCs w:val="18"/>
                            </w:rPr>
                          </w:pPr>
                          <w:hyperlink r:id="rId5" w:history="1">
                            <w:r w:rsidRPr="0017068C">
                              <w:rPr>
                                <w:rStyle w:val="af2"/>
                                <w:rFonts w:eastAsia="黑体" w:cs="Arial" w:hint="eastAsia"/>
                                <w:i/>
                                <w:sz w:val="18"/>
                                <w:szCs w:val="18"/>
                              </w:rPr>
                              <w:t>gt2997</w:t>
                            </w:r>
                            <w:r w:rsidRPr="0017068C">
                              <w:rPr>
                                <w:rStyle w:val="af2"/>
                                <w:rFonts w:eastAsia="黑体" w:cs="Arial"/>
                                <w:i/>
                                <w:sz w:val="18"/>
                                <w:szCs w:val="18"/>
                              </w:rPr>
                              <w:t>@</w:t>
                            </w:r>
                            <w:r w:rsidRPr="0017068C">
                              <w:rPr>
                                <w:rStyle w:val="af2"/>
                                <w:rFonts w:eastAsia="黑体" w:cs="Arial" w:hint="eastAsia"/>
                                <w:i/>
                                <w:sz w:val="18"/>
                                <w:szCs w:val="18"/>
                              </w:rPr>
                              <w:t>qq</w:t>
                            </w:r>
                            <w:r w:rsidRPr="0017068C">
                              <w:rPr>
                                <w:rStyle w:val="af2"/>
                                <w:rFonts w:eastAsia="黑体" w:cs="Arial"/>
                                <w:i/>
                                <w:sz w:val="18"/>
                                <w:szCs w:val="18"/>
                              </w:rPr>
                              <w:t>.com</w:t>
                            </w:r>
                          </w:hyperlink>
                        </w:p>
                        <w:p w:rsidR="00235E36" w:rsidRDefault="00235E36" w:rsidP="00BC4093">
                          <w:pPr>
                            <w:spacing w:line="360" w:lineRule="exact"/>
                            <w:rPr>
                              <w:rFonts w:eastAsia="黑体" w:cs="Arial"/>
                              <w:i/>
                              <w:sz w:val="18"/>
                              <w:szCs w:val="18"/>
                            </w:rPr>
                          </w:pPr>
                          <w:r>
                            <w:rPr>
                              <w:rFonts w:eastAsia="黑体" w:cs="Arial" w:hint="eastAsia"/>
                              <w:i/>
                              <w:sz w:val="18"/>
                              <w:szCs w:val="18"/>
                            </w:rPr>
                            <w:t>010-83168383</w:t>
                          </w:r>
                        </w:p>
                        <w:p w:rsidR="00235E36" w:rsidRDefault="00235E36" w:rsidP="00F610EB">
                          <w:pPr>
                            <w:spacing w:line="360" w:lineRule="exact"/>
                            <w:rPr>
                              <w:rFonts w:eastAsia="黑体" w:cs="Arial"/>
                              <w:i/>
                              <w:sz w:val="18"/>
                              <w:szCs w:val="18"/>
                            </w:rPr>
                          </w:pPr>
                        </w:p>
                        <w:p w:rsidR="00235E36" w:rsidRDefault="00235E36" w:rsidP="00F610EB">
                          <w:pPr>
                            <w:spacing w:line="360" w:lineRule="exact"/>
                            <w:rPr>
                              <w:rFonts w:eastAsia="黑体" w:cs="Arial"/>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left:0;text-align:left;margin-left:35.15pt;margin-top:386.75pt;width:121.25pt;height:34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5U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" filled="f" stroked="f">
              <v:textbox inset="0,0,0,0">
                <w:txbxContent>
                  <w:p w:rsidR="00235E36" w:rsidRDefault="00235E36" w:rsidP="003947FD">
                    <w:pPr>
                      <w:spacing w:line="360" w:lineRule="exact"/>
                      <w:rPr>
                        <w:rFonts w:eastAsia="黑体" w:cs="Arial"/>
                        <w:color w:val="005BAC"/>
                        <w:kern w:val="0"/>
                        <w:sz w:val="20"/>
                        <w:szCs w:val="20"/>
                      </w:rPr>
                    </w:pPr>
                    <w:r>
                      <w:rPr>
                        <w:rFonts w:eastAsia="黑体" w:cs="Arial" w:hint="eastAsia"/>
                        <w:color w:val="005BAC"/>
                        <w:kern w:val="0"/>
                        <w:sz w:val="20"/>
                        <w:szCs w:val="20"/>
                      </w:rPr>
                      <w:t>南华期货研究所</w:t>
                    </w:r>
                  </w:p>
                  <w:p w:rsidR="00235E36" w:rsidRPr="00B001A9" w:rsidRDefault="00235E36" w:rsidP="00B001A9">
                    <w:pPr>
                      <w:spacing w:line="360" w:lineRule="exact"/>
                      <w:rPr>
                        <w:rFonts w:eastAsia="黑体" w:cs="Arial"/>
                        <w:i/>
                        <w:sz w:val="18"/>
                        <w:szCs w:val="18"/>
                      </w:rPr>
                    </w:pPr>
                    <w:proofErr w:type="gramStart"/>
                    <w:r>
                      <w:rPr>
                        <w:rFonts w:eastAsia="黑体" w:cs="Arial" w:hint="eastAsia"/>
                        <w:i/>
                        <w:sz w:val="18"/>
                        <w:szCs w:val="18"/>
                      </w:rPr>
                      <w:t>方森宇</w:t>
                    </w:r>
                    <w:proofErr w:type="gramEnd"/>
                    <w:r>
                      <w:rPr>
                        <w:rFonts w:eastAsia="黑体" w:cs="Arial" w:hint="eastAsia"/>
                        <w:i/>
                        <w:sz w:val="18"/>
                        <w:szCs w:val="18"/>
                      </w:rPr>
                      <w:t xml:space="preserve">  </w:t>
                    </w:r>
                    <w:r w:rsidRPr="00B001A9">
                      <w:rPr>
                        <w:rFonts w:eastAsia="黑体" w:cs="Arial" w:hint="eastAsia"/>
                        <w:i/>
                        <w:sz w:val="18"/>
                        <w:szCs w:val="18"/>
                      </w:rPr>
                      <w:t>金属分析师</w:t>
                    </w:r>
                  </w:p>
                  <w:p w:rsidR="00235E36" w:rsidRDefault="00235E36" w:rsidP="00B001A9">
                    <w:pPr>
                      <w:spacing w:line="360" w:lineRule="exact"/>
                      <w:rPr>
                        <w:rFonts w:eastAsia="黑体" w:cs="Arial"/>
                        <w:i/>
                        <w:sz w:val="18"/>
                        <w:szCs w:val="18"/>
                      </w:rPr>
                    </w:pPr>
                    <w:hyperlink r:id="rId6" w:history="1">
                      <w:r w:rsidRPr="0073178A">
                        <w:rPr>
                          <w:rStyle w:val="af2"/>
                          <w:rFonts w:eastAsia="黑体" w:cs="Arial" w:hint="eastAsia"/>
                          <w:i/>
                          <w:sz w:val="18"/>
                          <w:szCs w:val="18"/>
                        </w:rPr>
                        <w:t>fsy</w:t>
                      </w:r>
                      <w:r w:rsidRPr="0073178A">
                        <w:rPr>
                          <w:rStyle w:val="af2"/>
                          <w:rFonts w:eastAsia="黑体" w:cs="Arial"/>
                          <w:i/>
                          <w:sz w:val="18"/>
                          <w:szCs w:val="18"/>
                        </w:rPr>
                        <w:t>@nawaa.com</w:t>
                      </w:r>
                    </w:hyperlink>
                  </w:p>
                  <w:p w:rsidR="00235E36" w:rsidRDefault="00235E36" w:rsidP="00B001A9">
                    <w:pPr>
                      <w:spacing w:line="360" w:lineRule="exact"/>
                      <w:rPr>
                        <w:rFonts w:eastAsia="黑体" w:cs="Arial"/>
                        <w:i/>
                        <w:sz w:val="18"/>
                        <w:szCs w:val="18"/>
                      </w:rPr>
                    </w:pPr>
                    <w:r>
                      <w:rPr>
                        <w:rFonts w:eastAsia="黑体" w:cs="Arial" w:hint="eastAsia"/>
                        <w:i/>
                        <w:sz w:val="18"/>
                        <w:szCs w:val="18"/>
                      </w:rPr>
                      <w:t>0571</w:t>
                    </w:r>
                    <w:r w:rsidRPr="00103667">
                      <w:rPr>
                        <w:rFonts w:eastAsia="黑体" w:cs="Arial"/>
                        <w:i/>
                        <w:sz w:val="18"/>
                        <w:szCs w:val="18"/>
                      </w:rPr>
                      <w:t>-</w:t>
                    </w:r>
                    <w:r>
                      <w:rPr>
                        <w:rFonts w:eastAsia="黑体" w:cs="Arial" w:hint="eastAsia"/>
                        <w:i/>
                        <w:sz w:val="18"/>
                        <w:szCs w:val="18"/>
                      </w:rPr>
                      <w:t>87839265</w:t>
                    </w:r>
                  </w:p>
                  <w:p w:rsidR="00235E36" w:rsidRDefault="00235E36" w:rsidP="00B001A9">
                    <w:pPr>
                      <w:spacing w:line="360" w:lineRule="exact"/>
                      <w:rPr>
                        <w:rFonts w:eastAsia="黑体" w:cs="Arial"/>
                        <w:i/>
                        <w:sz w:val="18"/>
                        <w:szCs w:val="18"/>
                      </w:rPr>
                    </w:pPr>
                    <w:proofErr w:type="gramStart"/>
                    <w:r>
                      <w:rPr>
                        <w:rFonts w:eastAsia="黑体" w:cs="Arial" w:hint="eastAsia"/>
                        <w:i/>
                        <w:sz w:val="18"/>
                        <w:szCs w:val="18"/>
                      </w:rPr>
                      <w:t>范</w:t>
                    </w:r>
                    <w:proofErr w:type="gramEnd"/>
                    <w:r>
                      <w:rPr>
                        <w:rFonts w:eastAsia="黑体" w:cs="Arial" w:hint="eastAsia"/>
                        <w:i/>
                        <w:sz w:val="18"/>
                        <w:szCs w:val="18"/>
                      </w:rPr>
                      <w:t>红霞</w:t>
                    </w:r>
                    <w:r>
                      <w:rPr>
                        <w:rFonts w:eastAsia="黑体" w:cs="Arial"/>
                        <w:i/>
                        <w:sz w:val="18"/>
                        <w:szCs w:val="18"/>
                      </w:rPr>
                      <w:t xml:space="preserve">  </w:t>
                    </w:r>
                    <w:r>
                      <w:rPr>
                        <w:rFonts w:eastAsia="黑体" w:cs="Arial" w:hint="eastAsia"/>
                        <w:i/>
                        <w:sz w:val="18"/>
                        <w:szCs w:val="18"/>
                      </w:rPr>
                      <w:t>能源化工分析师</w:t>
                    </w:r>
                  </w:p>
                  <w:p w:rsidR="00235E36" w:rsidRDefault="00235E36" w:rsidP="00A357B4">
                    <w:pPr>
                      <w:spacing w:line="360" w:lineRule="exact"/>
                      <w:rPr>
                        <w:rFonts w:eastAsia="黑体" w:cs="Arial"/>
                        <w:i/>
                        <w:sz w:val="18"/>
                        <w:szCs w:val="18"/>
                      </w:rPr>
                    </w:pPr>
                    <w:hyperlink r:id="rId7" w:history="1">
                      <w:r w:rsidRPr="00A4715B">
                        <w:rPr>
                          <w:rStyle w:val="af2"/>
                          <w:rFonts w:eastAsia="黑体" w:cs="Arial" w:hint="eastAsia"/>
                          <w:i/>
                          <w:sz w:val="18"/>
                          <w:szCs w:val="18"/>
                        </w:rPr>
                        <w:t>fanhongxia</w:t>
                      </w:r>
                      <w:r w:rsidRPr="00A4715B">
                        <w:rPr>
                          <w:rStyle w:val="af2"/>
                          <w:rFonts w:eastAsia="黑体" w:cs="Arial"/>
                          <w:i/>
                          <w:sz w:val="18"/>
                          <w:szCs w:val="18"/>
                        </w:rPr>
                        <w:t>@nawaa.com</w:t>
                      </w:r>
                    </w:hyperlink>
                  </w:p>
                  <w:p w:rsidR="00235E36" w:rsidRDefault="00235E36"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87830532</w:t>
                    </w:r>
                  </w:p>
                  <w:p w:rsidR="00235E36" w:rsidRDefault="00235E36" w:rsidP="00A357B4">
                    <w:pPr>
                      <w:spacing w:line="360" w:lineRule="exact"/>
                      <w:rPr>
                        <w:rFonts w:eastAsia="黑体" w:cs="Arial"/>
                        <w:i/>
                        <w:sz w:val="18"/>
                        <w:szCs w:val="18"/>
                      </w:rPr>
                    </w:pPr>
                    <w:r>
                      <w:rPr>
                        <w:rFonts w:eastAsia="黑体" w:cs="Arial" w:hint="eastAsia"/>
                        <w:i/>
                        <w:sz w:val="18"/>
                        <w:szCs w:val="18"/>
                      </w:rPr>
                      <w:t>马燕</w:t>
                    </w:r>
                    <w:r>
                      <w:rPr>
                        <w:rFonts w:eastAsia="黑体" w:cs="Arial"/>
                        <w:i/>
                        <w:sz w:val="18"/>
                        <w:szCs w:val="18"/>
                      </w:rPr>
                      <w:t xml:space="preserve">  </w:t>
                    </w:r>
                    <w:r>
                      <w:rPr>
                        <w:rFonts w:eastAsia="黑体" w:cs="Arial" w:hint="eastAsia"/>
                        <w:i/>
                        <w:sz w:val="18"/>
                        <w:szCs w:val="18"/>
                      </w:rPr>
                      <w:t>钢材分析师</w:t>
                    </w:r>
                  </w:p>
                  <w:p w:rsidR="00235E36" w:rsidRDefault="00235E36" w:rsidP="00A357B4">
                    <w:pPr>
                      <w:spacing w:line="360" w:lineRule="exact"/>
                      <w:rPr>
                        <w:rFonts w:eastAsia="黑体" w:cs="Arial"/>
                        <w:i/>
                        <w:sz w:val="18"/>
                        <w:szCs w:val="18"/>
                      </w:rPr>
                    </w:pPr>
                    <w:hyperlink r:id="rId8" w:history="1">
                      <w:r w:rsidRPr="00727033">
                        <w:rPr>
                          <w:rStyle w:val="af2"/>
                          <w:rFonts w:eastAsia="黑体" w:cs="Arial" w:hint="eastAsia"/>
                          <w:i/>
                          <w:sz w:val="18"/>
                          <w:szCs w:val="18"/>
                        </w:rPr>
                        <w:t>mayan</w:t>
                      </w:r>
                      <w:r w:rsidRPr="00727033">
                        <w:rPr>
                          <w:rStyle w:val="af2"/>
                          <w:rFonts w:eastAsia="黑体" w:cs="Arial"/>
                          <w:i/>
                          <w:sz w:val="18"/>
                          <w:szCs w:val="18"/>
                        </w:rPr>
                        <w:t>@nawaa.com</w:t>
                      </w:r>
                    </w:hyperlink>
                  </w:p>
                  <w:p w:rsidR="00235E36" w:rsidRDefault="00235E36" w:rsidP="00A357B4">
                    <w:pPr>
                      <w:spacing w:line="360" w:lineRule="exact"/>
                      <w:rPr>
                        <w:rFonts w:eastAsia="黑体" w:cs="Arial"/>
                        <w:i/>
                        <w:sz w:val="18"/>
                        <w:szCs w:val="18"/>
                      </w:rPr>
                    </w:pPr>
                    <w:r>
                      <w:rPr>
                        <w:rFonts w:eastAsia="黑体" w:cs="Arial" w:hint="eastAsia"/>
                        <w:i/>
                        <w:sz w:val="18"/>
                        <w:szCs w:val="18"/>
                      </w:rPr>
                      <w:t>0571</w:t>
                    </w:r>
                    <w:r>
                      <w:rPr>
                        <w:rFonts w:eastAsia="黑体" w:cs="Arial"/>
                        <w:i/>
                        <w:sz w:val="18"/>
                        <w:szCs w:val="18"/>
                      </w:rPr>
                      <w:t>-</w:t>
                    </w:r>
                    <w:r>
                      <w:rPr>
                        <w:rFonts w:eastAsia="黑体" w:cs="Arial" w:hint="eastAsia"/>
                        <w:i/>
                        <w:sz w:val="18"/>
                        <w:szCs w:val="18"/>
                      </w:rPr>
                      <w:t>87839259</w:t>
                    </w:r>
                  </w:p>
                  <w:p w:rsidR="00235E36" w:rsidRDefault="00235E36" w:rsidP="00A357B4">
                    <w:pPr>
                      <w:spacing w:line="360" w:lineRule="exact"/>
                      <w:rPr>
                        <w:rFonts w:eastAsia="黑体" w:cs="Arial"/>
                        <w:i/>
                        <w:sz w:val="18"/>
                        <w:szCs w:val="18"/>
                      </w:rPr>
                    </w:pPr>
                    <w:r>
                      <w:rPr>
                        <w:rFonts w:eastAsia="黑体" w:cs="Arial" w:hint="eastAsia"/>
                        <w:i/>
                        <w:sz w:val="18"/>
                        <w:szCs w:val="18"/>
                      </w:rPr>
                      <w:t>冯晓</w:t>
                    </w:r>
                    <w:r>
                      <w:rPr>
                        <w:rFonts w:eastAsia="黑体" w:cs="Arial" w:hint="eastAsia"/>
                        <w:i/>
                        <w:sz w:val="18"/>
                        <w:szCs w:val="18"/>
                      </w:rPr>
                      <w:t xml:space="preserve">  </w:t>
                    </w:r>
                    <w:r>
                      <w:rPr>
                        <w:rFonts w:eastAsia="黑体" w:cs="Arial" w:hint="eastAsia"/>
                        <w:i/>
                        <w:sz w:val="18"/>
                        <w:szCs w:val="18"/>
                      </w:rPr>
                      <w:t>能源化工分析师</w:t>
                    </w:r>
                  </w:p>
                  <w:p w:rsidR="00235E36" w:rsidRDefault="00235E36" w:rsidP="00A357B4">
                    <w:pPr>
                      <w:spacing w:line="360" w:lineRule="exact"/>
                      <w:rPr>
                        <w:rFonts w:eastAsia="黑体" w:cs="Arial"/>
                        <w:i/>
                        <w:sz w:val="18"/>
                        <w:szCs w:val="18"/>
                      </w:rPr>
                    </w:pPr>
                    <w:hyperlink r:id="rId9" w:history="1">
                      <w:r w:rsidRPr="00A4715B">
                        <w:rPr>
                          <w:rStyle w:val="af2"/>
                          <w:rFonts w:eastAsia="黑体" w:cs="Arial" w:hint="eastAsia"/>
                          <w:i/>
                          <w:sz w:val="18"/>
                          <w:szCs w:val="18"/>
                        </w:rPr>
                        <w:t>fengxiao</w:t>
                      </w:r>
                      <w:r w:rsidRPr="00A4715B">
                        <w:rPr>
                          <w:rStyle w:val="af2"/>
                          <w:rFonts w:eastAsia="黑体" w:cs="Arial"/>
                          <w:i/>
                          <w:sz w:val="18"/>
                          <w:szCs w:val="18"/>
                        </w:rPr>
                        <w:t>@nawaa.com</w:t>
                      </w:r>
                    </w:hyperlink>
                  </w:p>
                  <w:p w:rsidR="00235E36" w:rsidRDefault="00235E36" w:rsidP="00A357B4">
                    <w:pPr>
                      <w:spacing w:line="360" w:lineRule="exact"/>
                      <w:rPr>
                        <w:rFonts w:eastAsia="黑体" w:cs="Arial"/>
                        <w:i/>
                        <w:sz w:val="18"/>
                        <w:szCs w:val="18"/>
                      </w:rPr>
                    </w:pPr>
                    <w:r>
                      <w:rPr>
                        <w:rFonts w:eastAsia="黑体" w:cs="Arial" w:hint="eastAsia"/>
                        <w:i/>
                        <w:sz w:val="18"/>
                        <w:szCs w:val="18"/>
                      </w:rPr>
                      <w:t>0571-87839265</w:t>
                    </w:r>
                  </w:p>
                  <w:p w:rsidR="00235E36" w:rsidRDefault="00235E36" w:rsidP="00BC4093">
                    <w:pPr>
                      <w:spacing w:line="360" w:lineRule="exact"/>
                      <w:rPr>
                        <w:rFonts w:eastAsia="黑体" w:cs="Arial"/>
                        <w:i/>
                        <w:sz w:val="18"/>
                        <w:szCs w:val="18"/>
                      </w:rPr>
                    </w:pPr>
                    <w:r>
                      <w:rPr>
                        <w:rFonts w:eastAsia="黑体" w:cs="Arial" w:hint="eastAsia"/>
                        <w:i/>
                        <w:sz w:val="18"/>
                        <w:szCs w:val="18"/>
                      </w:rPr>
                      <w:t>索宝霆</w:t>
                    </w:r>
                    <w:r>
                      <w:rPr>
                        <w:rFonts w:eastAsia="黑体" w:cs="Arial" w:hint="eastAsia"/>
                        <w:i/>
                        <w:sz w:val="18"/>
                        <w:szCs w:val="18"/>
                      </w:rPr>
                      <w:t xml:space="preserve">  </w:t>
                    </w:r>
                    <w:r>
                      <w:rPr>
                        <w:rFonts w:eastAsia="黑体" w:cs="Arial" w:hint="eastAsia"/>
                        <w:i/>
                        <w:sz w:val="18"/>
                        <w:szCs w:val="18"/>
                      </w:rPr>
                      <w:t>煤焦分析师</w:t>
                    </w:r>
                  </w:p>
                  <w:p w:rsidR="00235E36" w:rsidRDefault="00235E36" w:rsidP="00BC4093">
                    <w:pPr>
                      <w:spacing w:line="360" w:lineRule="exact"/>
                      <w:rPr>
                        <w:rFonts w:eastAsia="黑体" w:cs="Arial"/>
                        <w:i/>
                        <w:sz w:val="18"/>
                        <w:szCs w:val="18"/>
                      </w:rPr>
                    </w:pPr>
                    <w:hyperlink r:id="rId10" w:history="1">
                      <w:r w:rsidRPr="0017068C">
                        <w:rPr>
                          <w:rStyle w:val="af2"/>
                          <w:rFonts w:eastAsia="黑体" w:cs="Arial" w:hint="eastAsia"/>
                          <w:i/>
                          <w:sz w:val="18"/>
                          <w:szCs w:val="18"/>
                        </w:rPr>
                        <w:t>gt2997</w:t>
                      </w:r>
                      <w:r w:rsidRPr="0017068C">
                        <w:rPr>
                          <w:rStyle w:val="af2"/>
                          <w:rFonts w:eastAsia="黑体" w:cs="Arial"/>
                          <w:i/>
                          <w:sz w:val="18"/>
                          <w:szCs w:val="18"/>
                        </w:rPr>
                        <w:t>@</w:t>
                      </w:r>
                      <w:r w:rsidRPr="0017068C">
                        <w:rPr>
                          <w:rStyle w:val="af2"/>
                          <w:rFonts w:eastAsia="黑体" w:cs="Arial" w:hint="eastAsia"/>
                          <w:i/>
                          <w:sz w:val="18"/>
                          <w:szCs w:val="18"/>
                        </w:rPr>
                        <w:t>qq</w:t>
                      </w:r>
                      <w:r w:rsidRPr="0017068C">
                        <w:rPr>
                          <w:rStyle w:val="af2"/>
                          <w:rFonts w:eastAsia="黑体" w:cs="Arial"/>
                          <w:i/>
                          <w:sz w:val="18"/>
                          <w:szCs w:val="18"/>
                        </w:rPr>
                        <w:t>.com</w:t>
                      </w:r>
                    </w:hyperlink>
                  </w:p>
                  <w:p w:rsidR="00235E36" w:rsidRDefault="00235E36" w:rsidP="00BC4093">
                    <w:pPr>
                      <w:spacing w:line="360" w:lineRule="exact"/>
                      <w:rPr>
                        <w:rFonts w:eastAsia="黑体" w:cs="Arial"/>
                        <w:i/>
                        <w:sz w:val="18"/>
                        <w:szCs w:val="18"/>
                      </w:rPr>
                    </w:pPr>
                    <w:r>
                      <w:rPr>
                        <w:rFonts w:eastAsia="黑体" w:cs="Arial" w:hint="eastAsia"/>
                        <w:i/>
                        <w:sz w:val="18"/>
                        <w:szCs w:val="18"/>
                      </w:rPr>
                      <w:t>010-83168383</w:t>
                    </w:r>
                  </w:p>
                  <w:p w:rsidR="00235E36" w:rsidRDefault="00235E36" w:rsidP="00F610EB">
                    <w:pPr>
                      <w:spacing w:line="360" w:lineRule="exact"/>
                      <w:rPr>
                        <w:rFonts w:eastAsia="黑体" w:cs="Arial"/>
                        <w:i/>
                        <w:sz w:val="18"/>
                        <w:szCs w:val="18"/>
                      </w:rPr>
                    </w:pPr>
                  </w:p>
                  <w:p w:rsidR="00235E36" w:rsidRDefault="00235E36" w:rsidP="00F610EB">
                    <w:pPr>
                      <w:spacing w:line="360" w:lineRule="exact"/>
                      <w:rPr>
                        <w:rFonts w:eastAsia="黑体" w:cs="Arial"/>
                        <w:i/>
                        <w:sz w:val="18"/>
                        <w:szCs w:val="18"/>
                      </w:rPr>
                    </w:pP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44416" behindDoc="0" locked="0" layoutInCell="1" allowOverlap="1" wp14:anchorId="0215C9E7" wp14:editId="18EF5845">
              <wp:simplePos x="0" y="0"/>
              <wp:positionH relativeFrom="page">
                <wp:posOffset>2520315</wp:posOffset>
              </wp:positionH>
              <wp:positionV relativeFrom="page">
                <wp:posOffset>1503680</wp:posOffset>
              </wp:positionV>
              <wp:extent cx="4500245" cy="288290"/>
              <wp:effectExtent l="0" t="0" r="0" b="0"/>
              <wp:wrapNone/>
              <wp:docPr id="1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88290"/>
                      </a:xfrm>
                      <a:prstGeom prst="rect">
                        <a:avLst/>
                      </a:prstGeom>
                      <a:solidFill>
                        <a:srgbClr val="9CB3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left:0;text-align:left;margin-left:198.45pt;margin-top:118.4pt;width:354.35pt;height:22.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" fillcolor="#9cb3fe" stroked="f">
              <w10:wrap anchorx="page" anchory="page"/>
            </v:rect>
          </w:pict>
        </mc:Fallback>
      </mc:AlternateContent>
    </w:r>
    <w:r>
      <w:rPr>
        <w:noProof/>
        <w:lang w:val="en-US" w:eastAsia="zh-CN"/>
      </w:rPr>
      <mc:AlternateContent>
        <mc:Choice Requires="wps">
          <w:drawing>
            <wp:anchor distT="0" distB="0" distL="114300" distR="114300" simplePos="0" relativeHeight="251654656" behindDoc="0" locked="0" layoutInCell="1" allowOverlap="1" wp14:anchorId="311A0F22" wp14:editId="4FC36172">
              <wp:simplePos x="0" y="0"/>
              <wp:positionH relativeFrom="page">
                <wp:posOffset>2556510</wp:posOffset>
              </wp:positionH>
              <wp:positionV relativeFrom="page">
                <wp:posOffset>1234440</wp:posOffset>
              </wp:positionV>
              <wp:extent cx="1497330" cy="340360"/>
              <wp:effectExtent l="3810" t="0" r="3810" b="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2018CC">
                          <w:pPr>
                            <w:rPr>
                              <w:rFonts w:eastAsia="黑体" w:cs="Arial"/>
                              <w:color w:val="FFFFFF"/>
                              <w:sz w:val="32"/>
                              <w:szCs w:val="32"/>
                            </w:rPr>
                          </w:pPr>
                          <w:r>
                            <w:rPr>
                              <w:rFonts w:eastAsia="黑体" w:cs="Arial" w:hint="eastAsia"/>
                              <w:color w:val="FFFFFF"/>
                              <w:sz w:val="32"/>
                              <w:szCs w:val="32"/>
                            </w:rPr>
                            <w:t>工业品日报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left:0;text-align:left;margin-left:201.3pt;margin-top:97.2pt;width:117.9pt;height:26.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x7swIAALI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" filled="f" stroked="f">
              <v:textbox inset="0,0,0,0">
                <w:txbxContent>
                  <w:p w:rsidR="00235E36" w:rsidRPr="00C00022" w:rsidRDefault="00235E36" w:rsidP="002018CC">
                    <w:pPr>
                      <w:rPr>
                        <w:rFonts w:eastAsia="黑体" w:cs="Arial"/>
                        <w:color w:val="FFFFFF"/>
                        <w:sz w:val="32"/>
                        <w:szCs w:val="32"/>
                      </w:rPr>
                    </w:pPr>
                    <w:r>
                      <w:rPr>
                        <w:rFonts w:eastAsia="黑体" w:cs="Arial" w:hint="eastAsia"/>
                        <w:color w:val="FFFFFF"/>
                        <w:sz w:val="32"/>
                        <w:szCs w:val="32"/>
                      </w:rPr>
                      <w:t>工业品日报</w:t>
                    </w:r>
                  </w:p>
                </w:txbxContent>
              </v:textbox>
              <w10:wrap anchorx="page" anchory="page"/>
            </v:shape>
          </w:pict>
        </mc:Fallback>
      </mc:AlternateContent>
    </w:r>
    <w:r>
      <w:rPr>
        <w:noProof/>
        <w:lang w:val="en-US" w:eastAsia="zh-CN"/>
      </w:rPr>
      <w:drawing>
        <wp:anchor distT="0" distB="0" distL="114300" distR="114300" simplePos="0" relativeHeight="251647488" behindDoc="0" locked="0" layoutInCell="1" allowOverlap="1" wp14:anchorId="157E20F1" wp14:editId="22C27ED1">
          <wp:simplePos x="0" y="0"/>
          <wp:positionH relativeFrom="column">
            <wp:posOffset>-2179955</wp:posOffset>
          </wp:positionH>
          <wp:positionV relativeFrom="paragraph">
            <wp:posOffset>2496185</wp:posOffset>
          </wp:positionV>
          <wp:extent cx="1544320" cy="664210"/>
          <wp:effectExtent l="0" t="0" r="0" b="2540"/>
          <wp:wrapNone/>
          <wp:docPr id="24" name="图片 60" descr="zz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zz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320"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46464" behindDoc="0" locked="0" layoutInCell="1" allowOverlap="1" wp14:anchorId="1A87D36C" wp14:editId="67C69240">
          <wp:simplePos x="0" y="0"/>
          <wp:positionH relativeFrom="page">
            <wp:posOffset>252095</wp:posOffset>
          </wp:positionH>
          <wp:positionV relativeFrom="page">
            <wp:posOffset>1224280</wp:posOffset>
          </wp:positionV>
          <wp:extent cx="1662430" cy="1656080"/>
          <wp:effectExtent l="0" t="0" r="0" b="1270"/>
          <wp:wrapNone/>
          <wp:docPr id="31" name="图片 59" descr="钢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钢材"/>
                  <pic:cNvPicPr>
                    <a:picLocks noChangeAspect="1" noChangeArrowheads="1"/>
                  </pic:cNvPicPr>
                </pic:nvPicPr>
                <pic:blipFill>
                  <a:blip r:embed="rId12">
                    <a:extLst>
                      <a:ext uri="{28A0092B-C50C-407E-A947-70E740481C1C}">
                        <a14:useLocalDpi xmlns:a14="http://schemas.microsoft.com/office/drawing/2010/main" val="0"/>
                      </a:ext>
                    </a:extLst>
                  </a:blip>
                  <a:srcRect r="21666"/>
                  <a:stretch>
                    <a:fillRect/>
                  </a:stretch>
                </pic:blipFill>
                <pic:spPr bwMode="auto">
                  <a:xfrm>
                    <a:off x="0" y="0"/>
                    <a:ext cx="1662430" cy="165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56704" behindDoc="0" locked="0" layoutInCell="1" allowOverlap="1" wp14:anchorId="47E58E0C" wp14:editId="4C87324F">
              <wp:simplePos x="0" y="0"/>
              <wp:positionH relativeFrom="page">
                <wp:posOffset>4740910</wp:posOffset>
              </wp:positionH>
              <wp:positionV relativeFrom="page">
                <wp:posOffset>774700</wp:posOffset>
              </wp:positionV>
              <wp:extent cx="2271395" cy="327660"/>
              <wp:effectExtent l="0" t="3175" r="0" b="254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42E03" w:rsidRDefault="00235E36"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left:0;text-align:left;margin-left:373.3pt;margin-top:61pt;width:178.85pt;height:25.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xq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" filled="f" stroked="f">
              <v:textbox inset="0,0,0,0">
                <w:txbxContent>
                  <w:p w:rsidR="00235E36" w:rsidRPr="00C42E03" w:rsidRDefault="00235E36"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53632" behindDoc="0" locked="0" layoutInCell="1" allowOverlap="1" wp14:anchorId="79A1D344" wp14:editId="5032DE59">
              <wp:simplePos x="0" y="0"/>
              <wp:positionH relativeFrom="page">
                <wp:posOffset>2520315</wp:posOffset>
              </wp:positionH>
              <wp:positionV relativeFrom="page">
                <wp:posOffset>1224280</wp:posOffset>
              </wp:positionV>
              <wp:extent cx="4500245" cy="288290"/>
              <wp:effectExtent l="0" t="0" r="0" b="1905"/>
              <wp:wrapNone/>
              <wp:docPr id="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88290"/>
                      </a:xfrm>
                      <a:prstGeom prst="rect">
                        <a:avLst/>
                      </a:prstGeom>
                      <a:solidFill>
                        <a:srgbClr val="005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198.45pt;margin-top:96.4pt;width:354.35pt;height:22.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" fillcolor="#005bac" stroked="f">
              <w10:wrap anchorx="page" anchory="page"/>
            </v:rect>
          </w:pict>
        </mc:Fallback>
      </mc:AlternateContent>
    </w:r>
    <w:r>
      <w:rPr>
        <w:noProof/>
        <w:lang w:val="en-US" w:eastAsia="zh-CN"/>
      </w:rPr>
      <w:drawing>
        <wp:inline distT="0" distB="0" distL="0" distR="0" wp14:anchorId="4A88E5E8" wp14:editId="00E8CC81">
          <wp:extent cx="1613535" cy="527050"/>
          <wp:effectExtent l="0" t="0" r="5715" b="6350"/>
          <wp:docPr id="33" name="图片 33"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南华期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3535" cy="527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rsidP="00ED28C4">
    <w:pPr>
      <w:pStyle w:val="a4"/>
      <w:pBdr>
        <w:bottom w:val="none" w:sz="0" w:space="0" w:color="auto"/>
      </w:pBdr>
      <w:ind w:leftChars="-1485" w:left="-3118"/>
      <w:jc w:val="both"/>
    </w:pPr>
    <w:r>
      <w:rPr>
        <w:rFonts w:ascii="宋体" w:eastAsia="宋体" w:hAnsi="宋体" w:cs="宋体"/>
        <w:noProof/>
        <w:kern w:val="0"/>
        <w:sz w:val="24"/>
        <w:lang w:val="en-US" w:eastAsia="zh-CN"/>
      </w:rPr>
      <mc:AlternateContent>
        <mc:Choice Requires="wps">
          <w:drawing>
            <wp:anchor distT="0" distB="0" distL="114300" distR="114300" simplePos="0" relativeHeight="251679232" behindDoc="0" locked="0" layoutInCell="1" allowOverlap="1" wp14:anchorId="301C7260" wp14:editId="4E5C9362">
              <wp:simplePos x="0" y="0"/>
              <wp:positionH relativeFrom="page">
                <wp:posOffset>4072890</wp:posOffset>
              </wp:positionH>
              <wp:positionV relativeFrom="page">
                <wp:posOffset>1248933</wp:posOffset>
              </wp:positionV>
              <wp:extent cx="2893695" cy="340360"/>
              <wp:effectExtent l="0" t="0" r="1905" b="254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Default="00235E36" w:rsidP="00D80258">
                          <w:pPr>
                            <w:wordWrap w:val="0"/>
                            <w:jc w:val="right"/>
                            <w:rPr>
                              <w:rFonts w:eastAsia="黑体" w:cs="Arial"/>
                              <w:color w:val="FFFFFF"/>
                              <w:sz w:val="32"/>
                              <w:szCs w:val="32"/>
                            </w:rPr>
                          </w:pPr>
                          <w:r>
                            <w:rPr>
                              <w:rFonts w:eastAsia="黑体" w:cs="Arial"/>
                              <w:color w:val="FFFFFF"/>
                              <w:sz w:val="32"/>
                              <w:szCs w:val="32"/>
                            </w:rPr>
                            <w:fldChar w:fldCharType="begin"/>
                          </w:r>
                          <w:r>
                            <w:rPr>
                              <w:rFonts w:eastAsia="黑体" w:cs="Arial"/>
                              <w:color w:val="FFFFFF"/>
                              <w:sz w:val="32"/>
                              <w:szCs w:val="32"/>
                            </w:rPr>
                            <w:instrText xml:space="preserve"> TIME \@ "yyyy</w:instrText>
                          </w:r>
                          <w:r>
                            <w:rPr>
                              <w:rFonts w:eastAsia="黑体" w:cs="Arial" w:hint="eastAsia"/>
                              <w:color w:val="FFFFFF"/>
                              <w:sz w:val="32"/>
                              <w:szCs w:val="32"/>
                            </w:rPr>
                            <w:instrText>年</w:instrText>
                          </w:r>
                          <w:r>
                            <w:rPr>
                              <w:rFonts w:eastAsia="黑体" w:cs="Arial"/>
                              <w:color w:val="FFFFFF"/>
                              <w:sz w:val="32"/>
                              <w:szCs w:val="32"/>
                            </w:rPr>
                            <w:instrText>M</w:instrText>
                          </w:r>
                          <w:r>
                            <w:rPr>
                              <w:rFonts w:eastAsia="黑体" w:cs="Arial" w:hint="eastAsia"/>
                              <w:color w:val="FFFFFF"/>
                              <w:sz w:val="32"/>
                              <w:szCs w:val="32"/>
                            </w:rPr>
                            <w:instrText>月</w:instrText>
                          </w:r>
                          <w:r>
                            <w:rPr>
                              <w:rFonts w:eastAsia="黑体" w:cs="Arial"/>
                              <w:color w:val="FFFFFF"/>
                              <w:sz w:val="32"/>
                              <w:szCs w:val="32"/>
                            </w:rPr>
                            <w:instrText>d</w:instrText>
                          </w:r>
                          <w:r>
                            <w:rPr>
                              <w:rFonts w:eastAsia="黑体" w:cs="Arial" w:hint="eastAsia"/>
                              <w:color w:val="FFFFFF"/>
                              <w:sz w:val="32"/>
                              <w:szCs w:val="32"/>
                            </w:rPr>
                            <w:instrText>日星期</w:instrText>
                          </w:r>
                          <w:r>
                            <w:rPr>
                              <w:rFonts w:eastAsia="黑体" w:cs="Arial"/>
                              <w:color w:val="FFFFFF"/>
                              <w:sz w:val="32"/>
                              <w:szCs w:val="32"/>
                            </w:rPr>
                            <w:instrText xml:space="preserve">W" </w:instrText>
                          </w:r>
                          <w:r>
                            <w:rPr>
                              <w:rFonts w:eastAsia="黑体" w:cs="Arial"/>
                              <w:color w:val="FFFFFF"/>
                              <w:sz w:val="32"/>
                              <w:szCs w:val="32"/>
                            </w:rPr>
                            <w:fldChar w:fldCharType="separate"/>
                          </w:r>
                          <w:r>
                            <w:rPr>
                              <w:rFonts w:eastAsia="黑体" w:cs="Arial" w:hint="eastAsia"/>
                              <w:noProof/>
                              <w:color w:val="FFFFFF"/>
                              <w:sz w:val="32"/>
                              <w:szCs w:val="32"/>
                            </w:rPr>
                            <w:t>2014</w:t>
                          </w:r>
                          <w:r>
                            <w:rPr>
                              <w:rFonts w:eastAsia="黑体" w:cs="Arial" w:hint="eastAsia"/>
                              <w:noProof/>
                              <w:color w:val="FFFFFF"/>
                              <w:sz w:val="32"/>
                              <w:szCs w:val="32"/>
                            </w:rPr>
                            <w:t>年</w:t>
                          </w:r>
                          <w:r>
                            <w:rPr>
                              <w:rFonts w:eastAsia="黑体" w:cs="Arial" w:hint="eastAsia"/>
                              <w:noProof/>
                              <w:color w:val="FFFFFF"/>
                              <w:sz w:val="32"/>
                              <w:szCs w:val="32"/>
                            </w:rPr>
                            <w:t>11</w:t>
                          </w:r>
                          <w:r>
                            <w:rPr>
                              <w:rFonts w:eastAsia="黑体" w:cs="Arial" w:hint="eastAsia"/>
                              <w:noProof/>
                              <w:color w:val="FFFFFF"/>
                              <w:sz w:val="32"/>
                              <w:szCs w:val="32"/>
                            </w:rPr>
                            <w:t>月</w:t>
                          </w:r>
                          <w:r>
                            <w:rPr>
                              <w:rFonts w:eastAsia="黑体" w:cs="Arial" w:hint="eastAsia"/>
                              <w:noProof/>
                              <w:color w:val="FFFFFF"/>
                              <w:sz w:val="32"/>
                              <w:szCs w:val="32"/>
                            </w:rPr>
                            <w:t>21</w:t>
                          </w:r>
                          <w:r>
                            <w:rPr>
                              <w:rFonts w:eastAsia="黑体" w:cs="Arial" w:hint="eastAsia"/>
                              <w:noProof/>
                              <w:color w:val="FFFFFF"/>
                              <w:sz w:val="32"/>
                              <w:szCs w:val="32"/>
                            </w:rPr>
                            <w:t>日星期五</w:t>
                          </w:r>
                          <w:r>
                            <w:rPr>
                              <w:rFonts w:eastAsia="黑体" w:cs="Arial"/>
                              <w:color w:val="FFFFFF"/>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36" type="#_x0000_t202" style="position:absolute;left:0;text-align:left;margin-left:320.7pt;margin-top:98.35pt;width:227.85pt;height:26.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" filled="f" stroked="f">
              <v:textbox inset="0,0,0,0">
                <w:txbxContent>
                  <w:p w:rsidR="00235E36" w:rsidRDefault="00235E36" w:rsidP="00D80258">
                    <w:pPr>
                      <w:wordWrap w:val="0"/>
                      <w:jc w:val="right"/>
                      <w:rPr>
                        <w:rFonts w:eastAsia="黑体" w:cs="Arial"/>
                        <w:color w:val="FFFFFF"/>
                        <w:sz w:val="32"/>
                        <w:szCs w:val="32"/>
                      </w:rPr>
                    </w:pPr>
                    <w:r>
                      <w:rPr>
                        <w:rFonts w:eastAsia="黑体" w:cs="Arial"/>
                        <w:color w:val="FFFFFF"/>
                        <w:sz w:val="32"/>
                        <w:szCs w:val="32"/>
                      </w:rPr>
                      <w:fldChar w:fldCharType="begin"/>
                    </w:r>
                    <w:r>
                      <w:rPr>
                        <w:rFonts w:eastAsia="黑体" w:cs="Arial"/>
                        <w:color w:val="FFFFFF"/>
                        <w:sz w:val="32"/>
                        <w:szCs w:val="32"/>
                      </w:rPr>
                      <w:instrText xml:space="preserve"> TIME \@ "yyyy</w:instrText>
                    </w:r>
                    <w:r>
                      <w:rPr>
                        <w:rFonts w:eastAsia="黑体" w:cs="Arial" w:hint="eastAsia"/>
                        <w:color w:val="FFFFFF"/>
                        <w:sz w:val="32"/>
                        <w:szCs w:val="32"/>
                      </w:rPr>
                      <w:instrText>年</w:instrText>
                    </w:r>
                    <w:r>
                      <w:rPr>
                        <w:rFonts w:eastAsia="黑体" w:cs="Arial"/>
                        <w:color w:val="FFFFFF"/>
                        <w:sz w:val="32"/>
                        <w:szCs w:val="32"/>
                      </w:rPr>
                      <w:instrText>M</w:instrText>
                    </w:r>
                    <w:r>
                      <w:rPr>
                        <w:rFonts w:eastAsia="黑体" w:cs="Arial" w:hint="eastAsia"/>
                        <w:color w:val="FFFFFF"/>
                        <w:sz w:val="32"/>
                        <w:szCs w:val="32"/>
                      </w:rPr>
                      <w:instrText>月</w:instrText>
                    </w:r>
                    <w:r>
                      <w:rPr>
                        <w:rFonts w:eastAsia="黑体" w:cs="Arial"/>
                        <w:color w:val="FFFFFF"/>
                        <w:sz w:val="32"/>
                        <w:szCs w:val="32"/>
                      </w:rPr>
                      <w:instrText>d</w:instrText>
                    </w:r>
                    <w:r>
                      <w:rPr>
                        <w:rFonts w:eastAsia="黑体" w:cs="Arial" w:hint="eastAsia"/>
                        <w:color w:val="FFFFFF"/>
                        <w:sz w:val="32"/>
                        <w:szCs w:val="32"/>
                      </w:rPr>
                      <w:instrText>日星期</w:instrText>
                    </w:r>
                    <w:r>
                      <w:rPr>
                        <w:rFonts w:eastAsia="黑体" w:cs="Arial"/>
                        <w:color w:val="FFFFFF"/>
                        <w:sz w:val="32"/>
                        <w:szCs w:val="32"/>
                      </w:rPr>
                      <w:instrText xml:space="preserve">W" </w:instrText>
                    </w:r>
                    <w:r>
                      <w:rPr>
                        <w:rFonts w:eastAsia="黑体" w:cs="Arial"/>
                        <w:color w:val="FFFFFF"/>
                        <w:sz w:val="32"/>
                        <w:szCs w:val="32"/>
                      </w:rPr>
                      <w:fldChar w:fldCharType="separate"/>
                    </w:r>
                    <w:r>
                      <w:rPr>
                        <w:rFonts w:eastAsia="黑体" w:cs="Arial" w:hint="eastAsia"/>
                        <w:noProof/>
                        <w:color w:val="FFFFFF"/>
                        <w:sz w:val="32"/>
                        <w:szCs w:val="32"/>
                      </w:rPr>
                      <w:t>2014</w:t>
                    </w:r>
                    <w:r>
                      <w:rPr>
                        <w:rFonts w:eastAsia="黑体" w:cs="Arial" w:hint="eastAsia"/>
                        <w:noProof/>
                        <w:color w:val="FFFFFF"/>
                        <w:sz w:val="32"/>
                        <w:szCs w:val="32"/>
                      </w:rPr>
                      <w:t>年</w:t>
                    </w:r>
                    <w:r>
                      <w:rPr>
                        <w:rFonts w:eastAsia="黑体" w:cs="Arial" w:hint="eastAsia"/>
                        <w:noProof/>
                        <w:color w:val="FFFFFF"/>
                        <w:sz w:val="32"/>
                        <w:szCs w:val="32"/>
                      </w:rPr>
                      <w:t>11</w:t>
                    </w:r>
                    <w:r>
                      <w:rPr>
                        <w:rFonts w:eastAsia="黑体" w:cs="Arial" w:hint="eastAsia"/>
                        <w:noProof/>
                        <w:color w:val="FFFFFF"/>
                        <w:sz w:val="32"/>
                        <w:szCs w:val="32"/>
                      </w:rPr>
                      <w:t>月</w:t>
                    </w:r>
                    <w:r>
                      <w:rPr>
                        <w:rFonts w:eastAsia="黑体" w:cs="Arial" w:hint="eastAsia"/>
                        <w:noProof/>
                        <w:color w:val="FFFFFF"/>
                        <w:sz w:val="32"/>
                        <w:szCs w:val="32"/>
                      </w:rPr>
                      <w:t>21</w:t>
                    </w:r>
                    <w:r>
                      <w:rPr>
                        <w:rFonts w:eastAsia="黑体" w:cs="Arial" w:hint="eastAsia"/>
                        <w:noProof/>
                        <w:color w:val="FFFFFF"/>
                        <w:sz w:val="32"/>
                        <w:szCs w:val="32"/>
                      </w:rPr>
                      <w:t>日星期五</w:t>
                    </w:r>
                    <w:r>
                      <w:rPr>
                        <w:rFonts w:eastAsia="黑体" w:cs="Arial"/>
                        <w:color w:val="FFFFFF"/>
                        <w:sz w:val="32"/>
                        <w:szCs w:val="32"/>
                      </w:rPr>
                      <w:fldChar w:fldCharType="end"/>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4896" behindDoc="0" locked="0" layoutInCell="1" allowOverlap="1" wp14:anchorId="508EED85" wp14:editId="163AD5C5">
              <wp:simplePos x="0" y="0"/>
              <wp:positionH relativeFrom="page">
                <wp:posOffset>4740910</wp:posOffset>
              </wp:positionH>
              <wp:positionV relativeFrom="page">
                <wp:posOffset>774700</wp:posOffset>
              </wp:positionV>
              <wp:extent cx="2271395" cy="327660"/>
              <wp:effectExtent l="0" t="3175" r="0" b="2540"/>
              <wp:wrapNone/>
              <wp:docPr id="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42E03" w:rsidRDefault="00235E36"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7" type="#_x0000_t202" style="position:absolute;left:0;text-align:left;margin-left:373.3pt;margin-top:61pt;width:178.85pt;height:25.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kZsw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" filled="f" stroked="f">
              <v:textbox inset="0,0,0,0">
                <w:txbxContent>
                  <w:p w:rsidR="00235E36" w:rsidRPr="00C42E03" w:rsidRDefault="00235E36" w:rsidP="002018CC">
                    <w:pPr>
                      <w:pStyle w:val="a6"/>
                      <w:tabs>
                        <w:tab w:val="center" w:pos="5040"/>
                        <w:tab w:val="right" w:pos="9800"/>
                      </w:tabs>
                      <w:jc w:val="right"/>
                      <w:rPr>
                        <w:rFonts w:cs="Arial"/>
                        <w:b w:val="0"/>
                        <w:color w:val="000000"/>
                        <w:sz w:val="30"/>
                        <w:szCs w:val="30"/>
                      </w:rPr>
                    </w:pPr>
                    <w:r w:rsidRPr="00C42E03">
                      <w:rPr>
                        <w:rStyle w:val="a7"/>
                        <w:rFonts w:cs="Arial"/>
                        <w:b w:val="0"/>
                        <w:color w:val="000000"/>
                        <w:sz w:val="30"/>
                        <w:szCs w:val="30"/>
                      </w:rPr>
                      <w:t>南华期货研究</w:t>
                    </w:r>
                    <w:r w:rsidRPr="00C42E03">
                      <w:rPr>
                        <w:rStyle w:val="a7"/>
                        <w:rFonts w:cs="Arial"/>
                        <w:b w:val="0"/>
                        <w:color w:val="000000"/>
                        <w:sz w:val="30"/>
                        <w:szCs w:val="30"/>
                      </w:rPr>
                      <w:t xml:space="preserve"> NFR </w:t>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2848" behindDoc="0" locked="0" layoutInCell="1" allowOverlap="1" wp14:anchorId="6A27A0DC" wp14:editId="0D52FDE7">
              <wp:simplePos x="0" y="0"/>
              <wp:positionH relativeFrom="page">
                <wp:posOffset>575945</wp:posOffset>
              </wp:positionH>
              <wp:positionV relativeFrom="page">
                <wp:posOffset>1234440</wp:posOffset>
              </wp:positionV>
              <wp:extent cx="2266950" cy="340360"/>
              <wp:effectExtent l="4445" t="0" r="0" b="0"/>
              <wp:wrapNone/>
              <wp:docPr id="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C00022" w:rsidRDefault="00235E36" w:rsidP="002018CC">
                          <w:pPr>
                            <w:rPr>
                              <w:rFonts w:eastAsia="黑体" w:cs="Arial"/>
                              <w:color w:val="FFFFFF"/>
                              <w:sz w:val="32"/>
                              <w:szCs w:val="32"/>
                            </w:rPr>
                          </w:pPr>
                          <w:r>
                            <w:rPr>
                              <w:rFonts w:eastAsia="黑体" w:cs="Arial" w:hint="eastAsia"/>
                              <w:color w:val="FFFFFF"/>
                              <w:sz w:val="32"/>
                              <w:szCs w:val="32"/>
                            </w:rPr>
                            <w:t>工业品日报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8" type="#_x0000_t202" style="position:absolute;left:0;text-align:left;margin-left:45.35pt;margin-top:97.2pt;width:178.5pt;height:26.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" filled="f" stroked="f">
              <v:textbox inset="0,0,0,0">
                <w:txbxContent>
                  <w:p w:rsidR="00235E36" w:rsidRPr="00C00022" w:rsidRDefault="00235E36" w:rsidP="002018CC">
                    <w:pPr>
                      <w:rPr>
                        <w:rFonts w:eastAsia="黑体" w:cs="Arial"/>
                        <w:color w:val="FFFFFF"/>
                        <w:sz w:val="32"/>
                        <w:szCs w:val="32"/>
                      </w:rPr>
                    </w:pPr>
                    <w:r>
                      <w:rPr>
                        <w:rFonts w:eastAsia="黑体" w:cs="Arial" w:hint="eastAsia"/>
                        <w:color w:val="FFFFFF"/>
                        <w:sz w:val="32"/>
                        <w:szCs w:val="32"/>
                      </w:rPr>
                      <w:t>工业品日报</w:t>
                    </w:r>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1824" behindDoc="0" locked="0" layoutInCell="1" allowOverlap="1" wp14:anchorId="43E34290" wp14:editId="007D5845">
              <wp:simplePos x="0" y="0"/>
              <wp:positionH relativeFrom="page">
                <wp:posOffset>540385</wp:posOffset>
              </wp:positionH>
              <wp:positionV relativeFrom="page">
                <wp:posOffset>1224280</wp:posOffset>
              </wp:positionV>
              <wp:extent cx="6480175" cy="323850"/>
              <wp:effectExtent l="0" t="0" r="0" b="4445"/>
              <wp:wrapNone/>
              <wp:docPr id="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23850"/>
                      </a:xfrm>
                      <a:prstGeom prst="rect">
                        <a:avLst/>
                      </a:prstGeom>
                      <a:solidFill>
                        <a:srgbClr val="005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left:0;text-align:left;margin-left:42.55pt;margin-top:96.4pt;width:510.25pt;height:2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3wggIAAP0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" fillcolor="#005bac" stroked="f">
              <w10:wrap anchorx="page" anchory="page"/>
            </v:rect>
          </w:pict>
        </mc:Fallback>
      </mc:AlternateContent>
    </w:r>
    <w:r>
      <w:rPr>
        <w:noProof/>
        <w:lang w:val="en-US" w:eastAsia="zh-CN"/>
      </w:rPr>
      <w:drawing>
        <wp:inline distT="0" distB="0" distL="0" distR="0" wp14:anchorId="63B00D41" wp14:editId="73F96DAC">
          <wp:extent cx="1613535" cy="527050"/>
          <wp:effectExtent l="0" t="0" r="5715" b="6350"/>
          <wp:docPr id="36" name="图片 36"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南华期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535" cy="527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rsidP="002B6B1A">
    <w:pPr>
      <w:pStyle w:val="a4"/>
      <w:pBdr>
        <w:bottom w:val="none" w:sz="0" w:space="0" w:color="auto"/>
      </w:pBdr>
      <w:tabs>
        <w:tab w:val="left" w:pos="-3119"/>
        <w:tab w:val="left" w:pos="-2268"/>
        <w:tab w:val="left" w:pos="0"/>
        <w:tab w:val="left" w:pos="1276"/>
      </w:tabs>
      <w:ind w:leftChars="-1081" w:left="-9" w:hangingChars="1256" w:hanging="2261"/>
      <w:jc w:val="both"/>
    </w:pPr>
    <w:r>
      <w:rPr>
        <w:noProof/>
        <w:lang w:val="en-US" w:eastAsia="zh-CN"/>
      </w:rPr>
      <w:drawing>
        <wp:inline distT="0" distB="0" distL="0" distR="0" wp14:anchorId="761A6D6A" wp14:editId="6EE4709E">
          <wp:extent cx="860425" cy="279400"/>
          <wp:effectExtent l="0" t="0" r="0" b="6350"/>
          <wp:docPr id="37" name="图片 37" descr="南华期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南华期货"/>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25" cy="279400"/>
                  </a:xfrm>
                  <a:prstGeom prst="rect">
                    <a:avLst/>
                  </a:prstGeom>
                  <a:noFill/>
                  <a:ln>
                    <a:noFill/>
                  </a:ln>
                </pic:spPr>
              </pic:pic>
            </a:graphicData>
          </a:graphic>
        </wp:inline>
      </w:drawing>
    </w:r>
    <w:r>
      <w:rPr>
        <w:noProof/>
        <w:lang w:val="en-US" w:eastAsia="zh-CN"/>
      </w:rPr>
      <mc:AlternateContent>
        <mc:Choice Requires="wps">
          <w:drawing>
            <wp:anchor distT="0" distB="0" distL="114300" distR="114300" simplePos="0" relativeHeight="251671040" behindDoc="0" locked="0" layoutInCell="1" allowOverlap="1" wp14:anchorId="4CC15A01" wp14:editId="30A6B4E7">
              <wp:simplePos x="0" y="0"/>
              <wp:positionH relativeFrom="page">
                <wp:posOffset>4483100</wp:posOffset>
              </wp:positionH>
              <wp:positionV relativeFrom="page">
                <wp:posOffset>594360</wp:posOffset>
              </wp:positionV>
              <wp:extent cx="2533650" cy="198755"/>
              <wp:effectExtent l="0" t="3810" r="3175" b="0"/>
              <wp:wrapNone/>
              <wp:docPr id="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E36" w:rsidRPr="00A62459" w:rsidRDefault="00235E36"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235E36" w:rsidRPr="00A62459" w:rsidRDefault="00235E36"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1" type="#_x0000_t202" style="position:absolute;left:0;text-align:left;margin-left:353pt;margin-top:46.8pt;width:199.5pt;height:15.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co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" filled="f" stroked="f">
              <v:textbox inset="0,0,0,0">
                <w:txbxContent>
                  <w:p w:rsidR="00235E36" w:rsidRPr="00A62459" w:rsidRDefault="00235E36" w:rsidP="006B615E">
                    <w:pPr>
                      <w:jc w:val="right"/>
                      <w:rPr>
                        <w:rFonts w:cs="Arial"/>
                        <w:sz w:val="20"/>
                        <w:szCs w:val="20"/>
                      </w:rPr>
                    </w:pPr>
                    <w:r w:rsidRPr="00A62459">
                      <w:rPr>
                        <w:rFonts w:hAnsi="华文细黑" w:cs="Arial"/>
                        <w:sz w:val="20"/>
                        <w:szCs w:val="20"/>
                      </w:rPr>
                      <w:t>南华研究</w:t>
                    </w:r>
                    <w:r w:rsidRPr="00A62459">
                      <w:rPr>
                        <w:rFonts w:cs="Arial"/>
                        <w:sz w:val="20"/>
                        <w:szCs w:val="20"/>
                      </w:rPr>
                      <w:t xml:space="preserve">  </w:t>
                    </w:r>
                    <w:r>
                      <w:rPr>
                        <w:rFonts w:hAnsi="华文细黑" w:cs="Arial" w:hint="eastAsia"/>
                        <w:sz w:val="20"/>
                        <w:szCs w:val="20"/>
                      </w:rPr>
                      <w:t>工业品日报</w:t>
                    </w:r>
                  </w:p>
                  <w:p w:rsidR="00235E36" w:rsidRPr="00A62459" w:rsidRDefault="00235E36" w:rsidP="00A71C52">
                    <w:pPr>
                      <w:wordWrap w:val="0"/>
                      <w:jc w:val="right"/>
                      <w:rPr>
                        <w:rFonts w:cs="Arial"/>
                        <w:sz w:val="20"/>
                        <w:szCs w:val="20"/>
                      </w:rPr>
                    </w:pPr>
                    <w:r>
                      <w:rPr>
                        <w:rFonts w:hAnsi="华文细黑" w:cs="Arial" w:hint="eastAsia"/>
                        <w:sz w:val="20"/>
                        <w:szCs w:val="20"/>
                      </w:rPr>
                      <w:t>2009</w:t>
                    </w:r>
                    <w:r>
                      <w:rPr>
                        <w:rFonts w:hAnsi="华文细黑" w:cs="Arial" w:hint="eastAsia"/>
                        <w:sz w:val="20"/>
                        <w:szCs w:val="20"/>
                      </w:rPr>
                      <w:t>年</w:t>
                    </w:r>
                    <w:r>
                      <w:rPr>
                        <w:rFonts w:hAnsi="华文细黑" w:cs="Arial" w:hint="eastAsia"/>
                        <w:sz w:val="20"/>
                        <w:szCs w:val="20"/>
                      </w:rPr>
                      <w:t>8</w:t>
                    </w:r>
                    <w:r>
                      <w:rPr>
                        <w:rFonts w:hAnsi="华文细黑" w:cs="Arial" w:hint="eastAsia"/>
                        <w:sz w:val="20"/>
                        <w:szCs w:val="20"/>
                      </w:rPr>
                      <w:t>月</w:t>
                    </w:r>
                    <w:r>
                      <w:rPr>
                        <w:rFonts w:hAnsi="华文细黑" w:cs="Arial" w:hint="eastAsia"/>
                        <w:sz w:val="20"/>
                        <w:szCs w:val="20"/>
                      </w:rPr>
                      <w:t>7</w:t>
                    </w:r>
                    <w:r>
                      <w:rPr>
                        <w:rFonts w:hAnsi="华文细黑" w:cs="Arial" w:hint="eastAsia"/>
                        <w:sz w:val="20"/>
                        <w:szCs w:val="20"/>
                      </w:rPr>
                      <w:t>日</w:t>
                    </w:r>
                    <w:r>
                      <w:rPr>
                        <w:rFonts w:hAnsi="华文细黑" w:cs="Arial" w:hint="eastAsia"/>
                        <w:sz w:val="20"/>
                        <w:szCs w:val="20"/>
                      </w:rPr>
                      <w:t xml:space="preserve">  </w:t>
                    </w:r>
                    <w:r w:rsidRPr="00A62459">
                      <w:rPr>
                        <w:rFonts w:hAnsi="华文细黑" w:cs="Arial"/>
                        <w:sz w:val="20"/>
                        <w:szCs w:val="20"/>
                      </w:rPr>
                      <w:t>南华研究</w:t>
                    </w:r>
                    <w:r w:rsidRPr="00A62459">
                      <w:rPr>
                        <w:rFonts w:cs="Arial"/>
                        <w:sz w:val="20"/>
                        <w:szCs w:val="20"/>
                      </w:rPr>
                      <w:t xml:space="preserve">  </w:t>
                    </w:r>
                    <w:proofErr w:type="gramStart"/>
                    <w:r>
                      <w:rPr>
                        <w:rFonts w:cs="Arial" w:hint="eastAsia"/>
                        <w:sz w:val="20"/>
                        <w:szCs w:val="20"/>
                      </w:rPr>
                      <w:t>天胶周</w:t>
                    </w:r>
                    <w:r>
                      <w:rPr>
                        <w:rFonts w:hAnsi="华文细黑" w:cs="Arial" w:hint="eastAsia"/>
                        <w:sz w:val="20"/>
                        <w:szCs w:val="20"/>
                      </w:rPr>
                      <w:t>报</w:t>
                    </w:r>
                    <w:proofErr w:type="gramEnd"/>
                  </w:p>
                </w:txbxContent>
              </v:textbox>
              <w10:wrap anchorx="page" anchory="page"/>
            </v:shape>
          </w:pict>
        </mc:Fallback>
      </mc:AlternateContent>
    </w:r>
    <w:r>
      <w:rPr>
        <w:noProof/>
        <w:lang w:val="en-US" w:eastAsia="zh-CN"/>
      </w:rPr>
      <mc:AlternateContent>
        <mc:Choice Requires="wps">
          <w:drawing>
            <wp:anchor distT="0" distB="0" distL="114300" distR="114300" simplePos="0" relativeHeight="251668992" behindDoc="0" locked="0" layoutInCell="1" allowOverlap="1" wp14:anchorId="0676C1E9" wp14:editId="14F9BFC5">
              <wp:simplePos x="0" y="0"/>
              <wp:positionH relativeFrom="page">
                <wp:posOffset>540385</wp:posOffset>
              </wp:positionH>
              <wp:positionV relativeFrom="page">
                <wp:posOffset>810260</wp:posOffset>
              </wp:positionV>
              <wp:extent cx="6480175" cy="0"/>
              <wp:effectExtent l="6985" t="10160" r="8890" b="8890"/>
              <wp:wrapNone/>
              <wp:docPr id="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63.8pt" to="552.8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" strokecolor="#005bac">
              <w10:wrap anchorx="page" anchory="page"/>
            </v:line>
          </w:pict>
        </mc:Fallback>
      </mc:AlternateContent>
    </w:r>
    <w:r>
      <w:rPr>
        <w:noProof/>
        <w:lang w:val="en-US" w:eastAsia="zh-CN"/>
      </w:rPr>
      <mc:AlternateContent>
        <mc:Choice Requires="wps">
          <w:drawing>
            <wp:anchor distT="0" distB="0" distL="114300" distR="114300" simplePos="0" relativeHeight="251670016" behindDoc="0" locked="0" layoutInCell="1" allowOverlap="1" wp14:anchorId="4C3E9DEA" wp14:editId="193D0070">
              <wp:simplePos x="0" y="0"/>
              <wp:positionH relativeFrom="page">
                <wp:posOffset>540385</wp:posOffset>
              </wp:positionH>
              <wp:positionV relativeFrom="page">
                <wp:posOffset>9649460</wp:posOffset>
              </wp:positionV>
              <wp:extent cx="6480175" cy="0"/>
              <wp:effectExtent l="6985" t="10160" r="8890" b="8890"/>
              <wp:wrapNone/>
              <wp:docPr id="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5B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759.8pt" to="552.8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" strokecolor="#005bac">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36" w:rsidRDefault="00235E36" w:rsidP="001D3876">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5pt;height:.75pt" o:bullet="t">
        <v:imagedata r:id="rId1" o:title=""/>
      </v:shape>
    </w:pict>
  </w:numPicBullet>
  <w:abstractNum w:abstractNumId="0">
    <w:nsid w:val="17194D36"/>
    <w:multiLevelType w:val="hybridMultilevel"/>
    <w:tmpl w:val="5410461C"/>
    <w:lvl w:ilvl="0" w:tplc="29368790">
      <w:start w:val="1"/>
      <w:numFmt w:val="bullet"/>
      <w:pStyle w:val="a"/>
      <w:lvlText w:val=""/>
      <w:lvlJc w:val="left"/>
      <w:pPr>
        <w:tabs>
          <w:tab w:val="num" w:pos="340"/>
        </w:tabs>
        <w:ind w:left="340" w:hanging="340"/>
      </w:pPr>
      <w:rPr>
        <w:rFonts w:ascii="Wingdings" w:hAnsi="Wingdings" w:hint="default"/>
        <w:color w:val="808080"/>
      </w:rPr>
    </w:lvl>
    <w:lvl w:ilvl="1" w:tplc="8FD6A6B0">
      <w:numFmt w:val="bullet"/>
      <w:lvlText w:val="●"/>
      <w:lvlJc w:val="left"/>
      <w:pPr>
        <w:tabs>
          <w:tab w:val="num" w:pos="840"/>
        </w:tabs>
        <w:ind w:left="840" w:hanging="420"/>
      </w:pPr>
      <w:rPr>
        <w:rFonts w:ascii="Arial" w:eastAsia="华文细黑" w:hAnsi="Arial" w:cs="Arial"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800692E"/>
    <w:multiLevelType w:val="multilevel"/>
    <w:tmpl w:val="04E89D5A"/>
    <w:lvl w:ilvl="0">
      <w:start w:val="1"/>
      <w:numFmt w:val="bullet"/>
      <w:lvlText w:val=""/>
      <w:lvlJc w:val="left"/>
      <w:pPr>
        <w:tabs>
          <w:tab w:val="num" w:pos="340"/>
        </w:tabs>
        <w:ind w:left="340" w:hanging="340"/>
      </w:pPr>
      <w:rPr>
        <w:rFonts w:ascii="Wingdings" w:hAnsi="Wingdings" w:hint="default"/>
        <w:color w:val="808080"/>
      </w:rPr>
    </w:lvl>
    <w:lvl w:ilvl="1">
      <w:numFmt w:val="bullet"/>
      <w:lvlText w:val="●"/>
      <w:lvlJc w:val="left"/>
      <w:pPr>
        <w:tabs>
          <w:tab w:val="num" w:pos="840"/>
        </w:tabs>
        <w:ind w:left="840" w:hanging="420"/>
      </w:pPr>
      <w:rPr>
        <w:rFonts w:ascii="Arial" w:eastAsia="华文细黑" w:hAnsi="Arial" w:cs="Arial"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35071319"/>
    <w:multiLevelType w:val="hybridMultilevel"/>
    <w:tmpl w:val="C242FA1C"/>
    <w:lvl w:ilvl="0" w:tplc="B08EC14C">
      <w:start w:val="1"/>
      <w:numFmt w:val="bullet"/>
      <w:pStyle w:val="3"/>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
    <w:nsid w:val="7B9F62E8"/>
    <w:multiLevelType w:val="hybridMultilevel"/>
    <w:tmpl w:val="0EB23896"/>
    <w:lvl w:ilvl="0" w:tplc="04090005">
      <w:start w:val="1"/>
      <w:numFmt w:val="bullet"/>
      <w:lvlText w:val=""/>
      <w:lvlJc w:val="left"/>
      <w:pPr>
        <w:tabs>
          <w:tab w:val="num" w:pos="840"/>
        </w:tabs>
        <w:ind w:left="840" w:hanging="420"/>
      </w:pPr>
      <w:rPr>
        <w:rFonts w:ascii="Wingdings" w:hAnsi="Wingdings" w:hint="default"/>
      </w:rPr>
    </w:lvl>
    <w:lvl w:ilvl="1" w:tplc="85C8C1AE">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num w:numId="1">
    <w:abstractNumId w:val="0"/>
  </w:num>
  <w:num w:numId="2">
    <w:abstractNumId w:val="2"/>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402"/>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b8d4e5,#005bac,#9cb3fe,#36c,#7873db,#8884ff,#a188fc,#653cf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E3E"/>
    <w:rsid w:val="00000590"/>
    <w:rsid w:val="000009A2"/>
    <w:rsid w:val="00000DF0"/>
    <w:rsid w:val="000010F0"/>
    <w:rsid w:val="00001AA5"/>
    <w:rsid w:val="0000239D"/>
    <w:rsid w:val="00002A95"/>
    <w:rsid w:val="000032C4"/>
    <w:rsid w:val="00003AE6"/>
    <w:rsid w:val="00003D92"/>
    <w:rsid w:val="000043E9"/>
    <w:rsid w:val="00004B05"/>
    <w:rsid w:val="00004F73"/>
    <w:rsid w:val="0000539B"/>
    <w:rsid w:val="000057A4"/>
    <w:rsid w:val="00005937"/>
    <w:rsid w:val="00006095"/>
    <w:rsid w:val="0000621C"/>
    <w:rsid w:val="00006396"/>
    <w:rsid w:val="0000686A"/>
    <w:rsid w:val="00006DE4"/>
    <w:rsid w:val="00006E92"/>
    <w:rsid w:val="00006F53"/>
    <w:rsid w:val="000079EF"/>
    <w:rsid w:val="00007AC0"/>
    <w:rsid w:val="00007C51"/>
    <w:rsid w:val="000102FB"/>
    <w:rsid w:val="00010EB0"/>
    <w:rsid w:val="000111CE"/>
    <w:rsid w:val="0001180A"/>
    <w:rsid w:val="00011A4F"/>
    <w:rsid w:val="00011B3F"/>
    <w:rsid w:val="0001333F"/>
    <w:rsid w:val="000136AD"/>
    <w:rsid w:val="0001494A"/>
    <w:rsid w:val="0001497E"/>
    <w:rsid w:val="000167C2"/>
    <w:rsid w:val="00016AF7"/>
    <w:rsid w:val="00016B10"/>
    <w:rsid w:val="00017079"/>
    <w:rsid w:val="0001743A"/>
    <w:rsid w:val="0001763F"/>
    <w:rsid w:val="000203F4"/>
    <w:rsid w:val="00020795"/>
    <w:rsid w:val="00020B56"/>
    <w:rsid w:val="0002221A"/>
    <w:rsid w:val="00022229"/>
    <w:rsid w:val="000225A4"/>
    <w:rsid w:val="00022B4E"/>
    <w:rsid w:val="0002337C"/>
    <w:rsid w:val="000233C8"/>
    <w:rsid w:val="000236E4"/>
    <w:rsid w:val="00023A7C"/>
    <w:rsid w:val="00023B0E"/>
    <w:rsid w:val="00023B7A"/>
    <w:rsid w:val="000242F6"/>
    <w:rsid w:val="00024EDC"/>
    <w:rsid w:val="00025606"/>
    <w:rsid w:val="000259A6"/>
    <w:rsid w:val="00025DD1"/>
    <w:rsid w:val="00026384"/>
    <w:rsid w:val="000263F5"/>
    <w:rsid w:val="00026510"/>
    <w:rsid w:val="000265B6"/>
    <w:rsid w:val="00026921"/>
    <w:rsid w:val="00026961"/>
    <w:rsid w:val="000269AE"/>
    <w:rsid w:val="00027564"/>
    <w:rsid w:val="0002768D"/>
    <w:rsid w:val="00027A46"/>
    <w:rsid w:val="00030350"/>
    <w:rsid w:val="000304EA"/>
    <w:rsid w:val="000306ED"/>
    <w:rsid w:val="00030DA3"/>
    <w:rsid w:val="00030DEE"/>
    <w:rsid w:val="000310D2"/>
    <w:rsid w:val="0003150D"/>
    <w:rsid w:val="00031DBD"/>
    <w:rsid w:val="00031F4C"/>
    <w:rsid w:val="00033CC2"/>
    <w:rsid w:val="0003402F"/>
    <w:rsid w:val="000359F6"/>
    <w:rsid w:val="00035F3F"/>
    <w:rsid w:val="00036087"/>
    <w:rsid w:val="0003627F"/>
    <w:rsid w:val="0003645A"/>
    <w:rsid w:val="00036A63"/>
    <w:rsid w:val="000372B9"/>
    <w:rsid w:val="00037A09"/>
    <w:rsid w:val="00037AD2"/>
    <w:rsid w:val="00040198"/>
    <w:rsid w:val="0004039D"/>
    <w:rsid w:val="000404E0"/>
    <w:rsid w:val="0004058F"/>
    <w:rsid w:val="0004083F"/>
    <w:rsid w:val="00040FD3"/>
    <w:rsid w:val="00041B10"/>
    <w:rsid w:val="00041B8F"/>
    <w:rsid w:val="00041C70"/>
    <w:rsid w:val="00041CFB"/>
    <w:rsid w:val="00041D09"/>
    <w:rsid w:val="000420FA"/>
    <w:rsid w:val="00042116"/>
    <w:rsid w:val="000428AC"/>
    <w:rsid w:val="00042EFC"/>
    <w:rsid w:val="0004300E"/>
    <w:rsid w:val="00043442"/>
    <w:rsid w:val="00043912"/>
    <w:rsid w:val="000448EA"/>
    <w:rsid w:val="00044FF2"/>
    <w:rsid w:val="000452E9"/>
    <w:rsid w:val="000460BF"/>
    <w:rsid w:val="000461AD"/>
    <w:rsid w:val="000462B9"/>
    <w:rsid w:val="0004634D"/>
    <w:rsid w:val="000463D8"/>
    <w:rsid w:val="00046758"/>
    <w:rsid w:val="00046BF2"/>
    <w:rsid w:val="00046D81"/>
    <w:rsid w:val="00046FD9"/>
    <w:rsid w:val="00047161"/>
    <w:rsid w:val="000473E6"/>
    <w:rsid w:val="0004753B"/>
    <w:rsid w:val="00047C27"/>
    <w:rsid w:val="00050534"/>
    <w:rsid w:val="00050AE1"/>
    <w:rsid w:val="0005149B"/>
    <w:rsid w:val="00051646"/>
    <w:rsid w:val="000528C2"/>
    <w:rsid w:val="00052CE9"/>
    <w:rsid w:val="000534C9"/>
    <w:rsid w:val="0005353D"/>
    <w:rsid w:val="000535F4"/>
    <w:rsid w:val="0005388E"/>
    <w:rsid w:val="00053E81"/>
    <w:rsid w:val="00053E84"/>
    <w:rsid w:val="000545AE"/>
    <w:rsid w:val="000547DF"/>
    <w:rsid w:val="00054924"/>
    <w:rsid w:val="00054CD9"/>
    <w:rsid w:val="00054EF0"/>
    <w:rsid w:val="000556A7"/>
    <w:rsid w:val="000558A4"/>
    <w:rsid w:val="00055AE8"/>
    <w:rsid w:val="00056477"/>
    <w:rsid w:val="000601DA"/>
    <w:rsid w:val="00060A38"/>
    <w:rsid w:val="00062603"/>
    <w:rsid w:val="00062B16"/>
    <w:rsid w:val="0006314A"/>
    <w:rsid w:val="0006461E"/>
    <w:rsid w:val="000647EB"/>
    <w:rsid w:val="00065591"/>
    <w:rsid w:val="00065808"/>
    <w:rsid w:val="000662A7"/>
    <w:rsid w:val="00066ECF"/>
    <w:rsid w:val="00067BBE"/>
    <w:rsid w:val="00070565"/>
    <w:rsid w:val="00070784"/>
    <w:rsid w:val="0007087F"/>
    <w:rsid w:val="00070976"/>
    <w:rsid w:val="00070CA8"/>
    <w:rsid w:val="00070E21"/>
    <w:rsid w:val="00070FCF"/>
    <w:rsid w:val="00071A1C"/>
    <w:rsid w:val="00072A6A"/>
    <w:rsid w:val="00072E1D"/>
    <w:rsid w:val="00072E3E"/>
    <w:rsid w:val="00073485"/>
    <w:rsid w:val="0007349E"/>
    <w:rsid w:val="00073A85"/>
    <w:rsid w:val="0007417D"/>
    <w:rsid w:val="00074412"/>
    <w:rsid w:val="00074612"/>
    <w:rsid w:val="000747E2"/>
    <w:rsid w:val="00074C72"/>
    <w:rsid w:val="00074CBD"/>
    <w:rsid w:val="00074D82"/>
    <w:rsid w:val="00074F0A"/>
    <w:rsid w:val="00076233"/>
    <w:rsid w:val="0007769D"/>
    <w:rsid w:val="00077AAE"/>
    <w:rsid w:val="00077B1D"/>
    <w:rsid w:val="00077C45"/>
    <w:rsid w:val="000809D2"/>
    <w:rsid w:val="00080DBE"/>
    <w:rsid w:val="000814B4"/>
    <w:rsid w:val="0008194D"/>
    <w:rsid w:val="000823AE"/>
    <w:rsid w:val="00082D68"/>
    <w:rsid w:val="00083388"/>
    <w:rsid w:val="00083707"/>
    <w:rsid w:val="00083FE8"/>
    <w:rsid w:val="00084E6B"/>
    <w:rsid w:val="00084EF8"/>
    <w:rsid w:val="00084F10"/>
    <w:rsid w:val="00085F51"/>
    <w:rsid w:val="00086645"/>
    <w:rsid w:val="00086A9D"/>
    <w:rsid w:val="00086EB2"/>
    <w:rsid w:val="0008700D"/>
    <w:rsid w:val="00087272"/>
    <w:rsid w:val="00087614"/>
    <w:rsid w:val="00087708"/>
    <w:rsid w:val="00087897"/>
    <w:rsid w:val="000878A7"/>
    <w:rsid w:val="00087A27"/>
    <w:rsid w:val="00087E1A"/>
    <w:rsid w:val="00090119"/>
    <w:rsid w:val="000901DD"/>
    <w:rsid w:val="00090659"/>
    <w:rsid w:val="0009067D"/>
    <w:rsid w:val="00090D28"/>
    <w:rsid w:val="000911BB"/>
    <w:rsid w:val="000915C4"/>
    <w:rsid w:val="00091B83"/>
    <w:rsid w:val="00091C8A"/>
    <w:rsid w:val="0009258F"/>
    <w:rsid w:val="00092D43"/>
    <w:rsid w:val="00093600"/>
    <w:rsid w:val="00093F62"/>
    <w:rsid w:val="000941F6"/>
    <w:rsid w:val="00094895"/>
    <w:rsid w:val="00094C35"/>
    <w:rsid w:val="00095946"/>
    <w:rsid w:val="00095A12"/>
    <w:rsid w:val="00096304"/>
    <w:rsid w:val="0009654C"/>
    <w:rsid w:val="000967A8"/>
    <w:rsid w:val="00096A2F"/>
    <w:rsid w:val="00096F22"/>
    <w:rsid w:val="000970D9"/>
    <w:rsid w:val="000A0797"/>
    <w:rsid w:val="000A0DF0"/>
    <w:rsid w:val="000A0E1D"/>
    <w:rsid w:val="000A17E6"/>
    <w:rsid w:val="000A289B"/>
    <w:rsid w:val="000A28C8"/>
    <w:rsid w:val="000A37E1"/>
    <w:rsid w:val="000A3F06"/>
    <w:rsid w:val="000A4726"/>
    <w:rsid w:val="000A5311"/>
    <w:rsid w:val="000A555E"/>
    <w:rsid w:val="000A70D4"/>
    <w:rsid w:val="000A7353"/>
    <w:rsid w:val="000A7B77"/>
    <w:rsid w:val="000B0D87"/>
    <w:rsid w:val="000B0DF0"/>
    <w:rsid w:val="000B289F"/>
    <w:rsid w:val="000B3730"/>
    <w:rsid w:val="000B43D7"/>
    <w:rsid w:val="000B4B68"/>
    <w:rsid w:val="000B4C47"/>
    <w:rsid w:val="000B6340"/>
    <w:rsid w:val="000B6800"/>
    <w:rsid w:val="000B77A5"/>
    <w:rsid w:val="000C12C5"/>
    <w:rsid w:val="000C2452"/>
    <w:rsid w:val="000C36C1"/>
    <w:rsid w:val="000C3AFC"/>
    <w:rsid w:val="000C4082"/>
    <w:rsid w:val="000C41C2"/>
    <w:rsid w:val="000C4578"/>
    <w:rsid w:val="000C676D"/>
    <w:rsid w:val="000C6F4D"/>
    <w:rsid w:val="000C6FDA"/>
    <w:rsid w:val="000C70A1"/>
    <w:rsid w:val="000C781D"/>
    <w:rsid w:val="000C7844"/>
    <w:rsid w:val="000C7A0D"/>
    <w:rsid w:val="000D0D0E"/>
    <w:rsid w:val="000D1412"/>
    <w:rsid w:val="000D17D4"/>
    <w:rsid w:val="000D1B3D"/>
    <w:rsid w:val="000D1C66"/>
    <w:rsid w:val="000D1C6C"/>
    <w:rsid w:val="000D2368"/>
    <w:rsid w:val="000D25D4"/>
    <w:rsid w:val="000D2B3C"/>
    <w:rsid w:val="000D2C64"/>
    <w:rsid w:val="000D2CE1"/>
    <w:rsid w:val="000D2D6A"/>
    <w:rsid w:val="000D33F3"/>
    <w:rsid w:val="000D38EC"/>
    <w:rsid w:val="000D3F4F"/>
    <w:rsid w:val="000D4F7E"/>
    <w:rsid w:val="000D59A0"/>
    <w:rsid w:val="000D7350"/>
    <w:rsid w:val="000D7356"/>
    <w:rsid w:val="000D7DE8"/>
    <w:rsid w:val="000E03BC"/>
    <w:rsid w:val="000E0957"/>
    <w:rsid w:val="000E10C6"/>
    <w:rsid w:val="000E161C"/>
    <w:rsid w:val="000E25E2"/>
    <w:rsid w:val="000E2CA5"/>
    <w:rsid w:val="000E3097"/>
    <w:rsid w:val="000E4628"/>
    <w:rsid w:val="000E4972"/>
    <w:rsid w:val="000E4A04"/>
    <w:rsid w:val="000E5621"/>
    <w:rsid w:val="000E56AC"/>
    <w:rsid w:val="000E64F7"/>
    <w:rsid w:val="000E65B8"/>
    <w:rsid w:val="000E6787"/>
    <w:rsid w:val="000E69FB"/>
    <w:rsid w:val="000E6DF4"/>
    <w:rsid w:val="000E722B"/>
    <w:rsid w:val="000E7FB6"/>
    <w:rsid w:val="000F0608"/>
    <w:rsid w:val="000F0CF7"/>
    <w:rsid w:val="000F114A"/>
    <w:rsid w:val="000F1C60"/>
    <w:rsid w:val="000F1C65"/>
    <w:rsid w:val="000F312B"/>
    <w:rsid w:val="000F36E8"/>
    <w:rsid w:val="000F38E1"/>
    <w:rsid w:val="000F3CF9"/>
    <w:rsid w:val="000F41BF"/>
    <w:rsid w:val="000F4353"/>
    <w:rsid w:val="000F4FCA"/>
    <w:rsid w:val="000F5050"/>
    <w:rsid w:val="000F5342"/>
    <w:rsid w:val="000F55AF"/>
    <w:rsid w:val="000F5CDB"/>
    <w:rsid w:val="000F61A0"/>
    <w:rsid w:val="000F6713"/>
    <w:rsid w:val="000F6B38"/>
    <w:rsid w:val="000F709A"/>
    <w:rsid w:val="000F7257"/>
    <w:rsid w:val="000F7FCF"/>
    <w:rsid w:val="000F7FE4"/>
    <w:rsid w:val="001005AA"/>
    <w:rsid w:val="00100C8F"/>
    <w:rsid w:val="00100D3A"/>
    <w:rsid w:val="001017D0"/>
    <w:rsid w:val="00102673"/>
    <w:rsid w:val="001031C7"/>
    <w:rsid w:val="00103280"/>
    <w:rsid w:val="00103469"/>
    <w:rsid w:val="00103667"/>
    <w:rsid w:val="00103D73"/>
    <w:rsid w:val="00103FEE"/>
    <w:rsid w:val="00104E6C"/>
    <w:rsid w:val="001054A1"/>
    <w:rsid w:val="00106459"/>
    <w:rsid w:val="001064FC"/>
    <w:rsid w:val="001065CC"/>
    <w:rsid w:val="00106702"/>
    <w:rsid w:val="001067F8"/>
    <w:rsid w:val="00106F39"/>
    <w:rsid w:val="00107454"/>
    <w:rsid w:val="001079AC"/>
    <w:rsid w:val="00110285"/>
    <w:rsid w:val="001104B0"/>
    <w:rsid w:val="001106AF"/>
    <w:rsid w:val="00110703"/>
    <w:rsid w:val="00110833"/>
    <w:rsid w:val="00110E60"/>
    <w:rsid w:val="00111308"/>
    <w:rsid w:val="00111324"/>
    <w:rsid w:val="001114A1"/>
    <w:rsid w:val="00111523"/>
    <w:rsid w:val="001128A9"/>
    <w:rsid w:val="00112B03"/>
    <w:rsid w:val="00113915"/>
    <w:rsid w:val="00113CAE"/>
    <w:rsid w:val="0011493A"/>
    <w:rsid w:val="00114B75"/>
    <w:rsid w:val="00114DF1"/>
    <w:rsid w:val="00114E2B"/>
    <w:rsid w:val="00115474"/>
    <w:rsid w:val="00115CA0"/>
    <w:rsid w:val="00116B33"/>
    <w:rsid w:val="00117A1A"/>
    <w:rsid w:val="00117C56"/>
    <w:rsid w:val="00117DA3"/>
    <w:rsid w:val="00117F20"/>
    <w:rsid w:val="00120806"/>
    <w:rsid w:val="00120D96"/>
    <w:rsid w:val="001214B4"/>
    <w:rsid w:val="0012236E"/>
    <w:rsid w:val="00122388"/>
    <w:rsid w:val="0012289F"/>
    <w:rsid w:val="00122FEE"/>
    <w:rsid w:val="00123F85"/>
    <w:rsid w:val="001241BD"/>
    <w:rsid w:val="0012465F"/>
    <w:rsid w:val="00124DAA"/>
    <w:rsid w:val="001251E0"/>
    <w:rsid w:val="00125215"/>
    <w:rsid w:val="00125AFF"/>
    <w:rsid w:val="00126AD4"/>
    <w:rsid w:val="00126B54"/>
    <w:rsid w:val="0012722E"/>
    <w:rsid w:val="00127929"/>
    <w:rsid w:val="00127A1E"/>
    <w:rsid w:val="00130193"/>
    <w:rsid w:val="00130F22"/>
    <w:rsid w:val="00130FF0"/>
    <w:rsid w:val="00131B1D"/>
    <w:rsid w:val="00131CD7"/>
    <w:rsid w:val="001320B3"/>
    <w:rsid w:val="001321EB"/>
    <w:rsid w:val="00132584"/>
    <w:rsid w:val="00132C78"/>
    <w:rsid w:val="0013313D"/>
    <w:rsid w:val="00133174"/>
    <w:rsid w:val="00133AF0"/>
    <w:rsid w:val="00133FD3"/>
    <w:rsid w:val="001343D4"/>
    <w:rsid w:val="001349C2"/>
    <w:rsid w:val="001355AE"/>
    <w:rsid w:val="001365FE"/>
    <w:rsid w:val="00136665"/>
    <w:rsid w:val="0013685D"/>
    <w:rsid w:val="00136EF9"/>
    <w:rsid w:val="001370DE"/>
    <w:rsid w:val="00137192"/>
    <w:rsid w:val="00140658"/>
    <w:rsid w:val="001411C8"/>
    <w:rsid w:val="00141475"/>
    <w:rsid w:val="0014188F"/>
    <w:rsid w:val="00141F69"/>
    <w:rsid w:val="001431FF"/>
    <w:rsid w:val="00143B8B"/>
    <w:rsid w:val="00143BC4"/>
    <w:rsid w:val="00144630"/>
    <w:rsid w:val="001447E4"/>
    <w:rsid w:val="00144846"/>
    <w:rsid w:val="00144A63"/>
    <w:rsid w:val="00145C3F"/>
    <w:rsid w:val="00145F5B"/>
    <w:rsid w:val="0014680E"/>
    <w:rsid w:val="00146CCA"/>
    <w:rsid w:val="00147526"/>
    <w:rsid w:val="00147D47"/>
    <w:rsid w:val="00151132"/>
    <w:rsid w:val="001515DE"/>
    <w:rsid w:val="0015201D"/>
    <w:rsid w:val="0015288D"/>
    <w:rsid w:val="00152ED0"/>
    <w:rsid w:val="001533F1"/>
    <w:rsid w:val="00153889"/>
    <w:rsid w:val="001539D2"/>
    <w:rsid w:val="00153EAD"/>
    <w:rsid w:val="001548E5"/>
    <w:rsid w:val="00154A88"/>
    <w:rsid w:val="00154BEE"/>
    <w:rsid w:val="001562E6"/>
    <w:rsid w:val="00156308"/>
    <w:rsid w:val="00156981"/>
    <w:rsid w:val="00156AD7"/>
    <w:rsid w:val="00156BA8"/>
    <w:rsid w:val="001573D9"/>
    <w:rsid w:val="00157489"/>
    <w:rsid w:val="00157A5B"/>
    <w:rsid w:val="00157F2A"/>
    <w:rsid w:val="001602EE"/>
    <w:rsid w:val="001604F3"/>
    <w:rsid w:val="0016054E"/>
    <w:rsid w:val="00161567"/>
    <w:rsid w:val="00162942"/>
    <w:rsid w:val="00163DA5"/>
    <w:rsid w:val="00163F72"/>
    <w:rsid w:val="00164101"/>
    <w:rsid w:val="0016421C"/>
    <w:rsid w:val="001644C6"/>
    <w:rsid w:val="00164CE0"/>
    <w:rsid w:val="00164F87"/>
    <w:rsid w:val="001653C6"/>
    <w:rsid w:val="00165882"/>
    <w:rsid w:val="00165F76"/>
    <w:rsid w:val="00165F9B"/>
    <w:rsid w:val="0016694A"/>
    <w:rsid w:val="00166E41"/>
    <w:rsid w:val="00166FCE"/>
    <w:rsid w:val="001678FB"/>
    <w:rsid w:val="00167AF5"/>
    <w:rsid w:val="00167F81"/>
    <w:rsid w:val="001700B3"/>
    <w:rsid w:val="001700EC"/>
    <w:rsid w:val="0017099E"/>
    <w:rsid w:val="001719F2"/>
    <w:rsid w:val="00171B50"/>
    <w:rsid w:val="00171E85"/>
    <w:rsid w:val="00171F39"/>
    <w:rsid w:val="00171FEF"/>
    <w:rsid w:val="00172667"/>
    <w:rsid w:val="0017276F"/>
    <w:rsid w:val="00172933"/>
    <w:rsid w:val="0017295D"/>
    <w:rsid w:val="00172C70"/>
    <w:rsid w:val="00172DB2"/>
    <w:rsid w:val="00172E32"/>
    <w:rsid w:val="0017305D"/>
    <w:rsid w:val="001731B0"/>
    <w:rsid w:val="001738B2"/>
    <w:rsid w:val="00173CA2"/>
    <w:rsid w:val="00176780"/>
    <w:rsid w:val="00177308"/>
    <w:rsid w:val="00177916"/>
    <w:rsid w:val="00180250"/>
    <w:rsid w:val="001806B7"/>
    <w:rsid w:val="00180A2E"/>
    <w:rsid w:val="00181381"/>
    <w:rsid w:val="001814E1"/>
    <w:rsid w:val="00181747"/>
    <w:rsid w:val="001817DC"/>
    <w:rsid w:val="0018192C"/>
    <w:rsid w:val="00181C8C"/>
    <w:rsid w:val="00182A59"/>
    <w:rsid w:val="00182C5E"/>
    <w:rsid w:val="001835E0"/>
    <w:rsid w:val="001846F7"/>
    <w:rsid w:val="00184CD2"/>
    <w:rsid w:val="00184DE4"/>
    <w:rsid w:val="00185219"/>
    <w:rsid w:val="00185277"/>
    <w:rsid w:val="001855E6"/>
    <w:rsid w:val="00185F3B"/>
    <w:rsid w:val="00186C4C"/>
    <w:rsid w:val="001878D6"/>
    <w:rsid w:val="001903AA"/>
    <w:rsid w:val="0019053E"/>
    <w:rsid w:val="00190F56"/>
    <w:rsid w:val="00191407"/>
    <w:rsid w:val="001914CA"/>
    <w:rsid w:val="00193D5E"/>
    <w:rsid w:val="001940A4"/>
    <w:rsid w:val="0019468A"/>
    <w:rsid w:val="0019479E"/>
    <w:rsid w:val="00194E0C"/>
    <w:rsid w:val="00195C77"/>
    <w:rsid w:val="001966B2"/>
    <w:rsid w:val="00197376"/>
    <w:rsid w:val="001973FD"/>
    <w:rsid w:val="00197E6C"/>
    <w:rsid w:val="001A051F"/>
    <w:rsid w:val="001A0836"/>
    <w:rsid w:val="001A0993"/>
    <w:rsid w:val="001A0DC8"/>
    <w:rsid w:val="001A1746"/>
    <w:rsid w:val="001A39B7"/>
    <w:rsid w:val="001A3AD4"/>
    <w:rsid w:val="001A4003"/>
    <w:rsid w:val="001A5725"/>
    <w:rsid w:val="001A59F9"/>
    <w:rsid w:val="001A5C57"/>
    <w:rsid w:val="001A5CE3"/>
    <w:rsid w:val="001A621F"/>
    <w:rsid w:val="001A6C37"/>
    <w:rsid w:val="001A7B9E"/>
    <w:rsid w:val="001B04CE"/>
    <w:rsid w:val="001B072F"/>
    <w:rsid w:val="001B08F7"/>
    <w:rsid w:val="001B0F73"/>
    <w:rsid w:val="001B120B"/>
    <w:rsid w:val="001B13BF"/>
    <w:rsid w:val="001B1484"/>
    <w:rsid w:val="001B1646"/>
    <w:rsid w:val="001B1CF5"/>
    <w:rsid w:val="001B1DB6"/>
    <w:rsid w:val="001B1EC5"/>
    <w:rsid w:val="001B2302"/>
    <w:rsid w:val="001B2A1C"/>
    <w:rsid w:val="001B2E39"/>
    <w:rsid w:val="001B2FE8"/>
    <w:rsid w:val="001B3614"/>
    <w:rsid w:val="001B3657"/>
    <w:rsid w:val="001B3691"/>
    <w:rsid w:val="001B36B7"/>
    <w:rsid w:val="001B37F2"/>
    <w:rsid w:val="001B3BC7"/>
    <w:rsid w:val="001B5337"/>
    <w:rsid w:val="001B5B9B"/>
    <w:rsid w:val="001B5D16"/>
    <w:rsid w:val="001B5DFC"/>
    <w:rsid w:val="001B66E3"/>
    <w:rsid w:val="001B6B18"/>
    <w:rsid w:val="001B6F7B"/>
    <w:rsid w:val="001B70BF"/>
    <w:rsid w:val="001B7178"/>
    <w:rsid w:val="001B73E2"/>
    <w:rsid w:val="001B755A"/>
    <w:rsid w:val="001B7F89"/>
    <w:rsid w:val="001C0005"/>
    <w:rsid w:val="001C01A0"/>
    <w:rsid w:val="001C0A4E"/>
    <w:rsid w:val="001C0AE0"/>
    <w:rsid w:val="001C0E89"/>
    <w:rsid w:val="001C16A8"/>
    <w:rsid w:val="001C188C"/>
    <w:rsid w:val="001C1E2A"/>
    <w:rsid w:val="001C1FD4"/>
    <w:rsid w:val="001C2708"/>
    <w:rsid w:val="001C30A5"/>
    <w:rsid w:val="001C3E6C"/>
    <w:rsid w:val="001C4BFB"/>
    <w:rsid w:val="001C4CA7"/>
    <w:rsid w:val="001C4CC7"/>
    <w:rsid w:val="001C50BC"/>
    <w:rsid w:val="001C5467"/>
    <w:rsid w:val="001C6921"/>
    <w:rsid w:val="001C6996"/>
    <w:rsid w:val="001C705C"/>
    <w:rsid w:val="001C7CB8"/>
    <w:rsid w:val="001C7D20"/>
    <w:rsid w:val="001C7F7A"/>
    <w:rsid w:val="001D00DD"/>
    <w:rsid w:val="001D06EB"/>
    <w:rsid w:val="001D07F7"/>
    <w:rsid w:val="001D08C6"/>
    <w:rsid w:val="001D1792"/>
    <w:rsid w:val="001D1D69"/>
    <w:rsid w:val="001D1E3E"/>
    <w:rsid w:val="001D2B1E"/>
    <w:rsid w:val="001D2BBA"/>
    <w:rsid w:val="001D3876"/>
    <w:rsid w:val="001D3FF0"/>
    <w:rsid w:val="001D409A"/>
    <w:rsid w:val="001D41FC"/>
    <w:rsid w:val="001D470D"/>
    <w:rsid w:val="001D4EF2"/>
    <w:rsid w:val="001D55A4"/>
    <w:rsid w:val="001D5F15"/>
    <w:rsid w:val="001D6ADE"/>
    <w:rsid w:val="001D6D8B"/>
    <w:rsid w:val="001D6E24"/>
    <w:rsid w:val="001D78D9"/>
    <w:rsid w:val="001D7D5F"/>
    <w:rsid w:val="001D7F0E"/>
    <w:rsid w:val="001E0153"/>
    <w:rsid w:val="001E066F"/>
    <w:rsid w:val="001E0E4D"/>
    <w:rsid w:val="001E12E6"/>
    <w:rsid w:val="001E14D7"/>
    <w:rsid w:val="001E159E"/>
    <w:rsid w:val="001E1B25"/>
    <w:rsid w:val="001E1E1E"/>
    <w:rsid w:val="001E200F"/>
    <w:rsid w:val="001E22F6"/>
    <w:rsid w:val="001E2A32"/>
    <w:rsid w:val="001E3393"/>
    <w:rsid w:val="001E33B9"/>
    <w:rsid w:val="001E3B54"/>
    <w:rsid w:val="001E4F9F"/>
    <w:rsid w:val="001E5988"/>
    <w:rsid w:val="001E5AB5"/>
    <w:rsid w:val="001E5F46"/>
    <w:rsid w:val="001E62F8"/>
    <w:rsid w:val="001E7542"/>
    <w:rsid w:val="001E7AF4"/>
    <w:rsid w:val="001F07B4"/>
    <w:rsid w:val="001F148A"/>
    <w:rsid w:val="001F1605"/>
    <w:rsid w:val="001F173C"/>
    <w:rsid w:val="001F1907"/>
    <w:rsid w:val="001F21EA"/>
    <w:rsid w:val="001F2A19"/>
    <w:rsid w:val="001F349C"/>
    <w:rsid w:val="001F376A"/>
    <w:rsid w:val="001F3D5D"/>
    <w:rsid w:val="001F3E3F"/>
    <w:rsid w:val="001F4B55"/>
    <w:rsid w:val="001F4CB0"/>
    <w:rsid w:val="001F4F91"/>
    <w:rsid w:val="001F554E"/>
    <w:rsid w:val="001F64B2"/>
    <w:rsid w:val="001F6612"/>
    <w:rsid w:val="001F6818"/>
    <w:rsid w:val="001F6D87"/>
    <w:rsid w:val="001F7B06"/>
    <w:rsid w:val="001F7C2D"/>
    <w:rsid w:val="001F7D16"/>
    <w:rsid w:val="00200081"/>
    <w:rsid w:val="00200247"/>
    <w:rsid w:val="00200816"/>
    <w:rsid w:val="002008DE"/>
    <w:rsid w:val="002014B3"/>
    <w:rsid w:val="0020166C"/>
    <w:rsid w:val="002017EE"/>
    <w:rsid w:val="002018CC"/>
    <w:rsid w:val="00201A9D"/>
    <w:rsid w:val="00203CC8"/>
    <w:rsid w:val="0020435C"/>
    <w:rsid w:val="002043A5"/>
    <w:rsid w:val="002047D2"/>
    <w:rsid w:val="002047D9"/>
    <w:rsid w:val="00204C25"/>
    <w:rsid w:val="00204ED6"/>
    <w:rsid w:val="002051C2"/>
    <w:rsid w:val="0020590E"/>
    <w:rsid w:val="00205D30"/>
    <w:rsid w:val="00205D33"/>
    <w:rsid w:val="00205F3F"/>
    <w:rsid w:val="00206843"/>
    <w:rsid w:val="00206889"/>
    <w:rsid w:val="00206B3F"/>
    <w:rsid w:val="00206DC5"/>
    <w:rsid w:val="002075E6"/>
    <w:rsid w:val="0020768B"/>
    <w:rsid w:val="002077B6"/>
    <w:rsid w:val="002078F5"/>
    <w:rsid w:val="00207B57"/>
    <w:rsid w:val="00210066"/>
    <w:rsid w:val="002103DE"/>
    <w:rsid w:val="00210425"/>
    <w:rsid w:val="0021065E"/>
    <w:rsid w:val="002114E5"/>
    <w:rsid w:val="0021202A"/>
    <w:rsid w:val="002120AB"/>
    <w:rsid w:val="002128F4"/>
    <w:rsid w:val="002130F7"/>
    <w:rsid w:val="00213118"/>
    <w:rsid w:val="002131E3"/>
    <w:rsid w:val="00213400"/>
    <w:rsid w:val="002134F0"/>
    <w:rsid w:val="00213536"/>
    <w:rsid w:val="00213782"/>
    <w:rsid w:val="0021378C"/>
    <w:rsid w:val="00213920"/>
    <w:rsid w:val="0021392A"/>
    <w:rsid w:val="00213D24"/>
    <w:rsid w:val="00213F80"/>
    <w:rsid w:val="002148EB"/>
    <w:rsid w:val="00214E8E"/>
    <w:rsid w:val="00215997"/>
    <w:rsid w:val="0021693E"/>
    <w:rsid w:val="00216990"/>
    <w:rsid w:val="00216E9C"/>
    <w:rsid w:val="0021724F"/>
    <w:rsid w:val="002173E6"/>
    <w:rsid w:val="002179CA"/>
    <w:rsid w:val="00217EDA"/>
    <w:rsid w:val="002201DE"/>
    <w:rsid w:val="00220608"/>
    <w:rsid w:val="002207E2"/>
    <w:rsid w:val="00220C2E"/>
    <w:rsid w:val="002210A9"/>
    <w:rsid w:val="002215B6"/>
    <w:rsid w:val="002216BA"/>
    <w:rsid w:val="00221B70"/>
    <w:rsid w:val="00223195"/>
    <w:rsid w:val="00223639"/>
    <w:rsid w:val="00224143"/>
    <w:rsid w:val="0022469B"/>
    <w:rsid w:val="00224AFA"/>
    <w:rsid w:val="002251A5"/>
    <w:rsid w:val="0022561C"/>
    <w:rsid w:val="00225A39"/>
    <w:rsid w:val="00225EB5"/>
    <w:rsid w:val="002269C9"/>
    <w:rsid w:val="0022731A"/>
    <w:rsid w:val="002301AA"/>
    <w:rsid w:val="00230CC6"/>
    <w:rsid w:val="00230F17"/>
    <w:rsid w:val="00230F37"/>
    <w:rsid w:val="00231A1B"/>
    <w:rsid w:val="0023212B"/>
    <w:rsid w:val="0023269E"/>
    <w:rsid w:val="00232B45"/>
    <w:rsid w:val="002335E2"/>
    <w:rsid w:val="0023388F"/>
    <w:rsid w:val="00233C8B"/>
    <w:rsid w:val="00234045"/>
    <w:rsid w:val="00234137"/>
    <w:rsid w:val="0023419B"/>
    <w:rsid w:val="0023459C"/>
    <w:rsid w:val="00234CD4"/>
    <w:rsid w:val="00234E47"/>
    <w:rsid w:val="00234EDA"/>
    <w:rsid w:val="00235E36"/>
    <w:rsid w:val="002361E4"/>
    <w:rsid w:val="002373AC"/>
    <w:rsid w:val="00237DFF"/>
    <w:rsid w:val="002402EA"/>
    <w:rsid w:val="002402F2"/>
    <w:rsid w:val="002408C3"/>
    <w:rsid w:val="00240DA0"/>
    <w:rsid w:val="00240FC6"/>
    <w:rsid w:val="0024174E"/>
    <w:rsid w:val="002418F4"/>
    <w:rsid w:val="002419D7"/>
    <w:rsid w:val="00241B4A"/>
    <w:rsid w:val="00242240"/>
    <w:rsid w:val="0024229B"/>
    <w:rsid w:val="00242A9B"/>
    <w:rsid w:val="0024351F"/>
    <w:rsid w:val="002436CB"/>
    <w:rsid w:val="00243B3D"/>
    <w:rsid w:val="002442CB"/>
    <w:rsid w:val="002448F5"/>
    <w:rsid w:val="0024503D"/>
    <w:rsid w:val="00246470"/>
    <w:rsid w:val="00246537"/>
    <w:rsid w:val="00246878"/>
    <w:rsid w:val="00247492"/>
    <w:rsid w:val="002474EE"/>
    <w:rsid w:val="00247B44"/>
    <w:rsid w:val="0025024A"/>
    <w:rsid w:val="00250544"/>
    <w:rsid w:val="00250A22"/>
    <w:rsid w:val="00250BC2"/>
    <w:rsid w:val="00251964"/>
    <w:rsid w:val="00251CC9"/>
    <w:rsid w:val="00253249"/>
    <w:rsid w:val="002534E3"/>
    <w:rsid w:val="0025355A"/>
    <w:rsid w:val="00253955"/>
    <w:rsid w:val="00253CF0"/>
    <w:rsid w:val="00253D58"/>
    <w:rsid w:val="00253EDE"/>
    <w:rsid w:val="0025439A"/>
    <w:rsid w:val="0025487D"/>
    <w:rsid w:val="00254881"/>
    <w:rsid w:val="00254B73"/>
    <w:rsid w:val="0025503E"/>
    <w:rsid w:val="0025586B"/>
    <w:rsid w:val="002560D7"/>
    <w:rsid w:val="002561EB"/>
    <w:rsid w:val="00256BFB"/>
    <w:rsid w:val="00256CCE"/>
    <w:rsid w:val="00256E68"/>
    <w:rsid w:val="002570D4"/>
    <w:rsid w:val="00257E7C"/>
    <w:rsid w:val="00260275"/>
    <w:rsid w:val="00260401"/>
    <w:rsid w:val="00260AA6"/>
    <w:rsid w:val="00260B19"/>
    <w:rsid w:val="0026147C"/>
    <w:rsid w:val="00261AA5"/>
    <w:rsid w:val="00261C2C"/>
    <w:rsid w:val="002620B2"/>
    <w:rsid w:val="00262301"/>
    <w:rsid w:val="002626C4"/>
    <w:rsid w:val="00262A7E"/>
    <w:rsid w:val="00262EA3"/>
    <w:rsid w:val="0026358F"/>
    <w:rsid w:val="00263E61"/>
    <w:rsid w:val="00264678"/>
    <w:rsid w:val="00264ED5"/>
    <w:rsid w:val="00265510"/>
    <w:rsid w:val="00265651"/>
    <w:rsid w:val="0026663F"/>
    <w:rsid w:val="00266691"/>
    <w:rsid w:val="002667AE"/>
    <w:rsid w:val="00266FB0"/>
    <w:rsid w:val="002672F4"/>
    <w:rsid w:val="002703E7"/>
    <w:rsid w:val="002707ED"/>
    <w:rsid w:val="00270939"/>
    <w:rsid w:val="0027121C"/>
    <w:rsid w:val="00271359"/>
    <w:rsid w:val="002715A6"/>
    <w:rsid w:val="00271B1C"/>
    <w:rsid w:val="002722CF"/>
    <w:rsid w:val="00272593"/>
    <w:rsid w:val="00274A86"/>
    <w:rsid w:val="00274EC4"/>
    <w:rsid w:val="00275D58"/>
    <w:rsid w:val="0027651A"/>
    <w:rsid w:val="0027653C"/>
    <w:rsid w:val="00277512"/>
    <w:rsid w:val="00277697"/>
    <w:rsid w:val="00277A3E"/>
    <w:rsid w:val="00277D89"/>
    <w:rsid w:val="00280622"/>
    <w:rsid w:val="0028074D"/>
    <w:rsid w:val="00281E3D"/>
    <w:rsid w:val="00282039"/>
    <w:rsid w:val="00282294"/>
    <w:rsid w:val="0028241E"/>
    <w:rsid w:val="00282FE6"/>
    <w:rsid w:val="00283B8F"/>
    <w:rsid w:val="00283D76"/>
    <w:rsid w:val="002845C7"/>
    <w:rsid w:val="002848CD"/>
    <w:rsid w:val="002853CB"/>
    <w:rsid w:val="00285A8C"/>
    <w:rsid w:val="00285C8C"/>
    <w:rsid w:val="0028603A"/>
    <w:rsid w:val="00286676"/>
    <w:rsid w:val="0028722E"/>
    <w:rsid w:val="002875DD"/>
    <w:rsid w:val="00287CA1"/>
    <w:rsid w:val="002908DF"/>
    <w:rsid w:val="00291633"/>
    <w:rsid w:val="00291A86"/>
    <w:rsid w:val="002932AC"/>
    <w:rsid w:val="002934D9"/>
    <w:rsid w:val="002936B6"/>
    <w:rsid w:val="002938E9"/>
    <w:rsid w:val="0029457A"/>
    <w:rsid w:val="00294864"/>
    <w:rsid w:val="00294E9C"/>
    <w:rsid w:val="002951C0"/>
    <w:rsid w:val="0029551D"/>
    <w:rsid w:val="00295694"/>
    <w:rsid w:val="0029585B"/>
    <w:rsid w:val="00295B99"/>
    <w:rsid w:val="00295C71"/>
    <w:rsid w:val="00295DA8"/>
    <w:rsid w:val="0029667E"/>
    <w:rsid w:val="002966B7"/>
    <w:rsid w:val="00296A42"/>
    <w:rsid w:val="00296A5F"/>
    <w:rsid w:val="00296EEB"/>
    <w:rsid w:val="00297186"/>
    <w:rsid w:val="002972BC"/>
    <w:rsid w:val="002A035D"/>
    <w:rsid w:val="002A0B50"/>
    <w:rsid w:val="002A1289"/>
    <w:rsid w:val="002A14E5"/>
    <w:rsid w:val="002A15C6"/>
    <w:rsid w:val="002A188C"/>
    <w:rsid w:val="002A24BE"/>
    <w:rsid w:val="002A3804"/>
    <w:rsid w:val="002A396E"/>
    <w:rsid w:val="002A3F73"/>
    <w:rsid w:val="002A419D"/>
    <w:rsid w:val="002A41AF"/>
    <w:rsid w:val="002A4499"/>
    <w:rsid w:val="002A516A"/>
    <w:rsid w:val="002A51C9"/>
    <w:rsid w:val="002A5231"/>
    <w:rsid w:val="002A5459"/>
    <w:rsid w:val="002A5AC0"/>
    <w:rsid w:val="002A5CC4"/>
    <w:rsid w:val="002A6274"/>
    <w:rsid w:val="002A6844"/>
    <w:rsid w:val="002A733B"/>
    <w:rsid w:val="002B018F"/>
    <w:rsid w:val="002B03DE"/>
    <w:rsid w:val="002B1263"/>
    <w:rsid w:val="002B1AFC"/>
    <w:rsid w:val="002B22CA"/>
    <w:rsid w:val="002B247E"/>
    <w:rsid w:val="002B2602"/>
    <w:rsid w:val="002B3430"/>
    <w:rsid w:val="002B38D4"/>
    <w:rsid w:val="002B3B47"/>
    <w:rsid w:val="002B5716"/>
    <w:rsid w:val="002B655C"/>
    <w:rsid w:val="002B6739"/>
    <w:rsid w:val="002B6A1A"/>
    <w:rsid w:val="002B6A46"/>
    <w:rsid w:val="002B6B1A"/>
    <w:rsid w:val="002B7ED1"/>
    <w:rsid w:val="002C0446"/>
    <w:rsid w:val="002C09E5"/>
    <w:rsid w:val="002C0A29"/>
    <w:rsid w:val="002C1094"/>
    <w:rsid w:val="002C122D"/>
    <w:rsid w:val="002C1328"/>
    <w:rsid w:val="002C13A6"/>
    <w:rsid w:val="002C1758"/>
    <w:rsid w:val="002C1B63"/>
    <w:rsid w:val="002C1C21"/>
    <w:rsid w:val="002C20C4"/>
    <w:rsid w:val="002C2302"/>
    <w:rsid w:val="002C2501"/>
    <w:rsid w:val="002C2D04"/>
    <w:rsid w:val="002C347E"/>
    <w:rsid w:val="002C3939"/>
    <w:rsid w:val="002C3C0E"/>
    <w:rsid w:val="002C4667"/>
    <w:rsid w:val="002C50E6"/>
    <w:rsid w:val="002C56EC"/>
    <w:rsid w:val="002C6BDD"/>
    <w:rsid w:val="002C6FC6"/>
    <w:rsid w:val="002C7333"/>
    <w:rsid w:val="002C7A45"/>
    <w:rsid w:val="002D021D"/>
    <w:rsid w:val="002D0823"/>
    <w:rsid w:val="002D09DB"/>
    <w:rsid w:val="002D0F91"/>
    <w:rsid w:val="002D2173"/>
    <w:rsid w:val="002D27FA"/>
    <w:rsid w:val="002D280C"/>
    <w:rsid w:val="002D2AB8"/>
    <w:rsid w:val="002D2D0D"/>
    <w:rsid w:val="002D3B50"/>
    <w:rsid w:val="002D3C9B"/>
    <w:rsid w:val="002D45C4"/>
    <w:rsid w:val="002D479E"/>
    <w:rsid w:val="002D4BFC"/>
    <w:rsid w:val="002D50B8"/>
    <w:rsid w:val="002D5632"/>
    <w:rsid w:val="002D59E9"/>
    <w:rsid w:val="002D5CBA"/>
    <w:rsid w:val="002D66F2"/>
    <w:rsid w:val="002D67AA"/>
    <w:rsid w:val="002D74FD"/>
    <w:rsid w:val="002D79BA"/>
    <w:rsid w:val="002D7BAE"/>
    <w:rsid w:val="002D7D73"/>
    <w:rsid w:val="002E0E0F"/>
    <w:rsid w:val="002E0FED"/>
    <w:rsid w:val="002E1003"/>
    <w:rsid w:val="002E16B3"/>
    <w:rsid w:val="002E1B22"/>
    <w:rsid w:val="002E3966"/>
    <w:rsid w:val="002E3ADC"/>
    <w:rsid w:val="002E3E1F"/>
    <w:rsid w:val="002E4085"/>
    <w:rsid w:val="002E42CE"/>
    <w:rsid w:val="002E43F5"/>
    <w:rsid w:val="002E4B23"/>
    <w:rsid w:val="002E4F02"/>
    <w:rsid w:val="002E4F3D"/>
    <w:rsid w:val="002E5513"/>
    <w:rsid w:val="002E560D"/>
    <w:rsid w:val="002E5745"/>
    <w:rsid w:val="002E60C4"/>
    <w:rsid w:val="002E6C46"/>
    <w:rsid w:val="002E6EB0"/>
    <w:rsid w:val="002E6F22"/>
    <w:rsid w:val="002E7757"/>
    <w:rsid w:val="002F00EE"/>
    <w:rsid w:val="002F0184"/>
    <w:rsid w:val="002F0CA3"/>
    <w:rsid w:val="002F1384"/>
    <w:rsid w:val="002F15BF"/>
    <w:rsid w:val="002F16C9"/>
    <w:rsid w:val="002F1712"/>
    <w:rsid w:val="002F1F7E"/>
    <w:rsid w:val="002F25E1"/>
    <w:rsid w:val="002F2C8A"/>
    <w:rsid w:val="002F3488"/>
    <w:rsid w:val="002F3AFF"/>
    <w:rsid w:val="002F3F21"/>
    <w:rsid w:val="002F3F6C"/>
    <w:rsid w:val="002F4501"/>
    <w:rsid w:val="002F5E47"/>
    <w:rsid w:val="002F6715"/>
    <w:rsid w:val="002F7E2C"/>
    <w:rsid w:val="00300B62"/>
    <w:rsid w:val="00300F10"/>
    <w:rsid w:val="003014FC"/>
    <w:rsid w:val="0030152F"/>
    <w:rsid w:val="00301647"/>
    <w:rsid w:val="003017B0"/>
    <w:rsid w:val="00301A72"/>
    <w:rsid w:val="00303016"/>
    <w:rsid w:val="0030397E"/>
    <w:rsid w:val="00303F8D"/>
    <w:rsid w:val="00304609"/>
    <w:rsid w:val="00304BCD"/>
    <w:rsid w:val="00305E5C"/>
    <w:rsid w:val="00306ECF"/>
    <w:rsid w:val="0030738D"/>
    <w:rsid w:val="003077E2"/>
    <w:rsid w:val="003115BA"/>
    <w:rsid w:val="00312146"/>
    <w:rsid w:val="0031248F"/>
    <w:rsid w:val="00312E7A"/>
    <w:rsid w:val="00313243"/>
    <w:rsid w:val="003133AE"/>
    <w:rsid w:val="003159BC"/>
    <w:rsid w:val="00315AF4"/>
    <w:rsid w:val="0031630A"/>
    <w:rsid w:val="003165C3"/>
    <w:rsid w:val="00316E08"/>
    <w:rsid w:val="00317454"/>
    <w:rsid w:val="00317E1F"/>
    <w:rsid w:val="00320A45"/>
    <w:rsid w:val="00320BA6"/>
    <w:rsid w:val="0032136A"/>
    <w:rsid w:val="003219B8"/>
    <w:rsid w:val="00322A3A"/>
    <w:rsid w:val="00323346"/>
    <w:rsid w:val="003234CE"/>
    <w:rsid w:val="00323803"/>
    <w:rsid w:val="003239E8"/>
    <w:rsid w:val="0032450F"/>
    <w:rsid w:val="00324530"/>
    <w:rsid w:val="003246E9"/>
    <w:rsid w:val="0032484E"/>
    <w:rsid w:val="003248F1"/>
    <w:rsid w:val="00324D52"/>
    <w:rsid w:val="003265EF"/>
    <w:rsid w:val="00326688"/>
    <w:rsid w:val="00326A91"/>
    <w:rsid w:val="00326E91"/>
    <w:rsid w:val="003279B9"/>
    <w:rsid w:val="00327D91"/>
    <w:rsid w:val="00330A13"/>
    <w:rsid w:val="00330D5A"/>
    <w:rsid w:val="00331082"/>
    <w:rsid w:val="0033139A"/>
    <w:rsid w:val="0033164A"/>
    <w:rsid w:val="00331A7C"/>
    <w:rsid w:val="003328BF"/>
    <w:rsid w:val="003328D5"/>
    <w:rsid w:val="00334231"/>
    <w:rsid w:val="003345C5"/>
    <w:rsid w:val="003346DD"/>
    <w:rsid w:val="00334880"/>
    <w:rsid w:val="003350A6"/>
    <w:rsid w:val="003355AA"/>
    <w:rsid w:val="0033571A"/>
    <w:rsid w:val="003361E5"/>
    <w:rsid w:val="0033640C"/>
    <w:rsid w:val="003369C3"/>
    <w:rsid w:val="00336F20"/>
    <w:rsid w:val="00336F3A"/>
    <w:rsid w:val="00336FFB"/>
    <w:rsid w:val="00337050"/>
    <w:rsid w:val="00337C56"/>
    <w:rsid w:val="00337F68"/>
    <w:rsid w:val="00340441"/>
    <w:rsid w:val="00341283"/>
    <w:rsid w:val="00341A4A"/>
    <w:rsid w:val="00342976"/>
    <w:rsid w:val="0034298A"/>
    <w:rsid w:val="00343C71"/>
    <w:rsid w:val="0034423C"/>
    <w:rsid w:val="00345521"/>
    <w:rsid w:val="00345545"/>
    <w:rsid w:val="0034626C"/>
    <w:rsid w:val="003462B7"/>
    <w:rsid w:val="003463CB"/>
    <w:rsid w:val="003472EC"/>
    <w:rsid w:val="00347594"/>
    <w:rsid w:val="00347743"/>
    <w:rsid w:val="00347E02"/>
    <w:rsid w:val="00347F7C"/>
    <w:rsid w:val="003502C1"/>
    <w:rsid w:val="003502EC"/>
    <w:rsid w:val="00350819"/>
    <w:rsid w:val="00350DCD"/>
    <w:rsid w:val="00350ED6"/>
    <w:rsid w:val="00350F59"/>
    <w:rsid w:val="00351159"/>
    <w:rsid w:val="00351D75"/>
    <w:rsid w:val="00352C62"/>
    <w:rsid w:val="00353921"/>
    <w:rsid w:val="00354216"/>
    <w:rsid w:val="0035441A"/>
    <w:rsid w:val="003549AE"/>
    <w:rsid w:val="003552BF"/>
    <w:rsid w:val="0035559C"/>
    <w:rsid w:val="00355665"/>
    <w:rsid w:val="00357288"/>
    <w:rsid w:val="00357BE4"/>
    <w:rsid w:val="0036040F"/>
    <w:rsid w:val="00360C56"/>
    <w:rsid w:val="00360DC6"/>
    <w:rsid w:val="00360E4A"/>
    <w:rsid w:val="00361465"/>
    <w:rsid w:val="00361694"/>
    <w:rsid w:val="00361E70"/>
    <w:rsid w:val="003623B5"/>
    <w:rsid w:val="00362768"/>
    <w:rsid w:val="00362B57"/>
    <w:rsid w:val="00362D36"/>
    <w:rsid w:val="00362D61"/>
    <w:rsid w:val="00362F41"/>
    <w:rsid w:val="003630D1"/>
    <w:rsid w:val="00363A1E"/>
    <w:rsid w:val="00364058"/>
    <w:rsid w:val="003640FB"/>
    <w:rsid w:val="00365D2E"/>
    <w:rsid w:val="003669C9"/>
    <w:rsid w:val="003670E7"/>
    <w:rsid w:val="00367791"/>
    <w:rsid w:val="00367A3A"/>
    <w:rsid w:val="00367D2E"/>
    <w:rsid w:val="00367EF9"/>
    <w:rsid w:val="0037023F"/>
    <w:rsid w:val="00370BCC"/>
    <w:rsid w:val="00371850"/>
    <w:rsid w:val="00371904"/>
    <w:rsid w:val="00371CD7"/>
    <w:rsid w:val="00372982"/>
    <w:rsid w:val="00373E80"/>
    <w:rsid w:val="0037418A"/>
    <w:rsid w:val="00374294"/>
    <w:rsid w:val="00374BE1"/>
    <w:rsid w:val="00374CC6"/>
    <w:rsid w:val="00374EA2"/>
    <w:rsid w:val="003760A9"/>
    <w:rsid w:val="0037614A"/>
    <w:rsid w:val="00377C6D"/>
    <w:rsid w:val="00377F2F"/>
    <w:rsid w:val="0038019C"/>
    <w:rsid w:val="00380607"/>
    <w:rsid w:val="00380BC3"/>
    <w:rsid w:val="00380C98"/>
    <w:rsid w:val="00380D8E"/>
    <w:rsid w:val="00381422"/>
    <w:rsid w:val="00381B4E"/>
    <w:rsid w:val="00381F48"/>
    <w:rsid w:val="003830A3"/>
    <w:rsid w:val="00383362"/>
    <w:rsid w:val="00383BF8"/>
    <w:rsid w:val="00383DCB"/>
    <w:rsid w:val="00384AD9"/>
    <w:rsid w:val="00384C08"/>
    <w:rsid w:val="003850D3"/>
    <w:rsid w:val="00385DAA"/>
    <w:rsid w:val="00385EE7"/>
    <w:rsid w:val="003860AF"/>
    <w:rsid w:val="00387110"/>
    <w:rsid w:val="00387BE6"/>
    <w:rsid w:val="00390428"/>
    <w:rsid w:val="00390DF0"/>
    <w:rsid w:val="00390FD5"/>
    <w:rsid w:val="00391B98"/>
    <w:rsid w:val="00392966"/>
    <w:rsid w:val="00392A53"/>
    <w:rsid w:val="00392B8F"/>
    <w:rsid w:val="003938E5"/>
    <w:rsid w:val="0039394F"/>
    <w:rsid w:val="003939F1"/>
    <w:rsid w:val="00394135"/>
    <w:rsid w:val="00394413"/>
    <w:rsid w:val="003947FD"/>
    <w:rsid w:val="00394D0D"/>
    <w:rsid w:val="003955A1"/>
    <w:rsid w:val="00395C45"/>
    <w:rsid w:val="00395DF3"/>
    <w:rsid w:val="003967F5"/>
    <w:rsid w:val="00396C97"/>
    <w:rsid w:val="003972A5"/>
    <w:rsid w:val="00397785"/>
    <w:rsid w:val="00397BD2"/>
    <w:rsid w:val="003A01EE"/>
    <w:rsid w:val="003A1050"/>
    <w:rsid w:val="003A10DA"/>
    <w:rsid w:val="003A1111"/>
    <w:rsid w:val="003A1516"/>
    <w:rsid w:val="003A1B02"/>
    <w:rsid w:val="003A1F8F"/>
    <w:rsid w:val="003A21E3"/>
    <w:rsid w:val="003A221C"/>
    <w:rsid w:val="003A230F"/>
    <w:rsid w:val="003A2AD6"/>
    <w:rsid w:val="003A2E9D"/>
    <w:rsid w:val="003A31A1"/>
    <w:rsid w:val="003A33A2"/>
    <w:rsid w:val="003A420D"/>
    <w:rsid w:val="003A437F"/>
    <w:rsid w:val="003A4E22"/>
    <w:rsid w:val="003A54B9"/>
    <w:rsid w:val="003A6039"/>
    <w:rsid w:val="003A6B48"/>
    <w:rsid w:val="003A6BFD"/>
    <w:rsid w:val="003A7121"/>
    <w:rsid w:val="003A7261"/>
    <w:rsid w:val="003A785E"/>
    <w:rsid w:val="003B0905"/>
    <w:rsid w:val="003B09AE"/>
    <w:rsid w:val="003B11AF"/>
    <w:rsid w:val="003B1814"/>
    <w:rsid w:val="003B1F40"/>
    <w:rsid w:val="003B24DE"/>
    <w:rsid w:val="003B2B8F"/>
    <w:rsid w:val="003B2C3F"/>
    <w:rsid w:val="003B36CD"/>
    <w:rsid w:val="003B4005"/>
    <w:rsid w:val="003B46AE"/>
    <w:rsid w:val="003B4FF1"/>
    <w:rsid w:val="003B53B4"/>
    <w:rsid w:val="003B5478"/>
    <w:rsid w:val="003B5989"/>
    <w:rsid w:val="003B6173"/>
    <w:rsid w:val="003B64B5"/>
    <w:rsid w:val="003B6DB0"/>
    <w:rsid w:val="003B71EF"/>
    <w:rsid w:val="003B7484"/>
    <w:rsid w:val="003B76DF"/>
    <w:rsid w:val="003C0288"/>
    <w:rsid w:val="003C069C"/>
    <w:rsid w:val="003C07BC"/>
    <w:rsid w:val="003C0BCD"/>
    <w:rsid w:val="003C11BA"/>
    <w:rsid w:val="003C1513"/>
    <w:rsid w:val="003C1616"/>
    <w:rsid w:val="003C18FC"/>
    <w:rsid w:val="003C208E"/>
    <w:rsid w:val="003C227F"/>
    <w:rsid w:val="003C2742"/>
    <w:rsid w:val="003C2BF2"/>
    <w:rsid w:val="003C3E8B"/>
    <w:rsid w:val="003C4717"/>
    <w:rsid w:val="003C4A4B"/>
    <w:rsid w:val="003C4AC4"/>
    <w:rsid w:val="003C63ED"/>
    <w:rsid w:val="003C6804"/>
    <w:rsid w:val="003C75D9"/>
    <w:rsid w:val="003C768A"/>
    <w:rsid w:val="003C7EE4"/>
    <w:rsid w:val="003D00DD"/>
    <w:rsid w:val="003D1477"/>
    <w:rsid w:val="003D166B"/>
    <w:rsid w:val="003D169A"/>
    <w:rsid w:val="003D1BB2"/>
    <w:rsid w:val="003D2B0D"/>
    <w:rsid w:val="003D2B86"/>
    <w:rsid w:val="003D359B"/>
    <w:rsid w:val="003D4274"/>
    <w:rsid w:val="003D436A"/>
    <w:rsid w:val="003D4509"/>
    <w:rsid w:val="003D5064"/>
    <w:rsid w:val="003D5312"/>
    <w:rsid w:val="003D53CF"/>
    <w:rsid w:val="003D5997"/>
    <w:rsid w:val="003D5DA8"/>
    <w:rsid w:val="003D6B8F"/>
    <w:rsid w:val="003D6E0E"/>
    <w:rsid w:val="003D724F"/>
    <w:rsid w:val="003D7776"/>
    <w:rsid w:val="003E0689"/>
    <w:rsid w:val="003E0857"/>
    <w:rsid w:val="003E0886"/>
    <w:rsid w:val="003E08FF"/>
    <w:rsid w:val="003E13CD"/>
    <w:rsid w:val="003E3476"/>
    <w:rsid w:val="003E3793"/>
    <w:rsid w:val="003E3964"/>
    <w:rsid w:val="003E39EB"/>
    <w:rsid w:val="003E3B7E"/>
    <w:rsid w:val="003E3CA5"/>
    <w:rsid w:val="003E44DF"/>
    <w:rsid w:val="003E59F2"/>
    <w:rsid w:val="003E5B79"/>
    <w:rsid w:val="003E5E1F"/>
    <w:rsid w:val="003E5FFF"/>
    <w:rsid w:val="003E65CC"/>
    <w:rsid w:val="003E67AB"/>
    <w:rsid w:val="003E6A55"/>
    <w:rsid w:val="003E752C"/>
    <w:rsid w:val="003E7F6C"/>
    <w:rsid w:val="003F0465"/>
    <w:rsid w:val="003F0992"/>
    <w:rsid w:val="003F0E15"/>
    <w:rsid w:val="003F202D"/>
    <w:rsid w:val="003F2323"/>
    <w:rsid w:val="003F323A"/>
    <w:rsid w:val="003F3254"/>
    <w:rsid w:val="003F3B42"/>
    <w:rsid w:val="003F3BE0"/>
    <w:rsid w:val="003F3FC0"/>
    <w:rsid w:val="003F505A"/>
    <w:rsid w:val="003F5252"/>
    <w:rsid w:val="003F56B6"/>
    <w:rsid w:val="003F67A0"/>
    <w:rsid w:val="003F6E1D"/>
    <w:rsid w:val="003F6E1E"/>
    <w:rsid w:val="003F6E99"/>
    <w:rsid w:val="003F707B"/>
    <w:rsid w:val="003F71B9"/>
    <w:rsid w:val="003F7400"/>
    <w:rsid w:val="003F79E6"/>
    <w:rsid w:val="003F7FE0"/>
    <w:rsid w:val="00400227"/>
    <w:rsid w:val="0040080F"/>
    <w:rsid w:val="00401972"/>
    <w:rsid w:val="00401A7E"/>
    <w:rsid w:val="00403A25"/>
    <w:rsid w:val="00403C89"/>
    <w:rsid w:val="00403D98"/>
    <w:rsid w:val="0040405E"/>
    <w:rsid w:val="004044F8"/>
    <w:rsid w:val="00406091"/>
    <w:rsid w:val="00406128"/>
    <w:rsid w:val="00406171"/>
    <w:rsid w:val="00406D6C"/>
    <w:rsid w:val="00406E13"/>
    <w:rsid w:val="00406EC6"/>
    <w:rsid w:val="0041059D"/>
    <w:rsid w:val="00410713"/>
    <w:rsid w:val="00411491"/>
    <w:rsid w:val="00411668"/>
    <w:rsid w:val="004122CF"/>
    <w:rsid w:val="00412D35"/>
    <w:rsid w:val="00413620"/>
    <w:rsid w:val="00413868"/>
    <w:rsid w:val="00413898"/>
    <w:rsid w:val="00413CD4"/>
    <w:rsid w:val="00413E4D"/>
    <w:rsid w:val="004142AB"/>
    <w:rsid w:val="004142CC"/>
    <w:rsid w:val="00414528"/>
    <w:rsid w:val="0041453B"/>
    <w:rsid w:val="00415127"/>
    <w:rsid w:val="004152C7"/>
    <w:rsid w:val="0041630A"/>
    <w:rsid w:val="00416608"/>
    <w:rsid w:val="0041671C"/>
    <w:rsid w:val="00416786"/>
    <w:rsid w:val="004169E6"/>
    <w:rsid w:val="00416DAD"/>
    <w:rsid w:val="00416FC0"/>
    <w:rsid w:val="00417A28"/>
    <w:rsid w:val="00417A40"/>
    <w:rsid w:val="00417BB3"/>
    <w:rsid w:val="00420CD0"/>
    <w:rsid w:val="00420EE1"/>
    <w:rsid w:val="0042143B"/>
    <w:rsid w:val="00421892"/>
    <w:rsid w:val="00421A7B"/>
    <w:rsid w:val="00421B10"/>
    <w:rsid w:val="0042258C"/>
    <w:rsid w:val="00422B18"/>
    <w:rsid w:val="00422C88"/>
    <w:rsid w:val="004235A7"/>
    <w:rsid w:val="00423F54"/>
    <w:rsid w:val="004240AB"/>
    <w:rsid w:val="004241B2"/>
    <w:rsid w:val="004242A7"/>
    <w:rsid w:val="0042486D"/>
    <w:rsid w:val="00424FBD"/>
    <w:rsid w:val="00425265"/>
    <w:rsid w:val="004262AC"/>
    <w:rsid w:val="00426ACC"/>
    <w:rsid w:val="00426EDA"/>
    <w:rsid w:val="0042760E"/>
    <w:rsid w:val="0042763C"/>
    <w:rsid w:val="0042766F"/>
    <w:rsid w:val="004279BC"/>
    <w:rsid w:val="00427E32"/>
    <w:rsid w:val="00430933"/>
    <w:rsid w:val="00431507"/>
    <w:rsid w:val="004319FB"/>
    <w:rsid w:val="004325EB"/>
    <w:rsid w:val="004326AC"/>
    <w:rsid w:val="00432890"/>
    <w:rsid w:val="004337A6"/>
    <w:rsid w:val="0043401F"/>
    <w:rsid w:val="00434912"/>
    <w:rsid w:val="00434970"/>
    <w:rsid w:val="00435FFE"/>
    <w:rsid w:val="00436EF4"/>
    <w:rsid w:val="00437464"/>
    <w:rsid w:val="004400AC"/>
    <w:rsid w:val="004401FB"/>
    <w:rsid w:val="0044054C"/>
    <w:rsid w:val="0044089F"/>
    <w:rsid w:val="00441A67"/>
    <w:rsid w:val="00441F3E"/>
    <w:rsid w:val="004421AD"/>
    <w:rsid w:val="00444195"/>
    <w:rsid w:val="004446A7"/>
    <w:rsid w:val="00444A63"/>
    <w:rsid w:val="00444FF3"/>
    <w:rsid w:val="0044525F"/>
    <w:rsid w:val="0044568E"/>
    <w:rsid w:val="00445AF8"/>
    <w:rsid w:val="00445BBE"/>
    <w:rsid w:val="004461EE"/>
    <w:rsid w:val="00446326"/>
    <w:rsid w:val="0044694B"/>
    <w:rsid w:val="00447F72"/>
    <w:rsid w:val="00450486"/>
    <w:rsid w:val="00452567"/>
    <w:rsid w:val="004525EC"/>
    <w:rsid w:val="004535AD"/>
    <w:rsid w:val="004538D6"/>
    <w:rsid w:val="0045393B"/>
    <w:rsid w:val="00453D8A"/>
    <w:rsid w:val="00453E30"/>
    <w:rsid w:val="004545EF"/>
    <w:rsid w:val="00455247"/>
    <w:rsid w:val="00455426"/>
    <w:rsid w:val="00455A9B"/>
    <w:rsid w:val="00455C57"/>
    <w:rsid w:val="00455E40"/>
    <w:rsid w:val="00455F7B"/>
    <w:rsid w:val="0045644F"/>
    <w:rsid w:val="0045690C"/>
    <w:rsid w:val="00457A01"/>
    <w:rsid w:val="00457A5C"/>
    <w:rsid w:val="00457A7C"/>
    <w:rsid w:val="00457D79"/>
    <w:rsid w:val="00457F81"/>
    <w:rsid w:val="00457FF6"/>
    <w:rsid w:val="00460644"/>
    <w:rsid w:val="00460BEC"/>
    <w:rsid w:val="0046156B"/>
    <w:rsid w:val="00461B07"/>
    <w:rsid w:val="0046374A"/>
    <w:rsid w:val="00463908"/>
    <w:rsid w:val="00463FA9"/>
    <w:rsid w:val="0046557F"/>
    <w:rsid w:val="00466191"/>
    <w:rsid w:val="00466740"/>
    <w:rsid w:val="00466E3F"/>
    <w:rsid w:val="00467059"/>
    <w:rsid w:val="0046724C"/>
    <w:rsid w:val="00467266"/>
    <w:rsid w:val="004673AA"/>
    <w:rsid w:val="004674FC"/>
    <w:rsid w:val="0046769A"/>
    <w:rsid w:val="00467A8F"/>
    <w:rsid w:val="00467CCE"/>
    <w:rsid w:val="00470BA3"/>
    <w:rsid w:val="00470EC8"/>
    <w:rsid w:val="00471FFA"/>
    <w:rsid w:val="004725A9"/>
    <w:rsid w:val="004727DA"/>
    <w:rsid w:val="0047298C"/>
    <w:rsid w:val="00472B88"/>
    <w:rsid w:val="00472F73"/>
    <w:rsid w:val="00473A54"/>
    <w:rsid w:val="00474063"/>
    <w:rsid w:val="00474909"/>
    <w:rsid w:val="00474C3D"/>
    <w:rsid w:val="00475D95"/>
    <w:rsid w:val="0047602B"/>
    <w:rsid w:val="004768FF"/>
    <w:rsid w:val="00476C02"/>
    <w:rsid w:val="004773EB"/>
    <w:rsid w:val="00477555"/>
    <w:rsid w:val="0047762B"/>
    <w:rsid w:val="00477B76"/>
    <w:rsid w:val="00481121"/>
    <w:rsid w:val="004812BC"/>
    <w:rsid w:val="004812C7"/>
    <w:rsid w:val="004813E2"/>
    <w:rsid w:val="00481A23"/>
    <w:rsid w:val="00481FFA"/>
    <w:rsid w:val="00482F42"/>
    <w:rsid w:val="004839C3"/>
    <w:rsid w:val="00483D65"/>
    <w:rsid w:val="00483D91"/>
    <w:rsid w:val="00484206"/>
    <w:rsid w:val="004842FB"/>
    <w:rsid w:val="00484A82"/>
    <w:rsid w:val="0048503F"/>
    <w:rsid w:val="004858C4"/>
    <w:rsid w:val="0048735B"/>
    <w:rsid w:val="0048784A"/>
    <w:rsid w:val="00487AEF"/>
    <w:rsid w:val="004909E0"/>
    <w:rsid w:val="004912F7"/>
    <w:rsid w:val="0049145A"/>
    <w:rsid w:val="004926EF"/>
    <w:rsid w:val="00492846"/>
    <w:rsid w:val="00492B53"/>
    <w:rsid w:val="00492E53"/>
    <w:rsid w:val="0049304E"/>
    <w:rsid w:val="00493088"/>
    <w:rsid w:val="0049364E"/>
    <w:rsid w:val="004938CA"/>
    <w:rsid w:val="00493D96"/>
    <w:rsid w:val="00494DA5"/>
    <w:rsid w:val="004952B3"/>
    <w:rsid w:val="0049548E"/>
    <w:rsid w:val="0049575B"/>
    <w:rsid w:val="00495FB2"/>
    <w:rsid w:val="00497321"/>
    <w:rsid w:val="004976D1"/>
    <w:rsid w:val="004978A1"/>
    <w:rsid w:val="00497967"/>
    <w:rsid w:val="00497AF2"/>
    <w:rsid w:val="004A10D8"/>
    <w:rsid w:val="004A13AA"/>
    <w:rsid w:val="004A1444"/>
    <w:rsid w:val="004A1A59"/>
    <w:rsid w:val="004A1DF6"/>
    <w:rsid w:val="004A1EEF"/>
    <w:rsid w:val="004A2A7A"/>
    <w:rsid w:val="004A3144"/>
    <w:rsid w:val="004A3231"/>
    <w:rsid w:val="004A3A5F"/>
    <w:rsid w:val="004A3E4D"/>
    <w:rsid w:val="004A491E"/>
    <w:rsid w:val="004A496D"/>
    <w:rsid w:val="004A56BF"/>
    <w:rsid w:val="004A6BCA"/>
    <w:rsid w:val="004A70C5"/>
    <w:rsid w:val="004B0989"/>
    <w:rsid w:val="004B0F0B"/>
    <w:rsid w:val="004B1135"/>
    <w:rsid w:val="004B15E1"/>
    <w:rsid w:val="004B44CA"/>
    <w:rsid w:val="004B4B20"/>
    <w:rsid w:val="004B53EF"/>
    <w:rsid w:val="004B55E3"/>
    <w:rsid w:val="004B579B"/>
    <w:rsid w:val="004B5EE3"/>
    <w:rsid w:val="004B61B1"/>
    <w:rsid w:val="004B6ED3"/>
    <w:rsid w:val="004C0330"/>
    <w:rsid w:val="004C03CE"/>
    <w:rsid w:val="004C0840"/>
    <w:rsid w:val="004C0985"/>
    <w:rsid w:val="004C14F9"/>
    <w:rsid w:val="004C1DD0"/>
    <w:rsid w:val="004C1EBE"/>
    <w:rsid w:val="004C3470"/>
    <w:rsid w:val="004C36DE"/>
    <w:rsid w:val="004C37DF"/>
    <w:rsid w:val="004C39E2"/>
    <w:rsid w:val="004C3CE5"/>
    <w:rsid w:val="004C4313"/>
    <w:rsid w:val="004C494F"/>
    <w:rsid w:val="004C5398"/>
    <w:rsid w:val="004C56BC"/>
    <w:rsid w:val="004C58BC"/>
    <w:rsid w:val="004C5FF6"/>
    <w:rsid w:val="004C60A5"/>
    <w:rsid w:val="004C6175"/>
    <w:rsid w:val="004C653E"/>
    <w:rsid w:val="004C6F12"/>
    <w:rsid w:val="004C6F24"/>
    <w:rsid w:val="004C77F3"/>
    <w:rsid w:val="004C7B80"/>
    <w:rsid w:val="004D04D9"/>
    <w:rsid w:val="004D08F0"/>
    <w:rsid w:val="004D0E68"/>
    <w:rsid w:val="004D17A5"/>
    <w:rsid w:val="004D19A5"/>
    <w:rsid w:val="004D1C63"/>
    <w:rsid w:val="004D1C65"/>
    <w:rsid w:val="004D2C67"/>
    <w:rsid w:val="004D3574"/>
    <w:rsid w:val="004D375D"/>
    <w:rsid w:val="004D3AE5"/>
    <w:rsid w:val="004D44E6"/>
    <w:rsid w:val="004D4CF0"/>
    <w:rsid w:val="004D523F"/>
    <w:rsid w:val="004D52AA"/>
    <w:rsid w:val="004D584A"/>
    <w:rsid w:val="004D5F9F"/>
    <w:rsid w:val="004D62C6"/>
    <w:rsid w:val="004D72FC"/>
    <w:rsid w:val="004D7995"/>
    <w:rsid w:val="004D79D4"/>
    <w:rsid w:val="004D7FEB"/>
    <w:rsid w:val="004E0429"/>
    <w:rsid w:val="004E09EA"/>
    <w:rsid w:val="004E0BD4"/>
    <w:rsid w:val="004E0ED1"/>
    <w:rsid w:val="004E1214"/>
    <w:rsid w:val="004E1370"/>
    <w:rsid w:val="004E1889"/>
    <w:rsid w:val="004E2046"/>
    <w:rsid w:val="004E20BA"/>
    <w:rsid w:val="004E4276"/>
    <w:rsid w:val="004E4670"/>
    <w:rsid w:val="004E4934"/>
    <w:rsid w:val="004E4AD8"/>
    <w:rsid w:val="004E4BF8"/>
    <w:rsid w:val="004E5B73"/>
    <w:rsid w:val="004E5EB6"/>
    <w:rsid w:val="004E60C5"/>
    <w:rsid w:val="004E644C"/>
    <w:rsid w:val="004E69F5"/>
    <w:rsid w:val="004E6D8D"/>
    <w:rsid w:val="004E6EB8"/>
    <w:rsid w:val="004E7613"/>
    <w:rsid w:val="004E7676"/>
    <w:rsid w:val="004E7B75"/>
    <w:rsid w:val="004F0C69"/>
    <w:rsid w:val="004F1209"/>
    <w:rsid w:val="004F1F09"/>
    <w:rsid w:val="004F2A10"/>
    <w:rsid w:val="004F2AE6"/>
    <w:rsid w:val="004F3058"/>
    <w:rsid w:val="004F3321"/>
    <w:rsid w:val="004F39FD"/>
    <w:rsid w:val="004F3AAE"/>
    <w:rsid w:val="004F3DB1"/>
    <w:rsid w:val="004F4DD3"/>
    <w:rsid w:val="004F5C88"/>
    <w:rsid w:val="004F6350"/>
    <w:rsid w:val="004F6816"/>
    <w:rsid w:val="004F6E81"/>
    <w:rsid w:val="004F7B4B"/>
    <w:rsid w:val="004F7B9D"/>
    <w:rsid w:val="005006ED"/>
    <w:rsid w:val="00500805"/>
    <w:rsid w:val="00500846"/>
    <w:rsid w:val="00501238"/>
    <w:rsid w:val="0050154C"/>
    <w:rsid w:val="005017E4"/>
    <w:rsid w:val="00501A2E"/>
    <w:rsid w:val="0050286E"/>
    <w:rsid w:val="005028DE"/>
    <w:rsid w:val="00502E22"/>
    <w:rsid w:val="00503275"/>
    <w:rsid w:val="005037ED"/>
    <w:rsid w:val="00503A7F"/>
    <w:rsid w:val="00503CE7"/>
    <w:rsid w:val="00503F9C"/>
    <w:rsid w:val="00504087"/>
    <w:rsid w:val="0050438A"/>
    <w:rsid w:val="00504843"/>
    <w:rsid w:val="00505A0D"/>
    <w:rsid w:val="00505B3A"/>
    <w:rsid w:val="00505C25"/>
    <w:rsid w:val="00506846"/>
    <w:rsid w:val="005069BF"/>
    <w:rsid w:val="00506C3E"/>
    <w:rsid w:val="00506D99"/>
    <w:rsid w:val="00506EB3"/>
    <w:rsid w:val="005071B6"/>
    <w:rsid w:val="005072B1"/>
    <w:rsid w:val="00507FB2"/>
    <w:rsid w:val="00510E41"/>
    <w:rsid w:val="00510F41"/>
    <w:rsid w:val="00511104"/>
    <w:rsid w:val="005111D0"/>
    <w:rsid w:val="00511376"/>
    <w:rsid w:val="00511836"/>
    <w:rsid w:val="00511B6B"/>
    <w:rsid w:val="00511CD7"/>
    <w:rsid w:val="00511F4D"/>
    <w:rsid w:val="00512E16"/>
    <w:rsid w:val="00514B66"/>
    <w:rsid w:val="00514E59"/>
    <w:rsid w:val="00515263"/>
    <w:rsid w:val="00515B02"/>
    <w:rsid w:val="00516336"/>
    <w:rsid w:val="005164A1"/>
    <w:rsid w:val="005167CC"/>
    <w:rsid w:val="00516870"/>
    <w:rsid w:val="00516AEE"/>
    <w:rsid w:val="005170E3"/>
    <w:rsid w:val="00517124"/>
    <w:rsid w:val="0051746C"/>
    <w:rsid w:val="00517B7B"/>
    <w:rsid w:val="0052012A"/>
    <w:rsid w:val="0052071C"/>
    <w:rsid w:val="00520FF6"/>
    <w:rsid w:val="005215B7"/>
    <w:rsid w:val="005222A8"/>
    <w:rsid w:val="005226A8"/>
    <w:rsid w:val="005237C6"/>
    <w:rsid w:val="00523BB1"/>
    <w:rsid w:val="00523D81"/>
    <w:rsid w:val="00523D92"/>
    <w:rsid w:val="00523F0B"/>
    <w:rsid w:val="005240A2"/>
    <w:rsid w:val="0052421F"/>
    <w:rsid w:val="005245E2"/>
    <w:rsid w:val="00524CD5"/>
    <w:rsid w:val="005253E0"/>
    <w:rsid w:val="00525904"/>
    <w:rsid w:val="00525A21"/>
    <w:rsid w:val="00525EB6"/>
    <w:rsid w:val="0052650F"/>
    <w:rsid w:val="00526595"/>
    <w:rsid w:val="0052734F"/>
    <w:rsid w:val="005303E1"/>
    <w:rsid w:val="00530699"/>
    <w:rsid w:val="00530A3F"/>
    <w:rsid w:val="00530BD0"/>
    <w:rsid w:val="00530E4F"/>
    <w:rsid w:val="00530F4C"/>
    <w:rsid w:val="00531CF7"/>
    <w:rsid w:val="0053239C"/>
    <w:rsid w:val="0053239D"/>
    <w:rsid w:val="00532585"/>
    <w:rsid w:val="005329BF"/>
    <w:rsid w:val="00532E45"/>
    <w:rsid w:val="00533094"/>
    <w:rsid w:val="005336C0"/>
    <w:rsid w:val="005348AB"/>
    <w:rsid w:val="00534A0D"/>
    <w:rsid w:val="00534C79"/>
    <w:rsid w:val="00534E0F"/>
    <w:rsid w:val="00534FF8"/>
    <w:rsid w:val="005355A5"/>
    <w:rsid w:val="00536480"/>
    <w:rsid w:val="0053649B"/>
    <w:rsid w:val="005365E6"/>
    <w:rsid w:val="0053686E"/>
    <w:rsid w:val="00537843"/>
    <w:rsid w:val="00540842"/>
    <w:rsid w:val="00540AEE"/>
    <w:rsid w:val="00541064"/>
    <w:rsid w:val="00541D48"/>
    <w:rsid w:val="005421E6"/>
    <w:rsid w:val="005422A9"/>
    <w:rsid w:val="00542698"/>
    <w:rsid w:val="00542C47"/>
    <w:rsid w:val="005430E6"/>
    <w:rsid w:val="0054327A"/>
    <w:rsid w:val="0054382D"/>
    <w:rsid w:val="00543AE6"/>
    <w:rsid w:val="00543F3A"/>
    <w:rsid w:val="00543F66"/>
    <w:rsid w:val="00544320"/>
    <w:rsid w:val="0054529D"/>
    <w:rsid w:val="00545F14"/>
    <w:rsid w:val="00546003"/>
    <w:rsid w:val="005466D8"/>
    <w:rsid w:val="0054707C"/>
    <w:rsid w:val="00547386"/>
    <w:rsid w:val="00547630"/>
    <w:rsid w:val="005477A7"/>
    <w:rsid w:val="0055067E"/>
    <w:rsid w:val="005506A5"/>
    <w:rsid w:val="00550AA0"/>
    <w:rsid w:val="00550F44"/>
    <w:rsid w:val="00551102"/>
    <w:rsid w:val="005515AB"/>
    <w:rsid w:val="005523D2"/>
    <w:rsid w:val="005529C4"/>
    <w:rsid w:val="00553141"/>
    <w:rsid w:val="00553B01"/>
    <w:rsid w:val="00553C2C"/>
    <w:rsid w:val="00554427"/>
    <w:rsid w:val="00554AD7"/>
    <w:rsid w:val="0055565D"/>
    <w:rsid w:val="00555F03"/>
    <w:rsid w:val="00556693"/>
    <w:rsid w:val="00556772"/>
    <w:rsid w:val="005569FC"/>
    <w:rsid w:val="00556F2E"/>
    <w:rsid w:val="00556F4B"/>
    <w:rsid w:val="005604B0"/>
    <w:rsid w:val="00560867"/>
    <w:rsid w:val="0056096A"/>
    <w:rsid w:val="00560CA5"/>
    <w:rsid w:val="00560FAF"/>
    <w:rsid w:val="005619B2"/>
    <w:rsid w:val="00562077"/>
    <w:rsid w:val="005621D2"/>
    <w:rsid w:val="0056311D"/>
    <w:rsid w:val="0056322B"/>
    <w:rsid w:val="00563E97"/>
    <w:rsid w:val="00564415"/>
    <w:rsid w:val="005652B6"/>
    <w:rsid w:val="00565822"/>
    <w:rsid w:val="00565B09"/>
    <w:rsid w:val="00565C02"/>
    <w:rsid w:val="00565D26"/>
    <w:rsid w:val="005665C6"/>
    <w:rsid w:val="00566B04"/>
    <w:rsid w:val="00566FF4"/>
    <w:rsid w:val="0057028A"/>
    <w:rsid w:val="0057089D"/>
    <w:rsid w:val="0057119D"/>
    <w:rsid w:val="00571E54"/>
    <w:rsid w:val="00572500"/>
    <w:rsid w:val="00572592"/>
    <w:rsid w:val="00572C02"/>
    <w:rsid w:val="00573906"/>
    <w:rsid w:val="005746D4"/>
    <w:rsid w:val="00574832"/>
    <w:rsid w:val="005749C6"/>
    <w:rsid w:val="005755ED"/>
    <w:rsid w:val="00575CA8"/>
    <w:rsid w:val="00576A9A"/>
    <w:rsid w:val="00576E4E"/>
    <w:rsid w:val="00577643"/>
    <w:rsid w:val="00577B89"/>
    <w:rsid w:val="0058036B"/>
    <w:rsid w:val="005806A8"/>
    <w:rsid w:val="00581475"/>
    <w:rsid w:val="00582055"/>
    <w:rsid w:val="005834C9"/>
    <w:rsid w:val="00583618"/>
    <w:rsid w:val="00583965"/>
    <w:rsid w:val="00583B9A"/>
    <w:rsid w:val="005842F7"/>
    <w:rsid w:val="005843D5"/>
    <w:rsid w:val="00584448"/>
    <w:rsid w:val="005845C3"/>
    <w:rsid w:val="00584932"/>
    <w:rsid w:val="00584F93"/>
    <w:rsid w:val="005850F9"/>
    <w:rsid w:val="00585470"/>
    <w:rsid w:val="00585774"/>
    <w:rsid w:val="00585D6A"/>
    <w:rsid w:val="00586D33"/>
    <w:rsid w:val="00586FCB"/>
    <w:rsid w:val="00587248"/>
    <w:rsid w:val="00587491"/>
    <w:rsid w:val="00587549"/>
    <w:rsid w:val="0058794A"/>
    <w:rsid w:val="0059169D"/>
    <w:rsid w:val="00591AF8"/>
    <w:rsid w:val="0059242F"/>
    <w:rsid w:val="0059313F"/>
    <w:rsid w:val="00593D6A"/>
    <w:rsid w:val="00593D71"/>
    <w:rsid w:val="00594380"/>
    <w:rsid w:val="005944CC"/>
    <w:rsid w:val="00594BEC"/>
    <w:rsid w:val="00594FF8"/>
    <w:rsid w:val="005951EF"/>
    <w:rsid w:val="0059566F"/>
    <w:rsid w:val="00595BB0"/>
    <w:rsid w:val="0059678E"/>
    <w:rsid w:val="00596896"/>
    <w:rsid w:val="005969CB"/>
    <w:rsid w:val="00596F02"/>
    <w:rsid w:val="00597114"/>
    <w:rsid w:val="005971D5"/>
    <w:rsid w:val="0059744C"/>
    <w:rsid w:val="00597FFB"/>
    <w:rsid w:val="005A00E5"/>
    <w:rsid w:val="005A15CE"/>
    <w:rsid w:val="005A17F7"/>
    <w:rsid w:val="005A18EF"/>
    <w:rsid w:val="005A243B"/>
    <w:rsid w:val="005A29CB"/>
    <w:rsid w:val="005A30F8"/>
    <w:rsid w:val="005A31A4"/>
    <w:rsid w:val="005A3456"/>
    <w:rsid w:val="005A3957"/>
    <w:rsid w:val="005A440E"/>
    <w:rsid w:val="005A44D2"/>
    <w:rsid w:val="005A4B1B"/>
    <w:rsid w:val="005A4C0E"/>
    <w:rsid w:val="005A5411"/>
    <w:rsid w:val="005A5AAB"/>
    <w:rsid w:val="005A5AC0"/>
    <w:rsid w:val="005A61CD"/>
    <w:rsid w:val="005A63BB"/>
    <w:rsid w:val="005A6993"/>
    <w:rsid w:val="005A73E8"/>
    <w:rsid w:val="005B03FE"/>
    <w:rsid w:val="005B0860"/>
    <w:rsid w:val="005B08E2"/>
    <w:rsid w:val="005B10CC"/>
    <w:rsid w:val="005B1180"/>
    <w:rsid w:val="005B20A3"/>
    <w:rsid w:val="005B227C"/>
    <w:rsid w:val="005B32F8"/>
    <w:rsid w:val="005B3CD2"/>
    <w:rsid w:val="005B402C"/>
    <w:rsid w:val="005B4368"/>
    <w:rsid w:val="005B4DD8"/>
    <w:rsid w:val="005B52B7"/>
    <w:rsid w:val="005B5B85"/>
    <w:rsid w:val="005B5DDD"/>
    <w:rsid w:val="005B664A"/>
    <w:rsid w:val="005B6A60"/>
    <w:rsid w:val="005B6A6A"/>
    <w:rsid w:val="005B7752"/>
    <w:rsid w:val="005B7A4B"/>
    <w:rsid w:val="005B7D4C"/>
    <w:rsid w:val="005B7EDC"/>
    <w:rsid w:val="005B7F9A"/>
    <w:rsid w:val="005C03B1"/>
    <w:rsid w:val="005C0B5B"/>
    <w:rsid w:val="005C0E16"/>
    <w:rsid w:val="005C0F2C"/>
    <w:rsid w:val="005C16DD"/>
    <w:rsid w:val="005C1E2A"/>
    <w:rsid w:val="005C2239"/>
    <w:rsid w:val="005C2C66"/>
    <w:rsid w:val="005C2FC3"/>
    <w:rsid w:val="005C39AF"/>
    <w:rsid w:val="005C3A97"/>
    <w:rsid w:val="005C3B2E"/>
    <w:rsid w:val="005C3C6C"/>
    <w:rsid w:val="005C4E82"/>
    <w:rsid w:val="005C4E9B"/>
    <w:rsid w:val="005C4FB1"/>
    <w:rsid w:val="005C5445"/>
    <w:rsid w:val="005C590B"/>
    <w:rsid w:val="005C596D"/>
    <w:rsid w:val="005C6043"/>
    <w:rsid w:val="005C6788"/>
    <w:rsid w:val="005C6BEB"/>
    <w:rsid w:val="005C761A"/>
    <w:rsid w:val="005D0593"/>
    <w:rsid w:val="005D071C"/>
    <w:rsid w:val="005D12FA"/>
    <w:rsid w:val="005D14E3"/>
    <w:rsid w:val="005D1767"/>
    <w:rsid w:val="005D1826"/>
    <w:rsid w:val="005D1C1D"/>
    <w:rsid w:val="005D2690"/>
    <w:rsid w:val="005D2A86"/>
    <w:rsid w:val="005D2A93"/>
    <w:rsid w:val="005D394F"/>
    <w:rsid w:val="005D3C4D"/>
    <w:rsid w:val="005D47A3"/>
    <w:rsid w:val="005D48A5"/>
    <w:rsid w:val="005D4E1E"/>
    <w:rsid w:val="005D59AA"/>
    <w:rsid w:val="005D59BB"/>
    <w:rsid w:val="005D5CB6"/>
    <w:rsid w:val="005D5E28"/>
    <w:rsid w:val="005D6250"/>
    <w:rsid w:val="005D65F5"/>
    <w:rsid w:val="005D6741"/>
    <w:rsid w:val="005D6B1F"/>
    <w:rsid w:val="005D72A1"/>
    <w:rsid w:val="005D75C7"/>
    <w:rsid w:val="005E05D3"/>
    <w:rsid w:val="005E090E"/>
    <w:rsid w:val="005E0A1E"/>
    <w:rsid w:val="005E0D0E"/>
    <w:rsid w:val="005E16BC"/>
    <w:rsid w:val="005E179B"/>
    <w:rsid w:val="005E185C"/>
    <w:rsid w:val="005E1CE7"/>
    <w:rsid w:val="005E3600"/>
    <w:rsid w:val="005E3855"/>
    <w:rsid w:val="005E3B9F"/>
    <w:rsid w:val="005E3D18"/>
    <w:rsid w:val="005E3F09"/>
    <w:rsid w:val="005E5875"/>
    <w:rsid w:val="005E5940"/>
    <w:rsid w:val="005E5D85"/>
    <w:rsid w:val="005E69E6"/>
    <w:rsid w:val="005E6A33"/>
    <w:rsid w:val="005E6C27"/>
    <w:rsid w:val="005E6D53"/>
    <w:rsid w:val="005E70FF"/>
    <w:rsid w:val="005E7739"/>
    <w:rsid w:val="005E79AA"/>
    <w:rsid w:val="005F02EC"/>
    <w:rsid w:val="005F0381"/>
    <w:rsid w:val="005F066D"/>
    <w:rsid w:val="005F0BC1"/>
    <w:rsid w:val="005F0D61"/>
    <w:rsid w:val="005F145D"/>
    <w:rsid w:val="005F1572"/>
    <w:rsid w:val="005F2A86"/>
    <w:rsid w:val="005F2E30"/>
    <w:rsid w:val="005F383B"/>
    <w:rsid w:val="005F3865"/>
    <w:rsid w:val="005F45A1"/>
    <w:rsid w:val="005F51C8"/>
    <w:rsid w:val="005F5D45"/>
    <w:rsid w:val="005F6483"/>
    <w:rsid w:val="005F72AA"/>
    <w:rsid w:val="006004B1"/>
    <w:rsid w:val="00600F44"/>
    <w:rsid w:val="00602143"/>
    <w:rsid w:val="00602798"/>
    <w:rsid w:val="00602A56"/>
    <w:rsid w:val="00602C75"/>
    <w:rsid w:val="0060304E"/>
    <w:rsid w:val="006032BE"/>
    <w:rsid w:val="0060345A"/>
    <w:rsid w:val="00603DE1"/>
    <w:rsid w:val="006045A3"/>
    <w:rsid w:val="00604CBB"/>
    <w:rsid w:val="006050D4"/>
    <w:rsid w:val="006060CB"/>
    <w:rsid w:val="00606B9F"/>
    <w:rsid w:val="00607494"/>
    <w:rsid w:val="00607578"/>
    <w:rsid w:val="00607D4B"/>
    <w:rsid w:val="00607FB9"/>
    <w:rsid w:val="006103CE"/>
    <w:rsid w:val="006108A6"/>
    <w:rsid w:val="00610905"/>
    <w:rsid w:val="00611E89"/>
    <w:rsid w:val="0061210B"/>
    <w:rsid w:val="006131EE"/>
    <w:rsid w:val="0061324C"/>
    <w:rsid w:val="00613AFA"/>
    <w:rsid w:val="00613E0D"/>
    <w:rsid w:val="00614966"/>
    <w:rsid w:val="00614EF9"/>
    <w:rsid w:val="00614FD9"/>
    <w:rsid w:val="00615107"/>
    <w:rsid w:val="006165C8"/>
    <w:rsid w:val="00616B5E"/>
    <w:rsid w:val="006172CF"/>
    <w:rsid w:val="00617462"/>
    <w:rsid w:val="006179B2"/>
    <w:rsid w:val="006179E0"/>
    <w:rsid w:val="00617AF8"/>
    <w:rsid w:val="006207D0"/>
    <w:rsid w:val="006215BC"/>
    <w:rsid w:val="006222B5"/>
    <w:rsid w:val="0062242F"/>
    <w:rsid w:val="006233A2"/>
    <w:rsid w:val="00623583"/>
    <w:rsid w:val="0062372A"/>
    <w:rsid w:val="00623DD7"/>
    <w:rsid w:val="006247AC"/>
    <w:rsid w:val="0062481F"/>
    <w:rsid w:val="00624F17"/>
    <w:rsid w:val="006251CB"/>
    <w:rsid w:val="00625212"/>
    <w:rsid w:val="00625768"/>
    <w:rsid w:val="0062592C"/>
    <w:rsid w:val="00625B83"/>
    <w:rsid w:val="006262F5"/>
    <w:rsid w:val="006268C6"/>
    <w:rsid w:val="00626E1A"/>
    <w:rsid w:val="00627604"/>
    <w:rsid w:val="00630019"/>
    <w:rsid w:val="00630546"/>
    <w:rsid w:val="00630915"/>
    <w:rsid w:val="0063137E"/>
    <w:rsid w:val="0063145E"/>
    <w:rsid w:val="0063174E"/>
    <w:rsid w:val="006317A8"/>
    <w:rsid w:val="00632BFD"/>
    <w:rsid w:val="006336BD"/>
    <w:rsid w:val="00633828"/>
    <w:rsid w:val="00634339"/>
    <w:rsid w:val="00635288"/>
    <w:rsid w:val="00635F34"/>
    <w:rsid w:val="00635FDB"/>
    <w:rsid w:val="00636289"/>
    <w:rsid w:val="00636296"/>
    <w:rsid w:val="00636392"/>
    <w:rsid w:val="00636FD9"/>
    <w:rsid w:val="006370C5"/>
    <w:rsid w:val="006371D5"/>
    <w:rsid w:val="00637F71"/>
    <w:rsid w:val="006401C0"/>
    <w:rsid w:val="00640204"/>
    <w:rsid w:val="006402C4"/>
    <w:rsid w:val="00641AA1"/>
    <w:rsid w:val="00642329"/>
    <w:rsid w:val="0064240D"/>
    <w:rsid w:val="00642719"/>
    <w:rsid w:val="00642B98"/>
    <w:rsid w:val="00642E23"/>
    <w:rsid w:val="0064315F"/>
    <w:rsid w:val="006434D9"/>
    <w:rsid w:val="00643909"/>
    <w:rsid w:val="00643BD1"/>
    <w:rsid w:val="006444B3"/>
    <w:rsid w:val="00644B72"/>
    <w:rsid w:val="00644C31"/>
    <w:rsid w:val="00644C81"/>
    <w:rsid w:val="00644EDB"/>
    <w:rsid w:val="00645402"/>
    <w:rsid w:val="006460F8"/>
    <w:rsid w:val="00646654"/>
    <w:rsid w:val="00646AED"/>
    <w:rsid w:val="00646DAE"/>
    <w:rsid w:val="00646FED"/>
    <w:rsid w:val="0064739A"/>
    <w:rsid w:val="006476DE"/>
    <w:rsid w:val="00650267"/>
    <w:rsid w:val="00650731"/>
    <w:rsid w:val="00650F3B"/>
    <w:rsid w:val="00651263"/>
    <w:rsid w:val="00651B4D"/>
    <w:rsid w:val="00652799"/>
    <w:rsid w:val="00653043"/>
    <w:rsid w:val="006537CA"/>
    <w:rsid w:val="00657119"/>
    <w:rsid w:val="00660099"/>
    <w:rsid w:val="0066094E"/>
    <w:rsid w:val="00660A40"/>
    <w:rsid w:val="00660CAC"/>
    <w:rsid w:val="0066183E"/>
    <w:rsid w:val="006619F5"/>
    <w:rsid w:val="00661D45"/>
    <w:rsid w:val="006623F3"/>
    <w:rsid w:val="00662FFB"/>
    <w:rsid w:val="006632F7"/>
    <w:rsid w:val="0066341E"/>
    <w:rsid w:val="00663A04"/>
    <w:rsid w:val="00663BBB"/>
    <w:rsid w:val="006648EB"/>
    <w:rsid w:val="00664AF5"/>
    <w:rsid w:val="00664F4B"/>
    <w:rsid w:val="006651A8"/>
    <w:rsid w:val="006653D9"/>
    <w:rsid w:val="006654FE"/>
    <w:rsid w:val="0066574C"/>
    <w:rsid w:val="0066593E"/>
    <w:rsid w:val="006665F5"/>
    <w:rsid w:val="00667A62"/>
    <w:rsid w:val="00667D23"/>
    <w:rsid w:val="00670167"/>
    <w:rsid w:val="00670D22"/>
    <w:rsid w:val="00670E64"/>
    <w:rsid w:val="00671564"/>
    <w:rsid w:val="00671758"/>
    <w:rsid w:val="006727AA"/>
    <w:rsid w:val="00672C04"/>
    <w:rsid w:val="0067300A"/>
    <w:rsid w:val="006731BF"/>
    <w:rsid w:val="00673E89"/>
    <w:rsid w:val="00674160"/>
    <w:rsid w:val="0067443F"/>
    <w:rsid w:val="00674C3B"/>
    <w:rsid w:val="0067523F"/>
    <w:rsid w:val="00675701"/>
    <w:rsid w:val="00675AD6"/>
    <w:rsid w:val="0067625E"/>
    <w:rsid w:val="00676D88"/>
    <w:rsid w:val="00676F39"/>
    <w:rsid w:val="00677196"/>
    <w:rsid w:val="006800FB"/>
    <w:rsid w:val="0068050C"/>
    <w:rsid w:val="006809B3"/>
    <w:rsid w:val="00680D56"/>
    <w:rsid w:val="006813E6"/>
    <w:rsid w:val="00681842"/>
    <w:rsid w:val="00681870"/>
    <w:rsid w:val="00681AEF"/>
    <w:rsid w:val="00682591"/>
    <w:rsid w:val="00682A8A"/>
    <w:rsid w:val="00683282"/>
    <w:rsid w:val="00683893"/>
    <w:rsid w:val="00683EA7"/>
    <w:rsid w:val="00683F4A"/>
    <w:rsid w:val="006846F1"/>
    <w:rsid w:val="00684A20"/>
    <w:rsid w:val="00684E46"/>
    <w:rsid w:val="00686590"/>
    <w:rsid w:val="00687213"/>
    <w:rsid w:val="00687561"/>
    <w:rsid w:val="00687BED"/>
    <w:rsid w:val="00690672"/>
    <w:rsid w:val="00690691"/>
    <w:rsid w:val="0069093F"/>
    <w:rsid w:val="00690D55"/>
    <w:rsid w:val="00692017"/>
    <w:rsid w:val="0069288A"/>
    <w:rsid w:val="00692C62"/>
    <w:rsid w:val="00692C63"/>
    <w:rsid w:val="00693DC5"/>
    <w:rsid w:val="006940C1"/>
    <w:rsid w:val="00694101"/>
    <w:rsid w:val="006941B2"/>
    <w:rsid w:val="00694B03"/>
    <w:rsid w:val="00694BE1"/>
    <w:rsid w:val="006956A5"/>
    <w:rsid w:val="00695903"/>
    <w:rsid w:val="00695941"/>
    <w:rsid w:val="006964D4"/>
    <w:rsid w:val="00696BE6"/>
    <w:rsid w:val="006A001A"/>
    <w:rsid w:val="006A0377"/>
    <w:rsid w:val="006A15B5"/>
    <w:rsid w:val="006A1680"/>
    <w:rsid w:val="006A1D92"/>
    <w:rsid w:val="006A2BFC"/>
    <w:rsid w:val="006A3322"/>
    <w:rsid w:val="006A3BC2"/>
    <w:rsid w:val="006A3BDE"/>
    <w:rsid w:val="006A4016"/>
    <w:rsid w:val="006A4149"/>
    <w:rsid w:val="006A424E"/>
    <w:rsid w:val="006A4D4F"/>
    <w:rsid w:val="006A6330"/>
    <w:rsid w:val="006A69C6"/>
    <w:rsid w:val="006A70DD"/>
    <w:rsid w:val="006A73F7"/>
    <w:rsid w:val="006A7488"/>
    <w:rsid w:val="006B0217"/>
    <w:rsid w:val="006B06C6"/>
    <w:rsid w:val="006B31EC"/>
    <w:rsid w:val="006B3FE3"/>
    <w:rsid w:val="006B4538"/>
    <w:rsid w:val="006B5839"/>
    <w:rsid w:val="006B5A6F"/>
    <w:rsid w:val="006B615E"/>
    <w:rsid w:val="006B6332"/>
    <w:rsid w:val="006B6D2E"/>
    <w:rsid w:val="006B7026"/>
    <w:rsid w:val="006B70E3"/>
    <w:rsid w:val="006B7A63"/>
    <w:rsid w:val="006B7B6F"/>
    <w:rsid w:val="006B7C15"/>
    <w:rsid w:val="006C0260"/>
    <w:rsid w:val="006C0334"/>
    <w:rsid w:val="006C1363"/>
    <w:rsid w:val="006C18C3"/>
    <w:rsid w:val="006C2159"/>
    <w:rsid w:val="006C2ED0"/>
    <w:rsid w:val="006C2F2C"/>
    <w:rsid w:val="006C3205"/>
    <w:rsid w:val="006C3544"/>
    <w:rsid w:val="006C401A"/>
    <w:rsid w:val="006C41CC"/>
    <w:rsid w:val="006C4329"/>
    <w:rsid w:val="006C49AE"/>
    <w:rsid w:val="006C5832"/>
    <w:rsid w:val="006C6114"/>
    <w:rsid w:val="006C6329"/>
    <w:rsid w:val="006C661F"/>
    <w:rsid w:val="006C66F4"/>
    <w:rsid w:val="006C760F"/>
    <w:rsid w:val="006C7CDA"/>
    <w:rsid w:val="006D01E6"/>
    <w:rsid w:val="006D098E"/>
    <w:rsid w:val="006D0B1F"/>
    <w:rsid w:val="006D0D52"/>
    <w:rsid w:val="006D0F0E"/>
    <w:rsid w:val="006D1452"/>
    <w:rsid w:val="006D1BF8"/>
    <w:rsid w:val="006D1D74"/>
    <w:rsid w:val="006D2BAB"/>
    <w:rsid w:val="006D2D1A"/>
    <w:rsid w:val="006D3828"/>
    <w:rsid w:val="006D3F82"/>
    <w:rsid w:val="006D44F2"/>
    <w:rsid w:val="006D4AEB"/>
    <w:rsid w:val="006D5142"/>
    <w:rsid w:val="006D5243"/>
    <w:rsid w:val="006D5725"/>
    <w:rsid w:val="006D5E9D"/>
    <w:rsid w:val="006D62A6"/>
    <w:rsid w:val="006D67B3"/>
    <w:rsid w:val="006D69BE"/>
    <w:rsid w:val="006D6A1E"/>
    <w:rsid w:val="006D6E1B"/>
    <w:rsid w:val="006D7CD0"/>
    <w:rsid w:val="006D7CED"/>
    <w:rsid w:val="006E043E"/>
    <w:rsid w:val="006E0EBB"/>
    <w:rsid w:val="006E10C3"/>
    <w:rsid w:val="006E13AE"/>
    <w:rsid w:val="006E14D5"/>
    <w:rsid w:val="006E18DD"/>
    <w:rsid w:val="006E1A7D"/>
    <w:rsid w:val="006E1CC7"/>
    <w:rsid w:val="006E28BF"/>
    <w:rsid w:val="006E2EE1"/>
    <w:rsid w:val="006E404B"/>
    <w:rsid w:val="006E4436"/>
    <w:rsid w:val="006E473B"/>
    <w:rsid w:val="006E52B0"/>
    <w:rsid w:val="006E76D6"/>
    <w:rsid w:val="006F0331"/>
    <w:rsid w:val="006F0E20"/>
    <w:rsid w:val="006F0F4D"/>
    <w:rsid w:val="006F0FF8"/>
    <w:rsid w:val="006F2188"/>
    <w:rsid w:val="006F231D"/>
    <w:rsid w:val="006F281E"/>
    <w:rsid w:val="006F28FF"/>
    <w:rsid w:val="006F30B9"/>
    <w:rsid w:val="006F3416"/>
    <w:rsid w:val="006F3751"/>
    <w:rsid w:val="006F38C6"/>
    <w:rsid w:val="006F3E27"/>
    <w:rsid w:val="006F3FBD"/>
    <w:rsid w:val="006F442A"/>
    <w:rsid w:val="006F4FBB"/>
    <w:rsid w:val="006F57FE"/>
    <w:rsid w:val="006F61FF"/>
    <w:rsid w:val="006F6B4C"/>
    <w:rsid w:val="006F6EC5"/>
    <w:rsid w:val="006F7BDB"/>
    <w:rsid w:val="006F7BFC"/>
    <w:rsid w:val="006F7E27"/>
    <w:rsid w:val="00702DB7"/>
    <w:rsid w:val="00703179"/>
    <w:rsid w:val="0070355B"/>
    <w:rsid w:val="0070360C"/>
    <w:rsid w:val="007036D0"/>
    <w:rsid w:val="007038A2"/>
    <w:rsid w:val="00703B89"/>
    <w:rsid w:val="00703E27"/>
    <w:rsid w:val="00704A09"/>
    <w:rsid w:val="00705297"/>
    <w:rsid w:val="00705C96"/>
    <w:rsid w:val="00706950"/>
    <w:rsid w:val="00707133"/>
    <w:rsid w:val="00707B1A"/>
    <w:rsid w:val="00707D1B"/>
    <w:rsid w:val="007100D4"/>
    <w:rsid w:val="00710964"/>
    <w:rsid w:val="00711478"/>
    <w:rsid w:val="007118BF"/>
    <w:rsid w:val="00711C06"/>
    <w:rsid w:val="007125F7"/>
    <w:rsid w:val="007127AE"/>
    <w:rsid w:val="007132E5"/>
    <w:rsid w:val="00713494"/>
    <w:rsid w:val="00713677"/>
    <w:rsid w:val="00714D31"/>
    <w:rsid w:val="00715C94"/>
    <w:rsid w:val="00716428"/>
    <w:rsid w:val="00717284"/>
    <w:rsid w:val="0071752A"/>
    <w:rsid w:val="007176E5"/>
    <w:rsid w:val="00717730"/>
    <w:rsid w:val="0071792D"/>
    <w:rsid w:val="00717A0B"/>
    <w:rsid w:val="0072135D"/>
    <w:rsid w:val="00721E39"/>
    <w:rsid w:val="00721EF5"/>
    <w:rsid w:val="00722477"/>
    <w:rsid w:val="00722532"/>
    <w:rsid w:val="007228A6"/>
    <w:rsid w:val="00722A10"/>
    <w:rsid w:val="00723373"/>
    <w:rsid w:val="00723462"/>
    <w:rsid w:val="00723C75"/>
    <w:rsid w:val="00724184"/>
    <w:rsid w:val="00724780"/>
    <w:rsid w:val="007247F6"/>
    <w:rsid w:val="00724DB1"/>
    <w:rsid w:val="0072521B"/>
    <w:rsid w:val="007255FF"/>
    <w:rsid w:val="00725F77"/>
    <w:rsid w:val="00726E9E"/>
    <w:rsid w:val="00727000"/>
    <w:rsid w:val="00727453"/>
    <w:rsid w:val="00727739"/>
    <w:rsid w:val="007278E6"/>
    <w:rsid w:val="00727989"/>
    <w:rsid w:val="00727E7E"/>
    <w:rsid w:val="0073047E"/>
    <w:rsid w:val="007304C4"/>
    <w:rsid w:val="007305B8"/>
    <w:rsid w:val="007305C6"/>
    <w:rsid w:val="00730F59"/>
    <w:rsid w:val="007310D1"/>
    <w:rsid w:val="007314A4"/>
    <w:rsid w:val="0073216C"/>
    <w:rsid w:val="00732267"/>
    <w:rsid w:val="0073254A"/>
    <w:rsid w:val="007326DF"/>
    <w:rsid w:val="007327A2"/>
    <w:rsid w:val="0073306B"/>
    <w:rsid w:val="00733811"/>
    <w:rsid w:val="00733F88"/>
    <w:rsid w:val="0073515E"/>
    <w:rsid w:val="00735548"/>
    <w:rsid w:val="00735613"/>
    <w:rsid w:val="00735A8E"/>
    <w:rsid w:val="00735B93"/>
    <w:rsid w:val="00735ED9"/>
    <w:rsid w:val="00735FB9"/>
    <w:rsid w:val="0073635C"/>
    <w:rsid w:val="00736D71"/>
    <w:rsid w:val="00736F2E"/>
    <w:rsid w:val="007373EB"/>
    <w:rsid w:val="00737E16"/>
    <w:rsid w:val="00737EBB"/>
    <w:rsid w:val="00740536"/>
    <w:rsid w:val="007407DB"/>
    <w:rsid w:val="0074094D"/>
    <w:rsid w:val="007409AA"/>
    <w:rsid w:val="00741637"/>
    <w:rsid w:val="0074281C"/>
    <w:rsid w:val="00743535"/>
    <w:rsid w:val="0074398B"/>
    <w:rsid w:val="00743A6B"/>
    <w:rsid w:val="00743B34"/>
    <w:rsid w:val="00743ED7"/>
    <w:rsid w:val="00743FCB"/>
    <w:rsid w:val="0074448E"/>
    <w:rsid w:val="0074449F"/>
    <w:rsid w:val="0074477C"/>
    <w:rsid w:val="00744793"/>
    <w:rsid w:val="00744CEC"/>
    <w:rsid w:val="0074540F"/>
    <w:rsid w:val="007454CE"/>
    <w:rsid w:val="00745A41"/>
    <w:rsid w:val="00745ABB"/>
    <w:rsid w:val="007460A5"/>
    <w:rsid w:val="00746DE8"/>
    <w:rsid w:val="00746FD7"/>
    <w:rsid w:val="00746FEC"/>
    <w:rsid w:val="00747020"/>
    <w:rsid w:val="007470AF"/>
    <w:rsid w:val="00747488"/>
    <w:rsid w:val="0075031D"/>
    <w:rsid w:val="00750677"/>
    <w:rsid w:val="00750A76"/>
    <w:rsid w:val="00751242"/>
    <w:rsid w:val="0075192E"/>
    <w:rsid w:val="00751DF8"/>
    <w:rsid w:val="00752EFA"/>
    <w:rsid w:val="00752FBF"/>
    <w:rsid w:val="00753616"/>
    <w:rsid w:val="007537C5"/>
    <w:rsid w:val="007538FB"/>
    <w:rsid w:val="007541CF"/>
    <w:rsid w:val="00754750"/>
    <w:rsid w:val="007547B4"/>
    <w:rsid w:val="0075499A"/>
    <w:rsid w:val="007553E9"/>
    <w:rsid w:val="00755512"/>
    <w:rsid w:val="00756CEB"/>
    <w:rsid w:val="00757370"/>
    <w:rsid w:val="00757419"/>
    <w:rsid w:val="00757ECC"/>
    <w:rsid w:val="007607B2"/>
    <w:rsid w:val="007607BA"/>
    <w:rsid w:val="00760971"/>
    <w:rsid w:val="007616DC"/>
    <w:rsid w:val="00762196"/>
    <w:rsid w:val="0076256F"/>
    <w:rsid w:val="0076372F"/>
    <w:rsid w:val="00763775"/>
    <w:rsid w:val="0076400B"/>
    <w:rsid w:val="007643C9"/>
    <w:rsid w:val="00764DDD"/>
    <w:rsid w:val="00764E0E"/>
    <w:rsid w:val="00766576"/>
    <w:rsid w:val="007675AF"/>
    <w:rsid w:val="00767600"/>
    <w:rsid w:val="00770D7A"/>
    <w:rsid w:val="007712E6"/>
    <w:rsid w:val="0077167F"/>
    <w:rsid w:val="00772548"/>
    <w:rsid w:val="00772E45"/>
    <w:rsid w:val="00773DF8"/>
    <w:rsid w:val="007741A2"/>
    <w:rsid w:val="00775047"/>
    <w:rsid w:val="0077563C"/>
    <w:rsid w:val="0077657F"/>
    <w:rsid w:val="00776611"/>
    <w:rsid w:val="00776672"/>
    <w:rsid w:val="0077725F"/>
    <w:rsid w:val="007803A2"/>
    <w:rsid w:val="00780B50"/>
    <w:rsid w:val="00780E88"/>
    <w:rsid w:val="00781ABB"/>
    <w:rsid w:val="00781DD7"/>
    <w:rsid w:val="00782177"/>
    <w:rsid w:val="0078217E"/>
    <w:rsid w:val="0078257B"/>
    <w:rsid w:val="00782962"/>
    <w:rsid w:val="00782994"/>
    <w:rsid w:val="00782D28"/>
    <w:rsid w:val="00782DD0"/>
    <w:rsid w:val="00782F7B"/>
    <w:rsid w:val="0078420A"/>
    <w:rsid w:val="007843D5"/>
    <w:rsid w:val="0078443A"/>
    <w:rsid w:val="00784DD7"/>
    <w:rsid w:val="00785184"/>
    <w:rsid w:val="00785434"/>
    <w:rsid w:val="007855A5"/>
    <w:rsid w:val="007855F5"/>
    <w:rsid w:val="00785BD1"/>
    <w:rsid w:val="00786B4B"/>
    <w:rsid w:val="007871CF"/>
    <w:rsid w:val="0078743A"/>
    <w:rsid w:val="00790375"/>
    <w:rsid w:val="00790678"/>
    <w:rsid w:val="00790A98"/>
    <w:rsid w:val="00790F26"/>
    <w:rsid w:val="007916CA"/>
    <w:rsid w:val="00791A5C"/>
    <w:rsid w:val="00791EE3"/>
    <w:rsid w:val="00792CA7"/>
    <w:rsid w:val="00792CB1"/>
    <w:rsid w:val="007934DE"/>
    <w:rsid w:val="00793E3B"/>
    <w:rsid w:val="00794137"/>
    <w:rsid w:val="007944E1"/>
    <w:rsid w:val="0079589C"/>
    <w:rsid w:val="00796D45"/>
    <w:rsid w:val="00797CE4"/>
    <w:rsid w:val="00797EE5"/>
    <w:rsid w:val="00797F67"/>
    <w:rsid w:val="007A0962"/>
    <w:rsid w:val="007A09C5"/>
    <w:rsid w:val="007A2608"/>
    <w:rsid w:val="007A2C5E"/>
    <w:rsid w:val="007A323F"/>
    <w:rsid w:val="007A36A5"/>
    <w:rsid w:val="007A3713"/>
    <w:rsid w:val="007A386D"/>
    <w:rsid w:val="007A3AB0"/>
    <w:rsid w:val="007A3EC8"/>
    <w:rsid w:val="007A4389"/>
    <w:rsid w:val="007A4AAA"/>
    <w:rsid w:val="007A5BB6"/>
    <w:rsid w:val="007A7E42"/>
    <w:rsid w:val="007A7ED4"/>
    <w:rsid w:val="007B0136"/>
    <w:rsid w:val="007B0713"/>
    <w:rsid w:val="007B0B02"/>
    <w:rsid w:val="007B1185"/>
    <w:rsid w:val="007B15BB"/>
    <w:rsid w:val="007B1C10"/>
    <w:rsid w:val="007B1F4B"/>
    <w:rsid w:val="007B242A"/>
    <w:rsid w:val="007B2F4F"/>
    <w:rsid w:val="007B2F59"/>
    <w:rsid w:val="007B2FD1"/>
    <w:rsid w:val="007B3D5D"/>
    <w:rsid w:val="007B4141"/>
    <w:rsid w:val="007B423B"/>
    <w:rsid w:val="007B4599"/>
    <w:rsid w:val="007B47E0"/>
    <w:rsid w:val="007B4FA2"/>
    <w:rsid w:val="007B5479"/>
    <w:rsid w:val="007B5E79"/>
    <w:rsid w:val="007B61C1"/>
    <w:rsid w:val="007B672C"/>
    <w:rsid w:val="007B68FD"/>
    <w:rsid w:val="007B6AC0"/>
    <w:rsid w:val="007B6BD2"/>
    <w:rsid w:val="007B7756"/>
    <w:rsid w:val="007B7E25"/>
    <w:rsid w:val="007C091A"/>
    <w:rsid w:val="007C0AAC"/>
    <w:rsid w:val="007C183C"/>
    <w:rsid w:val="007C18FA"/>
    <w:rsid w:val="007C1BBD"/>
    <w:rsid w:val="007C1CCC"/>
    <w:rsid w:val="007C2420"/>
    <w:rsid w:val="007C2B21"/>
    <w:rsid w:val="007C3948"/>
    <w:rsid w:val="007C3A1A"/>
    <w:rsid w:val="007C3B4D"/>
    <w:rsid w:val="007C4A76"/>
    <w:rsid w:val="007C5428"/>
    <w:rsid w:val="007C5A03"/>
    <w:rsid w:val="007C5B6B"/>
    <w:rsid w:val="007C612C"/>
    <w:rsid w:val="007C628A"/>
    <w:rsid w:val="007C7032"/>
    <w:rsid w:val="007C7A1C"/>
    <w:rsid w:val="007C7DCC"/>
    <w:rsid w:val="007D13D1"/>
    <w:rsid w:val="007D15C6"/>
    <w:rsid w:val="007D170E"/>
    <w:rsid w:val="007D19EC"/>
    <w:rsid w:val="007D2031"/>
    <w:rsid w:val="007D2329"/>
    <w:rsid w:val="007D27BB"/>
    <w:rsid w:val="007D27EF"/>
    <w:rsid w:val="007D2990"/>
    <w:rsid w:val="007D2DAB"/>
    <w:rsid w:val="007D38EF"/>
    <w:rsid w:val="007D3C8A"/>
    <w:rsid w:val="007D3D23"/>
    <w:rsid w:val="007D3D95"/>
    <w:rsid w:val="007D4093"/>
    <w:rsid w:val="007D493E"/>
    <w:rsid w:val="007D4FB5"/>
    <w:rsid w:val="007D55C7"/>
    <w:rsid w:val="007D575D"/>
    <w:rsid w:val="007D5A6E"/>
    <w:rsid w:val="007D635D"/>
    <w:rsid w:val="007D656A"/>
    <w:rsid w:val="007D690D"/>
    <w:rsid w:val="007D6B11"/>
    <w:rsid w:val="007D7AB6"/>
    <w:rsid w:val="007E0008"/>
    <w:rsid w:val="007E03A2"/>
    <w:rsid w:val="007E06DE"/>
    <w:rsid w:val="007E117E"/>
    <w:rsid w:val="007E132F"/>
    <w:rsid w:val="007E1707"/>
    <w:rsid w:val="007E1940"/>
    <w:rsid w:val="007E1ECB"/>
    <w:rsid w:val="007E21ED"/>
    <w:rsid w:val="007E27DB"/>
    <w:rsid w:val="007E29F5"/>
    <w:rsid w:val="007E2E34"/>
    <w:rsid w:val="007E3CAB"/>
    <w:rsid w:val="007E4094"/>
    <w:rsid w:val="007E49EE"/>
    <w:rsid w:val="007E4B8A"/>
    <w:rsid w:val="007E4D47"/>
    <w:rsid w:val="007E504F"/>
    <w:rsid w:val="007E544A"/>
    <w:rsid w:val="007E54B7"/>
    <w:rsid w:val="007E5822"/>
    <w:rsid w:val="007E5833"/>
    <w:rsid w:val="007E583D"/>
    <w:rsid w:val="007E5953"/>
    <w:rsid w:val="007E5B09"/>
    <w:rsid w:val="007E5CFF"/>
    <w:rsid w:val="007E71ED"/>
    <w:rsid w:val="007E7376"/>
    <w:rsid w:val="007E73C3"/>
    <w:rsid w:val="007E74D1"/>
    <w:rsid w:val="007E767E"/>
    <w:rsid w:val="007E7755"/>
    <w:rsid w:val="007E7A0C"/>
    <w:rsid w:val="007F008D"/>
    <w:rsid w:val="007F07D0"/>
    <w:rsid w:val="007F0B11"/>
    <w:rsid w:val="007F1DE4"/>
    <w:rsid w:val="007F22AD"/>
    <w:rsid w:val="007F2333"/>
    <w:rsid w:val="007F28CC"/>
    <w:rsid w:val="007F2CC7"/>
    <w:rsid w:val="007F2CF6"/>
    <w:rsid w:val="007F432E"/>
    <w:rsid w:val="007F436C"/>
    <w:rsid w:val="007F55F9"/>
    <w:rsid w:val="007F563F"/>
    <w:rsid w:val="007F5DA4"/>
    <w:rsid w:val="007F5E0D"/>
    <w:rsid w:val="007F73B2"/>
    <w:rsid w:val="00800100"/>
    <w:rsid w:val="0080033A"/>
    <w:rsid w:val="008004A0"/>
    <w:rsid w:val="00800777"/>
    <w:rsid w:val="00801757"/>
    <w:rsid w:val="00801AA1"/>
    <w:rsid w:val="00801ADF"/>
    <w:rsid w:val="00802F00"/>
    <w:rsid w:val="00803380"/>
    <w:rsid w:val="0080347A"/>
    <w:rsid w:val="00803722"/>
    <w:rsid w:val="00803D3B"/>
    <w:rsid w:val="0080435E"/>
    <w:rsid w:val="0080491D"/>
    <w:rsid w:val="00806F09"/>
    <w:rsid w:val="008071CC"/>
    <w:rsid w:val="00807263"/>
    <w:rsid w:val="00807589"/>
    <w:rsid w:val="00807B6B"/>
    <w:rsid w:val="0081090A"/>
    <w:rsid w:val="00810AA9"/>
    <w:rsid w:val="00810DA6"/>
    <w:rsid w:val="00811012"/>
    <w:rsid w:val="00811A42"/>
    <w:rsid w:val="00811A4F"/>
    <w:rsid w:val="00811BCE"/>
    <w:rsid w:val="00811C78"/>
    <w:rsid w:val="00811FA7"/>
    <w:rsid w:val="008126C3"/>
    <w:rsid w:val="00812DF9"/>
    <w:rsid w:val="00812ED7"/>
    <w:rsid w:val="0081302D"/>
    <w:rsid w:val="00814BE2"/>
    <w:rsid w:val="00814FED"/>
    <w:rsid w:val="00815069"/>
    <w:rsid w:val="0081512A"/>
    <w:rsid w:val="00815722"/>
    <w:rsid w:val="00815BDC"/>
    <w:rsid w:val="00815D88"/>
    <w:rsid w:val="00816D59"/>
    <w:rsid w:val="00817633"/>
    <w:rsid w:val="008204A4"/>
    <w:rsid w:val="008206C6"/>
    <w:rsid w:val="00820A8D"/>
    <w:rsid w:val="00821921"/>
    <w:rsid w:val="00821C0C"/>
    <w:rsid w:val="008220E0"/>
    <w:rsid w:val="0082255D"/>
    <w:rsid w:val="008231F0"/>
    <w:rsid w:val="00823713"/>
    <w:rsid w:val="00823A92"/>
    <w:rsid w:val="00823C96"/>
    <w:rsid w:val="00823E39"/>
    <w:rsid w:val="00824776"/>
    <w:rsid w:val="008247A8"/>
    <w:rsid w:val="00824C75"/>
    <w:rsid w:val="00825090"/>
    <w:rsid w:val="008257F1"/>
    <w:rsid w:val="00826095"/>
    <w:rsid w:val="00827276"/>
    <w:rsid w:val="00827615"/>
    <w:rsid w:val="00827622"/>
    <w:rsid w:val="00827A97"/>
    <w:rsid w:val="00827AFB"/>
    <w:rsid w:val="00830191"/>
    <w:rsid w:val="00830476"/>
    <w:rsid w:val="00830F04"/>
    <w:rsid w:val="008310EF"/>
    <w:rsid w:val="00831506"/>
    <w:rsid w:val="00832250"/>
    <w:rsid w:val="00832518"/>
    <w:rsid w:val="00832E96"/>
    <w:rsid w:val="00833859"/>
    <w:rsid w:val="0083427F"/>
    <w:rsid w:val="008350DD"/>
    <w:rsid w:val="0083573A"/>
    <w:rsid w:val="00835CA7"/>
    <w:rsid w:val="00835DD4"/>
    <w:rsid w:val="00836B2D"/>
    <w:rsid w:val="00836EA6"/>
    <w:rsid w:val="00837C12"/>
    <w:rsid w:val="00837E1F"/>
    <w:rsid w:val="00840364"/>
    <w:rsid w:val="00840506"/>
    <w:rsid w:val="00840698"/>
    <w:rsid w:val="00840825"/>
    <w:rsid w:val="008408A9"/>
    <w:rsid w:val="00840C54"/>
    <w:rsid w:val="00841635"/>
    <w:rsid w:val="0084177C"/>
    <w:rsid w:val="00841B63"/>
    <w:rsid w:val="00841EBC"/>
    <w:rsid w:val="00841F1E"/>
    <w:rsid w:val="00841F2A"/>
    <w:rsid w:val="00842497"/>
    <w:rsid w:val="00842904"/>
    <w:rsid w:val="008429DD"/>
    <w:rsid w:val="00843DBA"/>
    <w:rsid w:val="00843EFA"/>
    <w:rsid w:val="0084446D"/>
    <w:rsid w:val="00844FA3"/>
    <w:rsid w:val="00845648"/>
    <w:rsid w:val="008457B8"/>
    <w:rsid w:val="008465F6"/>
    <w:rsid w:val="00846ABA"/>
    <w:rsid w:val="00846D6E"/>
    <w:rsid w:val="008500B1"/>
    <w:rsid w:val="0085028F"/>
    <w:rsid w:val="00851066"/>
    <w:rsid w:val="00851652"/>
    <w:rsid w:val="0085167F"/>
    <w:rsid w:val="00851CDB"/>
    <w:rsid w:val="00851E68"/>
    <w:rsid w:val="008523BA"/>
    <w:rsid w:val="00852610"/>
    <w:rsid w:val="00852F1B"/>
    <w:rsid w:val="00853072"/>
    <w:rsid w:val="0085344F"/>
    <w:rsid w:val="008534F4"/>
    <w:rsid w:val="008535B5"/>
    <w:rsid w:val="00853AE0"/>
    <w:rsid w:val="00853EF0"/>
    <w:rsid w:val="008548C4"/>
    <w:rsid w:val="008555F2"/>
    <w:rsid w:val="00855855"/>
    <w:rsid w:val="00855FDA"/>
    <w:rsid w:val="008560BA"/>
    <w:rsid w:val="008565C1"/>
    <w:rsid w:val="0085676E"/>
    <w:rsid w:val="0085706A"/>
    <w:rsid w:val="00857481"/>
    <w:rsid w:val="0086035A"/>
    <w:rsid w:val="0086078C"/>
    <w:rsid w:val="00860C98"/>
    <w:rsid w:val="00860D9A"/>
    <w:rsid w:val="00860DE8"/>
    <w:rsid w:val="00861409"/>
    <w:rsid w:val="00861459"/>
    <w:rsid w:val="008617F9"/>
    <w:rsid w:val="00861A92"/>
    <w:rsid w:val="00861CA8"/>
    <w:rsid w:val="008622C5"/>
    <w:rsid w:val="0086260A"/>
    <w:rsid w:val="00862766"/>
    <w:rsid w:val="00862E75"/>
    <w:rsid w:val="00864F88"/>
    <w:rsid w:val="00865597"/>
    <w:rsid w:val="00865624"/>
    <w:rsid w:val="00866132"/>
    <w:rsid w:val="00866441"/>
    <w:rsid w:val="008668D0"/>
    <w:rsid w:val="00866C76"/>
    <w:rsid w:val="00867077"/>
    <w:rsid w:val="00867197"/>
    <w:rsid w:val="00867C4E"/>
    <w:rsid w:val="008702AD"/>
    <w:rsid w:val="00870346"/>
    <w:rsid w:val="008703DF"/>
    <w:rsid w:val="00870EB2"/>
    <w:rsid w:val="00871118"/>
    <w:rsid w:val="008714CA"/>
    <w:rsid w:val="0087187E"/>
    <w:rsid w:val="00871894"/>
    <w:rsid w:val="008719AE"/>
    <w:rsid w:val="00871A67"/>
    <w:rsid w:val="00871BCA"/>
    <w:rsid w:val="00871C9B"/>
    <w:rsid w:val="008722FE"/>
    <w:rsid w:val="00872AD0"/>
    <w:rsid w:val="00873345"/>
    <w:rsid w:val="008734C2"/>
    <w:rsid w:val="00873A2D"/>
    <w:rsid w:val="008742A9"/>
    <w:rsid w:val="008743E7"/>
    <w:rsid w:val="008746E2"/>
    <w:rsid w:val="00874AD8"/>
    <w:rsid w:val="00874DB3"/>
    <w:rsid w:val="00874E62"/>
    <w:rsid w:val="0087503D"/>
    <w:rsid w:val="008758F2"/>
    <w:rsid w:val="00875967"/>
    <w:rsid w:val="00875F53"/>
    <w:rsid w:val="00876257"/>
    <w:rsid w:val="00876BEC"/>
    <w:rsid w:val="00877EF5"/>
    <w:rsid w:val="00877F04"/>
    <w:rsid w:val="008814C0"/>
    <w:rsid w:val="00881A0C"/>
    <w:rsid w:val="008821E2"/>
    <w:rsid w:val="00882336"/>
    <w:rsid w:val="00883026"/>
    <w:rsid w:val="0088317C"/>
    <w:rsid w:val="0088375C"/>
    <w:rsid w:val="00883784"/>
    <w:rsid w:val="00884943"/>
    <w:rsid w:val="00884CCD"/>
    <w:rsid w:val="0088578B"/>
    <w:rsid w:val="00886048"/>
    <w:rsid w:val="008868AD"/>
    <w:rsid w:val="008870DA"/>
    <w:rsid w:val="00887EE0"/>
    <w:rsid w:val="0089036F"/>
    <w:rsid w:val="008904EE"/>
    <w:rsid w:val="00891208"/>
    <w:rsid w:val="0089158A"/>
    <w:rsid w:val="00892559"/>
    <w:rsid w:val="00892586"/>
    <w:rsid w:val="00892606"/>
    <w:rsid w:val="00892FAD"/>
    <w:rsid w:val="00893996"/>
    <w:rsid w:val="0089448F"/>
    <w:rsid w:val="0089493F"/>
    <w:rsid w:val="008953FE"/>
    <w:rsid w:val="00895422"/>
    <w:rsid w:val="008961CE"/>
    <w:rsid w:val="00896BBF"/>
    <w:rsid w:val="00896D37"/>
    <w:rsid w:val="00896DBB"/>
    <w:rsid w:val="008A018F"/>
    <w:rsid w:val="008A0473"/>
    <w:rsid w:val="008A10CA"/>
    <w:rsid w:val="008A1A0B"/>
    <w:rsid w:val="008A1E96"/>
    <w:rsid w:val="008A29F0"/>
    <w:rsid w:val="008A2F32"/>
    <w:rsid w:val="008A3AC5"/>
    <w:rsid w:val="008A3D94"/>
    <w:rsid w:val="008A42AC"/>
    <w:rsid w:val="008A4BA3"/>
    <w:rsid w:val="008A4F4D"/>
    <w:rsid w:val="008A4FDE"/>
    <w:rsid w:val="008A5C7A"/>
    <w:rsid w:val="008A5D4B"/>
    <w:rsid w:val="008A6A48"/>
    <w:rsid w:val="008A6E79"/>
    <w:rsid w:val="008A71F0"/>
    <w:rsid w:val="008A77D5"/>
    <w:rsid w:val="008A7B0E"/>
    <w:rsid w:val="008A7DCB"/>
    <w:rsid w:val="008B0009"/>
    <w:rsid w:val="008B13D8"/>
    <w:rsid w:val="008B1830"/>
    <w:rsid w:val="008B1A2A"/>
    <w:rsid w:val="008B1C27"/>
    <w:rsid w:val="008B27AD"/>
    <w:rsid w:val="008B27C0"/>
    <w:rsid w:val="008B2B68"/>
    <w:rsid w:val="008B3826"/>
    <w:rsid w:val="008B3D72"/>
    <w:rsid w:val="008B3F6D"/>
    <w:rsid w:val="008B3FB0"/>
    <w:rsid w:val="008B43A4"/>
    <w:rsid w:val="008B444B"/>
    <w:rsid w:val="008B4B43"/>
    <w:rsid w:val="008B55FA"/>
    <w:rsid w:val="008B5695"/>
    <w:rsid w:val="008B5968"/>
    <w:rsid w:val="008B5ACD"/>
    <w:rsid w:val="008B5EC2"/>
    <w:rsid w:val="008B6A42"/>
    <w:rsid w:val="008B6E9C"/>
    <w:rsid w:val="008B713C"/>
    <w:rsid w:val="008B7695"/>
    <w:rsid w:val="008C06D0"/>
    <w:rsid w:val="008C06F4"/>
    <w:rsid w:val="008C0A63"/>
    <w:rsid w:val="008C1729"/>
    <w:rsid w:val="008C1B18"/>
    <w:rsid w:val="008C1F59"/>
    <w:rsid w:val="008C2266"/>
    <w:rsid w:val="008C26A6"/>
    <w:rsid w:val="008C291A"/>
    <w:rsid w:val="008C2D12"/>
    <w:rsid w:val="008C3639"/>
    <w:rsid w:val="008C39D4"/>
    <w:rsid w:val="008C50AA"/>
    <w:rsid w:val="008C5E97"/>
    <w:rsid w:val="008C6048"/>
    <w:rsid w:val="008C6690"/>
    <w:rsid w:val="008C67F3"/>
    <w:rsid w:val="008C7298"/>
    <w:rsid w:val="008C77E8"/>
    <w:rsid w:val="008C7882"/>
    <w:rsid w:val="008C7E99"/>
    <w:rsid w:val="008D00AF"/>
    <w:rsid w:val="008D0396"/>
    <w:rsid w:val="008D0777"/>
    <w:rsid w:val="008D0FC9"/>
    <w:rsid w:val="008D1C39"/>
    <w:rsid w:val="008D1F9D"/>
    <w:rsid w:val="008D2A69"/>
    <w:rsid w:val="008D2C73"/>
    <w:rsid w:val="008D37B7"/>
    <w:rsid w:val="008D430A"/>
    <w:rsid w:val="008D43CF"/>
    <w:rsid w:val="008D509C"/>
    <w:rsid w:val="008D57F2"/>
    <w:rsid w:val="008D59E2"/>
    <w:rsid w:val="008D5E22"/>
    <w:rsid w:val="008D6310"/>
    <w:rsid w:val="008D6D08"/>
    <w:rsid w:val="008D6F97"/>
    <w:rsid w:val="008D76D9"/>
    <w:rsid w:val="008E06EA"/>
    <w:rsid w:val="008E0704"/>
    <w:rsid w:val="008E0B6D"/>
    <w:rsid w:val="008E1066"/>
    <w:rsid w:val="008E16B1"/>
    <w:rsid w:val="008E1954"/>
    <w:rsid w:val="008E3008"/>
    <w:rsid w:val="008E3181"/>
    <w:rsid w:val="008E32E6"/>
    <w:rsid w:val="008E40A6"/>
    <w:rsid w:val="008E4B78"/>
    <w:rsid w:val="008E4EC7"/>
    <w:rsid w:val="008E4F50"/>
    <w:rsid w:val="008E5055"/>
    <w:rsid w:val="008E6228"/>
    <w:rsid w:val="008E6AB7"/>
    <w:rsid w:val="008E6E6B"/>
    <w:rsid w:val="008E702C"/>
    <w:rsid w:val="008F028B"/>
    <w:rsid w:val="008F076B"/>
    <w:rsid w:val="008F08F4"/>
    <w:rsid w:val="008F0A33"/>
    <w:rsid w:val="008F1068"/>
    <w:rsid w:val="008F10E2"/>
    <w:rsid w:val="008F1B40"/>
    <w:rsid w:val="008F2363"/>
    <w:rsid w:val="008F27E2"/>
    <w:rsid w:val="008F2927"/>
    <w:rsid w:val="008F3029"/>
    <w:rsid w:val="008F3967"/>
    <w:rsid w:val="008F3D32"/>
    <w:rsid w:val="008F40EB"/>
    <w:rsid w:val="008F4469"/>
    <w:rsid w:val="008F4771"/>
    <w:rsid w:val="008F593A"/>
    <w:rsid w:val="008F6323"/>
    <w:rsid w:val="008F63B7"/>
    <w:rsid w:val="008F6839"/>
    <w:rsid w:val="008F6C70"/>
    <w:rsid w:val="008F6CFC"/>
    <w:rsid w:val="008F6FC6"/>
    <w:rsid w:val="00900A06"/>
    <w:rsid w:val="009018F5"/>
    <w:rsid w:val="00901CAF"/>
    <w:rsid w:val="00902193"/>
    <w:rsid w:val="0090245C"/>
    <w:rsid w:val="009024D7"/>
    <w:rsid w:val="009029E4"/>
    <w:rsid w:val="00902A85"/>
    <w:rsid w:val="00903779"/>
    <w:rsid w:val="00903DE7"/>
    <w:rsid w:val="009042F8"/>
    <w:rsid w:val="009044D7"/>
    <w:rsid w:val="00904F75"/>
    <w:rsid w:val="0090508A"/>
    <w:rsid w:val="00905BB3"/>
    <w:rsid w:val="00906036"/>
    <w:rsid w:val="009061F4"/>
    <w:rsid w:val="009077EB"/>
    <w:rsid w:val="00907BA6"/>
    <w:rsid w:val="00907D0A"/>
    <w:rsid w:val="00907EA9"/>
    <w:rsid w:val="009105FF"/>
    <w:rsid w:val="009106CE"/>
    <w:rsid w:val="00910C90"/>
    <w:rsid w:val="00910CC5"/>
    <w:rsid w:val="00910E5A"/>
    <w:rsid w:val="0091123F"/>
    <w:rsid w:val="0091217F"/>
    <w:rsid w:val="00912604"/>
    <w:rsid w:val="00912D61"/>
    <w:rsid w:val="00912E99"/>
    <w:rsid w:val="009131CD"/>
    <w:rsid w:val="0091335A"/>
    <w:rsid w:val="0091343D"/>
    <w:rsid w:val="00913A3E"/>
    <w:rsid w:val="00913B13"/>
    <w:rsid w:val="00913BEF"/>
    <w:rsid w:val="00913E35"/>
    <w:rsid w:val="00913FDD"/>
    <w:rsid w:val="009145A5"/>
    <w:rsid w:val="009146A9"/>
    <w:rsid w:val="00914C52"/>
    <w:rsid w:val="00914DB3"/>
    <w:rsid w:val="00915557"/>
    <w:rsid w:val="009155F4"/>
    <w:rsid w:val="009162AB"/>
    <w:rsid w:val="009162F6"/>
    <w:rsid w:val="00916E18"/>
    <w:rsid w:val="009179E9"/>
    <w:rsid w:val="00917F57"/>
    <w:rsid w:val="00920AC6"/>
    <w:rsid w:val="00920E07"/>
    <w:rsid w:val="00921D18"/>
    <w:rsid w:val="00921E90"/>
    <w:rsid w:val="009231D9"/>
    <w:rsid w:val="00924929"/>
    <w:rsid w:val="009251B7"/>
    <w:rsid w:val="00925A5F"/>
    <w:rsid w:val="00925B9C"/>
    <w:rsid w:val="00926463"/>
    <w:rsid w:val="009269BA"/>
    <w:rsid w:val="00926FC1"/>
    <w:rsid w:val="009300AC"/>
    <w:rsid w:val="0093115D"/>
    <w:rsid w:val="0093180B"/>
    <w:rsid w:val="00931B38"/>
    <w:rsid w:val="0093217E"/>
    <w:rsid w:val="00932321"/>
    <w:rsid w:val="00932963"/>
    <w:rsid w:val="0093395E"/>
    <w:rsid w:val="00933989"/>
    <w:rsid w:val="00933C44"/>
    <w:rsid w:val="009349E6"/>
    <w:rsid w:val="0093534B"/>
    <w:rsid w:val="009354E1"/>
    <w:rsid w:val="0093586F"/>
    <w:rsid w:val="009359EC"/>
    <w:rsid w:val="00937004"/>
    <w:rsid w:val="00937314"/>
    <w:rsid w:val="00940EFE"/>
    <w:rsid w:val="009414EC"/>
    <w:rsid w:val="00941876"/>
    <w:rsid w:val="00941C6C"/>
    <w:rsid w:val="00942314"/>
    <w:rsid w:val="009425CB"/>
    <w:rsid w:val="00942DBD"/>
    <w:rsid w:val="00943118"/>
    <w:rsid w:val="009459AB"/>
    <w:rsid w:val="00945AE1"/>
    <w:rsid w:val="0094737C"/>
    <w:rsid w:val="0094797D"/>
    <w:rsid w:val="00947CF0"/>
    <w:rsid w:val="0095056B"/>
    <w:rsid w:val="009505A9"/>
    <w:rsid w:val="009512A8"/>
    <w:rsid w:val="0095206F"/>
    <w:rsid w:val="009526DB"/>
    <w:rsid w:val="00952ED7"/>
    <w:rsid w:val="00952FB2"/>
    <w:rsid w:val="009533A1"/>
    <w:rsid w:val="009536AB"/>
    <w:rsid w:val="00953718"/>
    <w:rsid w:val="00953A3D"/>
    <w:rsid w:val="00953C95"/>
    <w:rsid w:val="00954205"/>
    <w:rsid w:val="00954416"/>
    <w:rsid w:val="00954B29"/>
    <w:rsid w:val="00954E7D"/>
    <w:rsid w:val="00954F8E"/>
    <w:rsid w:val="009550E0"/>
    <w:rsid w:val="0095537E"/>
    <w:rsid w:val="0095570C"/>
    <w:rsid w:val="00956B57"/>
    <w:rsid w:val="009572CE"/>
    <w:rsid w:val="00957461"/>
    <w:rsid w:val="00957519"/>
    <w:rsid w:val="0095773D"/>
    <w:rsid w:val="0095792D"/>
    <w:rsid w:val="00957993"/>
    <w:rsid w:val="00957CA2"/>
    <w:rsid w:val="00957EFD"/>
    <w:rsid w:val="009600A1"/>
    <w:rsid w:val="0096056F"/>
    <w:rsid w:val="0096151E"/>
    <w:rsid w:val="00961521"/>
    <w:rsid w:val="00961C31"/>
    <w:rsid w:val="0096223F"/>
    <w:rsid w:val="00962625"/>
    <w:rsid w:val="00962A3E"/>
    <w:rsid w:val="00962B5A"/>
    <w:rsid w:val="009633B1"/>
    <w:rsid w:val="00963AE0"/>
    <w:rsid w:val="0096454F"/>
    <w:rsid w:val="009646EA"/>
    <w:rsid w:val="0096487F"/>
    <w:rsid w:val="0096490C"/>
    <w:rsid w:val="00964F97"/>
    <w:rsid w:val="0096505F"/>
    <w:rsid w:val="00965291"/>
    <w:rsid w:val="00965F05"/>
    <w:rsid w:val="00965F19"/>
    <w:rsid w:val="00966635"/>
    <w:rsid w:val="00967566"/>
    <w:rsid w:val="00967B3F"/>
    <w:rsid w:val="00967C57"/>
    <w:rsid w:val="00970876"/>
    <w:rsid w:val="00970964"/>
    <w:rsid w:val="0097155F"/>
    <w:rsid w:val="00971F92"/>
    <w:rsid w:val="0097246E"/>
    <w:rsid w:val="009724A7"/>
    <w:rsid w:val="009726F2"/>
    <w:rsid w:val="009728FB"/>
    <w:rsid w:val="00972FE2"/>
    <w:rsid w:val="009738A6"/>
    <w:rsid w:val="009738E8"/>
    <w:rsid w:val="00973AB6"/>
    <w:rsid w:val="00973C29"/>
    <w:rsid w:val="0097427C"/>
    <w:rsid w:val="009743F9"/>
    <w:rsid w:val="009748D7"/>
    <w:rsid w:val="00974E1E"/>
    <w:rsid w:val="00975E81"/>
    <w:rsid w:val="0097616B"/>
    <w:rsid w:val="009761AC"/>
    <w:rsid w:val="0097630E"/>
    <w:rsid w:val="00977044"/>
    <w:rsid w:val="0097704D"/>
    <w:rsid w:val="00977636"/>
    <w:rsid w:val="00977CC7"/>
    <w:rsid w:val="00980026"/>
    <w:rsid w:val="0098022C"/>
    <w:rsid w:val="00981AFC"/>
    <w:rsid w:val="00981D35"/>
    <w:rsid w:val="00982D3A"/>
    <w:rsid w:val="00982DE1"/>
    <w:rsid w:val="00983640"/>
    <w:rsid w:val="00983897"/>
    <w:rsid w:val="00984165"/>
    <w:rsid w:val="00986250"/>
    <w:rsid w:val="0098670B"/>
    <w:rsid w:val="00986C86"/>
    <w:rsid w:val="009873D7"/>
    <w:rsid w:val="0098770E"/>
    <w:rsid w:val="0099081D"/>
    <w:rsid w:val="009916EE"/>
    <w:rsid w:val="00991A33"/>
    <w:rsid w:val="0099253B"/>
    <w:rsid w:val="0099334E"/>
    <w:rsid w:val="009934D8"/>
    <w:rsid w:val="00993711"/>
    <w:rsid w:val="00994B10"/>
    <w:rsid w:val="009951A8"/>
    <w:rsid w:val="00995B37"/>
    <w:rsid w:val="00995FAD"/>
    <w:rsid w:val="009961B1"/>
    <w:rsid w:val="00996662"/>
    <w:rsid w:val="00996DB5"/>
    <w:rsid w:val="00997241"/>
    <w:rsid w:val="00997B67"/>
    <w:rsid w:val="009A068A"/>
    <w:rsid w:val="009A0721"/>
    <w:rsid w:val="009A081F"/>
    <w:rsid w:val="009A0B2E"/>
    <w:rsid w:val="009A0B3F"/>
    <w:rsid w:val="009A0BA7"/>
    <w:rsid w:val="009A16BC"/>
    <w:rsid w:val="009A1A5B"/>
    <w:rsid w:val="009A1BB2"/>
    <w:rsid w:val="009A1E02"/>
    <w:rsid w:val="009A22D9"/>
    <w:rsid w:val="009A2722"/>
    <w:rsid w:val="009A3625"/>
    <w:rsid w:val="009A3E77"/>
    <w:rsid w:val="009A4435"/>
    <w:rsid w:val="009A57C5"/>
    <w:rsid w:val="009A59CE"/>
    <w:rsid w:val="009A683C"/>
    <w:rsid w:val="009A75E7"/>
    <w:rsid w:val="009B068B"/>
    <w:rsid w:val="009B14EF"/>
    <w:rsid w:val="009B15DC"/>
    <w:rsid w:val="009B1CC4"/>
    <w:rsid w:val="009B1E64"/>
    <w:rsid w:val="009B2C9D"/>
    <w:rsid w:val="009B335D"/>
    <w:rsid w:val="009B3943"/>
    <w:rsid w:val="009B48D6"/>
    <w:rsid w:val="009B4FDC"/>
    <w:rsid w:val="009B560E"/>
    <w:rsid w:val="009B6340"/>
    <w:rsid w:val="009B634E"/>
    <w:rsid w:val="009B68D9"/>
    <w:rsid w:val="009B6C75"/>
    <w:rsid w:val="009B7132"/>
    <w:rsid w:val="009B7F2E"/>
    <w:rsid w:val="009C05AA"/>
    <w:rsid w:val="009C0C2C"/>
    <w:rsid w:val="009C0CD2"/>
    <w:rsid w:val="009C123A"/>
    <w:rsid w:val="009C1A59"/>
    <w:rsid w:val="009C1EF1"/>
    <w:rsid w:val="009C1F10"/>
    <w:rsid w:val="009C209F"/>
    <w:rsid w:val="009C26AA"/>
    <w:rsid w:val="009C2ED2"/>
    <w:rsid w:val="009C3626"/>
    <w:rsid w:val="009C36B4"/>
    <w:rsid w:val="009C371C"/>
    <w:rsid w:val="009C3A9F"/>
    <w:rsid w:val="009C4997"/>
    <w:rsid w:val="009C4D9F"/>
    <w:rsid w:val="009C4F5C"/>
    <w:rsid w:val="009C675B"/>
    <w:rsid w:val="009C68F3"/>
    <w:rsid w:val="009C6D14"/>
    <w:rsid w:val="009C710E"/>
    <w:rsid w:val="009C7264"/>
    <w:rsid w:val="009C7418"/>
    <w:rsid w:val="009C7DF0"/>
    <w:rsid w:val="009D0634"/>
    <w:rsid w:val="009D0DF5"/>
    <w:rsid w:val="009D0F82"/>
    <w:rsid w:val="009D1AFB"/>
    <w:rsid w:val="009D1F02"/>
    <w:rsid w:val="009D2800"/>
    <w:rsid w:val="009D2CA2"/>
    <w:rsid w:val="009D3707"/>
    <w:rsid w:val="009D3C2A"/>
    <w:rsid w:val="009D3E88"/>
    <w:rsid w:val="009D45DA"/>
    <w:rsid w:val="009D47DA"/>
    <w:rsid w:val="009D5CEF"/>
    <w:rsid w:val="009D6529"/>
    <w:rsid w:val="009D676D"/>
    <w:rsid w:val="009D6C0B"/>
    <w:rsid w:val="009D7334"/>
    <w:rsid w:val="009D742F"/>
    <w:rsid w:val="009D7457"/>
    <w:rsid w:val="009D7499"/>
    <w:rsid w:val="009D74D6"/>
    <w:rsid w:val="009E04F0"/>
    <w:rsid w:val="009E09E1"/>
    <w:rsid w:val="009E0B86"/>
    <w:rsid w:val="009E0D0B"/>
    <w:rsid w:val="009E0E6B"/>
    <w:rsid w:val="009E19CB"/>
    <w:rsid w:val="009E2918"/>
    <w:rsid w:val="009E3683"/>
    <w:rsid w:val="009E3865"/>
    <w:rsid w:val="009E39E3"/>
    <w:rsid w:val="009E3BC6"/>
    <w:rsid w:val="009E4013"/>
    <w:rsid w:val="009E508A"/>
    <w:rsid w:val="009E51B2"/>
    <w:rsid w:val="009E57A7"/>
    <w:rsid w:val="009E594D"/>
    <w:rsid w:val="009E62DC"/>
    <w:rsid w:val="009E6696"/>
    <w:rsid w:val="009E6AFF"/>
    <w:rsid w:val="009E723A"/>
    <w:rsid w:val="009F0373"/>
    <w:rsid w:val="009F0A78"/>
    <w:rsid w:val="009F1015"/>
    <w:rsid w:val="009F1B67"/>
    <w:rsid w:val="009F1BDE"/>
    <w:rsid w:val="009F20AB"/>
    <w:rsid w:val="009F217A"/>
    <w:rsid w:val="009F2194"/>
    <w:rsid w:val="009F22DD"/>
    <w:rsid w:val="009F23EE"/>
    <w:rsid w:val="009F3A54"/>
    <w:rsid w:val="009F47B6"/>
    <w:rsid w:val="009F490F"/>
    <w:rsid w:val="009F5276"/>
    <w:rsid w:val="009F5A1A"/>
    <w:rsid w:val="009F5C5E"/>
    <w:rsid w:val="009F6132"/>
    <w:rsid w:val="009F67C0"/>
    <w:rsid w:val="009F6D20"/>
    <w:rsid w:val="00A0076A"/>
    <w:rsid w:val="00A00D86"/>
    <w:rsid w:val="00A00EFE"/>
    <w:rsid w:val="00A0126D"/>
    <w:rsid w:val="00A01B78"/>
    <w:rsid w:val="00A02373"/>
    <w:rsid w:val="00A029AA"/>
    <w:rsid w:val="00A02F38"/>
    <w:rsid w:val="00A031D0"/>
    <w:rsid w:val="00A035AE"/>
    <w:rsid w:val="00A03B8D"/>
    <w:rsid w:val="00A03DFE"/>
    <w:rsid w:val="00A04633"/>
    <w:rsid w:val="00A0475C"/>
    <w:rsid w:val="00A0533B"/>
    <w:rsid w:val="00A05FC8"/>
    <w:rsid w:val="00A063DB"/>
    <w:rsid w:val="00A06E03"/>
    <w:rsid w:val="00A07422"/>
    <w:rsid w:val="00A07D0D"/>
    <w:rsid w:val="00A07DE1"/>
    <w:rsid w:val="00A07EE9"/>
    <w:rsid w:val="00A07FA9"/>
    <w:rsid w:val="00A106E3"/>
    <w:rsid w:val="00A11636"/>
    <w:rsid w:val="00A11A24"/>
    <w:rsid w:val="00A11AE7"/>
    <w:rsid w:val="00A124B0"/>
    <w:rsid w:val="00A12734"/>
    <w:rsid w:val="00A12904"/>
    <w:rsid w:val="00A12A9C"/>
    <w:rsid w:val="00A13294"/>
    <w:rsid w:val="00A13DC7"/>
    <w:rsid w:val="00A13E0D"/>
    <w:rsid w:val="00A140BD"/>
    <w:rsid w:val="00A140D3"/>
    <w:rsid w:val="00A146D1"/>
    <w:rsid w:val="00A14FEA"/>
    <w:rsid w:val="00A157C3"/>
    <w:rsid w:val="00A16AA2"/>
    <w:rsid w:val="00A17653"/>
    <w:rsid w:val="00A17F7B"/>
    <w:rsid w:val="00A201B9"/>
    <w:rsid w:val="00A206FE"/>
    <w:rsid w:val="00A209F0"/>
    <w:rsid w:val="00A20B38"/>
    <w:rsid w:val="00A210F2"/>
    <w:rsid w:val="00A212A9"/>
    <w:rsid w:val="00A218D0"/>
    <w:rsid w:val="00A21DBA"/>
    <w:rsid w:val="00A2288A"/>
    <w:rsid w:val="00A22EAA"/>
    <w:rsid w:val="00A2368A"/>
    <w:rsid w:val="00A23ADC"/>
    <w:rsid w:val="00A24240"/>
    <w:rsid w:val="00A243FC"/>
    <w:rsid w:val="00A24F89"/>
    <w:rsid w:val="00A250F2"/>
    <w:rsid w:val="00A258E8"/>
    <w:rsid w:val="00A25C1E"/>
    <w:rsid w:val="00A26587"/>
    <w:rsid w:val="00A2666B"/>
    <w:rsid w:val="00A26936"/>
    <w:rsid w:val="00A26947"/>
    <w:rsid w:val="00A26A63"/>
    <w:rsid w:val="00A26EB7"/>
    <w:rsid w:val="00A273E2"/>
    <w:rsid w:val="00A2788A"/>
    <w:rsid w:val="00A27DA1"/>
    <w:rsid w:val="00A301B5"/>
    <w:rsid w:val="00A30B8B"/>
    <w:rsid w:val="00A30CDF"/>
    <w:rsid w:val="00A30D3F"/>
    <w:rsid w:val="00A30E7F"/>
    <w:rsid w:val="00A31847"/>
    <w:rsid w:val="00A31E32"/>
    <w:rsid w:val="00A31F0E"/>
    <w:rsid w:val="00A31F63"/>
    <w:rsid w:val="00A32B5B"/>
    <w:rsid w:val="00A32F9D"/>
    <w:rsid w:val="00A335BE"/>
    <w:rsid w:val="00A3366E"/>
    <w:rsid w:val="00A33FE0"/>
    <w:rsid w:val="00A34D2E"/>
    <w:rsid w:val="00A35547"/>
    <w:rsid w:val="00A357B4"/>
    <w:rsid w:val="00A35E32"/>
    <w:rsid w:val="00A364DA"/>
    <w:rsid w:val="00A36EDE"/>
    <w:rsid w:val="00A37829"/>
    <w:rsid w:val="00A37DAE"/>
    <w:rsid w:val="00A411A1"/>
    <w:rsid w:val="00A41C24"/>
    <w:rsid w:val="00A41C38"/>
    <w:rsid w:val="00A42A9E"/>
    <w:rsid w:val="00A42DEC"/>
    <w:rsid w:val="00A445A6"/>
    <w:rsid w:val="00A4480F"/>
    <w:rsid w:val="00A44CF6"/>
    <w:rsid w:val="00A4502A"/>
    <w:rsid w:val="00A45467"/>
    <w:rsid w:val="00A4588A"/>
    <w:rsid w:val="00A45E44"/>
    <w:rsid w:val="00A45EEB"/>
    <w:rsid w:val="00A46181"/>
    <w:rsid w:val="00A46404"/>
    <w:rsid w:val="00A4658C"/>
    <w:rsid w:val="00A46637"/>
    <w:rsid w:val="00A46DA3"/>
    <w:rsid w:val="00A47E6F"/>
    <w:rsid w:val="00A50B11"/>
    <w:rsid w:val="00A50CB6"/>
    <w:rsid w:val="00A51846"/>
    <w:rsid w:val="00A51A2C"/>
    <w:rsid w:val="00A52272"/>
    <w:rsid w:val="00A529C3"/>
    <w:rsid w:val="00A53609"/>
    <w:rsid w:val="00A53E1D"/>
    <w:rsid w:val="00A53F57"/>
    <w:rsid w:val="00A53FD1"/>
    <w:rsid w:val="00A544DD"/>
    <w:rsid w:val="00A54C3D"/>
    <w:rsid w:val="00A54C90"/>
    <w:rsid w:val="00A56898"/>
    <w:rsid w:val="00A56EF7"/>
    <w:rsid w:val="00A57060"/>
    <w:rsid w:val="00A570FD"/>
    <w:rsid w:val="00A57A82"/>
    <w:rsid w:val="00A57B56"/>
    <w:rsid w:val="00A57CD4"/>
    <w:rsid w:val="00A604AD"/>
    <w:rsid w:val="00A607FB"/>
    <w:rsid w:val="00A61090"/>
    <w:rsid w:val="00A61112"/>
    <w:rsid w:val="00A61376"/>
    <w:rsid w:val="00A614DD"/>
    <w:rsid w:val="00A61AA7"/>
    <w:rsid w:val="00A61F5D"/>
    <w:rsid w:val="00A62015"/>
    <w:rsid w:val="00A62459"/>
    <w:rsid w:val="00A628C5"/>
    <w:rsid w:val="00A62CB0"/>
    <w:rsid w:val="00A62D59"/>
    <w:rsid w:val="00A62E0E"/>
    <w:rsid w:val="00A6326C"/>
    <w:rsid w:val="00A6333D"/>
    <w:rsid w:val="00A6373A"/>
    <w:rsid w:val="00A64117"/>
    <w:rsid w:val="00A64A14"/>
    <w:rsid w:val="00A650C4"/>
    <w:rsid w:val="00A65380"/>
    <w:rsid w:val="00A65D85"/>
    <w:rsid w:val="00A66F9D"/>
    <w:rsid w:val="00A674E4"/>
    <w:rsid w:val="00A7026A"/>
    <w:rsid w:val="00A70874"/>
    <w:rsid w:val="00A7137C"/>
    <w:rsid w:val="00A71C52"/>
    <w:rsid w:val="00A728D3"/>
    <w:rsid w:val="00A72C60"/>
    <w:rsid w:val="00A72F24"/>
    <w:rsid w:val="00A730D6"/>
    <w:rsid w:val="00A73169"/>
    <w:rsid w:val="00A738C2"/>
    <w:rsid w:val="00A738D1"/>
    <w:rsid w:val="00A73A51"/>
    <w:rsid w:val="00A73B38"/>
    <w:rsid w:val="00A74C00"/>
    <w:rsid w:val="00A74C1D"/>
    <w:rsid w:val="00A74C58"/>
    <w:rsid w:val="00A754D7"/>
    <w:rsid w:val="00A755A2"/>
    <w:rsid w:val="00A75A66"/>
    <w:rsid w:val="00A75BDB"/>
    <w:rsid w:val="00A75F3A"/>
    <w:rsid w:val="00A764A4"/>
    <w:rsid w:val="00A76D1B"/>
    <w:rsid w:val="00A77A9A"/>
    <w:rsid w:val="00A80264"/>
    <w:rsid w:val="00A80370"/>
    <w:rsid w:val="00A804A2"/>
    <w:rsid w:val="00A80C7E"/>
    <w:rsid w:val="00A81A4D"/>
    <w:rsid w:val="00A81C6A"/>
    <w:rsid w:val="00A820D7"/>
    <w:rsid w:val="00A82D80"/>
    <w:rsid w:val="00A82DC2"/>
    <w:rsid w:val="00A83380"/>
    <w:rsid w:val="00A835E9"/>
    <w:rsid w:val="00A851D4"/>
    <w:rsid w:val="00A85349"/>
    <w:rsid w:val="00A85891"/>
    <w:rsid w:val="00A859F5"/>
    <w:rsid w:val="00A861E7"/>
    <w:rsid w:val="00A86375"/>
    <w:rsid w:val="00A8654A"/>
    <w:rsid w:val="00A8685C"/>
    <w:rsid w:val="00A86BCF"/>
    <w:rsid w:val="00A86C9A"/>
    <w:rsid w:val="00A87245"/>
    <w:rsid w:val="00A87783"/>
    <w:rsid w:val="00A877F7"/>
    <w:rsid w:val="00A878A9"/>
    <w:rsid w:val="00A879E6"/>
    <w:rsid w:val="00A87FAA"/>
    <w:rsid w:val="00A90758"/>
    <w:rsid w:val="00A91E82"/>
    <w:rsid w:val="00A92064"/>
    <w:rsid w:val="00A923B8"/>
    <w:rsid w:val="00A92A68"/>
    <w:rsid w:val="00A92C47"/>
    <w:rsid w:val="00A92E65"/>
    <w:rsid w:val="00A93607"/>
    <w:rsid w:val="00A9471F"/>
    <w:rsid w:val="00A9496B"/>
    <w:rsid w:val="00A953EA"/>
    <w:rsid w:val="00A95571"/>
    <w:rsid w:val="00A956AE"/>
    <w:rsid w:val="00A95949"/>
    <w:rsid w:val="00A96C9D"/>
    <w:rsid w:val="00A96E2E"/>
    <w:rsid w:val="00A97294"/>
    <w:rsid w:val="00A97D22"/>
    <w:rsid w:val="00AA0561"/>
    <w:rsid w:val="00AA1ED9"/>
    <w:rsid w:val="00AA3507"/>
    <w:rsid w:val="00AA3517"/>
    <w:rsid w:val="00AA4574"/>
    <w:rsid w:val="00AA4AF3"/>
    <w:rsid w:val="00AA4EF8"/>
    <w:rsid w:val="00AA518F"/>
    <w:rsid w:val="00AA54B4"/>
    <w:rsid w:val="00AA5608"/>
    <w:rsid w:val="00AA5F1C"/>
    <w:rsid w:val="00AA6804"/>
    <w:rsid w:val="00AA71A6"/>
    <w:rsid w:val="00AA7542"/>
    <w:rsid w:val="00AA76F1"/>
    <w:rsid w:val="00AA7930"/>
    <w:rsid w:val="00AA7A2A"/>
    <w:rsid w:val="00AA7A60"/>
    <w:rsid w:val="00AA7CE7"/>
    <w:rsid w:val="00AA7F13"/>
    <w:rsid w:val="00AB07FF"/>
    <w:rsid w:val="00AB1092"/>
    <w:rsid w:val="00AB10B0"/>
    <w:rsid w:val="00AB11D8"/>
    <w:rsid w:val="00AB171F"/>
    <w:rsid w:val="00AB1EDC"/>
    <w:rsid w:val="00AB25F7"/>
    <w:rsid w:val="00AB3219"/>
    <w:rsid w:val="00AB3854"/>
    <w:rsid w:val="00AB3A60"/>
    <w:rsid w:val="00AB3ED5"/>
    <w:rsid w:val="00AB3FCB"/>
    <w:rsid w:val="00AB40B0"/>
    <w:rsid w:val="00AB48E1"/>
    <w:rsid w:val="00AB4994"/>
    <w:rsid w:val="00AB4C49"/>
    <w:rsid w:val="00AB4D5E"/>
    <w:rsid w:val="00AB534E"/>
    <w:rsid w:val="00AB5565"/>
    <w:rsid w:val="00AB56AD"/>
    <w:rsid w:val="00AB56BF"/>
    <w:rsid w:val="00AB6934"/>
    <w:rsid w:val="00AB6E3E"/>
    <w:rsid w:val="00AB79D2"/>
    <w:rsid w:val="00AC0537"/>
    <w:rsid w:val="00AC05BA"/>
    <w:rsid w:val="00AC06CD"/>
    <w:rsid w:val="00AC1CCA"/>
    <w:rsid w:val="00AC213F"/>
    <w:rsid w:val="00AC2E22"/>
    <w:rsid w:val="00AC385A"/>
    <w:rsid w:val="00AC3BE4"/>
    <w:rsid w:val="00AC447E"/>
    <w:rsid w:val="00AC45D0"/>
    <w:rsid w:val="00AC4AA6"/>
    <w:rsid w:val="00AC4C81"/>
    <w:rsid w:val="00AC5243"/>
    <w:rsid w:val="00AC5436"/>
    <w:rsid w:val="00AC5470"/>
    <w:rsid w:val="00AC6A2E"/>
    <w:rsid w:val="00AC6E2C"/>
    <w:rsid w:val="00AD00F6"/>
    <w:rsid w:val="00AD0119"/>
    <w:rsid w:val="00AD1012"/>
    <w:rsid w:val="00AD106B"/>
    <w:rsid w:val="00AD1389"/>
    <w:rsid w:val="00AD1466"/>
    <w:rsid w:val="00AD1B53"/>
    <w:rsid w:val="00AD1C3E"/>
    <w:rsid w:val="00AD30CF"/>
    <w:rsid w:val="00AD30ED"/>
    <w:rsid w:val="00AD3202"/>
    <w:rsid w:val="00AD4482"/>
    <w:rsid w:val="00AD53F8"/>
    <w:rsid w:val="00AD5826"/>
    <w:rsid w:val="00AD6144"/>
    <w:rsid w:val="00AD73C8"/>
    <w:rsid w:val="00AD7A3F"/>
    <w:rsid w:val="00AD7C75"/>
    <w:rsid w:val="00AE235B"/>
    <w:rsid w:val="00AE2A6C"/>
    <w:rsid w:val="00AE37A0"/>
    <w:rsid w:val="00AE37E4"/>
    <w:rsid w:val="00AE3DDE"/>
    <w:rsid w:val="00AE49A7"/>
    <w:rsid w:val="00AE6B4B"/>
    <w:rsid w:val="00AE714F"/>
    <w:rsid w:val="00AE7662"/>
    <w:rsid w:val="00AE7B36"/>
    <w:rsid w:val="00AE7B8D"/>
    <w:rsid w:val="00AE7C4C"/>
    <w:rsid w:val="00AE7F1C"/>
    <w:rsid w:val="00AF055C"/>
    <w:rsid w:val="00AF062B"/>
    <w:rsid w:val="00AF06F6"/>
    <w:rsid w:val="00AF1931"/>
    <w:rsid w:val="00AF19F2"/>
    <w:rsid w:val="00AF2503"/>
    <w:rsid w:val="00AF3866"/>
    <w:rsid w:val="00AF45E8"/>
    <w:rsid w:val="00AF59B1"/>
    <w:rsid w:val="00AF59F2"/>
    <w:rsid w:val="00AF5E35"/>
    <w:rsid w:val="00AF6244"/>
    <w:rsid w:val="00AF65E8"/>
    <w:rsid w:val="00AF6AB8"/>
    <w:rsid w:val="00AF7068"/>
    <w:rsid w:val="00AF79CE"/>
    <w:rsid w:val="00B001A9"/>
    <w:rsid w:val="00B004D6"/>
    <w:rsid w:val="00B01697"/>
    <w:rsid w:val="00B02A31"/>
    <w:rsid w:val="00B02B8D"/>
    <w:rsid w:val="00B02D6F"/>
    <w:rsid w:val="00B03549"/>
    <w:rsid w:val="00B039E8"/>
    <w:rsid w:val="00B04304"/>
    <w:rsid w:val="00B04FF8"/>
    <w:rsid w:val="00B05BED"/>
    <w:rsid w:val="00B06CE1"/>
    <w:rsid w:val="00B109AD"/>
    <w:rsid w:val="00B10CF6"/>
    <w:rsid w:val="00B1123C"/>
    <w:rsid w:val="00B112DD"/>
    <w:rsid w:val="00B11306"/>
    <w:rsid w:val="00B11385"/>
    <w:rsid w:val="00B11539"/>
    <w:rsid w:val="00B116F8"/>
    <w:rsid w:val="00B11A61"/>
    <w:rsid w:val="00B11DD5"/>
    <w:rsid w:val="00B12049"/>
    <w:rsid w:val="00B1337C"/>
    <w:rsid w:val="00B14295"/>
    <w:rsid w:val="00B155E4"/>
    <w:rsid w:val="00B15E22"/>
    <w:rsid w:val="00B16365"/>
    <w:rsid w:val="00B1729F"/>
    <w:rsid w:val="00B17F28"/>
    <w:rsid w:val="00B201D2"/>
    <w:rsid w:val="00B20618"/>
    <w:rsid w:val="00B2096C"/>
    <w:rsid w:val="00B20F14"/>
    <w:rsid w:val="00B21BA4"/>
    <w:rsid w:val="00B2255A"/>
    <w:rsid w:val="00B225A6"/>
    <w:rsid w:val="00B22802"/>
    <w:rsid w:val="00B229D2"/>
    <w:rsid w:val="00B22AD5"/>
    <w:rsid w:val="00B22B39"/>
    <w:rsid w:val="00B232D8"/>
    <w:rsid w:val="00B235A2"/>
    <w:rsid w:val="00B24595"/>
    <w:rsid w:val="00B24B38"/>
    <w:rsid w:val="00B250FE"/>
    <w:rsid w:val="00B258BF"/>
    <w:rsid w:val="00B25A87"/>
    <w:rsid w:val="00B2630C"/>
    <w:rsid w:val="00B26509"/>
    <w:rsid w:val="00B26C86"/>
    <w:rsid w:val="00B305BE"/>
    <w:rsid w:val="00B31169"/>
    <w:rsid w:val="00B31922"/>
    <w:rsid w:val="00B323FA"/>
    <w:rsid w:val="00B32B4A"/>
    <w:rsid w:val="00B33225"/>
    <w:rsid w:val="00B333FE"/>
    <w:rsid w:val="00B33D65"/>
    <w:rsid w:val="00B33D67"/>
    <w:rsid w:val="00B3551E"/>
    <w:rsid w:val="00B35E47"/>
    <w:rsid w:val="00B36E54"/>
    <w:rsid w:val="00B375EB"/>
    <w:rsid w:val="00B37BDD"/>
    <w:rsid w:val="00B40AF8"/>
    <w:rsid w:val="00B40C95"/>
    <w:rsid w:val="00B40DBD"/>
    <w:rsid w:val="00B41F08"/>
    <w:rsid w:val="00B42F64"/>
    <w:rsid w:val="00B434AD"/>
    <w:rsid w:val="00B434D0"/>
    <w:rsid w:val="00B43A40"/>
    <w:rsid w:val="00B43E14"/>
    <w:rsid w:val="00B44406"/>
    <w:rsid w:val="00B452EA"/>
    <w:rsid w:val="00B45348"/>
    <w:rsid w:val="00B453A4"/>
    <w:rsid w:val="00B46211"/>
    <w:rsid w:val="00B46BE6"/>
    <w:rsid w:val="00B47432"/>
    <w:rsid w:val="00B4774D"/>
    <w:rsid w:val="00B4791F"/>
    <w:rsid w:val="00B47B7C"/>
    <w:rsid w:val="00B507D2"/>
    <w:rsid w:val="00B509C8"/>
    <w:rsid w:val="00B50BBB"/>
    <w:rsid w:val="00B50E0D"/>
    <w:rsid w:val="00B513E6"/>
    <w:rsid w:val="00B51713"/>
    <w:rsid w:val="00B51933"/>
    <w:rsid w:val="00B51A67"/>
    <w:rsid w:val="00B526C8"/>
    <w:rsid w:val="00B52734"/>
    <w:rsid w:val="00B52EF8"/>
    <w:rsid w:val="00B5353B"/>
    <w:rsid w:val="00B53A91"/>
    <w:rsid w:val="00B53FA1"/>
    <w:rsid w:val="00B545AA"/>
    <w:rsid w:val="00B54825"/>
    <w:rsid w:val="00B54DB9"/>
    <w:rsid w:val="00B54F33"/>
    <w:rsid w:val="00B553BB"/>
    <w:rsid w:val="00B558C9"/>
    <w:rsid w:val="00B56B7E"/>
    <w:rsid w:val="00B5700E"/>
    <w:rsid w:val="00B57189"/>
    <w:rsid w:val="00B577B9"/>
    <w:rsid w:val="00B579FC"/>
    <w:rsid w:val="00B57B65"/>
    <w:rsid w:val="00B6027E"/>
    <w:rsid w:val="00B60645"/>
    <w:rsid w:val="00B61A2B"/>
    <w:rsid w:val="00B61B94"/>
    <w:rsid w:val="00B61E0A"/>
    <w:rsid w:val="00B61E95"/>
    <w:rsid w:val="00B621C8"/>
    <w:rsid w:val="00B62228"/>
    <w:rsid w:val="00B626BB"/>
    <w:rsid w:val="00B62787"/>
    <w:rsid w:val="00B62BB8"/>
    <w:rsid w:val="00B62D51"/>
    <w:rsid w:val="00B634B7"/>
    <w:rsid w:val="00B635DE"/>
    <w:rsid w:val="00B64579"/>
    <w:rsid w:val="00B64BE6"/>
    <w:rsid w:val="00B64DFB"/>
    <w:rsid w:val="00B65017"/>
    <w:rsid w:val="00B65217"/>
    <w:rsid w:val="00B6522A"/>
    <w:rsid w:val="00B6557E"/>
    <w:rsid w:val="00B659B8"/>
    <w:rsid w:val="00B65B80"/>
    <w:rsid w:val="00B6688F"/>
    <w:rsid w:val="00B66E97"/>
    <w:rsid w:val="00B67388"/>
    <w:rsid w:val="00B70243"/>
    <w:rsid w:val="00B70365"/>
    <w:rsid w:val="00B7069C"/>
    <w:rsid w:val="00B7118E"/>
    <w:rsid w:val="00B71AE8"/>
    <w:rsid w:val="00B71B17"/>
    <w:rsid w:val="00B7279C"/>
    <w:rsid w:val="00B7313F"/>
    <w:rsid w:val="00B735DB"/>
    <w:rsid w:val="00B73A6D"/>
    <w:rsid w:val="00B743EC"/>
    <w:rsid w:val="00B749C1"/>
    <w:rsid w:val="00B75075"/>
    <w:rsid w:val="00B75C3C"/>
    <w:rsid w:val="00B75D19"/>
    <w:rsid w:val="00B75F43"/>
    <w:rsid w:val="00B75F4F"/>
    <w:rsid w:val="00B761E8"/>
    <w:rsid w:val="00B77347"/>
    <w:rsid w:val="00B77373"/>
    <w:rsid w:val="00B80015"/>
    <w:rsid w:val="00B80E9A"/>
    <w:rsid w:val="00B80ED8"/>
    <w:rsid w:val="00B816A0"/>
    <w:rsid w:val="00B81B08"/>
    <w:rsid w:val="00B81C62"/>
    <w:rsid w:val="00B81FC7"/>
    <w:rsid w:val="00B82925"/>
    <w:rsid w:val="00B82C29"/>
    <w:rsid w:val="00B83182"/>
    <w:rsid w:val="00B83506"/>
    <w:rsid w:val="00B83D45"/>
    <w:rsid w:val="00B83DE0"/>
    <w:rsid w:val="00B83E1B"/>
    <w:rsid w:val="00B84094"/>
    <w:rsid w:val="00B84123"/>
    <w:rsid w:val="00B84293"/>
    <w:rsid w:val="00B842F8"/>
    <w:rsid w:val="00B84ACB"/>
    <w:rsid w:val="00B84CB5"/>
    <w:rsid w:val="00B84DC9"/>
    <w:rsid w:val="00B84E99"/>
    <w:rsid w:val="00B86A10"/>
    <w:rsid w:val="00B9036B"/>
    <w:rsid w:val="00B90EF2"/>
    <w:rsid w:val="00B91303"/>
    <w:rsid w:val="00B9220A"/>
    <w:rsid w:val="00B92404"/>
    <w:rsid w:val="00B9270E"/>
    <w:rsid w:val="00B948B9"/>
    <w:rsid w:val="00B94BC0"/>
    <w:rsid w:val="00B94DA0"/>
    <w:rsid w:val="00B95032"/>
    <w:rsid w:val="00B9513F"/>
    <w:rsid w:val="00B9518A"/>
    <w:rsid w:val="00B958CE"/>
    <w:rsid w:val="00B95D84"/>
    <w:rsid w:val="00B95EF3"/>
    <w:rsid w:val="00B95F14"/>
    <w:rsid w:val="00B96713"/>
    <w:rsid w:val="00B96888"/>
    <w:rsid w:val="00B970C3"/>
    <w:rsid w:val="00B9750A"/>
    <w:rsid w:val="00B9759A"/>
    <w:rsid w:val="00B97C8A"/>
    <w:rsid w:val="00BA0EE1"/>
    <w:rsid w:val="00BA1138"/>
    <w:rsid w:val="00BA1399"/>
    <w:rsid w:val="00BA13CD"/>
    <w:rsid w:val="00BA190D"/>
    <w:rsid w:val="00BA1DDB"/>
    <w:rsid w:val="00BA2388"/>
    <w:rsid w:val="00BA309E"/>
    <w:rsid w:val="00BA3158"/>
    <w:rsid w:val="00BA318B"/>
    <w:rsid w:val="00BA3381"/>
    <w:rsid w:val="00BA477E"/>
    <w:rsid w:val="00BA48F6"/>
    <w:rsid w:val="00BA5CF8"/>
    <w:rsid w:val="00BA6872"/>
    <w:rsid w:val="00BA729B"/>
    <w:rsid w:val="00BA754F"/>
    <w:rsid w:val="00BA761B"/>
    <w:rsid w:val="00BA7858"/>
    <w:rsid w:val="00BA7F62"/>
    <w:rsid w:val="00BA7FB0"/>
    <w:rsid w:val="00BA7FCE"/>
    <w:rsid w:val="00BB071E"/>
    <w:rsid w:val="00BB094E"/>
    <w:rsid w:val="00BB0F8D"/>
    <w:rsid w:val="00BB1737"/>
    <w:rsid w:val="00BB1B3E"/>
    <w:rsid w:val="00BB28C5"/>
    <w:rsid w:val="00BB2C2F"/>
    <w:rsid w:val="00BB2F28"/>
    <w:rsid w:val="00BB3456"/>
    <w:rsid w:val="00BB3AED"/>
    <w:rsid w:val="00BB43BA"/>
    <w:rsid w:val="00BB59C6"/>
    <w:rsid w:val="00BB6416"/>
    <w:rsid w:val="00BB6705"/>
    <w:rsid w:val="00BB6E69"/>
    <w:rsid w:val="00BB6E77"/>
    <w:rsid w:val="00BB75A3"/>
    <w:rsid w:val="00BB76A4"/>
    <w:rsid w:val="00BB7F74"/>
    <w:rsid w:val="00BC0214"/>
    <w:rsid w:val="00BC187E"/>
    <w:rsid w:val="00BC1CC0"/>
    <w:rsid w:val="00BC29A3"/>
    <w:rsid w:val="00BC2F22"/>
    <w:rsid w:val="00BC304E"/>
    <w:rsid w:val="00BC3201"/>
    <w:rsid w:val="00BC3516"/>
    <w:rsid w:val="00BC3907"/>
    <w:rsid w:val="00BC4093"/>
    <w:rsid w:val="00BC4236"/>
    <w:rsid w:val="00BC4EA4"/>
    <w:rsid w:val="00BC4F58"/>
    <w:rsid w:val="00BC4F83"/>
    <w:rsid w:val="00BC57BC"/>
    <w:rsid w:val="00BC58C1"/>
    <w:rsid w:val="00BC5EC7"/>
    <w:rsid w:val="00BC683D"/>
    <w:rsid w:val="00BC6ABF"/>
    <w:rsid w:val="00BC74CF"/>
    <w:rsid w:val="00BC7685"/>
    <w:rsid w:val="00BC7EC4"/>
    <w:rsid w:val="00BD021D"/>
    <w:rsid w:val="00BD0BED"/>
    <w:rsid w:val="00BD0DC5"/>
    <w:rsid w:val="00BD0FC1"/>
    <w:rsid w:val="00BD0FFF"/>
    <w:rsid w:val="00BD14B7"/>
    <w:rsid w:val="00BD15ED"/>
    <w:rsid w:val="00BD1BFB"/>
    <w:rsid w:val="00BD24EE"/>
    <w:rsid w:val="00BD2E55"/>
    <w:rsid w:val="00BD2E63"/>
    <w:rsid w:val="00BD37D6"/>
    <w:rsid w:val="00BD4054"/>
    <w:rsid w:val="00BD4475"/>
    <w:rsid w:val="00BD4482"/>
    <w:rsid w:val="00BD479D"/>
    <w:rsid w:val="00BD4A90"/>
    <w:rsid w:val="00BD55D0"/>
    <w:rsid w:val="00BD602E"/>
    <w:rsid w:val="00BD6049"/>
    <w:rsid w:val="00BD6235"/>
    <w:rsid w:val="00BD6B47"/>
    <w:rsid w:val="00BD6E69"/>
    <w:rsid w:val="00BD7ADA"/>
    <w:rsid w:val="00BE0BC9"/>
    <w:rsid w:val="00BE1438"/>
    <w:rsid w:val="00BE148A"/>
    <w:rsid w:val="00BE3975"/>
    <w:rsid w:val="00BE40C3"/>
    <w:rsid w:val="00BE5C07"/>
    <w:rsid w:val="00BE60EA"/>
    <w:rsid w:val="00BE61E7"/>
    <w:rsid w:val="00BE61EF"/>
    <w:rsid w:val="00BE684F"/>
    <w:rsid w:val="00BE6B8A"/>
    <w:rsid w:val="00BE6DEE"/>
    <w:rsid w:val="00BE724F"/>
    <w:rsid w:val="00BE72BA"/>
    <w:rsid w:val="00BE7F24"/>
    <w:rsid w:val="00BF0126"/>
    <w:rsid w:val="00BF0481"/>
    <w:rsid w:val="00BF0BC9"/>
    <w:rsid w:val="00BF0D58"/>
    <w:rsid w:val="00BF1429"/>
    <w:rsid w:val="00BF3060"/>
    <w:rsid w:val="00BF3567"/>
    <w:rsid w:val="00BF4235"/>
    <w:rsid w:val="00BF48EE"/>
    <w:rsid w:val="00BF5502"/>
    <w:rsid w:val="00BF56EC"/>
    <w:rsid w:val="00BF5FF8"/>
    <w:rsid w:val="00BF634F"/>
    <w:rsid w:val="00BF6F45"/>
    <w:rsid w:val="00BF727E"/>
    <w:rsid w:val="00BF738D"/>
    <w:rsid w:val="00BF75FD"/>
    <w:rsid w:val="00BF799C"/>
    <w:rsid w:val="00BF79E9"/>
    <w:rsid w:val="00C00022"/>
    <w:rsid w:val="00C000F1"/>
    <w:rsid w:val="00C006C4"/>
    <w:rsid w:val="00C00EDC"/>
    <w:rsid w:val="00C0131F"/>
    <w:rsid w:val="00C014DC"/>
    <w:rsid w:val="00C016DB"/>
    <w:rsid w:val="00C01733"/>
    <w:rsid w:val="00C01782"/>
    <w:rsid w:val="00C01AFB"/>
    <w:rsid w:val="00C03087"/>
    <w:rsid w:val="00C03C30"/>
    <w:rsid w:val="00C03F2C"/>
    <w:rsid w:val="00C04105"/>
    <w:rsid w:val="00C0419A"/>
    <w:rsid w:val="00C045E7"/>
    <w:rsid w:val="00C04D4B"/>
    <w:rsid w:val="00C04D98"/>
    <w:rsid w:val="00C04E2D"/>
    <w:rsid w:val="00C05042"/>
    <w:rsid w:val="00C05319"/>
    <w:rsid w:val="00C0552B"/>
    <w:rsid w:val="00C05661"/>
    <w:rsid w:val="00C05898"/>
    <w:rsid w:val="00C06499"/>
    <w:rsid w:val="00C07036"/>
    <w:rsid w:val="00C07558"/>
    <w:rsid w:val="00C10836"/>
    <w:rsid w:val="00C10CDE"/>
    <w:rsid w:val="00C11A16"/>
    <w:rsid w:val="00C12215"/>
    <w:rsid w:val="00C127B2"/>
    <w:rsid w:val="00C128D1"/>
    <w:rsid w:val="00C12A65"/>
    <w:rsid w:val="00C12D54"/>
    <w:rsid w:val="00C132FA"/>
    <w:rsid w:val="00C141AA"/>
    <w:rsid w:val="00C14ABB"/>
    <w:rsid w:val="00C155C5"/>
    <w:rsid w:val="00C15998"/>
    <w:rsid w:val="00C15DAB"/>
    <w:rsid w:val="00C1651E"/>
    <w:rsid w:val="00C168F4"/>
    <w:rsid w:val="00C174CC"/>
    <w:rsid w:val="00C1750F"/>
    <w:rsid w:val="00C1782D"/>
    <w:rsid w:val="00C20580"/>
    <w:rsid w:val="00C2173D"/>
    <w:rsid w:val="00C219BD"/>
    <w:rsid w:val="00C21E1D"/>
    <w:rsid w:val="00C22E7E"/>
    <w:rsid w:val="00C23068"/>
    <w:rsid w:val="00C23396"/>
    <w:rsid w:val="00C2382B"/>
    <w:rsid w:val="00C23F96"/>
    <w:rsid w:val="00C2448E"/>
    <w:rsid w:val="00C24CA4"/>
    <w:rsid w:val="00C24D27"/>
    <w:rsid w:val="00C25600"/>
    <w:rsid w:val="00C25EAD"/>
    <w:rsid w:val="00C26427"/>
    <w:rsid w:val="00C273F6"/>
    <w:rsid w:val="00C27933"/>
    <w:rsid w:val="00C27967"/>
    <w:rsid w:val="00C27B05"/>
    <w:rsid w:val="00C30156"/>
    <w:rsid w:val="00C301E8"/>
    <w:rsid w:val="00C30BFF"/>
    <w:rsid w:val="00C30E87"/>
    <w:rsid w:val="00C31227"/>
    <w:rsid w:val="00C31416"/>
    <w:rsid w:val="00C31421"/>
    <w:rsid w:val="00C3161A"/>
    <w:rsid w:val="00C31CEB"/>
    <w:rsid w:val="00C31FEB"/>
    <w:rsid w:val="00C324F9"/>
    <w:rsid w:val="00C3287E"/>
    <w:rsid w:val="00C32C4B"/>
    <w:rsid w:val="00C332B0"/>
    <w:rsid w:val="00C33A3D"/>
    <w:rsid w:val="00C33F09"/>
    <w:rsid w:val="00C33FAC"/>
    <w:rsid w:val="00C34713"/>
    <w:rsid w:val="00C347E3"/>
    <w:rsid w:val="00C34A75"/>
    <w:rsid w:val="00C34DD0"/>
    <w:rsid w:val="00C3615C"/>
    <w:rsid w:val="00C36163"/>
    <w:rsid w:val="00C368D0"/>
    <w:rsid w:val="00C36C14"/>
    <w:rsid w:val="00C37211"/>
    <w:rsid w:val="00C37E0A"/>
    <w:rsid w:val="00C40C7A"/>
    <w:rsid w:val="00C40ED6"/>
    <w:rsid w:val="00C41155"/>
    <w:rsid w:val="00C41970"/>
    <w:rsid w:val="00C427AA"/>
    <w:rsid w:val="00C42A88"/>
    <w:rsid w:val="00C42E03"/>
    <w:rsid w:val="00C42EDF"/>
    <w:rsid w:val="00C42F4B"/>
    <w:rsid w:val="00C43079"/>
    <w:rsid w:val="00C430B7"/>
    <w:rsid w:val="00C432DB"/>
    <w:rsid w:val="00C43AB5"/>
    <w:rsid w:val="00C43B73"/>
    <w:rsid w:val="00C456E8"/>
    <w:rsid w:val="00C45814"/>
    <w:rsid w:val="00C45E30"/>
    <w:rsid w:val="00C464C0"/>
    <w:rsid w:val="00C46AC6"/>
    <w:rsid w:val="00C471E6"/>
    <w:rsid w:val="00C4722C"/>
    <w:rsid w:val="00C473D0"/>
    <w:rsid w:val="00C47B45"/>
    <w:rsid w:val="00C47D43"/>
    <w:rsid w:val="00C505D0"/>
    <w:rsid w:val="00C50965"/>
    <w:rsid w:val="00C50DA4"/>
    <w:rsid w:val="00C516B4"/>
    <w:rsid w:val="00C51A14"/>
    <w:rsid w:val="00C52289"/>
    <w:rsid w:val="00C52E3E"/>
    <w:rsid w:val="00C531F1"/>
    <w:rsid w:val="00C534AF"/>
    <w:rsid w:val="00C535A2"/>
    <w:rsid w:val="00C53D9B"/>
    <w:rsid w:val="00C54185"/>
    <w:rsid w:val="00C5432F"/>
    <w:rsid w:val="00C550BA"/>
    <w:rsid w:val="00C56DEA"/>
    <w:rsid w:val="00C56F30"/>
    <w:rsid w:val="00C57294"/>
    <w:rsid w:val="00C5734C"/>
    <w:rsid w:val="00C602F5"/>
    <w:rsid w:val="00C605F3"/>
    <w:rsid w:val="00C61135"/>
    <w:rsid w:val="00C61D60"/>
    <w:rsid w:val="00C61F9A"/>
    <w:rsid w:val="00C6271A"/>
    <w:rsid w:val="00C62793"/>
    <w:rsid w:val="00C6340F"/>
    <w:rsid w:val="00C636EA"/>
    <w:rsid w:val="00C64B24"/>
    <w:rsid w:val="00C64C9C"/>
    <w:rsid w:val="00C64CD3"/>
    <w:rsid w:val="00C652A0"/>
    <w:rsid w:val="00C6604C"/>
    <w:rsid w:val="00C660C5"/>
    <w:rsid w:val="00C66F1C"/>
    <w:rsid w:val="00C67025"/>
    <w:rsid w:val="00C678E8"/>
    <w:rsid w:val="00C679E6"/>
    <w:rsid w:val="00C67FBE"/>
    <w:rsid w:val="00C67FF6"/>
    <w:rsid w:val="00C70275"/>
    <w:rsid w:val="00C71014"/>
    <w:rsid w:val="00C71198"/>
    <w:rsid w:val="00C713CB"/>
    <w:rsid w:val="00C713FE"/>
    <w:rsid w:val="00C71ECF"/>
    <w:rsid w:val="00C71FE9"/>
    <w:rsid w:val="00C7279B"/>
    <w:rsid w:val="00C7285A"/>
    <w:rsid w:val="00C732FA"/>
    <w:rsid w:val="00C74379"/>
    <w:rsid w:val="00C74E91"/>
    <w:rsid w:val="00C74EB4"/>
    <w:rsid w:val="00C7509B"/>
    <w:rsid w:val="00C750B4"/>
    <w:rsid w:val="00C75C90"/>
    <w:rsid w:val="00C767C2"/>
    <w:rsid w:val="00C76C1E"/>
    <w:rsid w:val="00C76D64"/>
    <w:rsid w:val="00C76EC8"/>
    <w:rsid w:val="00C76F91"/>
    <w:rsid w:val="00C77B9B"/>
    <w:rsid w:val="00C801C4"/>
    <w:rsid w:val="00C8056C"/>
    <w:rsid w:val="00C8072A"/>
    <w:rsid w:val="00C80755"/>
    <w:rsid w:val="00C808ED"/>
    <w:rsid w:val="00C80C91"/>
    <w:rsid w:val="00C80CDD"/>
    <w:rsid w:val="00C80F36"/>
    <w:rsid w:val="00C8182C"/>
    <w:rsid w:val="00C81B6D"/>
    <w:rsid w:val="00C81E09"/>
    <w:rsid w:val="00C820F3"/>
    <w:rsid w:val="00C82AF5"/>
    <w:rsid w:val="00C8367F"/>
    <w:rsid w:val="00C83B3D"/>
    <w:rsid w:val="00C83ED6"/>
    <w:rsid w:val="00C83F39"/>
    <w:rsid w:val="00C845B8"/>
    <w:rsid w:val="00C84DBB"/>
    <w:rsid w:val="00C858EC"/>
    <w:rsid w:val="00C85ECA"/>
    <w:rsid w:val="00C86342"/>
    <w:rsid w:val="00C863AA"/>
    <w:rsid w:val="00C86878"/>
    <w:rsid w:val="00C86ED2"/>
    <w:rsid w:val="00C870C2"/>
    <w:rsid w:val="00C878A7"/>
    <w:rsid w:val="00C87981"/>
    <w:rsid w:val="00C87BF0"/>
    <w:rsid w:val="00C9009B"/>
    <w:rsid w:val="00C90987"/>
    <w:rsid w:val="00C9176F"/>
    <w:rsid w:val="00C91A02"/>
    <w:rsid w:val="00C91FE6"/>
    <w:rsid w:val="00C92378"/>
    <w:rsid w:val="00C92B2C"/>
    <w:rsid w:val="00C93554"/>
    <w:rsid w:val="00C93C2C"/>
    <w:rsid w:val="00C94073"/>
    <w:rsid w:val="00C94CDC"/>
    <w:rsid w:val="00C95A5D"/>
    <w:rsid w:val="00C96A31"/>
    <w:rsid w:val="00C96B43"/>
    <w:rsid w:val="00C97879"/>
    <w:rsid w:val="00CA09A5"/>
    <w:rsid w:val="00CA0BEF"/>
    <w:rsid w:val="00CA0D85"/>
    <w:rsid w:val="00CA0D89"/>
    <w:rsid w:val="00CA130E"/>
    <w:rsid w:val="00CA138E"/>
    <w:rsid w:val="00CA2153"/>
    <w:rsid w:val="00CA2BAB"/>
    <w:rsid w:val="00CA3CC4"/>
    <w:rsid w:val="00CA41B3"/>
    <w:rsid w:val="00CA440F"/>
    <w:rsid w:val="00CA4FE2"/>
    <w:rsid w:val="00CA53AE"/>
    <w:rsid w:val="00CA54C0"/>
    <w:rsid w:val="00CA5C07"/>
    <w:rsid w:val="00CA6087"/>
    <w:rsid w:val="00CA62CA"/>
    <w:rsid w:val="00CA660E"/>
    <w:rsid w:val="00CB01F7"/>
    <w:rsid w:val="00CB02F8"/>
    <w:rsid w:val="00CB0439"/>
    <w:rsid w:val="00CB069E"/>
    <w:rsid w:val="00CB0ABE"/>
    <w:rsid w:val="00CB0E1C"/>
    <w:rsid w:val="00CB0F49"/>
    <w:rsid w:val="00CB0F8F"/>
    <w:rsid w:val="00CB139B"/>
    <w:rsid w:val="00CB14B5"/>
    <w:rsid w:val="00CB1768"/>
    <w:rsid w:val="00CB1F57"/>
    <w:rsid w:val="00CB22DA"/>
    <w:rsid w:val="00CB2D8B"/>
    <w:rsid w:val="00CB31CE"/>
    <w:rsid w:val="00CB3C09"/>
    <w:rsid w:val="00CB43D5"/>
    <w:rsid w:val="00CB46A0"/>
    <w:rsid w:val="00CB4948"/>
    <w:rsid w:val="00CB4B80"/>
    <w:rsid w:val="00CB5B72"/>
    <w:rsid w:val="00CB6512"/>
    <w:rsid w:val="00CB6BD0"/>
    <w:rsid w:val="00CC062E"/>
    <w:rsid w:val="00CC06D8"/>
    <w:rsid w:val="00CC14BF"/>
    <w:rsid w:val="00CC1985"/>
    <w:rsid w:val="00CC1A9D"/>
    <w:rsid w:val="00CC1D9E"/>
    <w:rsid w:val="00CC259A"/>
    <w:rsid w:val="00CC2FC1"/>
    <w:rsid w:val="00CC347B"/>
    <w:rsid w:val="00CC3AA1"/>
    <w:rsid w:val="00CC3EF1"/>
    <w:rsid w:val="00CC456E"/>
    <w:rsid w:val="00CC4696"/>
    <w:rsid w:val="00CC46E7"/>
    <w:rsid w:val="00CC4BF5"/>
    <w:rsid w:val="00CC56E6"/>
    <w:rsid w:val="00CC6849"/>
    <w:rsid w:val="00CC685B"/>
    <w:rsid w:val="00CC6871"/>
    <w:rsid w:val="00CC731A"/>
    <w:rsid w:val="00CC79A8"/>
    <w:rsid w:val="00CC7B97"/>
    <w:rsid w:val="00CD00FA"/>
    <w:rsid w:val="00CD03A0"/>
    <w:rsid w:val="00CD0B72"/>
    <w:rsid w:val="00CD1BC8"/>
    <w:rsid w:val="00CD2615"/>
    <w:rsid w:val="00CD2B1B"/>
    <w:rsid w:val="00CD33FB"/>
    <w:rsid w:val="00CD39A8"/>
    <w:rsid w:val="00CD3EBF"/>
    <w:rsid w:val="00CD4B5C"/>
    <w:rsid w:val="00CD5011"/>
    <w:rsid w:val="00CD5419"/>
    <w:rsid w:val="00CD54C9"/>
    <w:rsid w:val="00CD5730"/>
    <w:rsid w:val="00CD5B71"/>
    <w:rsid w:val="00CD5CDE"/>
    <w:rsid w:val="00CD60EF"/>
    <w:rsid w:val="00CD6692"/>
    <w:rsid w:val="00CD69DA"/>
    <w:rsid w:val="00CD6B1F"/>
    <w:rsid w:val="00CD6CBC"/>
    <w:rsid w:val="00CD6F7A"/>
    <w:rsid w:val="00CD77A8"/>
    <w:rsid w:val="00CD7E24"/>
    <w:rsid w:val="00CD7E86"/>
    <w:rsid w:val="00CD7E98"/>
    <w:rsid w:val="00CD7EDA"/>
    <w:rsid w:val="00CD7FCB"/>
    <w:rsid w:val="00CE0353"/>
    <w:rsid w:val="00CE1124"/>
    <w:rsid w:val="00CE1BC2"/>
    <w:rsid w:val="00CE29D0"/>
    <w:rsid w:val="00CE2B17"/>
    <w:rsid w:val="00CE2F0B"/>
    <w:rsid w:val="00CE33E4"/>
    <w:rsid w:val="00CE3637"/>
    <w:rsid w:val="00CE3675"/>
    <w:rsid w:val="00CE3C78"/>
    <w:rsid w:val="00CE3CF9"/>
    <w:rsid w:val="00CE42FB"/>
    <w:rsid w:val="00CE438E"/>
    <w:rsid w:val="00CE4784"/>
    <w:rsid w:val="00CE4DF7"/>
    <w:rsid w:val="00CE51DC"/>
    <w:rsid w:val="00CE5AE5"/>
    <w:rsid w:val="00CE6706"/>
    <w:rsid w:val="00CE6C16"/>
    <w:rsid w:val="00CE75AA"/>
    <w:rsid w:val="00CF06FF"/>
    <w:rsid w:val="00CF0759"/>
    <w:rsid w:val="00CF0869"/>
    <w:rsid w:val="00CF0C3B"/>
    <w:rsid w:val="00CF1113"/>
    <w:rsid w:val="00CF13CF"/>
    <w:rsid w:val="00CF189A"/>
    <w:rsid w:val="00CF1CB6"/>
    <w:rsid w:val="00CF234C"/>
    <w:rsid w:val="00CF241C"/>
    <w:rsid w:val="00CF2E70"/>
    <w:rsid w:val="00CF2F0F"/>
    <w:rsid w:val="00CF3910"/>
    <w:rsid w:val="00CF45D7"/>
    <w:rsid w:val="00CF47BD"/>
    <w:rsid w:val="00CF6E28"/>
    <w:rsid w:val="00CF789C"/>
    <w:rsid w:val="00CF795B"/>
    <w:rsid w:val="00CF7BAE"/>
    <w:rsid w:val="00CF7D9C"/>
    <w:rsid w:val="00D00343"/>
    <w:rsid w:val="00D006F9"/>
    <w:rsid w:val="00D00ABB"/>
    <w:rsid w:val="00D01655"/>
    <w:rsid w:val="00D01919"/>
    <w:rsid w:val="00D026DB"/>
    <w:rsid w:val="00D026FE"/>
    <w:rsid w:val="00D02D24"/>
    <w:rsid w:val="00D02D33"/>
    <w:rsid w:val="00D02EC8"/>
    <w:rsid w:val="00D03210"/>
    <w:rsid w:val="00D03A28"/>
    <w:rsid w:val="00D03F89"/>
    <w:rsid w:val="00D04B2F"/>
    <w:rsid w:val="00D068EF"/>
    <w:rsid w:val="00D07032"/>
    <w:rsid w:val="00D0761F"/>
    <w:rsid w:val="00D0796B"/>
    <w:rsid w:val="00D07C56"/>
    <w:rsid w:val="00D07E43"/>
    <w:rsid w:val="00D10FB9"/>
    <w:rsid w:val="00D110A2"/>
    <w:rsid w:val="00D111DA"/>
    <w:rsid w:val="00D11268"/>
    <w:rsid w:val="00D11B3B"/>
    <w:rsid w:val="00D125A2"/>
    <w:rsid w:val="00D12A70"/>
    <w:rsid w:val="00D13F4F"/>
    <w:rsid w:val="00D13FE0"/>
    <w:rsid w:val="00D14530"/>
    <w:rsid w:val="00D14D30"/>
    <w:rsid w:val="00D15E69"/>
    <w:rsid w:val="00D1607C"/>
    <w:rsid w:val="00D165DE"/>
    <w:rsid w:val="00D16AC2"/>
    <w:rsid w:val="00D16C11"/>
    <w:rsid w:val="00D16C5C"/>
    <w:rsid w:val="00D16E68"/>
    <w:rsid w:val="00D16E7E"/>
    <w:rsid w:val="00D16F11"/>
    <w:rsid w:val="00D17790"/>
    <w:rsid w:val="00D17A18"/>
    <w:rsid w:val="00D17DB7"/>
    <w:rsid w:val="00D20317"/>
    <w:rsid w:val="00D2046A"/>
    <w:rsid w:val="00D205BB"/>
    <w:rsid w:val="00D20CA6"/>
    <w:rsid w:val="00D21088"/>
    <w:rsid w:val="00D210F8"/>
    <w:rsid w:val="00D22587"/>
    <w:rsid w:val="00D22F99"/>
    <w:rsid w:val="00D23DBC"/>
    <w:rsid w:val="00D2412D"/>
    <w:rsid w:val="00D242A6"/>
    <w:rsid w:val="00D2442A"/>
    <w:rsid w:val="00D24513"/>
    <w:rsid w:val="00D24E6B"/>
    <w:rsid w:val="00D251EF"/>
    <w:rsid w:val="00D2523B"/>
    <w:rsid w:val="00D25B3D"/>
    <w:rsid w:val="00D25D5A"/>
    <w:rsid w:val="00D25DAB"/>
    <w:rsid w:val="00D25DF7"/>
    <w:rsid w:val="00D26424"/>
    <w:rsid w:val="00D27019"/>
    <w:rsid w:val="00D27931"/>
    <w:rsid w:val="00D315E7"/>
    <w:rsid w:val="00D3206B"/>
    <w:rsid w:val="00D32181"/>
    <w:rsid w:val="00D3243C"/>
    <w:rsid w:val="00D32721"/>
    <w:rsid w:val="00D32DA4"/>
    <w:rsid w:val="00D33612"/>
    <w:rsid w:val="00D339A3"/>
    <w:rsid w:val="00D345EE"/>
    <w:rsid w:val="00D347F7"/>
    <w:rsid w:val="00D34D35"/>
    <w:rsid w:val="00D35A2D"/>
    <w:rsid w:val="00D36071"/>
    <w:rsid w:val="00D361B5"/>
    <w:rsid w:val="00D366F7"/>
    <w:rsid w:val="00D3681B"/>
    <w:rsid w:val="00D36AF2"/>
    <w:rsid w:val="00D36F3D"/>
    <w:rsid w:val="00D371A8"/>
    <w:rsid w:val="00D3744B"/>
    <w:rsid w:val="00D375BA"/>
    <w:rsid w:val="00D37685"/>
    <w:rsid w:val="00D376CD"/>
    <w:rsid w:val="00D376D7"/>
    <w:rsid w:val="00D37EF6"/>
    <w:rsid w:val="00D40076"/>
    <w:rsid w:val="00D4051D"/>
    <w:rsid w:val="00D40545"/>
    <w:rsid w:val="00D407A2"/>
    <w:rsid w:val="00D41247"/>
    <w:rsid w:val="00D42286"/>
    <w:rsid w:val="00D423A0"/>
    <w:rsid w:val="00D42ABF"/>
    <w:rsid w:val="00D42E3E"/>
    <w:rsid w:val="00D42F67"/>
    <w:rsid w:val="00D4333E"/>
    <w:rsid w:val="00D43B9A"/>
    <w:rsid w:val="00D44841"/>
    <w:rsid w:val="00D44B8B"/>
    <w:rsid w:val="00D4550D"/>
    <w:rsid w:val="00D45519"/>
    <w:rsid w:val="00D45CDB"/>
    <w:rsid w:val="00D45CF8"/>
    <w:rsid w:val="00D45EDF"/>
    <w:rsid w:val="00D476EB"/>
    <w:rsid w:val="00D47A87"/>
    <w:rsid w:val="00D5062B"/>
    <w:rsid w:val="00D50B53"/>
    <w:rsid w:val="00D51055"/>
    <w:rsid w:val="00D51CD7"/>
    <w:rsid w:val="00D51E4A"/>
    <w:rsid w:val="00D52272"/>
    <w:rsid w:val="00D52478"/>
    <w:rsid w:val="00D5297D"/>
    <w:rsid w:val="00D53509"/>
    <w:rsid w:val="00D537DC"/>
    <w:rsid w:val="00D53975"/>
    <w:rsid w:val="00D53B42"/>
    <w:rsid w:val="00D55DAC"/>
    <w:rsid w:val="00D55DB5"/>
    <w:rsid w:val="00D560F8"/>
    <w:rsid w:val="00D564C6"/>
    <w:rsid w:val="00D56635"/>
    <w:rsid w:val="00D56A16"/>
    <w:rsid w:val="00D57543"/>
    <w:rsid w:val="00D57839"/>
    <w:rsid w:val="00D57EA6"/>
    <w:rsid w:val="00D605BF"/>
    <w:rsid w:val="00D608BE"/>
    <w:rsid w:val="00D614AD"/>
    <w:rsid w:val="00D61500"/>
    <w:rsid w:val="00D62012"/>
    <w:rsid w:val="00D6271B"/>
    <w:rsid w:val="00D627F2"/>
    <w:rsid w:val="00D62AF6"/>
    <w:rsid w:val="00D62DF0"/>
    <w:rsid w:val="00D62E08"/>
    <w:rsid w:val="00D63419"/>
    <w:rsid w:val="00D637E7"/>
    <w:rsid w:val="00D6449A"/>
    <w:rsid w:val="00D64673"/>
    <w:rsid w:val="00D64753"/>
    <w:rsid w:val="00D652C6"/>
    <w:rsid w:val="00D657EA"/>
    <w:rsid w:val="00D65C4B"/>
    <w:rsid w:val="00D65EB8"/>
    <w:rsid w:val="00D665B4"/>
    <w:rsid w:val="00D66A5B"/>
    <w:rsid w:val="00D66DD1"/>
    <w:rsid w:val="00D66E03"/>
    <w:rsid w:val="00D67270"/>
    <w:rsid w:val="00D6795F"/>
    <w:rsid w:val="00D67C55"/>
    <w:rsid w:val="00D7072C"/>
    <w:rsid w:val="00D70E16"/>
    <w:rsid w:val="00D70F32"/>
    <w:rsid w:val="00D716DD"/>
    <w:rsid w:val="00D71D60"/>
    <w:rsid w:val="00D71F0D"/>
    <w:rsid w:val="00D73342"/>
    <w:rsid w:val="00D73665"/>
    <w:rsid w:val="00D738F8"/>
    <w:rsid w:val="00D743CE"/>
    <w:rsid w:val="00D74502"/>
    <w:rsid w:val="00D75440"/>
    <w:rsid w:val="00D75DE9"/>
    <w:rsid w:val="00D76792"/>
    <w:rsid w:val="00D767ED"/>
    <w:rsid w:val="00D768B6"/>
    <w:rsid w:val="00D76942"/>
    <w:rsid w:val="00D77911"/>
    <w:rsid w:val="00D77B57"/>
    <w:rsid w:val="00D77D54"/>
    <w:rsid w:val="00D80258"/>
    <w:rsid w:val="00D808FE"/>
    <w:rsid w:val="00D80911"/>
    <w:rsid w:val="00D8098A"/>
    <w:rsid w:val="00D80D04"/>
    <w:rsid w:val="00D81643"/>
    <w:rsid w:val="00D82141"/>
    <w:rsid w:val="00D82DE8"/>
    <w:rsid w:val="00D83A1D"/>
    <w:rsid w:val="00D83B17"/>
    <w:rsid w:val="00D83C90"/>
    <w:rsid w:val="00D8484B"/>
    <w:rsid w:val="00D849A4"/>
    <w:rsid w:val="00D85163"/>
    <w:rsid w:val="00D85607"/>
    <w:rsid w:val="00D85CBE"/>
    <w:rsid w:val="00D86583"/>
    <w:rsid w:val="00D86A2C"/>
    <w:rsid w:val="00D86F76"/>
    <w:rsid w:val="00D87465"/>
    <w:rsid w:val="00D879DF"/>
    <w:rsid w:val="00D87A4A"/>
    <w:rsid w:val="00D90A18"/>
    <w:rsid w:val="00D91949"/>
    <w:rsid w:val="00D91B86"/>
    <w:rsid w:val="00D9267F"/>
    <w:rsid w:val="00D9288B"/>
    <w:rsid w:val="00D931C1"/>
    <w:rsid w:val="00D93B24"/>
    <w:rsid w:val="00D9490C"/>
    <w:rsid w:val="00D94E41"/>
    <w:rsid w:val="00D95008"/>
    <w:rsid w:val="00D9510B"/>
    <w:rsid w:val="00D95864"/>
    <w:rsid w:val="00D95C2C"/>
    <w:rsid w:val="00D96CAB"/>
    <w:rsid w:val="00D96FA7"/>
    <w:rsid w:val="00D9710A"/>
    <w:rsid w:val="00D97553"/>
    <w:rsid w:val="00D97EC5"/>
    <w:rsid w:val="00DA036F"/>
    <w:rsid w:val="00DA05B4"/>
    <w:rsid w:val="00DA0A05"/>
    <w:rsid w:val="00DA121A"/>
    <w:rsid w:val="00DA152F"/>
    <w:rsid w:val="00DA1A34"/>
    <w:rsid w:val="00DA1B31"/>
    <w:rsid w:val="00DA2B71"/>
    <w:rsid w:val="00DA2CA1"/>
    <w:rsid w:val="00DA3F35"/>
    <w:rsid w:val="00DA3F94"/>
    <w:rsid w:val="00DA517D"/>
    <w:rsid w:val="00DA6A60"/>
    <w:rsid w:val="00DA6AAB"/>
    <w:rsid w:val="00DA737E"/>
    <w:rsid w:val="00DB00D0"/>
    <w:rsid w:val="00DB040E"/>
    <w:rsid w:val="00DB0F45"/>
    <w:rsid w:val="00DB1B0B"/>
    <w:rsid w:val="00DB1DF6"/>
    <w:rsid w:val="00DB20FF"/>
    <w:rsid w:val="00DB296A"/>
    <w:rsid w:val="00DB2E75"/>
    <w:rsid w:val="00DB2F59"/>
    <w:rsid w:val="00DB3B18"/>
    <w:rsid w:val="00DB5076"/>
    <w:rsid w:val="00DB6961"/>
    <w:rsid w:val="00DB76B1"/>
    <w:rsid w:val="00DB7979"/>
    <w:rsid w:val="00DB7D57"/>
    <w:rsid w:val="00DC00D0"/>
    <w:rsid w:val="00DC0B00"/>
    <w:rsid w:val="00DC0B2B"/>
    <w:rsid w:val="00DC0C3B"/>
    <w:rsid w:val="00DC1048"/>
    <w:rsid w:val="00DC1368"/>
    <w:rsid w:val="00DC171D"/>
    <w:rsid w:val="00DC22CB"/>
    <w:rsid w:val="00DC242D"/>
    <w:rsid w:val="00DC3DE0"/>
    <w:rsid w:val="00DC420C"/>
    <w:rsid w:val="00DC469E"/>
    <w:rsid w:val="00DC6264"/>
    <w:rsid w:val="00DC64B3"/>
    <w:rsid w:val="00DC665A"/>
    <w:rsid w:val="00DC7025"/>
    <w:rsid w:val="00DC710E"/>
    <w:rsid w:val="00DC7304"/>
    <w:rsid w:val="00DC7939"/>
    <w:rsid w:val="00DD0446"/>
    <w:rsid w:val="00DD09DB"/>
    <w:rsid w:val="00DD0D24"/>
    <w:rsid w:val="00DD1167"/>
    <w:rsid w:val="00DD1206"/>
    <w:rsid w:val="00DD13D0"/>
    <w:rsid w:val="00DD235D"/>
    <w:rsid w:val="00DD244C"/>
    <w:rsid w:val="00DD377F"/>
    <w:rsid w:val="00DD39BC"/>
    <w:rsid w:val="00DD42A7"/>
    <w:rsid w:val="00DD5246"/>
    <w:rsid w:val="00DD52D1"/>
    <w:rsid w:val="00DD5587"/>
    <w:rsid w:val="00DD58E7"/>
    <w:rsid w:val="00DD5B30"/>
    <w:rsid w:val="00DD5E9A"/>
    <w:rsid w:val="00DD6051"/>
    <w:rsid w:val="00DD64B5"/>
    <w:rsid w:val="00DD689C"/>
    <w:rsid w:val="00DD6BAC"/>
    <w:rsid w:val="00DD6D83"/>
    <w:rsid w:val="00DD735F"/>
    <w:rsid w:val="00DD7BD2"/>
    <w:rsid w:val="00DE06DA"/>
    <w:rsid w:val="00DE1153"/>
    <w:rsid w:val="00DE13A1"/>
    <w:rsid w:val="00DE1533"/>
    <w:rsid w:val="00DE2B85"/>
    <w:rsid w:val="00DE34D0"/>
    <w:rsid w:val="00DE3750"/>
    <w:rsid w:val="00DE3A91"/>
    <w:rsid w:val="00DE3AB3"/>
    <w:rsid w:val="00DE3B7A"/>
    <w:rsid w:val="00DE3E85"/>
    <w:rsid w:val="00DE4636"/>
    <w:rsid w:val="00DE4750"/>
    <w:rsid w:val="00DE4AFB"/>
    <w:rsid w:val="00DE5299"/>
    <w:rsid w:val="00DE5568"/>
    <w:rsid w:val="00DE5862"/>
    <w:rsid w:val="00DE64F2"/>
    <w:rsid w:val="00DE6A08"/>
    <w:rsid w:val="00DE6F0F"/>
    <w:rsid w:val="00DE6F9F"/>
    <w:rsid w:val="00DE72CF"/>
    <w:rsid w:val="00DE7797"/>
    <w:rsid w:val="00DE7AED"/>
    <w:rsid w:val="00DF016F"/>
    <w:rsid w:val="00DF0B8B"/>
    <w:rsid w:val="00DF182C"/>
    <w:rsid w:val="00DF2503"/>
    <w:rsid w:val="00DF2720"/>
    <w:rsid w:val="00DF2B18"/>
    <w:rsid w:val="00DF2E0C"/>
    <w:rsid w:val="00DF2F2A"/>
    <w:rsid w:val="00DF3660"/>
    <w:rsid w:val="00DF4467"/>
    <w:rsid w:val="00DF4BFC"/>
    <w:rsid w:val="00DF53AB"/>
    <w:rsid w:val="00DF5B00"/>
    <w:rsid w:val="00DF5D97"/>
    <w:rsid w:val="00DF659E"/>
    <w:rsid w:val="00DF692E"/>
    <w:rsid w:val="00DF7273"/>
    <w:rsid w:val="00DF73AE"/>
    <w:rsid w:val="00DF7505"/>
    <w:rsid w:val="00E01236"/>
    <w:rsid w:val="00E013C9"/>
    <w:rsid w:val="00E018F3"/>
    <w:rsid w:val="00E01B3D"/>
    <w:rsid w:val="00E02A0C"/>
    <w:rsid w:val="00E039D3"/>
    <w:rsid w:val="00E04A46"/>
    <w:rsid w:val="00E052B0"/>
    <w:rsid w:val="00E05416"/>
    <w:rsid w:val="00E05B57"/>
    <w:rsid w:val="00E0624D"/>
    <w:rsid w:val="00E06363"/>
    <w:rsid w:val="00E063A3"/>
    <w:rsid w:val="00E064E4"/>
    <w:rsid w:val="00E068B1"/>
    <w:rsid w:val="00E06A06"/>
    <w:rsid w:val="00E06BCE"/>
    <w:rsid w:val="00E0704D"/>
    <w:rsid w:val="00E07931"/>
    <w:rsid w:val="00E07D8A"/>
    <w:rsid w:val="00E07D99"/>
    <w:rsid w:val="00E1015E"/>
    <w:rsid w:val="00E102B5"/>
    <w:rsid w:val="00E109E6"/>
    <w:rsid w:val="00E11A95"/>
    <w:rsid w:val="00E123D6"/>
    <w:rsid w:val="00E12C79"/>
    <w:rsid w:val="00E1400C"/>
    <w:rsid w:val="00E14792"/>
    <w:rsid w:val="00E161E7"/>
    <w:rsid w:val="00E167E0"/>
    <w:rsid w:val="00E16A7A"/>
    <w:rsid w:val="00E17124"/>
    <w:rsid w:val="00E17E3C"/>
    <w:rsid w:val="00E2015F"/>
    <w:rsid w:val="00E20786"/>
    <w:rsid w:val="00E21427"/>
    <w:rsid w:val="00E215DE"/>
    <w:rsid w:val="00E21877"/>
    <w:rsid w:val="00E21B82"/>
    <w:rsid w:val="00E21E00"/>
    <w:rsid w:val="00E22117"/>
    <w:rsid w:val="00E22829"/>
    <w:rsid w:val="00E22E7C"/>
    <w:rsid w:val="00E23011"/>
    <w:rsid w:val="00E2331A"/>
    <w:rsid w:val="00E23DC6"/>
    <w:rsid w:val="00E24E5B"/>
    <w:rsid w:val="00E25AAA"/>
    <w:rsid w:val="00E25BB2"/>
    <w:rsid w:val="00E26822"/>
    <w:rsid w:val="00E26E59"/>
    <w:rsid w:val="00E2756D"/>
    <w:rsid w:val="00E2770C"/>
    <w:rsid w:val="00E30146"/>
    <w:rsid w:val="00E3036D"/>
    <w:rsid w:val="00E3050A"/>
    <w:rsid w:val="00E305FC"/>
    <w:rsid w:val="00E30B3F"/>
    <w:rsid w:val="00E310AE"/>
    <w:rsid w:val="00E31139"/>
    <w:rsid w:val="00E31B30"/>
    <w:rsid w:val="00E31C49"/>
    <w:rsid w:val="00E32763"/>
    <w:rsid w:val="00E329F1"/>
    <w:rsid w:val="00E32DBA"/>
    <w:rsid w:val="00E330EF"/>
    <w:rsid w:val="00E33286"/>
    <w:rsid w:val="00E3377F"/>
    <w:rsid w:val="00E33A79"/>
    <w:rsid w:val="00E3438B"/>
    <w:rsid w:val="00E349CC"/>
    <w:rsid w:val="00E3509D"/>
    <w:rsid w:val="00E35240"/>
    <w:rsid w:val="00E3564C"/>
    <w:rsid w:val="00E35A51"/>
    <w:rsid w:val="00E35DB6"/>
    <w:rsid w:val="00E364D6"/>
    <w:rsid w:val="00E36BE5"/>
    <w:rsid w:val="00E36EBD"/>
    <w:rsid w:val="00E377C9"/>
    <w:rsid w:val="00E408F7"/>
    <w:rsid w:val="00E412C6"/>
    <w:rsid w:val="00E416AC"/>
    <w:rsid w:val="00E41744"/>
    <w:rsid w:val="00E41891"/>
    <w:rsid w:val="00E42AD6"/>
    <w:rsid w:val="00E42DF0"/>
    <w:rsid w:val="00E43119"/>
    <w:rsid w:val="00E43414"/>
    <w:rsid w:val="00E43FA1"/>
    <w:rsid w:val="00E44171"/>
    <w:rsid w:val="00E441B0"/>
    <w:rsid w:val="00E444E8"/>
    <w:rsid w:val="00E4532D"/>
    <w:rsid w:val="00E453E9"/>
    <w:rsid w:val="00E45A80"/>
    <w:rsid w:val="00E45EE9"/>
    <w:rsid w:val="00E4616C"/>
    <w:rsid w:val="00E46821"/>
    <w:rsid w:val="00E47AD9"/>
    <w:rsid w:val="00E47EFD"/>
    <w:rsid w:val="00E50085"/>
    <w:rsid w:val="00E50122"/>
    <w:rsid w:val="00E503A8"/>
    <w:rsid w:val="00E506BB"/>
    <w:rsid w:val="00E50B9C"/>
    <w:rsid w:val="00E50C3A"/>
    <w:rsid w:val="00E51086"/>
    <w:rsid w:val="00E5119B"/>
    <w:rsid w:val="00E514AF"/>
    <w:rsid w:val="00E514E3"/>
    <w:rsid w:val="00E5199E"/>
    <w:rsid w:val="00E52270"/>
    <w:rsid w:val="00E53262"/>
    <w:rsid w:val="00E5371D"/>
    <w:rsid w:val="00E53CC2"/>
    <w:rsid w:val="00E54CF5"/>
    <w:rsid w:val="00E550B7"/>
    <w:rsid w:val="00E55E60"/>
    <w:rsid w:val="00E564C7"/>
    <w:rsid w:val="00E56952"/>
    <w:rsid w:val="00E56E17"/>
    <w:rsid w:val="00E5708A"/>
    <w:rsid w:val="00E5765B"/>
    <w:rsid w:val="00E6024E"/>
    <w:rsid w:val="00E605A8"/>
    <w:rsid w:val="00E606C2"/>
    <w:rsid w:val="00E609D2"/>
    <w:rsid w:val="00E60A46"/>
    <w:rsid w:val="00E60B96"/>
    <w:rsid w:val="00E61327"/>
    <w:rsid w:val="00E61485"/>
    <w:rsid w:val="00E614E4"/>
    <w:rsid w:val="00E61AFF"/>
    <w:rsid w:val="00E61C4F"/>
    <w:rsid w:val="00E62099"/>
    <w:rsid w:val="00E62112"/>
    <w:rsid w:val="00E621FD"/>
    <w:rsid w:val="00E6241B"/>
    <w:rsid w:val="00E62AAD"/>
    <w:rsid w:val="00E62E78"/>
    <w:rsid w:val="00E6314E"/>
    <w:rsid w:val="00E6387E"/>
    <w:rsid w:val="00E64234"/>
    <w:rsid w:val="00E6457A"/>
    <w:rsid w:val="00E64AB3"/>
    <w:rsid w:val="00E64B2C"/>
    <w:rsid w:val="00E64C28"/>
    <w:rsid w:val="00E65007"/>
    <w:rsid w:val="00E6522A"/>
    <w:rsid w:val="00E65472"/>
    <w:rsid w:val="00E65DB6"/>
    <w:rsid w:val="00E65E31"/>
    <w:rsid w:val="00E6618C"/>
    <w:rsid w:val="00E66B7D"/>
    <w:rsid w:val="00E66E24"/>
    <w:rsid w:val="00E67258"/>
    <w:rsid w:val="00E67310"/>
    <w:rsid w:val="00E6794F"/>
    <w:rsid w:val="00E67D67"/>
    <w:rsid w:val="00E70880"/>
    <w:rsid w:val="00E7146C"/>
    <w:rsid w:val="00E71489"/>
    <w:rsid w:val="00E724BA"/>
    <w:rsid w:val="00E72A7E"/>
    <w:rsid w:val="00E72E7F"/>
    <w:rsid w:val="00E72EA5"/>
    <w:rsid w:val="00E73792"/>
    <w:rsid w:val="00E73C40"/>
    <w:rsid w:val="00E741F0"/>
    <w:rsid w:val="00E75034"/>
    <w:rsid w:val="00E75341"/>
    <w:rsid w:val="00E753B8"/>
    <w:rsid w:val="00E754B2"/>
    <w:rsid w:val="00E75A5E"/>
    <w:rsid w:val="00E75D91"/>
    <w:rsid w:val="00E76879"/>
    <w:rsid w:val="00E76E6C"/>
    <w:rsid w:val="00E7704D"/>
    <w:rsid w:val="00E775A3"/>
    <w:rsid w:val="00E778A8"/>
    <w:rsid w:val="00E80194"/>
    <w:rsid w:val="00E80C58"/>
    <w:rsid w:val="00E8240F"/>
    <w:rsid w:val="00E8396F"/>
    <w:rsid w:val="00E84408"/>
    <w:rsid w:val="00E85259"/>
    <w:rsid w:val="00E85E1F"/>
    <w:rsid w:val="00E8602E"/>
    <w:rsid w:val="00E8658B"/>
    <w:rsid w:val="00E86A8C"/>
    <w:rsid w:val="00E86FF8"/>
    <w:rsid w:val="00E9059E"/>
    <w:rsid w:val="00E90FF0"/>
    <w:rsid w:val="00E91526"/>
    <w:rsid w:val="00E916B2"/>
    <w:rsid w:val="00E91CC8"/>
    <w:rsid w:val="00E91FFE"/>
    <w:rsid w:val="00E923A4"/>
    <w:rsid w:val="00E92875"/>
    <w:rsid w:val="00E92FBA"/>
    <w:rsid w:val="00E92FDB"/>
    <w:rsid w:val="00E933D6"/>
    <w:rsid w:val="00E936DF"/>
    <w:rsid w:val="00E941DF"/>
    <w:rsid w:val="00E945AB"/>
    <w:rsid w:val="00E94719"/>
    <w:rsid w:val="00E9526B"/>
    <w:rsid w:val="00E9579C"/>
    <w:rsid w:val="00E95D78"/>
    <w:rsid w:val="00E9665C"/>
    <w:rsid w:val="00E9672E"/>
    <w:rsid w:val="00EA022E"/>
    <w:rsid w:val="00EA0596"/>
    <w:rsid w:val="00EA08D4"/>
    <w:rsid w:val="00EA0A64"/>
    <w:rsid w:val="00EA0C19"/>
    <w:rsid w:val="00EA0CE9"/>
    <w:rsid w:val="00EA0FEA"/>
    <w:rsid w:val="00EA11F5"/>
    <w:rsid w:val="00EA13D7"/>
    <w:rsid w:val="00EA2637"/>
    <w:rsid w:val="00EA2B60"/>
    <w:rsid w:val="00EA35A7"/>
    <w:rsid w:val="00EA3D57"/>
    <w:rsid w:val="00EA3D7A"/>
    <w:rsid w:val="00EA3F01"/>
    <w:rsid w:val="00EA50CD"/>
    <w:rsid w:val="00EA54A0"/>
    <w:rsid w:val="00EA584C"/>
    <w:rsid w:val="00EA613D"/>
    <w:rsid w:val="00EA711E"/>
    <w:rsid w:val="00EA75BD"/>
    <w:rsid w:val="00EA7616"/>
    <w:rsid w:val="00EB04BA"/>
    <w:rsid w:val="00EB0989"/>
    <w:rsid w:val="00EB0D18"/>
    <w:rsid w:val="00EB0D7F"/>
    <w:rsid w:val="00EB18DE"/>
    <w:rsid w:val="00EB1983"/>
    <w:rsid w:val="00EB39C3"/>
    <w:rsid w:val="00EB3F8B"/>
    <w:rsid w:val="00EB4A7C"/>
    <w:rsid w:val="00EB4DFF"/>
    <w:rsid w:val="00EB531F"/>
    <w:rsid w:val="00EB5CA5"/>
    <w:rsid w:val="00EB6CBF"/>
    <w:rsid w:val="00EB7173"/>
    <w:rsid w:val="00EB725E"/>
    <w:rsid w:val="00EB74B4"/>
    <w:rsid w:val="00EB7521"/>
    <w:rsid w:val="00EB7744"/>
    <w:rsid w:val="00EB7CA4"/>
    <w:rsid w:val="00EC01EE"/>
    <w:rsid w:val="00EC1383"/>
    <w:rsid w:val="00EC15DD"/>
    <w:rsid w:val="00EC17BB"/>
    <w:rsid w:val="00EC189E"/>
    <w:rsid w:val="00EC2107"/>
    <w:rsid w:val="00EC25FF"/>
    <w:rsid w:val="00EC2CBE"/>
    <w:rsid w:val="00EC2FAE"/>
    <w:rsid w:val="00EC3539"/>
    <w:rsid w:val="00EC460D"/>
    <w:rsid w:val="00EC4D63"/>
    <w:rsid w:val="00EC4D78"/>
    <w:rsid w:val="00EC645F"/>
    <w:rsid w:val="00EC697C"/>
    <w:rsid w:val="00EC74AC"/>
    <w:rsid w:val="00ED0143"/>
    <w:rsid w:val="00ED0149"/>
    <w:rsid w:val="00ED03F2"/>
    <w:rsid w:val="00ED04E7"/>
    <w:rsid w:val="00ED07E4"/>
    <w:rsid w:val="00ED1A3E"/>
    <w:rsid w:val="00ED1A9A"/>
    <w:rsid w:val="00ED1AA3"/>
    <w:rsid w:val="00ED1AD5"/>
    <w:rsid w:val="00ED1E65"/>
    <w:rsid w:val="00ED1E9C"/>
    <w:rsid w:val="00ED28C4"/>
    <w:rsid w:val="00ED39E0"/>
    <w:rsid w:val="00ED4F35"/>
    <w:rsid w:val="00ED5A2D"/>
    <w:rsid w:val="00ED5B9F"/>
    <w:rsid w:val="00ED68BB"/>
    <w:rsid w:val="00ED6D6E"/>
    <w:rsid w:val="00ED7FAF"/>
    <w:rsid w:val="00ED7FFD"/>
    <w:rsid w:val="00EE0630"/>
    <w:rsid w:val="00EE06F2"/>
    <w:rsid w:val="00EE0A3B"/>
    <w:rsid w:val="00EE1684"/>
    <w:rsid w:val="00EE2447"/>
    <w:rsid w:val="00EE25FF"/>
    <w:rsid w:val="00EE2870"/>
    <w:rsid w:val="00EE3747"/>
    <w:rsid w:val="00EE4043"/>
    <w:rsid w:val="00EE4E07"/>
    <w:rsid w:val="00EE4F25"/>
    <w:rsid w:val="00EE54A3"/>
    <w:rsid w:val="00EE56D4"/>
    <w:rsid w:val="00EE6529"/>
    <w:rsid w:val="00EE67A5"/>
    <w:rsid w:val="00EE72ED"/>
    <w:rsid w:val="00EE7F96"/>
    <w:rsid w:val="00EF02A1"/>
    <w:rsid w:val="00EF04F1"/>
    <w:rsid w:val="00EF07A8"/>
    <w:rsid w:val="00EF0F77"/>
    <w:rsid w:val="00EF1393"/>
    <w:rsid w:val="00EF1A73"/>
    <w:rsid w:val="00EF1E62"/>
    <w:rsid w:val="00EF2060"/>
    <w:rsid w:val="00EF26A6"/>
    <w:rsid w:val="00EF2F58"/>
    <w:rsid w:val="00EF35BD"/>
    <w:rsid w:val="00EF3BA4"/>
    <w:rsid w:val="00EF3C1C"/>
    <w:rsid w:val="00EF3D13"/>
    <w:rsid w:val="00EF3E02"/>
    <w:rsid w:val="00EF4AFA"/>
    <w:rsid w:val="00EF5D5A"/>
    <w:rsid w:val="00EF5DFB"/>
    <w:rsid w:val="00EF715D"/>
    <w:rsid w:val="00EF730E"/>
    <w:rsid w:val="00EF7806"/>
    <w:rsid w:val="00EF7962"/>
    <w:rsid w:val="00EF7AF8"/>
    <w:rsid w:val="00EF7B91"/>
    <w:rsid w:val="00EF7DDC"/>
    <w:rsid w:val="00F00941"/>
    <w:rsid w:val="00F009C8"/>
    <w:rsid w:val="00F00D4A"/>
    <w:rsid w:val="00F011E5"/>
    <w:rsid w:val="00F0121F"/>
    <w:rsid w:val="00F01234"/>
    <w:rsid w:val="00F014CA"/>
    <w:rsid w:val="00F028BD"/>
    <w:rsid w:val="00F02914"/>
    <w:rsid w:val="00F030E3"/>
    <w:rsid w:val="00F03C52"/>
    <w:rsid w:val="00F042C7"/>
    <w:rsid w:val="00F04F53"/>
    <w:rsid w:val="00F0506C"/>
    <w:rsid w:val="00F0531F"/>
    <w:rsid w:val="00F05405"/>
    <w:rsid w:val="00F05E94"/>
    <w:rsid w:val="00F0668F"/>
    <w:rsid w:val="00F06E2C"/>
    <w:rsid w:val="00F077AE"/>
    <w:rsid w:val="00F10248"/>
    <w:rsid w:val="00F106C0"/>
    <w:rsid w:val="00F10C0B"/>
    <w:rsid w:val="00F10D82"/>
    <w:rsid w:val="00F11100"/>
    <w:rsid w:val="00F11953"/>
    <w:rsid w:val="00F122F1"/>
    <w:rsid w:val="00F12737"/>
    <w:rsid w:val="00F12ACF"/>
    <w:rsid w:val="00F13651"/>
    <w:rsid w:val="00F1371E"/>
    <w:rsid w:val="00F1374C"/>
    <w:rsid w:val="00F138D3"/>
    <w:rsid w:val="00F13DE5"/>
    <w:rsid w:val="00F13FB1"/>
    <w:rsid w:val="00F14A9B"/>
    <w:rsid w:val="00F14CA3"/>
    <w:rsid w:val="00F15BE4"/>
    <w:rsid w:val="00F15F69"/>
    <w:rsid w:val="00F164B2"/>
    <w:rsid w:val="00F16697"/>
    <w:rsid w:val="00F20019"/>
    <w:rsid w:val="00F21482"/>
    <w:rsid w:val="00F21858"/>
    <w:rsid w:val="00F22939"/>
    <w:rsid w:val="00F22B9A"/>
    <w:rsid w:val="00F22C37"/>
    <w:rsid w:val="00F23B8D"/>
    <w:rsid w:val="00F23E9F"/>
    <w:rsid w:val="00F24B5A"/>
    <w:rsid w:val="00F24C67"/>
    <w:rsid w:val="00F25D08"/>
    <w:rsid w:val="00F261E0"/>
    <w:rsid w:val="00F26797"/>
    <w:rsid w:val="00F26909"/>
    <w:rsid w:val="00F26B33"/>
    <w:rsid w:val="00F26E2E"/>
    <w:rsid w:val="00F26E60"/>
    <w:rsid w:val="00F3087D"/>
    <w:rsid w:val="00F30970"/>
    <w:rsid w:val="00F309F9"/>
    <w:rsid w:val="00F30C88"/>
    <w:rsid w:val="00F30CFD"/>
    <w:rsid w:val="00F30E6F"/>
    <w:rsid w:val="00F31338"/>
    <w:rsid w:val="00F31D55"/>
    <w:rsid w:val="00F32DEF"/>
    <w:rsid w:val="00F3376E"/>
    <w:rsid w:val="00F343AE"/>
    <w:rsid w:val="00F34A26"/>
    <w:rsid w:val="00F35326"/>
    <w:rsid w:val="00F365AA"/>
    <w:rsid w:val="00F40402"/>
    <w:rsid w:val="00F404A5"/>
    <w:rsid w:val="00F40B62"/>
    <w:rsid w:val="00F41153"/>
    <w:rsid w:val="00F4169E"/>
    <w:rsid w:val="00F4170C"/>
    <w:rsid w:val="00F41F6E"/>
    <w:rsid w:val="00F4202D"/>
    <w:rsid w:val="00F42CC6"/>
    <w:rsid w:val="00F43D52"/>
    <w:rsid w:val="00F43F72"/>
    <w:rsid w:val="00F44262"/>
    <w:rsid w:val="00F445E7"/>
    <w:rsid w:val="00F44796"/>
    <w:rsid w:val="00F44800"/>
    <w:rsid w:val="00F44F2D"/>
    <w:rsid w:val="00F461C7"/>
    <w:rsid w:val="00F46CC0"/>
    <w:rsid w:val="00F46DED"/>
    <w:rsid w:val="00F47859"/>
    <w:rsid w:val="00F4792F"/>
    <w:rsid w:val="00F47EC0"/>
    <w:rsid w:val="00F50F11"/>
    <w:rsid w:val="00F51388"/>
    <w:rsid w:val="00F514CC"/>
    <w:rsid w:val="00F5274A"/>
    <w:rsid w:val="00F5306F"/>
    <w:rsid w:val="00F53487"/>
    <w:rsid w:val="00F54297"/>
    <w:rsid w:val="00F5525B"/>
    <w:rsid w:val="00F5529D"/>
    <w:rsid w:val="00F55CAD"/>
    <w:rsid w:val="00F55D95"/>
    <w:rsid w:val="00F56741"/>
    <w:rsid w:val="00F569A0"/>
    <w:rsid w:val="00F56AD5"/>
    <w:rsid w:val="00F56F7F"/>
    <w:rsid w:val="00F579EE"/>
    <w:rsid w:val="00F57B86"/>
    <w:rsid w:val="00F60094"/>
    <w:rsid w:val="00F6046D"/>
    <w:rsid w:val="00F60578"/>
    <w:rsid w:val="00F60711"/>
    <w:rsid w:val="00F60A08"/>
    <w:rsid w:val="00F610DC"/>
    <w:rsid w:val="00F610EB"/>
    <w:rsid w:val="00F613BA"/>
    <w:rsid w:val="00F616DA"/>
    <w:rsid w:val="00F628AA"/>
    <w:rsid w:val="00F62BFD"/>
    <w:rsid w:val="00F62DA1"/>
    <w:rsid w:val="00F63386"/>
    <w:rsid w:val="00F639C2"/>
    <w:rsid w:val="00F64146"/>
    <w:rsid w:val="00F641E1"/>
    <w:rsid w:val="00F648A8"/>
    <w:rsid w:val="00F64F4D"/>
    <w:rsid w:val="00F65180"/>
    <w:rsid w:val="00F652C1"/>
    <w:rsid w:val="00F65335"/>
    <w:rsid w:val="00F6542C"/>
    <w:rsid w:val="00F65E12"/>
    <w:rsid w:val="00F664B0"/>
    <w:rsid w:val="00F665FF"/>
    <w:rsid w:val="00F66E10"/>
    <w:rsid w:val="00F67D72"/>
    <w:rsid w:val="00F67EF7"/>
    <w:rsid w:val="00F67F3A"/>
    <w:rsid w:val="00F70D45"/>
    <w:rsid w:val="00F7127C"/>
    <w:rsid w:val="00F7132E"/>
    <w:rsid w:val="00F7167C"/>
    <w:rsid w:val="00F716A0"/>
    <w:rsid w:val="00F71E72"/>
    <w:rsid w:val="00F72416"/>
    <w:rsid w:val="00F725BD"/>
    <w:rsid w:val="00F7350B"/>
    <w:rsid w:val="00F7396F"/>
    <w:rsid w:val="00F7459D"/>
    <w:rsid w:val="00F747C9"/>
    <w:rsid w:val="00F74B14"/>
    <w:rsid w:val="00F74E76"/>
    <w:rsid w:val="00F758CA"/>
    <w:rsid w:val="00F75E12"/>
    <w:rsid w:val="00F7637C"/>
    <w:rsid w:val="00F76D76"/>
    <w:rsid w:val="00F76EC4"/>
    <w:rsid w:val="00F77338"/>
    <w:rsid w:val="00F77C60"/>
    <w:rsid w:val="00F807DF"/>
    <w:rsid w:val="00F8128E"/>
    <w:rsid w:val="00F816A1"/>
    <w:rsid w:val="00F81859"/>
    <w:rsid w:val="00F81E06"/>
    <w:rsid w:val="00F824E1"/>
    <w:rsid w:val="00F82715"/>
    <w:rsid w:val="00F827D0"/>
    <w:rsid w:val="00F82BD7"/>
    <w:rsid w:val="00F8319F"/>
    <w:rsid w:val="00F83687"/>
    <w:rsid w:val="00F836A1"/>
    <w:rsid w:val="00F83E70"/>
    <w:rsid w:val="00F83FAD"/>
    <w:rsid w:val="00F847E5"/>
    <w:rsid w:val="00F84EE0"/>
    <w:rsid w:val="00F84F3C"/>
    <w:rsid w:val="00F851CD"/>
    <w:rsid w:val="00F8549E"/>
    <w:rsid w:val="00F85A54"/>
    <w:rsid w:val="00F85B93"/>
    <w:rsid w:val="00F86100"/>
    <w:rsid w:val="00F8618A"/>
    <w:rsid w:val="00F8693A"/>
    <w:rsid w:val="00F86CED"/>
    <w:rsid w:val="00F87CD4"/>
    <w:rsid w:val="00F9088B"/>
    <w:rsid w:val="00F91475"/>
    <w:rsid w:val="00F91829"/>
    <w:rsid w:val="00F91EE2"/>
    <w:rsid w:val="00F91F08"/>
    <w:rsid w:val="00F92A38"/>
    <w:rsid w:val="00F92B0F"/>
    <w:rsid w:val="00F932A1"/>
    <w:rsid w:val="00F93A12"/>
    <w:rsid w:val="00F940CC"/>
    <w:rsid w:val="00F940F3"/>
    <w:rsid w:val="00F9415D"/>
    <w:rsid w:val="00F94990"/>
    <w:rsid w:val="00F94BD7"/>
    <w:rsid w:val="00F94F9D"/>
    <w:rsid w:val="00F95F83"/>
    <w:rsid w:val="00F96068"/>
    <w:rsid w:val="00F96B2F"/>
    <w:rsid w:val="00F96C37"/>
    <w:rsid w:val="00F97A3B"/>
    <w:rsid w:val="00FA0159"/>
    <w:rsid w:val="00FA0DFE"/>
    <w:rsid w:val="00FA1A34"/>
    <w:rsid w:val="00FA1A4A"/>
    <w:rsid w:val="00FA1EB9"/>
    <w:rsid w:val="00FA209C"/>
    <w:rsid w:val="00FA2175"/>
    <w:rsid w:val="00FA2275"/>
    <w:rsid w:val="00FA247A"/>
    <w:rsid w:val="00FA2940"/>
    <w:rsid w:val="00FA2EBD"/>
    <w:rsid w:val="00FA35B3"/>
    <w:rsid w:val="00FA36CF"/>
    <w:rsid w:val="00FA39B3"/>
    <w:rsid w:val="00FA3F73"/>
    <w:rsid w:val="00FA4B92"/>
    <w:rsid w:val="00FA5F73"/>
    <w:rsid w:val="00FA6B44"/>
    <w:rsid w:val="00FB01A5"/>
    <w:rsid w:val="00FB0553"/>
    <w:rsid w:val="00FB0837"/>
    <w:rsid w:val="00FB1387"/>
    <w:rsid w:val="00FB1896"/>
    <w:rsid w:val="00FB224A"/>
    <w:rsid w:val="00FB29E2"/>
    <w:rsid w:val="00FB2CB0"/>
    <w:rsid w:val="00FB2CD4"/>
    <w:rsid w:val="00FB2D70"/>
    <w:rsid w:val="00FB2F12"/>
    <w:rsid w:val="00FB3D3F"/>
    <w:rsid w:val="00FB4502"/>
    <w:rsid w:val="00FB5842"/>
    <w:rsid w:val="00FB5C87"/>
    <w:rsid w:val="00FB642D"/>
    <w:rsid w:val="00FB6CE7"/>
    <w:rsid w:val="00FB6FF7"/>
    <w:rsid w:val="00FB781B"/>
    <w:rsid w:val="00FB787C"/>
    <w:rsid w:val="00FB7F4B"/>
    <w:rsid w:val="00FC0560"/>
    <w:rsid w:val="00FC0701"/>
    <w:rsid w:val="00FC0916"/>
    <w:rsid w:val="00FC0A8B"/>
    <w:rsid w:val="00FC100B"/>
    <w:rsid w:val="00FC1071"/>
    <w:rsid w:val="00FC13DD"/>
    <w:rsid w:val="00FC1471"/>
    <w:rsid w:val="00FC1C46"/>
    <w:rsid w:val="00FC1DBC"/>
    <w:rsid w:val="00FC1ED2"/>
    <w:rsid w:val="00FC2160"/>
    <w:rsid w:val="00FC254E"/>
    <w:rsid w:val="00FC2AB9"/>
    <w:rsid w:val="00FC3390"/>
    <w:rsid w:val="00FC38E2"/>
    <w:rsid w:val="00FC390B"/>
    <w:rsid w:val="00FC3F01"/>
    <w:rsid w:val="00FC3F13"/>
    <w:rsid w:val="00FC47B3"/>
    <w:rsid w:val="00FC4D4D"/>
    <w:rsid w:val="00FC51B2"/>
    <w:rsid w:val="00FC5651"/>
    <w:rsid w:val="00FC5737"/>
    <w:rsid w:val="00FC5D5E"/>
    <w:rsid w:val="00FC5E5C"/>
    <w:rsid w:val="00FC5F90"/>
    <w:rsid w:val="00FC664F"/>
    <w:rsid w:val="00FC6C93"/>
    <w:rsid w:val="00FC7952"/>
    <w:rsid w:val="00FC7FE7"/>
    <w:rsid w:val="00FD0A64"/>
    <w:rsid w:val="00FD14F3"/>
    <w:rsid w:val="00FD19BE"/>
    <w:rsid w:val="00FD2766"/>
    <w:rsid w:val="00FD2871"/>
    <w:rsid w:val="00FD2B4E"/>
    <w:rsid w:val="00FD2D35"/>
    <w:rsid w:val="00FD2F48"/>
    <w:rsid w:val="00FD3A4F"/>
    <w:rsid w:val="00FD3B18"/>
    <w:rsid w:val="00FD47EC"/>
    <w:rsid w:val="00FD4912"/>
    <w:rsid w:val="00FD5ADA"/>
    <w:rsid w:val="00FD638B"/>
    <w:rsid w:val="00FD6F46"/>
    <w:rsid w:val="00FD7D72"/>
    <w:rsid w:val="00FD7DB7"/>
    <w:rsid w:val="00FE1D82"/>
    <w:rsid w:val="00FE20F3"/>
    <w:rsid w:val="00FE24E8"/>
    <w:rsid w:val="00FE25A3"/>
    <w:rsid w:val="00FE25D5"/>
    <w:rsid w:val="00FE2C36"/>
    <w:rsid w:val="00FE2DCC"/>
    <w:rsid w:val="00FE303F"/>
    <w:rsid w:val="00FE3742"/>
    <w:rsid w:val="00FE38A1"/>
    <w:rsid w:val="00FE38D6"/>
    <w:rsid w:val="00FE3BD9"/>
    <w:rsid w:val="00FE4E48"/>
    <w:rsid w:val="00FE4FC1"/>
    <w:rsid w:val="00FE5586"/>
    <w:rsid w:val="00FE606A"/>
    <w:rsid w:val="00FE63AA"/>
    <w:rsid w:val="00FE73B7"/>
    <w:rsid w:val="00FE73ED"/>
    <w:rsid w:val="00FE7515"/>
    <w:rsid w:val="00FE7529"/>
    <w:rsid w:val="00FE7940"/>
    <w:rsid w:val="00FF0068"/>
    <w:rsid w:val="00FF035C"/>
    <w:rsid w:val="00FF061D"/>
    <w:rsid w:val="00FF06B9"/>
    <w:rsid w:val="00FF07F0"/>
    <w:rsid w:val="00FF1D0B"/>
    <w:rsid w:val="00FF1FB8"/>
    <w:rsid w:val="00FF28DD"/>
    <w:rsid w:val="00FF2A29"/>
    <w:rsid w:val="00FF2EFF"/>
    <w:rsid w:val="00FF349E"/>
    <w:rsid w:val="00FF34A5"/>
    <w:rsid w:val="00FF376A"/>
    <w:rsid w:val="00FF43F6"/>
    <w:rsid w:val="00FF4556"/>
    <w:rsid w:val="00FF4C03"/>
    <w:rsid w:val="00FF4EC6"/>
    <w:rsid w:val="00FF518D"/>
    <w:rsid w:val="00FF5A7F"/>
    <w:rsid w:val="00FF5F11"/>
    <w:rsid w:val="00FF616E"/>
    <w:rsid w:val="00FF64DD"/>
    <w:rsid w:val="00FF6976"/>
    <w:rsid w:val="00FF6A33"/>
    <w:rsid w:val="00FF6D36"/>
    <w:rsid w:val="00FF7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8d4e5,#005bac,#9cb3fe,#36c,#7873db,#8884ff,#a188fc,#653cf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D0DC5"/>
    <w:pPr>
      <w:widowControl w:val="0"/>
      <w:jc w:val="both"/>
    </w:pPr>
    <w:rPr>
      <w:rFonts w:ascii="Arial" w:eastAsia="华文细黑" w:hAnsi="Arial"/>
      <w:kern w:val="2"/>
      <w:sz w:val="21"/>
      <w:szCs w:val="24"/>
    </w:rPr>
  </w:style>
  <w:style w:type="paragraph" w:styleId="1">
    <w:name w:val="heading 1"/>
    <w:next w:val="a0"/>
    <w:link w:val="1Char"/>
    <w:qFormat/>
    <w:rsid w:val="00A26EB7"/>
    <w:pPr>
      <w:keepNext/>
      <w:keepLines/>
      <w:spacing w:before="240" w:after="120"/>
      <w:outlineLvl w:val="0"/>
    </w:pPr>
    <w:rPr>
      <w:rFonts w:ascii="Arial" w:eastAsia="黑体" w:hAnsi="Arial"/>
      <w:b/>
      <w:bCs/>
      <w:color w:val="005BAC"/>
      <w:kern w:val="44"/>
      <w:sz w:val="52"/>
      <w:szCs w:val="44"/>
    </w:rPr>
  </w:style>
  <w:style w:type="paragraph" w:styleId="2">
    <w:name w:val="heading 2"/>
    <w:next w:val="a0"/>
    <w:qFormat/>
    <w:rsid w:val="00266FB0"/>
    <w:pPr>
      <w:keepNext/>
      <w:keepLines/>
      <w:spacing w:before="120" w:after="120"/>
      <w:outlineLvl w:val="1"/>
    </w:pPr>
    <w:rPr>
      <w:rFonts w:ascii="Arial" w:eastAsia="黑体" w:hAnsi="Arial"/>
      <w:b/>
      <w:bCs/>
      <w:color w:val="005BAC"/>
      <w:kern w:val="2"/>
      <w:sz w:val="28"/>
      <w:szCs w:val="32"/>
    </w:rPr>
  </w:style>
  <w:style w:type="paragraph" w:styleId="3">
    <w:name w:val="heading 3"/>
    <w:next w:val="a0"/>
    <w:qFormat/>
    <w:rsid w:val="003C75D9"/>
    <w:pPr>
      <w:keepNext/>
      <w:keepLines/>
      <w:numPr>
        <w:numId w:val="2"/>
      </w:numPr>
      <w:spacing w:before="100" w:beforeAutospacing="1" w:after="120"/>
      <w:outlineLvl w:val="2"/>
    </w:pPr>
    <w:rPr>
      <w:rFonts w:ascii="Arial" w:eastAsia="黑体" w:hAnsi="Arial"/>
      <w:bCs/>
      <w:kern w:val="2"/>
      <w:sz w:val="21"/>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0A17E6"/>
    <w:pPr>
      <w:pBdr>
        <w:bottom w:val="single" w:sz="6" w:space="1" w:color="auto"/>
      </w:pBdr>
      <w:tabs>
        <w:tab w:val="center" w:pos="4153"/>
        <w:tab w:val="right" w:pos="8306"/>
      </w:tabs>
      <w:snapToGrid w:val="0"/>
      <w:jc w:val="center"/>
    </w:pPr>
    <w:rPr>
      <w:sz w:val="18"/>
      <w:szCs w:val="18"/>
      <w:lang w:val="x-none" w:eastAsia="x-none"/>
    </w:rPr>
  </w:style>
  <w:style w:type="paragraph" w:styleId="a5">
    <w:name w:val="footer"/>
    <w:basedOn w:val="a0"/>
    <w:link w:val="Char0"/>
    <w:rsid w:val="000A17E6"/>
    <w:pPr>
      <w:tabs>
        <w:tab w:val="center" w:pos="4153"/>
        <w:tab w:val="right" w:pos="8306"/>
      </w:tabs>
      <w:snapToGrid w:val="0"/>
      <w:jc w:val="left"/>
    </w:pPr>
    <w:rPr>
      <w:sz w:val="18"/>
      <w:szCs w:val="18"/>
      <w:lang w:val="x-none" w:eastAsia="x-none"/>
    </w:rPr>
  </w:style>
  <w:style w:type="paragraph" w:customStyle="1" w:styleId="a6">
    <w:name w:val="大标题"/>
    <w:rsid w:val="006C4329"/>
    <w:pPr>
      <w:tabs>
        <w:tab w:val="left" w:pos="624"/>
      </w:tabs>
      <w:autoSpaceDE w:val="0"/>
      <w:autoSpaceDN w:val="0"/>
      <w:adjustRightInd w:val="0"/>
      <w:textAlignment w:val="center"/>
    </w:pPr>
    <w:rPr>
      <w:rFonts w:ascii="Arial" w:eastAsia="黑体" w:hAnsi="Arial" w:cs="方正黑体简体"/>
      <w:b/>
      <w:color w:val="005BAC"/>
      <w:sz w:val="52"/>
      <w:szCs w:val="44"/>
      <w:lang w:val="zh-CN"/>
    </w:rPr>
  </w:style>
  <w:style w:type="character" w:customStyle="1" w:styleId="a7">
    <w:name w:val="加粗"/>
    <w:semiHidden/>
    <w:rsid w:val="001D3876"/>
  </w:style>
  <w:style w:type="character" w:styleId="a8">
    <w:name w:val="page number"/>
    <w:basedOn w:val="a1"/>
    <w:rsid w:val="00C00022"/>
  </w:style>
  <w:style w:type="paragraph" w:customStyle="1" w:styleId="a9">
    <w:name w:val="摘要题"/>
    <w:rsid w:val="005D6B1F"/>
    <w:pPr>
      <w:spacing w:after="120" w:line="360" w:lineRule="exact"/>
    </w:pPr>
    <w:rPr>
      <w:rFonts w:ascii="Arial" w:eastAsia="黑体" w:hAnsi="Arial"/>
      <w:kern w:val="2"/>
      <w:sz w:val="24"/>
      <w:szCs w:val="24"/>
    </w:rPr>
  </w:style>
  <w:style w:type="paragraph" w:customStyle="1" w:styleId="a">
    <w:name w:val="摘要文"/>
    <w:link w:val="Char1"/>
    <w:rsid w:val="005D6B1F"/>
    <w:pPr>
      <w:numPr>
        <w:numId w:val="1"/>
      </w:numPr>
      <w:spacing w:after="120" w:line="360" w:lineRule="exact"/>
      <w:jc w:val="both"/>
    </w:pPr>
    <w:rPr>
      <w:rFonts w:ascii="Arial" w:eastAsia="华文细黑" w:hAnsi="华文细黑" w:cs="Arial"/>
      <w:kern w:val="2"/>
    </w:rPr>
  </w:style>
  <w:style w:type="paragraph" w:customStyle="1" w:styleId="aa">
    <w:name w:val="内页正文"/>
    <w:link w:val="Char2"/>
    <w:rsid w:val="005D6B1F"/>
    <w:pPr>
      <w:spacing w:after="120"/>
      <w:ind w:firstLine="420"/>
      <w:jc w:val="both"/>
    </w:pPr>
    <w:rPr>
      <w:rFonts w:ascii="Arial" w:eastAsia="华文细黑" w:hAnsi="Arial" w:cs="Arial"/>
      <w:kern w:val="2"/>
    </w:rPr>
  </w:style>
  <w:style w:type="paragraph" w:customStyle="1" w:styleId="ab">
    <w:name w:val="摘要文无项目符"/>
    <w:rsid w:val="005D6B1F"/>
    <w:pPr>
      <w:spacing w:after="120" w:line="360" w:lineRule="exact"/>
      <w:ind w:left="340"/>
    </w:pPr>
    <w:rPr>
      <w:rFonts w:ascii="Arial" w:eastAsia="华文细黑" w:hAnsi="华文细黑" w:cs="Arial"/>
      <w:kern w:val="2"/>
    </w:rPr>
  </w:style>
  <w:style w:type="paragraph" w:customStyle="1" w:styleId="ac">
    <w:name w:val="边栏说明"/>
    <w:rsid w:val="00266FB0"/>
    <w:pPr>
      <w:spacing w:after="120"/>
      <w:jc w:val="both"/>
    </w:pPr>
    <w:rPr>
      <w:rFonts w:ascii="Arial" w:eastAsia="黑体" w:hAnsi="Arial" w:cs="Arial"/>
      <w:i/>
      <w:color w:val="5F5F5F"/>
      <w:kern w:val="2"/>
      <w:sz w:val="16"/>
      <w:szCs w:val="16"/>
    </w:rPr>
  </w:style>
  <w:style w:type="paragraph" w:customStyle="1" w:styleId="ad">
    <w:name w:val="图题"/>
    <w:uiPriority w:val="99"/>
    <w:rsid w:val="00A62459"/>
    <w:pPr>
      <w:pBdr>
        <w:bottom w:val="single" w:sz="4" w:space="1" w:color="005BAC"/>
      </w:pBdr>
      <w:spacing w:before="240" w:after="120"/>
    </w:pPr>
    <w:rPr>
      <w:rFonts w:ascii="Arial" w:eastAsia="黑体" w:hAnsi="Arial" w:cs="Arial"/>
      <w:kern w:val="2"/>
    </w:rPr>
  </w:style>
  <w:style w:type="paragraph" w:customStyle="1" w:styleId="ae">
    <w:name w:val="资料来源"/>
    <w:link w:val="Char3"/>
    <w:uiPriority w:val="99"/>
    <w:rsid w:val="00A62459"/>
    <w:pPr>
      <w:pBdr>
        <w:top w:val="single" w:sz="4" w:space="1" w:color="005BAC"/>
      </w:pBdr>
      <w:spacing w:after="120"/>
    </w:pPr>
    <w:rPr>
      <w:rFonts w:ascii="Arial" w:eastAsia="华文细黑" w:hAnsi="华文细黑"/>
      <w:kern w:val="2"/>
      <w:sz w:val="18"/>
      <w:szCs w:val="18"/>
    </w:rPr>
  </w:style>
  <w:style w:type="table" w:styleId="af">
    <w:name w:val="Table Grid"/>
    <w:basedOn w:val="a2"/>
    <w:rsid w:val="00A624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资料来源-无上划线"/>
    <w:rsid w:val="00A62459"/>
    <w:pPr>
      <w:spacing w:after="120"/>
    </w:pPr>
    <w:rPr>
      <w:rFonts w:ascii="Arial" w:eastAsia="华文细黑" w:hAnsi="华文细黑" w:cs="Arial"/>
      <w:kern w:val="2"/>
      <w:sz w:val="18"/>
      <w:szCs w:val="18"/>
    </w:rPr>
  </w:style>
  <w:style w:type="table" w:customStyle="1" w:styleId="af0">
    <w:name w:val="内页表格"/>
    <w:basedOn w:val="a2"/>
    <w:rsid w:val="00D026DB"/>
    <w:pPr>
      <w:jc w:val="center"/>
    </w:pPr>
    <w:rPr>
      <w:rFonts w:ascii="Arial" w:eastAsia="华文细黑" w:hAnsi="Arial"/>
    </w:rPr>
    <w:tblPr>
      <w:tblCellMar>
        <w:left w:w="0" w:type="dxa"/>
        <w:right w:w="0" w:type="dxa"/>
      </w:tblCellMar>
    </w:tblPr>
    <w:tcPr>
      <w:vAlign w:val="center"/>
    </w:tcPr>
    <w:tblStylePr w:type="firstRow">
      <w:pPr>
        <w:jc w:val="center"/>
      </w:pPr>
      <w:rPr>
        <w:rFonts w:ascii="Arial" w:eastAsia="Cambria" w:hAnsi="Arial"/>
        <w:b/>
        <w:sz w:val="21"/>
      </w:rPr>
      <w:tblPr/>
      <w:tcPr>
        <w:tcBorders>
          <w:top w:val="single" w:sz="4" w:space="0" w:color="005BAC"/>
          <w:left w:val="nil"/>
          <w:bottom w:val="single" w:sz="4" w:space="0" w:color="005BAC"/>
          <w:right w:val="nil"/>
          <w:insideH w:val="nil"/>
          <w:insideV w:val="nil"/>
          <w:tl2br w:val="nil"/>
          <w:tr2bl w:val="nil"/>
        </w:tcBorders>
        <w:shd w:val="clear" w:color="auto" w:fill="AFCEFB"/>
      </w:tcPr>
    </w:tblStylePr>
    <w:tblStylePr w:type="lastRow">
      <w:tblPr/>
      <w:tcPr>
        <w:tcBorders>
          <w:top w:val="nil"/>
          <w:left w:val="nil"/>
          <w:bottom w:val="single" w:sz="4" w:space="0" w:color="005BAC"/>
          <w:right w:val="nil"/>
          <w:insideH w:val="nil"/>
          <w:insideV w:val="nil"/>
          <w:tl2br w:val="nil"/>
          <w:tr2bl w:val="nil"/>
        </w:tcBorders>
      </w:tcPr>
    </w:tblStylePr>
  </w:style>
  <w:style w:type="table" w:styleId="af1">
    <w:name w:val="Table Theme"/>
    <w:basedOn w:val="a2"/>
    <w:rsid w:val="00500846"/>
    <w:pPr>
      <w:widowControl w:val="0"/>
      <w:jc w:val="both"/>
    </w:pPr>
    <w:tblPr>
      <w:tblBorders>
        <w:top w:val="single" w:sz="4" w:space="0" w:color="99CCCC"/>
        <w:left w:val="single" w:sz="4" w:space="0" w:color="99CCCC"/>
        <w:bottom w:val="single" w:sz="4" w:space="0" w:color="99CCCC"/>
        <w:right w:val="single" w:sz="4" w:space="0" w:color="99CCCC"/>
        <w:insideH w:val="single" w:sz="4" w:space="0" w:color="99CCCC"/>
        <w:insideV w:val="single" w:sz="4" w:space="0" w:color="99CCCC"/>
      </w:tblBorders>
    </w:tblPr>
  </w:style>
  <w:style w:type="character" w:styleId="af2">
    <w:name w:val="Hyperlink"/>
    <w:uiPriority w:val="99"/>
    <w:rsid w:val="00C42E03"/>
    <w:rPr>
      <w:color w:val="006666"/>
      <w:u w:val="single"/>
    </w:rPr>
  </w:style>
  <w:style w:type="paragraph" w:customStyle="1" w:styleId="af3">
    <w:name w:val="边栏标题"/>
    <w:rsid w:val="00FC100B"/>
    <w:pPr>
      <w:spacing w:after="120"/>
    </w:pPr>
    <w:rPr>
      <w:rFonts w:ascii="Arial" w:eastAsia="黑体" w:hAnsi="Arial" w:cs="Arial"/>
      <w:bCs/>
    </w:rPr>
  </w:style>
  <w:style w:type="table" w:styleId="10">
    <w:name w:val="Table Simple 1"/>
    <w:basedOn w:val="a2"/>
    <w:rsid w:val="00C42E03"/>
    <w:pPr>
      <w:widowControl w:val="0"/>
      <w:jc w:val="both"/>
    </w:p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af4">
    <w:name w:val="边栏表格"/>
    <w:basedOn w:val="a2"/>
    <w:rsid w:val="00FC100B"/>
    <w:pPr>
      <w:jc w:val="right"/>
    </w:pPr>
    <w:rPr>
      <w:rFonts w:ascii="Arial" w:eastAsia="华文细黑" w:hAnsi="Arial"/>
      <w:sz w:val="18"/>
    </w:rPr>
    <w:tblPr>
      <w:tblBorders>
        <w:top w:val="single" w:sz="4" w:space="0" w:color="005BAC"/>
        <w:bottom w:val="single" w:sz="4" w:space="0" w:color="005BAC"/>
        <w:insideH w:val="single" w:sz="4" w:space="0" w:color="005BAC"/>
      </w:tblBorders>
      <w:tblCellMar>
        <w:left w:w="0" w:type="dxa"/>
        <w:right w:w="0" w:type="dxa"/>
      </w:tblCellMar>
    </w:tblPr>
    <w:tblStylePr w:type="firstCol">
      <w:pPr>
        <w:jc w:val="both"/>
      </w:pPr>
      <w:tblPr/>
      <w:tcPr>
        <w:vAlign w:val="center"/>
      </w:tcPr>
    </w:tblStylePr>
  </w:style>
  <w:style w:type="character" w:customStyle="1" w:styleId="Char2">
    <w:name w:val="内页正文 Char"/>
    <w:link w:val="aa"/>
    <w:rsid w:val="00251CC9"/>
    <w:rPr>
      <w:rFonts w:ascii="Arial" w:eastAsia="华文细黑" w:hAnsi="Arial" w:cs="Arial"/>
      <w:kern w:val="2"/>
      <w:lang w:val="en-US" w:eastAsia="zh-CN" w:bidi="ar-SA"/>
    </w:rPr>
  </w:style>
  <w:style w:type="paragraph" w:styleId="20">
    <w:name w:val="toc 2"/>
    <w:basedOn w:val="a0"/>
    <w:next w:val="a0"/>
    <w:autoRedefine/>
    <w:uiPriority w:val="39"/>
    <w:qFormat/>
    <w:rsid w:val="002A188C"/>
    <w:pPr>
      <w:ind w:leftChars="200" w:left="420"/>
    </w:pPr>
  </w:style>
  <w:style w:type="paragraph" w:styleId="30">
    <w:name w:val="toc 3"/>
    <w:basedOn w:val="a0"/>
    <w:next w:val="a0"/>
    <w:autoRedefine/>
    <w:uiPriority w:val="39"/>
    <w:qFormat/>
    <w:rsid w:val="00991A33"/>
    <w:pPr>
      <w:tabs>
        <w:tab w:val="right" w:leader="dot" w:pos="7077"/>
      </w:tabs>
      <w:jc w:val="left"/>
    </w:pPr>
    <w:rPr>
      <w:b/>
      <w:noProof/>
      <w:color w:val="0070C0"/>
      <w:sz w:val="28"/>
    </w:rPr>
  </w:style>
  <w:style w:type="paragraph" w:styleId="11">
    <w:name w:val="toc 1"/>
    <w:basedOn w:val="a0"/>
    <w:next w:val="a0"/>
    <w:autoRedefine/>
    <w:uiPriority w:val="39"/>
    <w:qFormat/>
    <w:rsid w:val="0062372A"/>
    <w:pPr>
      <w:tabs>
        <w:tab w:val="right" w:leader="dot" w:pos="7077"/>
      </w:tabs>
      <w:jc w:val="center"/>
    </w:pPr>
    <w:rPr>
      <w:b/>
      <w:color w:val="3366CC"/>
      <w:sz w:val="28"/>
    </w:rPr>
  </w:style>
  <w:style w:type="paragraph" w:styleId="af5">
    <w:name w:val="Normal (Web)"/>
    <w:basedOn w:val="a0"/>
    <w:uiPriority w:val="99"/>
    <w:rsid w:val="00F55D95"/>
    <w:pPr>
      <w:widowControl/>
      <w:spacing w:before="100" w:beforeAutospacing="1" w:after="100" w:afterAutospacing="1"/>
      <w:jc w:val="left"/>
    </w:pPr>
    <w:rPr>
      <w:rFonts w:ascii="宋体" w:eastAsia="宋体" w:hAnsi="宋体" w:cs="宋体"/>
      <w:kern w:val="0"/>
      <w:sz w:val="24"/>
    </w:rPr>
  </w:style>
  <w:style w:type="character" w:styleId="af6">
    <w:name w:val="Strong"/>
    <w:uiPriority w:val="22"/>
    <w:qFormat/>
    <w:rsid w:val="00370BCC"/>
    <w:rPr>
      <w:b/>
      <w:bCs/>
    </w:rPr>
  </w:style>
  <w:style w:type="character" w:styleId="af7">
    <w:name w:val="FollowedHyperlink"/>
    <w:rsid w:val="00225EB5"/>
    <w:rPr>
      <w:color w:val="800080"/>
      <w:u w:val="single"/>
    </w:rPr>
  </w:style>
  <w:style w:type="paragraph" w:customStyle="1" w:styleId="Char4">
    <w:name w:val="Char"/>
    <w:basedOn w:val="a0"/>
    <w:autoRedefine/>
    <w:rsid w:val="0046769A"/>
    <w:pPr>
      <w:tabs>
        <w:tab w:val="num" w:pos="360"/>
      </w:tabs>
    </w:pPr>
    <w:rPr>
      <w:rFonts w:ascii="Times New Roman" w:eastAsia="宋体" w:hAnsi="Times New Roman"/>
      <w:sz w:val="24"/>
    </w:rPr>
  </w:style>
  <w:style w:type="character" w:customStyle="1" w:styleId="d11">
    <w:name w:val="d11"/>
    <w:rsid w:val="00A71C52"/>
    <w:rPr>
      <w:rFonts w:hint="default"/>
      <w:spacing w:val="360"/>
      <w:sz w:val="21"/>
      <w:szCs w:val="21"/>
    </w:rPr>
  </w:style>
  <w:style w:type="character" w:customStyle="1" w:styleId="z111">
    <w:name w:val="z111"/>
    <w:rsid w:val="008B43A4"/>
    <w:rPr>
      <w:rFonts w:ascii="ˎ̥" w:hAnsi="ˎ̥" w:hint="default"/>
      <w:strike w:val="0"/>
      <w:dstrike w:val="0"/>
      <w:color w:val="2E2E2E"/>
      <w:sz w:val="19"/>
      <w:szCs w:val="19"/>
      <w:u w:val="none"/>
      <w:effect w:val="none"/>
    </w:rPr>
  </w:style>
  <w:style w:type="paragraph" w:styleId="af8">
    <w:name w:val="Balloon Text"/>
    <w:basedOn w:val="a0"/>
    <w:semiHidden/>
    <w:rsid w:val="00F72416"/>
    <w:rPr>
      <w:sz w:val="18"/>
      <w:szCs w:val="18"/>
    </w:rPr>
  </w:style>
  <w:style w:type="character" w:customStyle="1" w:styleId="Char1">
    <w:name w:val="摘要文 Char"/>
    <w:link w:val="a"/>
    <w:locked/>
    <w:rsid w:val="004D7995"/>
    <w:rPr>
      <w:rFonts w:ascii="Arial" w:eastAsia="华文细黑" w:hAnsi="华文细黑" w:cs="Arial"/>
      <w:kern w:val="2"/>
      <w:lang w:val="en-US" w:eastAsia="zh-CN" w:bidi="ar-SA"/>
    </w:rPr>
  </w:style>
  <w:style w:type="character" w:customStyle="1" w:styleId="lbldetailcontent1">
    <w:name w:val="lbldetailcontent1"/>
    <w:rsid w:val="003F707B"/>
    <w:rPr>
      <w:bdr w:val="none" w:sz="0" w:space="0" w:color="auto" w:frame="1"/>
    </w:rPr>
  </w:style>
  <w:style w:type="character" w:customStyle="1" w:styleId="apple-style-span">
    <w:name w:val="apple-style-span"/>
    <w:basedOn w:val="a1"/>
    <w:rsid w:val="00565C02"/>
  </w:style>
  <w:style w:type="character" w:customStyle="1" w:styleId="articletitletext1">
    <w:name w:val="articletitletext1"/>
    <w:rsid w:val="00CA2BAB"/>
    <w:rPr>
      <w:b/>
      <w:bCs/>
    </w:rPr>
  </w:style>
  <w:style w:type="character" w:customStyle="1" w:styleId="1Char">
    <w:name w:val="标题 1 Char"/>
    <w:link w:val="1"/>
    <w:rsid w:val="00371CD7"/>
    <w:rPr>
      <w:rFonts w:ascii="Arial" w:eastAsia="黑体" w:hAnsi="Arial"/>
      <w:b/>
      <w:bCs/>
      <w:color w:val="005BAC"/>
      <w:kern w:val="44"/>
      <w:sz w:val="52"/>
      <w:szCs w:val="44"/>
      <w:lang w:val="en-US" w:eastAsia="zh-CN" w:bidi="ar-SA"/>
    </w:rPr>
  </w:style>
  <w:style w:type="character" w:customStyle="1" w:styleId="Char">
    <w:name w:val="页眉 Char"/>
    <w:link w:val="a4"/>
    <w:rsid w:val="00DF016F"/>
    <w:rPr>
      <w:rFonts w:ascii="Arial" w:eastAsia="华文细黑" w:hAnsi="Arial"/>
      <w:kern w:val="2"/>
      <w:sz w:val="18"/>
      <w:szCs w:val="18"/>
    </w:rPr>
  </w:style>
  <w:style w:type="character" w:customStyle="1" w:styleId="Char0">
    <w:name w:val="页脚 Char"/>
    <w:link w:val="a5"/>
    <w:rsid w:val="00DF016F"/>
    <w:rPr>
      <w:rFonts w:ascii="Arial" w:eastAsia="华文细黑" w:hAnsi="Arial"/>
      <w:kern w:val="2"/>
      <w:sz w:val="18"/>
      <w:szCs w:val="18"/>
    </w:rPr>
  </w:style>
  <w:style w:type="paragraph" w:styleId="af9">
    <w:name w:val="List Paragraph"/>
    <w:basedOn w:val="a0"/>
    <w:uiPriority w:val="34"/>
    <w:qFormat/>
    <w:rsid w:val="00CB43D5"/>
    <w:pPr>
      <w:ind w:firstLineChars="200" w:firstLine="420"/>
    </w:pPr>
    <w:rPr>
      <w:rFonts w:ascii="Calibri" w:eastAsia="宋体" w:hAnsi="Calibri"/>
      <w:szCs w:val="22"/>
    </w:rPr>
  </w:style>
  <w:style w:type="paragraph" w:styleId="TOC">
    <w:name w:val="TOC Heading"/>
    <w:basedOn w:val="1"/>
    <w:next w:val="a0"/>
    <w:uiPriority w:val="39"/>
    <w:qFormat/>
    <w:rsid w:val="00345545"/>
    <w:pPr>
      <w:spacing w:before="480" w:after="0" w:line="276" w:lineRule="auto"/>
      <w:outlineLvl w:val="9"/>
    </w:pPr>
    <w:rPr>
      <w:rFonts w:ascii="Cambria" w:eastAsia="宋体" w:hAnsi="Cambria"/>
      <w:color w:val="365F91"/>
      <w:kern w:val="0"/>
      <w:sz w:val="28"/>
      <w:szCs w:val="28"/>
    </w:rPr>
  </w:style>
  <w:style w:type="character" w:customStyle="1" w:styleId="apple-converted-space">
    <w:name w:val="apple-converted-space"/>
    <w:basedOn w:val="a1"/>
    <w:rsid w:val="00534A0D"/>
  </w:style>
  <w:style w:type="paragraph" w:styleId="afa">
    <w:name w:val="Date"/>
    <w:basedOn w:val="a0"/>
    <w:next w:val="a0"/>
    <w:rsid w:val="00B51933"/>
    <w:pPr>
      <w:ind w:leftChars="2500" w:left="100"/>
    </w:pPr>
  </w:style>
  <w:style w:type="character" w:customStyle="1" w:styleId="CharChar3">
    <w:name w:val="Char Char3"/>
    <w:locked/>
    <w:rsid w:val="00B749C1"/>
    <w:rPr>
      <w:rFonts w:ascii="Arial" w:eastAsia="黑体" w:hAnsi="Arial"/>
      <w:b/>
      <w:bCs/>
      <w:color w:val="005BAC"/>
      <w:kern w:val="44"/>
      <w:sz w:val="52"/>
      <w:szCs w:val="44"/>
      <w:lang w:val="en-US" w:eastAsia="zh-CN" w:bidi="ar-SA"/>
    </w:rPr>
  </w:style>
  <w:style w:type="character" w:customStyle="1" w:styleId="CharChar2">
    <w:name w:val="Char Char2"/>
    <w:locked/>
    <w:rsid w:val="00197E6C"/>
    <w:rPr>
      <w:rFonts w:ascii="Arial" w:eastAsia="黑体" w:hAnsi="Arial"/>
      <w:b/>
      <w:bCs/>
      <w:color w:val="005BAC"/>
      <w:kern w:val="44"/>
      <w:sz w:val="52"/>
      <w:szCs w:val="44"/>
      <w:lang w:val="en-US" w:eastAsia="zh-CN" w:bidi="ar-SA"/>
    </w:rPr>
  </w:style>
  <w:style w:type="character" w:customStyle="1" w:styleId="Char3">
    <w:name w:val="资料来源 Char"/>
    <w:link w:val="ae"/>
    <w:uiPriority w:val="99"/>
    <w:rsid w:val="002418F4"/>
    <w:rPr>
      <w:rFonts w:ascii="Arial" w:eastAsia="华文细黑" w:hAnsi="华文细黑"/>
      <w:kern w:val="2"/>
      <w:sz w:val="18"/>
      <w:szCs w:val="18"/>
      <w:lang w:bidi="ar-SA"/>
    </w:rPr>
  </w:style>
  <w:style w:type="table" w:styleId="-1">
    <w:name w:val="Light List Accent 1"/>
    <w:basedOn w:val="a2"/>
    <w:uiPriority w:val="61"/>
    <w:rsid w:val="003F09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0">
    <w:name w:val="p0"/>
    <w:basedOn w:val="a0"/>
    <w:rsid w:val="00801ADF"/>
    <w:pPr>
      <w:widowControl/>
    </w:pPr>
    <w:rPr>
      <w:rFonts w:eastAsia="宋体" w:cs="Arial"/>
      <w:kern w:val="0"/>
      <w:szCs w:val="21"/>
    </w:rPr>
  </w:style>
  <w:style w:type="paragraph" w:customStyle="1" w:styleId="Default">
    <w:name w:val="Default"/>
    <w:rsid w:val="00811C78"/>
    <w:pPr>
      <w:widowControl w:val="0"/>
      <w:autoSpaceDE w:val="0"/>
      <w:autoSpaceDN w:val="0"/>
      <w:adjustRightInd w:val="0"/>
    </w:pPr>
    <w:rPr>
      <w:rFonts w:ascii="华文细黑" w:hAnsi="华文细黑" w:cs="华文细黑"/>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D0DC5"/>
    <w:pPr>
      <w:widowControl w:val="0"/>
      <w:jc w:val="both"/>
    </w:pPr>
    <w:rPr>
      <w:rFonts w:ascii="Arial" w:eastAsia="华文细黑" w:hAnsi="Arial"/>
      <w:kern w:val="2"/>
      <w:sz w:val="21"/>
      <w:szCs w:val="24"/>
    </w:rPr>
  </w:style>
  <w:style w:type="paragraph" w:styleId="1">
    <w:name w:val="heading 1"/>
    <w:next w:val="a0"/>
    <w:link w:val="1Char"/>
    <w:qFormat/>
    <w:rsid w:val="00A26EB7"/>
    <w:pPr>
      <w:keepNext/>
      <w:keepLines/>
      <w:spacing w:before="240" w:after="120"/>
      <w:outlineLvl w:val="0"/>
    </w:pPr>
    <w:rPr>
      <w:rFonts w:ascii="Arial" w:eastAsia="黑体" w:hAnsi="Arial"/>
      <w:b/>
      <w:bCs/>
      <w:color w:val="005BAC"/>
      <w:kern w:val="44"/>
      <w:sz w:val="52"/>
      <w:szCs w:val="44"/>
    </w:rPr>
  </w:style>
  <w:style w:type="paragraph" w:styleId="2">
    <w:name w:val="heading 2"/>
    <w:next w:val="a0"/>
    <w:qFormat/>
    <w:rsid w:val="00266FB0"/>
    <w:pPr>
      <w:keepNext/>
      <w:keepLines/>
      <w:spacing w:before="120" w:after="120"/>
      <w:outlineLvl w:val="1"/>
    </w:pPr>
    <w:rPr>
      <w:rFonts w:ascii="Arial" w:eastAsia="黑体" w:hAnsi="Arial"/>
      <w:b/>
      <w:bCs/>
      <w:color w:val="005BAC"/>
      <w:kern w:val="2"/>
      <w:sz w:val="28"/>
      <w:szCs w:val="32"/>
    </w:rPr>
  </w:style>
  <w:style w:type="paragraph" w:styleId="3">
    <w:name w:val="heading 3"/>
    <w:next w:val="a0"/>
    <w:qFormat/>
    <w:rsid w:val="003C75D9"/>
    <w:pPr>
      <w:keepNext/>
      <w:keepLines/>
      <w:numPr>
        <w:numId w:val="2"/>
      </w:numPr>
      <w:spacing w:before="100" w:beforeAutospacing="1" w:after="120"/>
      <w:outlineLvl w:val="2"/>
    </w:pPr>
    <w:rPr>
      <w:rFonts w:ascii="Arial" w:eastAsia="黑体" w:hAnsi="Arial"/>
      <w:bCs/>
      <w:kern w:val="2"/>
      <w:sz w:val="21"/>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0A17E6"/>
    <w:pPr>
      <w:pBdr>
        <w:bottom w:val="single" w:sz="6" w:space="1" w:color="auto"/>
      </w:pBdr>
      <w:tabs>
        <w:tab w:val="center" w:pos="4153"/>
        <w:tab w:val="right" w:pos="8306"/>
      </w:tabs>
      <w:snapToGrid w:val="0"/>
      <w:jc w:val="center"/>
    </w:pPr>
    <w:rPr>
      <w:sz w:val="18"/>
      <w:szCs w:val="18"/>
      <w:lang w:val="x-none" w:eastAsia="x-none"/>
    </w:rPr>
  </w:style>
  <w:style w:type="paragraph" w:styleId="a5">
    <w:name w:val="footer"/>
    <w:basedOn w:val="a0"/>
    <w:link w:val="Char0"/>
    <w:rsid w:val="000A17E6"/>
    <w:pPr>
      <w:tabs>
        <w:tab w:val="center" w:pos="4153"/>
        <w:tab w:val="right" w:pos="8306"/>
      </w:tabs>
      <w:snapToGrid w:val="0"/>
      <w:jc w:val="left"/>
    </w:pPr>
    <w:rPr>
      <w:sz w:val="18"/>
      <w:szCs w:val="18"/>
      <w:lang w:val="x-none" w:eastAsia="x-none"/>
    </w:rPr>
  </w:style>
  <w:style w:type="paragraph" w:customStyle="1" w:styleId="a6">
    <w:name w:val="大标题"/>
    <w:rsid w:val="006C4329"/>
    <w:pPr>
      <w:tabs>
        <w:tab w:val="left" w:pos="624"/>
      </w:tabs>
      <w:autoSpaceDE w:val="0"/>
      <w:autoSpaceDN w:val="0"/>
      <w:adjustRightInd w:val="0"/>
      <w:textAlignment w:val="center"/>
    </w:pPr>
    <w:rPr>
      <w:rFonts w:ascii="Arial" w:eastAsia="黑体" w:hAnsi="Arial" w:cs="方正黑体简体"/>
      <w:b/>
      <w:color w:val="005BAC"/>
      <w:sz w:val="52"/>
      <w:szCs w:val="44"/>
      <w:lang w:val="zh-CN"/>
    </w:rPr>
  </w:style>
  <w:style w:type="character" w:customStyle="1" w:styleId="a7">
    <w:name w:val="加粗"/>
    <w:semiHidden/>
    <w:rsid w:val="001D3876"/>
  </w:style>
  <w:style w:type="character" w:styleId="a8">
    <w:name w:val="page number"/>
    <w:basedOn w:val="a1"/>
    <w:rsid w:val="00C00022"/>
  </w:style>
  <w:style w:type="paragraph" w:customStyle="1" w:styleId="a9">
    <w:name w:val="摘要题"/>
    <w:rsid w:val="005D6B1F"/>
    <w:pPr>
      <w:spacing w:after="120" w:line="360" w:lineRule="exact"/>
    </w:pPr>
    <w:rPr>
      <w:rFonts w:ascii="Arial" w:eastAsia="黑体" w:hAnsi="Arial"/>
      <w:kern w:val="2"/>
      <w:sz w:val="24"/>
      <w:szCs w:val="24"/>
    </w:rPr>
  </w:style>
  <w:style w:type="paragraph" w:customStyle="1" w:styleId="a">
    <w:name w:val="摘要文"/>
    <w:link w:val="Char1"/>
    <w:rsid w:val="005D6B1F"/>
    <w:pPr>
      <w:numPr>
        <w:numId w:val="1"/>
      </w:numPr>
      <w:spacing w:after="120" w:line="360" w:lineRule="exact"/>
      <w:jc w:val="both"/>
    </w:pPr>
    <w:rPr>
      <w:rFonts w:ascii="Arial" w:eastAsia="华文细黑" w:hAnsi="华文细黑" w:cs="Arial"/>
      <w:kern w:val="2"/>
    </w:rPr>
  </w:style>
  <w:style w:type="paragraph" w:customStyle="1" w:styleId="aa">
    <w:name w:val="内页正文"/>
    <w:link w:val="Char2"/>
    <w:rsid w:val="005D6B1F"/>
    <w:pPr>
      <w:spacing w:after="120"/>
      <w:ind w:firstLine="420"/>
      <w:jc w:val="both"/>
    </w:pPr>
    <w:rPr>
      <w:rFonts w:ascii="Arial" w:eastAsia="华文细黑" w:hAnsi="Arial" w:cs="Arial"/>
      <w:kern w:val="2"/>
    </w:rPr>
  </w:style>
  <w:style w:type="paragraph" w:customStyle="1" w:styleId="ab">
    <w:name w:val="摘要文无项目符"/>
    <w:rsid w:val="005D6B1F"/>
    <w:pPr>
      <w:spacing w:after="120" w:line="360" w:lineRule="exact"/>
      <w:ind w:left="340"/>
    </w:pPr>
    <w:rPr>
      <w:rFonts w:ascii="Arial" w:eastAsia="华文细黑" w:hAnsi="华文细黑" w:cs="Arial"/>
      <w:kern w:val="2"/>
    </w:rPr>
  </w:style>
  <w:style w:type="paragraph" w:customStyle="1" w:styleId="ac">
    <w:name w:val="边栏说明"/>
    <w:rsid w:val="00266FB0"/>
    <w:pPr>
      <w:spacing w:after="120"/>
      <w:jc w:val="both"/>
    </w:pPr>
    <w:rPr>
      <w:rFonts w:ascii="Arial" w:eastAsia="黑体" w:hAnsi="Arial" w:cs="Arial"/>
      <w:i/>
      <w:color w:val="5F5F5F"/>
      <w:kern w:val="2"/>
      <w:sz w:val="16"/>
      <w:szCs w:val="16"/>
    </w:rPr>
  </w:style>
  <w:style w:type="paragraph" w:customStyle="1" w:styleId="ad">
    <w:name w:val="图题"/>
    <w:uiPriority w:val="99"/>
    <w:rsid w:val="00A62459"/>
    <w:pPr>
      <w:pBdr>
        <w:bottom w:val="single" w:sz="4" w:space="1" w:color="005BAC"/>
      </w:pBdr>
      <w:spacing w:before="240" w:after="120"/>
    </w:pPr>
    <w:rPr>
      <w:rFonts w:ascii="Arial" w:eastAsia="黑体" w:hAnsi="Arial" w:cs="Arial"/>
      <w:kern w:val="2"/>
    </w:rPr>
  </w:style>
  <w:style w:type="paragraph" w:customStyle="1" w:styleId="ae">
    <w:name w:val="资料来源"/>
    <w:link w:val="Char3"/>
    <w:uiPriority w:val="99"/>
    <w:rsid w:val="00A62459"/>
    <w:pPr>
      <w:pBdr>
        <w:top w:val="single" w:sz="4" w:space="1" w:color="005BAC"/>
      </w:pBdr>
      <w:spacing w:after="120"/>
    </w:pPr>
    <w:rPr>
      <w:rFonts w:ascii="Arial" w:eastAsia="华文细黑" w:hAnsi="华文细黑"/>
      <w:kern w:val="2"/>
      <w:sz w:val="18"/>
      <w:szCs w:val="18"/>
    </w:rPr>
  </w:style>
  <w:style w:type="table" w:styleId="af">
    <w:name w:val="Table Grid"/>
    <w:basedOn w:val="a2"/>
    <w:rsid w:val="00A624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资料来源-无上划线"/>
    <w:rsid w:val="00A62459"/>
    <w:pPr>
      <w:spacing w:after="120"/>
    </w:pPr>
    <w:rPr>
      <w:rFonts w:ascii="Arial" w:eastAsia="华文细黑" w:hAnsi="华文细黑" w:cs="Arial"/>
      <w:kern w:val="2"/>
      <w:sz w:val="18"/>
      <w:szCs w:val="18"/>
    </w:rPr>
  </w:style>
  <w:style w:type="table" w:customStyle="1" w:styleId="af0">
    <w:name w:val="内页表格"/>
    <w:basedOn w:val="a2"/>
    <w:rsid w:val="00D026DB"/>
    <w:pPr>
      <w:jc w:val="center"/>
    </w:pPr>
    <w:rPr>
      <w:rFonts w:ascii="Arial" w:eastAsia="华文细黑" w:hAnsi="Arial"/>
    </w:rPr>
    <w:tblPr>
      <w:tblCellMar>
        <w:left w:w="0" w:type="dxa"/>
        <w:right w:w="0" w:type="dxa"/>
      </w:tblCellMar>
    </w:tblPr>
    <w:tcPr>
      <w:vAlign w:val="center"/>
    </w:tcPr>
    <w:tblStylePr w:type="firstRow">
      <w:pPr>
        <w:jc w:val="center"/>
      </w:pPr>
      <w:rPr>
        <w:rFonts w:ascii="Arial" w:eastAsia="Cambria" w:hAnsi="Arial"/>
        <w:b/>
        <w:sz w:val="21"/>
      </w:rPr>
      <w:tblPr/>
      <w:tcPr>
        <w:tcBorders>
          <w:top w:val="single" w:sz="4" w:space="0" w:color="005BAC"/>
          <w:left w:val="nil"/>
          <w:bottom w:val="single" w:sz="4" w:space="0" w:color="005BAC"/>
          <w:right w:val="nil"/>
          <w:insideH w:val="nil"/>
          <w:insideV w:val="nil"/>
          <w:tl2br w:val="nil"/>
          <w:tr2bl w:val="nil"/>
        </w:tcBorders>
        <w:shd w:val="clear" w:color="auto" w:fill="AFCEFB"/>
      </w:tcPr>
    </w:tblStylePr>
    <w:tblStylePr w:type="lastRow">
      <w:tblPr/>
      <w:tcPr>
        <w:tcBorders>
          <w:top w:val="nil"/>
          <w:left w:val="nil"/>
          <w:bottom w:val="single" w:sz="4" w:space="0" w:color="005BAC"/>
          <w:right w:val="nil"/>
          <w:insideH w:val="nil"/>
          <w:insideV w:val="nil"/>
          <w:tl2br w:val="nil"/>
          <w:tr2bl w:val="nil"/>
        </w:tcBorders>
      </w:tcPr>
    </w:tblStylePr>
  </w:style>
  <w:style w:type="table" w:styleId="af1">
    <w:name w:val="Table Theme"/>
    <w:basedOn w:val="a2"/>
    <w:rsid w:val="00500846"/>
    <w:pPr>
      <w:widowControl w:val="0"/>
      <w:jc w:val="both"/>
    </w:pPr>
    <w:tblPr>
      <w:tblBorders>
        <w:top w:val="single" w:sz="4" w:space="0" w:color="99CCCC"/>
        <w:left w:val="single" w:sz="4" w:space="0" w:color="99CCCC"/>
        <w:bottom w:val="single" w:sz="4" w:space="0" w:color="99CCCC"/>
        <w:right w:val="single" w:sz="4" w:space="0" w:color="99CCCC"/>
        <w:insideH w:val="single" w:sz="4" w:space="0" w:color="99CCCC"/>
        <w:insideV w:val="single" w:sz="4" w:space="0" w:color="99CCCC"/>
      </w:tblBorders>
    </w:tblPr>
  </w:style>
  <w:style w:type="character" w:styleId="af2">
    <w:name w:val="Hyperlink"/>
    <w:uiPriority w:val="99"/>
    <w:rsid w:val="00C42E03"/>
    <w:rPr>
      <w:color w:val="006666"/>
      <w:u w:val="single"/>
    </w:rPr>
  </w:style>
  <w:style w:type="paragraph" w:customStyle="1" w:styleId="af3">
    <w:name w:val="边栏标题"/>
    <w:rsid w:val="00FC100B"/>
    <w:pPr>
      <w:spacing w:after="120"/>
    </w:pPr>
    <w:rPr>
      <w:rFonts w:ascii="Arial" w:eastAsia="黑体" w:hAnsi="Arial" w:cs="Arial"/>
      <w:bCs/>
    </w:rPr>
  </w:style>
  <w:style w:type="table" w:styleId="10">
    <w:name w:val="Table Simple 1"/>
    <w:basedOn w:val="a2"/>
    <w:rsid w:val="00C42E03"/>
    <w:pPr>
      <w:widowControl w:val="0"/>
      <w:jc w:val="both"/>
    </w:p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af4">
    <w:name w:val="边栏表格"/>
    <w:basedOn w:val="a2"/>
    <w:rsid w:val="00FC100B"/>
    <w:pPr>
      <w:jc w:val="right"/>
    </w:pPr>
    <w:rPr>
      <w:rFonts w:ascii="Arial" w:eastAsia="华文细黑" w:hAnsi="Arial"/>
      <w:sz w:val="18"/>
    </w:rPr>
    <w:tblPr>
      <w:tblBorders>
        <w:top w:val="single" w:sz="4" w:space="0" w:color="005BAC"/>
        <w:bottom w:val="single" w:sz="4" w:space="0" w:color="005BAC"/>
        <w:insideH w:val="single" w:sz="4" w:space="0" w:color="005BAC"/>
      </w:tblBorders>
      <w:tblCellMar>
        <w:left w:w="0" w:type="dxa"/>
        <w:right w:w="0" w:type="dxa"/>
      </w:tblCellMar>
    </w:tblPr>
    <w:tblStylePr w:type="firstCol">
      <w:pPr>
        <w:jc w:val="both"/>
      </w:pPr>
      <w:tblPr/>
      <w:tcPr>
        <w:vAlign w:val="center"/>
      </w:tcPr>
    </w:tblStylePr>
  </w:style>
  <w:style w:type="character" w:customStyle="1" w:styleId="Char2">
    <w:name w:val="内页正文 Char"/>
    <w:link w:val="aa"/>
    <w:rsid w:val="00251CC9"/>
    <w:rPr>
      <w:rFonts w:ascii="Arial" w:eastAsia="华文细黑" w:hAnsi="Arial" w:cs="Arial"/>
      <w:kern w:val="2"/>
      <w:lang w:val="en-US" w:eastAsia="zh-CN" w:bidi="ar-SA"/>
    </w:rPr>
  </w:style>
  <w:style w:type="paragraph" w:styleId="20">
    <w:name w:val="toc 2"/>
    <w:basedOn w:val="a0"/>
    <w:next w:val="a0"/>
    <w:autoRedefine/>
    <w:uiPriority w:val="39"/>
    <w:qFormat/>
    <w:rsid w:val="002A188C"/>
    <w:pPr>
      <w:ind w:leftChars="200" w:left="420"/>
    </w:pPr>
  </w:style>
  <w:style w:type="paragraph" w:styleId="30">
    <w:name w:val="toc 3"/>
    <w:basedOn w:val="a0"/>
    <w:next w:val="a0"/>
    <w:autoRedefine/>
    <w:uiPriority w:val="39"/>
    <w:qFormat/>
    <w:rsid w:val="00991A33"/>
    <w:pPr>
      <w:tabs>
        <w:tab w:val="right" w:leader="dot" w:pos="7077"/>
      </w:tabs>
      <w:jc w:val="left"/>
    </w:pPr>
    <w:rPr>
      <w:b/>
      <w:noProof/>
      <w:color w:val="0070C0"/>
      <w:sz w:val="28"/>
    </w:rPr>
  </w:style>
  <w:style w:type="paragraph" w:styleId="11">
    <w:name w:val="toc 1"/>
    <w:basedOn w:val="a0"/>
    <w:next w:val="a0"/>
    <w:autoRedefine/>
    <w:uiPriority w:val="39"/>
    <w:qFormat/>
    <w:rsid w:val="0062372A"/>
    <w:pPr>
      <w:tabs>
        <w:tab w:val="right" w:leader="dot" w:pos="7077"/>
      </w:tabs>
      <w:jc w:val="center"/>
    </w:pPr>
    <w:rPr>
      <w:b/>
      <w:color w:val="3366CC"/>
      <w:sz w:val="28"/>
    </w:rPr>
  </w:style>
  <w:style w:type="paragraph" w:styleId="af5">
    <w:name w:val="Normal (Web)"/>
    <w:basedOn w:val="a0"/>
    <w:uiPriority w:val="99"/>
    <w:rsid w:val="00F55D95"/>
    <w:pPr>
      <w:widowControl/>
      <w:spacing w:before="100" w:beforeAutospacing="1" w:after="100" w:afterAutospacing="1"/>
      <w:jc w:val="left"/>
    </w:pPr>
    <w:rPr>
      <w:rFonts w:ascii="宋体" w:eastAsia="宋体" w:hAnsi="宋体" w:cs="宋体"/>
      <w:kern w:val="0"/>
      <w:sz w:val="24"/>
    </w:rPr>
  </w:style>
  <w:style w:type="character" w:styleId="af6">
    <w:name w:val="Strong"/>
    <w:uiPriority w:val="22"/>
    <w:qFormat/>
    <w:rsid w:val="00370BCC"/>
    <w:rPr>
      <w:b/>
      <w:bCs/>
    </w:rPr>
  </w:style>
  <w:style w:type="character" w:styleId="af7">
    <w:name w:val="FollowedHyperlink"/>
    <w:rsid w:val="00225EB5"/>
    <w:rPr>
      <w:color w:val="800080"/>
      <w:u w:val="single"/>
    </w:rPr>
  </w:style>
  <w:style w:type="paragraph" w:customStyle="1" w:styleId="Char4">
    <w:name w:val="Char"/>
    <w:basedOn w:val="a0"/>
    <w:autoRedefine/>
    <w:rsid w:val="0046769A"/>
    <w:pPr>
      <w:tabs>
        <w:tab w:val="num" w:pos="360"/>
      </w:tabs>
    </w:pPr>
    <w:rPr>
      <w:rFonts w:ascii="Times New Roman" w:eastAsia="宋体" w:hAnsi="Times New Roman"/>
      <w:sz w:val="24"/>
    </w:rPr>
  </w:style>
  <w:style w:type="character" w:customStyle="1" w:styleId="d11">
    <w:name w:val="d11"/>
    <w:rsid w:val="00A71C52"/>
    <w:rPr>
      <w:rFonts w:hint="default"/>
      <w:spacing w:val="360"/>
      <w:sz w:val="21"/>
      <w:szCs w:val="21"/>
    </w:rPr>
  </w:style>
  <w:style w:type="character" w:customStyle="1" w:styleId="z111">
    <w:name w:val="z111"/>
    <w:rsid w:val="008B43A4"/>
    <w:rPr>
      <w:rFonts w:ascii="ˎ̥" w:hAnsi="ˎ̥" w:hint="default"/>
      <w:strike w:val="0"/>
      <w:dstrike w:val="0"/>
      <w:color w:val="2E2E2E"/>
      <w:sz w:val="19"/>
      <w:szCs w:val="19"/>
      <w:u w:val="none"/>
      <w:effect w:val="none"/>
    </w:rPr>
  </w:style>
  <w:style w:type="paragraph" w:styleId="af8">
    <w:name w:val="Balloon Text"/>
    <w:basedOn w:val="a0"/>
    <w:semiHidden/>
    <w:rsid w:val="00F72416"/>
    <w:rPr>
      <w:sz w:val="18"/>
      <w:szCs w:val="18"/>
    </w:rPr>
  </w:style>
  <w:style w:type="character" w:customStyle="1" w:styleId="Char1">
    <w:name w:val="摘要文 Char"/>
    <w:link w:val="a"/>
    <w:locked/>
    <w:rsid w:val="004D7995"/>
    <w:rPr>
      <w:rFonts w:ascii="Arial" w:eastAsia="华文细黑" w:hAnsi="华文细黑" w:cs="Arial"/>
      <w:kern w:val="2"/>
      <w:lang w:val="en-US" w:eastAsia="zh-CN" w:bidi="ar-SA"/>
    </w:rPr>
  </w:style>
  <w:style w:type="character" w:customStyle="1" w:styleId="lbldetailcontent1">
    <w:name w:val="lbldetailcontent1"/>
    <w:rsid w:val="003F707B"/>
    <w:rPr>
      <w:bdr w:val="none" w:sz="0" w:space="0" w:color="auto" w:frame="1"/>
    </w:rPr>
  </w:style>
  <w:style w:type="character" w:customStyle="1" w:styleId="apple-style-span">
    <w:name w:val="apple-style-span"/>
    <w:basedOn w:val="a1"/>
    <w:rsid w:val="00565C02"/>
  </w:style>
  <w:style w:type="character" w:customStyle="1" w:styleId="articletitletext1">
    <w:name w:val="articletitletext1"/>
    <w:rsid w:val="00CA2BAB"/>
    <w:rPr>
      <w:b/>
      <w:bCs/>
    </w:rPr>
  </w:style>
  <w:style w:type="character" w:customStyle="1" w:styleId="1Char">
    <w:name w:val="标题 1 Char"/>
    <w:link w:val="1"/>
    <w:rsid w:val="00371CD7"/>
    <w:rPr>
      <w:rFonts w:ascii="Arial" w:eastAsia="黑体" w:hAnsi="Arial"/>
      <w:b/>
      <w:bCs/>
      <w:color w:val="005BAC"/>
      <w:kern w:val="44"/>
      <w:sz w:val="52"/>
      <w:szCs w:val="44"/>
      <w:lang w:val="en-US" w:eastAsia="zh-CN" w:bidi="ar-SA"/>
    </w:rPr>
  </w:style>
  <w:style w:type="character" w:customStyle="1" w:styleId="Char">
    <w:name w:val="页眉 Char"/>
    <w:link w:val="a4"/>
    <w:rsid w:val="00DF016F"/>
    <w:rPr>
      <w:rFonts w:ascii="Arial" w:eastAsia="华文细黑" w:hAnsi="Arial"/>
      <w:kern w:val="2"/>
      <w:sz w:val="18"/>
      <w:szCs w:val="18"/>
    </w:rPr>
  </w:style>
  <w:style w:type="character" w:customStyle="1" w:styleId="Char0">
    <w:name w:val="页脚 Char"/>
    <w:link w:val="a5"/>
    <w:rsid w:val="00DF016F"/>
    <w:rPr>
      <w:rFonts w:ascii="Arial" w:eastAsia="华文细黑" w:hAnsi="Arial"/>
      <w:kern w:val="2"/>
      <w:sz w:val="18"/>
      <w:szCs w:val="18"/>
    </w:rPr>
  </w:style>
  <w:style w:type="paragraph" w:styleId="af9">
    <w:name w:val="List Paragraph"/>
    <w:basedOn w:val="a0"/>
    <w:uiPriority w:val="34"/>
    <w:qFormat/>
    <w:rsid w:val="00CB43D5"/>
    <w:pPr>
      <w:ind w:firstLineChars="200" w:firstLine="420"/>
    </w:pPr>
    <w:rPr>
      <w:rFonts w:ascii="Calibri" w:eastAsia="宋体" w:hAnsi="Calibri"/>
      <w:szCs w:val="22"/>
    </w:rPr>
  </w:style>
  <w:style w:type="paragraph" w:styleId="TOC">
    <w:name w:val="TOC Heading"/>
    <w:basedOn w:val="1"/>
    <w:next w:val="a0"/>
    <w:uiPriority w:val="39"/>
    <w:qFormat/>
    <w:rsid w:val="00345545"/>
    <w:pPr>
      <w:spacing w:before="480" w:after="0" w:line="276" w:lineRule="auto"/>
      <w:outlineLvl w:val="9"/>
    </w:pPr>
    <w:rPr>
      <w:rFonts w:ascii="Cambria" w:eastAsia="宋体" w:hAnsi="Cambria"/>
      <w:color w:val="365F91"/>
      <w:kern w:val="0"/>
      <w:sz w:val="28"/>
      <w:szCs w:val="28"/>
    </w:rPr>
  </w:style>
  <w:style w:type="character" w:customStyle="1" w:styleId="apple-converted-space">
    <w:name w:val="apple-converted-space"/>
    <w:basedOn w:val="a1"/>
    <w:rsid w:val="00534A0D"/>
  </w:style>
  <w:style w:type="paragraph" w:styleId="afa">
    <w:name w:val="Date"/>
    <w:basedOn w:val="a0"/>
    <w:next w:val="a0"/>
    <w:rsid w:val="00B51933"/>
    <w:pPr>
      <w:ind w:leftChars="2500" w:left="100"/>
    </w:pPr>
  </w:style>
  <w:style w:type="character" w:customStyle="1" w:styleId="CharChar3">
    <w:name w:val="Char Char3"/>
    <w:locked/>
    <w:rsid w:val="00B749C1"/>
    <w:rPr>
      <w:rFonts w:ascii="Arial" w:eastAsia="黑体" w:hAnsi="Arial"/>
      <w:b/>
      <w:bCs/>
      <w:color w:val="005BAC"/>
      <w:kern w:val="44"/>
      <w:sz w:val="52"/>
      <w:szCs w:val="44"/>
      <w:lang w:val="en-US" w:eastAsia="zh-CN" w:bidi="ar-SA"/>
    </w:rPr>
  </w:style>
  <w:style w:type="character" w:customStyle="1" w:styleId="CharChar2">
    <w:name w:val="Char Char2"/>
    <w:locked/>
    <w:rsid w:val="00197E6C"/>
    <w:rPr>
      <w:rFonts w:ascii="Arial" w:eastAsia="黑体" w:hAnsi="Arial"/>
      <w:b/>
      <w:bCs/>
      <w:color w:val="005BAC"/>
      <w:kern w:val="44"/>
      <w:sz w:val="52"/>
      <w:szCs w:val="44"/>
      <w:lang w:val="en-US" w:eastAsia="zh-CN" w:bidi="ar-SA"/>
    </w:rPr>
  </w:style>
  <w:style w:type="character" w:customStyle="1" w:styleId="Char3">
    <w:name w:val="资料来源 Char"/>
    <w:link w:val="ae"/>
    <w:uiPriority w:val="99"/>
    <w:rsid w:val="002418F4"/>
    <w:rPr>
      <w:rFonts w:ascii="Arial" w:eastAsia="华文细黑" w:hAnsi="华文细黑"/>
      <w:kern w:val="2"/>
      <w:sz w:val="18"/>
      <w:szCs w:val="18"/>
      <w:lang w:bidi="ar-SA"/>
    </w:rPr>
  </w:style>
  <w:style w:type="table" w:styleId="-1">
    <w:name w:val="Light List Accent 1"/>
    <w:basedOn w:val="a2"/>
    <w:uiPriority w:val="61"/>
    <w:rsid w:val="003F09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0">
    <w:name w:val="p0"/>
    <w:basedOn w:val="a0"/>
    <w:rsid w:val="00801ADF"/>
    <w:pPr>
      <w:widowControl/>
    </w:pPr>
    <w:rPr>
      <w:rFonts w:eastAsia="宋体" w:cs="Arial"/>
      <w:kern w:val="0"/>
      <w:szCs w:val="21"/>
    </w:rPr>
  </w:style>
  <w:style w:type="paragraph" w:customStyle="1" w:styleId="Default">
    <w:name w:val="Default"/>
    <w:rsid w:val="00811C78"/>
    <w:pPr>
      <w:widowControl w:val="0"/>
      <w:autoSpaceDE w:val="0"/>
      <w:autoSpaceDN w:val="0"/>
      <w:adjustRightInd w:val="0"/>
    </w:pPr>
    <w:rPr>
      <w:rFonts w:ascii="华文细黑" w:hAnsi="华文细黑" w:cs="华文细黑"/>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20">
      <w:bodyDiv w:val="1"/>
      <w:marLeft w:val="0"/>
      <w:marRight w:val="0"/>
      <w:marTop w:val="0"/>
      <w:marBottom w:val="0"/>
      <w:divBdr>
        <w:top w:val="none" w:sz="0" w:space="0" w:color="auto"/>
        <w:left w:val="none" w:sz="0" w:space="0" w:color="auto"/>
        <w:bottom w:val="none" w:sz="0" w:space="0" w:color="auto"/>
        <w:right w:val="none" w:sz="0" w:space="0" w:color="auto"/>
      </w:divBdr>
    </w:div>
    <w:div w:id="1712983">
      <w:bodyDiv w:val="1"/>
      <w:marLeft w:val="0"/>
      <w:marRight w:val="0"/>
      <w:marTop w:val="0"/>
      <w:marBottom w:val="0"/>
      <w:divBdr>
        <w:top w:val="none" w:sz="0" w:space="0" w:color="auto"/>
        <w:left w:val="none" w:sz="0" w:space="0" w:color="auto"/>
        <w:bottom w:val="none" w:sz="0" w:space="0" w:color="auto"/>
        <w:right w:val="none" w:sz="0" w:space="0" w:color="auto"/>
      </w:divBdr>
    </w:div>
    <w:div w:id="1856364">
      <w:bodyDiv w:val="1"/>
      <w:marLeft w:val="0"/>
      <w:marRight w:val="0"/>
      <w:marTop w:val="0"/>
      <w:marBottom w:val="0"/>
      <w:divBdr>
        <w:top w:val="none" w:sz="0" w:space="0" w:color="auto"/>
        <w:left w:val="none" w:sz="0" w:space="0" w:color="auto"/>
        <w:bottom w:val="none" w:sz="0" w:space="0" w:color="auto"/>
        <w:right w:val="none" w:sz="0" w:space="0" w:color="auto"/>
      </w:divBdr>
    </w:div>
    <w:div w:id="2241804">
      <w:bodyDiv w:val="1"/>
      <w:marLeft w:val="0"/>
      <w:marRight w:val="0"/>
      <w:marTop w:val="0"/>
      <w:marBottom w:val="0"/>
      <w:divBdr>
        <w:top w:val="none" w:sz="0" w:space="0" w:color="auto"/>
        <w:left w:val="none" w:sz="0" w:space="0" w:color="auto"/>
        <w:bottom w:val="none" w:sz="0" w:space="0" w:color="auto"/>
        <w:right w:val="none" w:sz="0" w:space="0" w:color="auto"/>
      </w:divBdr>
    </w:div>
    <w:div w:id="3677444">
      <w:bodyDiv w:val="1"/>
      <w:marLeft w:val="0"/>
      <w:marRight w:val="0"/>
      <w:marTop w:val="0"/>
      <w:marBottom w:val="0"/>
      <w:divBdr>
        <w:top w:val="none" w:sz="0" w:space="0" w:color="auto"/>
        <w:left w:val="none" w:sz="0" w:space="0" w:color="auto"/>
        <w:bottom w:val="none" w:sz="0" w:space="0" w:color="auto"/>
        <w:right w:val="none" w:sz="0" w:space="0" w:color="auto"/>
      </w:divBdr>
    </w:div>
    <w:div w:id="3870906">
      <w:bodyDiv w:val="1"/>
      <w:marLeft w:val="0"/>
      <w:marRight w:val="0"/>
      <w:marTop w:val="0"/>
      <w:marBottom w:val="0"/>
      <w:divBdr>
        <w:top w:val="none" w:sz="0" w:space="0" w:color="auto"/>
        <w:left w:val="none" w:sz="0" w:space="0" w:color="auto"/>
        <w:bottom w:val="none" w:sz="0" w:space="0" w:color="auto"/>
        <w:right w:val="none" w:sz="0" w:space="0" w:color="auto"/>
      </w:divBdr>
    </w:div>
    <w:div w:id="5523638">
      <w:bodyDiv w:val="1"/>
      <w:marLeft w:val="0"/>
      <w:marRight w:val="0"/>
      <w:marTop w:val="0"/>
      <w:marBottom w:val="0"/>
      <w:divBdr>
        <w:top w:val="none" w:sz="0" w:space="0" w:color="auto"/>
        <w:left w:val="none" w:sz="0" w:space="0" w:color="auto"/>
        <w:bottom w:val="none" w:sz="0" w:space="0" w:color="auto"/>
        <w:right w:val="none" w:sz="0" w:space="0" w:color="auto"/>
      </w:divBdr>
    </w:div>
    <w:div w:id="5525275">
      <w:bodyDiv w:val="1"/>
      <w:marLeft w:val="0"/>
      <w:marRight w:val="0"/>
      <w:marTop w:val="0"/>
      <w:marBottom w:val="0"/>
      <w:divBdr>
        <w:top w:val="none" w:sz="0" w:space="0" w:color="auto"/>
        <w:left w:val="none" w:sz="0" w:space="0" w:color="auto"/>
        <w:bottom w:val="none" w:sz="0" w:space="0" w:color="auto"/>
        <w:right w:val="none" w:sz="0" w:space="0" w:color="auto"/>
      </w:divBdr>
    </w:div>
    <w:div w:id="7100757">
      <w:bodyDiv w:val="1"/>
      <w:marLeft w:val="0"/>
      <w:marRight w:val="0"/>
      <w:marTop w:val="0"/>
      <w:marBottom w:val="0"/>
      <w:divBdr>
        <w:top w:val="none" w:sz="0" w:space="0" w:color="auto"/>
        <w:left w:val="none" w:sz="0" w:space="0" w:color="auto"/>
        <w:bottom w:val="none" w:sz="0" w:space="0" w:color="auto"/>
        <w:right w:val="none" w:sz="0" w:space="0" w:color="auto"/>
      </w:divBdr>
    </w:div>
    <w:div w:id="7756251">
      <w:bodyDiv w:val="1"/>
      <w:marLeft w:val="0"/>
      <w:marRight w:val="0"/>
      <w:marTop w:val="0"/>
      <w:marBottom w:val="0"/>
      <w:divBdr>
        <w:top w:val="none" w:sz="0" w:space="0" w:color="auto"/>
        <w:left w:val="none" w:sz="0" w:space="0" w:color="auto"/>
        <w:bottom w:val="none" w:sz="0" w:space="0" w:color="auto"/>
        <w:right w:val="none" w:sz="0" w:space="0" w:color="auto"/>
      </w:divBdr>
    </w:div>
    <w:div w:id="7829884">
      <w:bodyDiv w:val="1"/>
      <w:marLeft w:val="0"/>
      <w:marRight w:val="0"/>
      <w:marTop w:val="0"/>
      <w:marBottom w:val="0"/>
      <w:divBdr>
        <w:top w:val="none" w:sz="0" w:space="0" w:color="auto"/>
        <w:left w:val="none" w:sz="0" w:space="0" w:color="auto"/>
        <w:bottom w:val="none" w:sz="0" w:space="0" w:color="auto"/>
        <w:right w:val="none" w:sz="0" w:space="0" w:color="auto"/>
      </w:divBdr>
    </w:div>
    <w:div w:id="8417179">
      <w:bodyDiv w:val="1"/>
      <w:marLeft w:val="0"/>
      <w:marRight w:val="0"/>
      <w:marTop w:val="0"/>
      <w:marBottom w:val="0"/>
      <w:divBdr>
        <w:top w:val="none" w:sz="0" w:space="0" w:color="auto"/>
        <w:left w:val="none" w:sz="0" w:space="0" w:color="auto"/>
        <w:bottom w:val="none" w:sz="0" w:space="0" w:color="auto"/>
        <w:right w:val="none" w:sz="0" w:space="0" w:color="auto"/>
      </w:divBdr>
    </w:div>
    <w:div w:id="9113513">
      <w:bodyDiv w:val="1"/>
      <w:marLeft w:val="0"/>
      <w:marRight w:val="0"/>
      <w:marTop w:val="0"/>
      <w:marBottom w:val="0"/>
      <w:divBdr>
        <w:top w:val="none" w:sz="0" w:space="0" w:color="auto"/>
        <w:left w:val="none" w:sz="0" w:space="0" w:color="auto"/>
        <w:bottom w:val="none" w:sz="0" w:space="0" w:color="auto"/>
        <w:right w:val="none" w:sz="0" w:space="0" w:color="auto"/>
      </w:divBdr>
    </w:div>
    <w:div w:id="9140492">
      <w:bodyDiv w:val="1"/>
      <w:marLeft w:val="0"/>
      <w:marRight w:val="0"/>
      <w:marTop w:val="0"/>
      <w:marBottom w:val="0"/>
      <w:divBdr>
        <w:top w:val="none" w:sz="0" w:space="0" w:color="auto"/>
        <w:left w:val="none" w:sz="0" w:space="0" w:color="auto"/>
        <w:bottom w:val="none" w:sz="0" w:space="0" w:color="auto"/>
        <w:right w:val="none" w:sz="0" w:space="0" w:color="auto"/>
      </w:divBdr>
    </w:div>
    <w:div w:id="9188229">
      <w:bodyDiv w:val="1"/>
      <w:marLeft w:val="0"/>
      <w:marRight w:val="0"/>
      <w:marTop w:val="0"/>
      <w:marBottom w:val="0"/>
      <w:divBdr>
        <w:top w:val="none" w:sz="0" w:space="0" w:color="auto"/>
        <w:left w:val="none" w:sz="0" w:space="0" w:color="auto"/>
        <w:bottom w:val="none" w:sz="0" w:space="0" w:color="auto"/>
        <w:right w:val="none" w:sz="0" w:space="0" w:color="auto"/>
      </w:divBdr>
    </w:div>
    <w:div w:id="11417798">
      <w:bodyDiv w:val="1"/>
      <w:marLeft w:val="0"/>
      <w:marRight w:val="0"/>
      <w:marTop w:val="0"/>
      <w:marBottom w:val="0"/>
      <w:divBdr>
        <w:top w:val="none" w:sz="0" w:space="0" w:color="auto"/>
        <w:left w:val="none" w:sz="0" w:space="0" w:color="auto"/>
        <w:bottom w:val="none" w:sz="0" w:space="0" w:color="auto"/>
        <w:right w:val="none" w:sz="0" w:space="0" w:color="auto"/>
      </w:divBdr>
    </w:div>
    <w:div w:id="12651799">
      <w:bodyDiv w:val="1"/>
      <w:marLeft w:val="0"/>
      <w:marRight w:val="0"/>
      <w:marTop w:val="0"/>
      <w:marBottom w:val="0"/>
      <w:divBdr>
        <w:top w:val="none" w:sz="0" w:space="0" w:color="auto"/>
        <w:left w:val="none" w:sz="0" w:space="0" w:color="auto"/>
        <w:bottom w:val="none" w:sz="0" w:space="0" w:color="auto"/>
        <w:right w:val="none" w:sz="0" w:space="0" w:color="auto"/>
      </w:divBdr>
    </w:div>
    <w:div w:id="13311543">
      <w:bodyDiv w:val="1"/>
      <w:marLeft w:val="0"/>
      <w:marRight w:val="0"/>
      <w:marTop w:val="0"/>
      <w:marBottom w:val="0"/>
      <w:divBdr>
        <w:top w:val="none" w:sz="0" w:space="0" w:color="auto"/>
        <w:left w:val="none" w:sz="0" w:space="0" w:color="auto"/>
        <w:bottom w:val="none" w:sz="0" w:space="0" w:color="auto"/>
        <w:right w:val="none" w:sz="0" w:space="0" w:color="auto"/>
      </w:divBdr>
    </w:div>
    <w:div w:id="13507827">
      <w:bodyDiv w:val="1"/>
      <w:marLeft w:val="0"/>
      <w:marRight w:val="0"/>
      <w:marTop w:val="0"/>
      <w:marBottom w:val="0"/>
      <w:divBdr>
        <w:top w:val="none" w:sz="0" w:space="0" w:color="auto"/>
        <w:left w:val="none" w:sz="0" w:space="0" w:color="auto"/>
        <w:bottom w:val="none" w:sz="0" w:space="0" w:color="auto"/>
        <w:right w:val="none" w:sz="0" w:space="0" w:color="auto"/>
      </w:divBdr>
    </w:div>
    <w:div w:id="15616568">
      <w:bodyDiv w:val="1"/>
      <w:marLeft w:val="0"/>
      <w:marRight w:val="0"/>
      <w:marTop w:val="0"/>
      <w:marBottom w:val="0"/>
      <w:divBdr>
        <w:top w:val="none" w:sz="0" w:space="0" w:color="auto"/>
        <w:left w:val="none" w:sz="0" w:space="0" w:color="auto"/>
        <w:bottom w:val="none" w:sz="0" w:space="0" w:color="auto"/>
        <w:right w:val="none" w:sz="0" w:space="0" w:color="auto"/>
      </w:divBdr>
    </w:div>
    <w:div w:id="16154036">
      <w:bodyDiv w:val="1"/>
      <w:marLeft w:val="0"/>
      <w:marRight w:val="0"/>
      <w:marTop w:val="0"/>
      <w:marBottom w:val="0"/>
      <w:divBdr>
        <w:top w:val="none" w:sz="0" w:space="0" w:color="auto"/>
        <w:left w:val="none" w:sz="0" w:space="0" w:color="auto"/>
        <w:bottom w:val="none" w:sz="0" w:space="0" w:color="auto"/>
        <w:right w:val="none" w:sz="0" w:space="0" w:color="auto"/>
      </w:divBdr>
    </w:div>
    <w:div w:id="17245947">
      <w:bodyDiv w:val="1"/>
      <w:marLeft w:val="0"/>
      <w:marRight w:val="0"/>
      <w:marTop w:val="0"/>
      <w:marBottom w:val="0"/>
      <w:divBdr>
        <w:top w:val="none" w:sz="0" w:space="0" w:color="auto"/>
        <w:left w:val="none" w:sz="0" w:space="0" w:color="auto"/>
        <w:bottom w:val="none" w:sz="0" w:space="0" w:color="auto"/>
        <w:right w:val="none" w:sz="0" w:space="0" w:color="auto"/>
      </w:divBdr>
    </w:div>
    <w:div w:id="17897575">
      <w:bodyDiv w:val="1"/>
      <w:marLeft w:val="0"/>
      <w:marRight w:val="0"/>
      <w:marTop w:val="0"/>
      <w:marBottom w:val="0"/>
      <w:divBdr>
        <w:top w:val="none" w:sz="0" w:space="0" w:color="auto"/>
        <w:left w:val="none" w:sz="0" w:space="0" w:color="auto"/>
        <w:bottom w:val="none" w:sz="0" w:space="0" w:color="auto"/>
        <w:right w:val="none" w:sz="0" w:space="0" w:color="auto"/>
      </w:divBdr>
    </w:div>
    <w:div w:id="18242861">
      <w:bodyDiv w:val="1"/>
      <w:marLeft w:val="0"/>
      <w:marRight w:val="0"/>
      <w:marTop w:val="0"/>
      <w:marBottom w:val="0"/>
      <w:divBdr>
        <w:top w:val="none" w:sz="0" w:space="0" w:color="auto"/>
        <w:left w:val="none" w:sz="0" w:space="0" w:color="auto"/>
        <w:bottom w:val="none" w:sz="0" w:space="0" w:color="auto"/>
        <w:right w:val="none" w:sz="0" w:space="0" w:color="auto"/>
      </w:divBdr>
    </w:div>
    <w:div w:id="18243674">
      <w:bodyDiv w:val="1"/>
      <w:marLeft w:val="0"/>
      <w:marRight w:val="0"/>
      <w:marTop w:val="0"/>
      <w:marBottom w:val="0"/>
      <w:divBdr>
        <w:top w:val="none" w:sz="0" w:space="0" w:color="auto"/>
        <w:left w:val="none" w:sz="0" w:space="0" w:color="auto"/>
        <w:bottom w:val="none" w:sz="0" w:space="0" w:color="auto"/>
        <w:right w:val="none" w:sz="0" w:space="0" w:color="auto"/>
      </w:divBdr>
    </w:div>
    <w:div w:id="18512133">
      <w:bodyDiv w:val="1"/>
      <w:marLeft w:val="0"/>
      <w:marRight w:val="0"/>
      <w:marTop w:val="0"/>
      <w:marBottom w:val="0"/>
      <w:divBdr>
        <w:top w:val="none" w:sz="0" w:space="0" w:color="auto"/>
        <w:left w:val="none" w:sz="0" w:space="0" w:color="auto"/>
        <w:bottom w:val="none" w:sz="0" w:space="0" w:color="auto"/>
        <w:right w:val="none" w:sz="0" w:space="0" w:color="auto"/>
      </w:divBdr>
    </w:div>
    <w:div w:id="20283342">
      <w:bodyDiv w:val="1"/>
      <w:marLeft w:val="0"/>
      <w:marRight w:val="0"/>
      <w:marTop w:val="0"/>
      <w:marBottom w:val="0"/>
      <w:divBdr>
        <w:top w:val="none" w:sz="0" w:space="0" w:color="auto"/>
        <w:left w:val="none" w:sz="0" w:space="0" w:color="auto"/>
        <w:bottom w:val="none" w:sz="0" w:space="0" w:color="auto"/>
        <w:right w:val="none" w:sz="0" w:space="0" w:color="auto"/>
      </w:divBdr>
    </w:div>
    <w:div w:id="21130155">
      <w:bodyDiv w:val="1"/>
      <w:marLeft w:val="0"/>
      <w:marRight w:val="0"/>
      <w:marTop w:val="0"/>
      <w:marBottom w:val="0"/>
      <w:divBdr>
        <w:top w:val="none" w:sz="0" w:space="0" w:color="auto"/>
        <w:left w:val="none" w:sz="0" w:space="0" w:color="auto"/>
        <w:bottom w:val="none" w:sz="0" w:space="0" w:color="auto"/>
        <w:right w:val="none" w:sz="0" w:space="0" w:color="auto"/>
      </w:divBdr>
    </w:div>
    <w:div w:id="21631822">
      <w:bodyDiv w:val="1"/>
      <w:marLeft w:val="0"/>
      <w:marRight w:val="0"/>
      <w:marTop w:val="0"/>
      <w:marBottom w:val="0"/>
      <w:divBdr>
        <w:top w:val="none" w:sz="0" w:space="0" w:color="auto"/>
        <w:left w:val="none" w:sz="0" w:space="0" w:color="auto"/>
        <w:bottom w:val="none" w:sz="0" w:space="0" w:color="auto"/>
        <w:right w:val="none" w:sz="0" w:space="0" w:color="auto"/>
      </w:divBdr>
    </w:div>
    <w:div w:id="22439779">
      <w:bodyDiv w:val="1"/>
      <w:marLeft w:val="0"/>
      <w:marRight w:val="0"/>
      <w:marTop w:val="0"/>
      <w:marBottom w:val="0"/>
      <w:divBdr>
        <w:top w:val="none" w:sz="0" w:space="0" w:color="auto"/>
        <w:left w:val="none" w:sz="0" w:space="0" w:color="auto"/>
        <w:bottom w:val="none" w:sz="0" w:space="0" w:color="auto"/>
        <w:right w:val="none" w:sz="0" w:space="0" w:color="auto"/>
      </w:divBdr>
    </w:div>
    <w:div w:id="24058923">
      <w:bodyDiv w:val="1"/>
      <w:marLeft w:val="0"/>
      <w:marRight w:val="0"/>
      <w:marTop w:val="0"/>
      <w:marBottom w:val="0"/>
      <w:divBdr>
        <w:top w:val="none" w:sz="0" w:space="0" w:color="auto"/>
        <w:left w:val="none" w:sz="0" w:space="0" w:color="auto"/>
        <w:bottom w:val="none" w:sz="0" w:space="0" w:color="auto"/>
        <w:right w:val="none" w:sz="0" w:space="0" w:color="auto"/>
      </w:divBdr>
    </w:div>
    <w:div w:id="24714658">
      <w:bodyDiv w:val="1"/>
      <w:marLeft w:val="0"/>
      <w:marRight w:val="0"/>
      <w:marTop w:val="0"/>
      <w:marBottom w:val="0"/>
      <w:divBdr>
        <w:top w:val="none" w:sz="0" w:space="0" w:color="auto"/>
        <w:left w:val="none" w:sz="0" w:space="0" w:color="auto"/>
        <w:bottom w:val="none" w:sz="0" w:space="0" w:color="auto"/>
        <w:right w:val="none" w:sz="0" w:space="0" w:color="auto"/>
      </w:divBdr>
    </w:div>
    <w:div w:id="25445598">
      <w:bodyDiv w:val="1"/>
      <w:marLeft w:val="0"/>
      <w:marRight w:val="0"/>
      <w:marTop w:val="0"/>
      <w:marBottom w:val="0"/>
      <w:divBdr>
        <w:top w:val="none" w:sz="0" w:space="0" w:color="auto"/>
        <w:left w:val="none" w:sz="0" w:space="0" w:color="auto"/>
        <w:bottom w:val="none" w:sz="0" w:space="0" w:color="auto"/>
        <w:right w:val="none" w:sz="0" w:space="0" w:color="auto"/>
      </w:divBdr>
    </w:div>
    <w:div w:id="27344229">
      <w:bodyDiv w:val="1"/>
      <w:marLeft w:val="0"/>
      <w:marRight w:val="0"/>
      <w:marTop w:val="0"/>
      <w:marBottom w:val="0"/>
      <w:divBdr>
        <w:top w:val="none" w:sz="0" w:space="0" w:color="auto"/>
        <w:left w:val="none" w:sz="0" w:space="0" w:color="auto"/>
        <w:bottom w:val="none" w:sz="0" w:space="0" w:color="auto"/>
        <w:right w:val="none" w:sz="0" w:space="0" w:color="auto"/>
      </w:divBdr>
    </w:div>
    <w:div w:id="27919134">
      <w:bodyDiv w:val="1"/>
      <w:marLeft w:val="0"/>
      <w:marRight w:val="0"/>
      <w:marTop w:val="0"/>
      <w:marBottom w:val="0"/>
      <w:divBdr>
        <w:top w:val="none" w:sz="0" w:space="0" w:color="auto"/>
        <w:left w:val="none" w:sz="0" w:space="0" w:color="auto"/>
        <w:bottom w:val="none" w:sz="0" w:space="0" w:color="auto"/>
        <w:right w:val="none" w:sz="0" w:space="0" w:color="auto"/>
      </w:divBdr>
    </w:div>
    <w:div w:id="29914520">
      <w:bodyDiv w:val="1"/>
      <w:marLeft w:val="0"/>
      <w:marRight w:val="0"/>
      <w:marTop w:val="0"/>
      <w:marBottom w:val="0"/>
      <w:divBdr>
        <w:top w:val="none" w:sz="0" w:space="0" w:color="auto"/>
        <w:left w:val="none" w:sz="0" w:space="0" w:color="auto"/>
        <w:bottom w:val="none" w:sz="0" w:space="0" w:color="auto"/>
        <w:right w:val="none" w:sz="0" w:space="0" w:color="auto"/>
      </w:divBdr>
    </w:div>
    <w:div w:id="30425350">
      <w:bodyDiv w:val="1"/>
      <w:marLeft w:val="0"/>
      <w:marRight w:val="0"/>
      <w:marTop w:val="0"/>
      <w:marBottom w:val="0"/>
      <w:divBdr>
        <w:top w:val="none" w:sz="0" w:space="0" w:color="auto"/>
        <w:left w:val="none" w:sz="0" w:space="0" w:color="auto"/>
        <w:bottom w:val="none" w:sz="0" w:space="0" w:color="auto"/>
        <w:right w:val="none" w:sz="0" w:space="0" w:color="auto"/>
      </w:divBdr>
    </w:div>
    <w:div w:id="30689447">
      <w:bodyDiv w:val="1"/>
      <w:marLeft w:val="0"/>
      <w:marRight w:val="0"/>
      <w:marTop w:val="0"/>
      <w:marBottom w:val="0"/>
      <w:divBdr>
        <w:top w:val="none" w:sz="0" w:space="0" w:color="auto"/>
        <w:left w:val="none" w:sz="0" w:space="0" w:color="auto"/>
        <w:bottom w:val="none" w:sz="0" w:space="0" w:color="auto"/>
        <w:right w:val="none" w:sz="0" w:space="0" w:color="auto"/>
      </w:divBdr>
    </w:div>
    <w:div w:id="30763857">
      <w:bodyDiv w:val="1"/>
      <w:marLeft w:val="0"/>
      <w:marRight w:val="0"/>
      <w:marTop w:val="0"/>
      <w:marBottom w:val="0"/>
      <w:divBdr>
        <w:top w:val="none" w:sz="0" w:space="0" w:color="auto"/>
        <w:left w:val="none" w:sz="0" w:space="0" w:color="auto"/>
        <w:bottom w:val="none" w:sz="0" w:space="0" w:color="auto"/>
        <w:right w:val="none" w:sz="0" w:space="0" w:color="auto"/>
      </w:divBdr>
    </w:div>
    <w:div w:id="32310384">
      <w:bodyDiv w:val="1"/>
      <w:marLeft w:val="0"/>
      <w:marRight w:val="0"/>
      <w:marTop w:val="0"/>
      <w:marBottom w:val="0"/>
      <w:divBdr>
        <w:top w:val="none" w:sz="0" w:space="0" w:color="auto"/>
        <w:left w:val="none" w:sz="0" w:space="0" w:color="auto"/>
        <w:bottom w:val="none" w:sz="0" w:space="0" w:color="auto"/>
        <w:right w:val="none" w:sz="0" w:space="0" w:color="auto"/>
      </w:divBdr>
    </w:div>
    <w:div w:id="32729155">
      <w:bodyDiv w:val="1"/>
      <w:marLeft w:val="0"/>
      <w:marRight w:val="0"/>
      <w:marTop w:val="0"/>
      <w:marBottom w:val="0"/>
      <w:divBdr>
        <w:top w:val="none" w:sz="0" w:space="0" w:color="auto"/>
        <w:left w:val="none" w:sz="0" w:space="0" w:color="auto"/>
        <w:bottom w:val="none" w:sz="0" w:space="0" w:color="auto"/>
        <w:right w:val="none" w:sz="0" w:space="0" w:color="auto"/>
      </w:divBdr>
    </w:div>
    <w:div w:id="33581984">
      <w:bodyDiv w:val="1"/>
      <w:marLeft w:val="0"/>
      <w:marRight w:val="0"/>
      <w:marTop w:val="0"/>
      <w:marBottom w:val="0"/>
      <w:divBdr>
        <w:top w:val="none" w:sz="0" w:space="0" w:color="auto"/>
        <w:left w:val="none" w:sz="0" w:space="0" w:color="auto"/>
        <w:bottom w:val="none" w:sz="0" w:space="0" w:color="auto"/>
        <w:right w:val="none" w:sz="0" w:space="0" w:color="auto"/>
      </w:divBdr>
    </w:div>
    <w:div w:id="34429401">
      <w:bodyDiv w:val="1"/>
      <w:marLeft w:val="0"/>
      <w:marRight w:val="0"/>
      <w:marTop w:val="0"/>
      <w:marBottom w:val="0"/>
      <w:divBdr>
        <w:top w:val="none" w:sz="0" w:space="0" w:color="auto"/>
        <w:left w:val="none" w:sz="0" w:space="0" w:color="auto"/>
        <w:bottom w:val="none" w:sz="0" w:space="0" w:color="auto"/>
        <w:right w:val="none" w:sz="0" w:space="0" w:color="auto"/>
      </w:divBdr>
    </w:div>
    <w:div w:id="34670639">
      <w:bodyDiv w:val="1"/>
      <w:marLeft w:val="0"/>
      <w:marRight w:val="0"/>
      <w:marTop w:val="0"/>
      <w:marBottom w:val="0"/>
      <w:divBdr>
        <w:top w:val="none" w:sz="0" w:space="0" w:color="auto"/>
        <w:left w:val="none" w:sz="0" w:space="0" w:color="auto"/>
        <w:bottom w:val="none" w:sz="0" w:space="0" w:color="auto"/>
        <w:right w:val="none" w:sz="0" w:space="0" w:color="auto"/>
      </w:divBdr>
    </w:div>
    <w:div w:id="34934175">
      <w:bodyDiv w:val="1"/>
      <w:marLeft w:val="0"/>
      <w:marRight w:val="0"/>
      <w:marTop w:val="0"/>
      <w:marBottom w:val="0"/>
      <w:divBdr>
        <w:top w:val="none" w:sz="0" w:space="0" w:color="auto"/>
        <w:left w:val="none" w:sz="0" w:space="0" w:color="auto"/>
        <w:bottom w:val="none" w:sz="0" w:space="0" w:color="auto"/>
        <w:right w:val="none" w:sz="0" w:space="0" w:color="auto"/>
      </w:divBdr>
    </w:div>
    <w:div w:id="36242705">
      <w:bodyDiv w:val="1"/>
      <w:marLeft w:val="0"/>
      <w:marRight w:val="0"/>
      <w:marTop w:val="0"/>
      <w:marBottom w:val="0"/>
      <w:divBdr>
        <w:top w:val="none" w:sz="0" w:space="0" w:color="auto"/>
        <w:left w:val="none" w:sz="0" w:space="0" w:color="auto"/>
        <w:bottom w:val="none" w:sz="0" w:space="0" w:color="auto"/>
        <w:right w:val="none" w:sz="0" w:space="0" w:color="auto"/>
      </w:divBdr>
    </w:div>
    <w:div w:id="36510068">
      <w:bodyDiv w:val="1"/>
      <w:marLeft w:val="0"/>
      <w:marRight w:val="0"/>
      <w:marTop w:val="0"/>
      <w:marBottom w:val="0"/>
      <w:divBdr>
        <w:top w:val="none" w:sz="0" w:space="0" w:color="auto"/>
        <w:left w:val="none" w:sz="0" w:space="0" w:color="auto"/>
        <w:bottom w:val="none" w:sz="0" w:space="0" w:color="auto"/>
        <w:right w:val="none" w:sz="0" w:space="0" w:color="auto"/>
      </w:divBdr>
    </w:div>
    <w:div w:id="37515117">
      <w:bodyDiv w:val="1"/>
      <w:marLeft w:val="0"/>
      <w:marRight w:val="0"/>
      <w:marTop w:val="0"/>
      <w:marBottom w:val="0"/>
      <w:divBdr>
        <w:top w:val="none" w:sz="0" w:space="0" w:color="auto"/>
        <w:left w:val="none" w:sz="0" w:space="0" w:color="auto"/>
        <w:bottom w:val="none" w:sz="0" w:space="0" w:color="auto"/>
        <w:right w:val="none" w:sz="0" w:space="0" w:color="auto"/>
      </w:divBdr>
    </w:div>
    <w:div w:id="37976960">
      <w:bodyDiv w:val="1"/>
      <w:marLeft w:val="0"/>
      <w:marRight w:val="0"/>
      <w:marTop w:val="0"/>
      <w:marBottom w:val="0"/>
      <w:divBdr>
        <w:top w:val="none" w:sz="0" w:space="0" w:color="auto"/>
        <w:left w:val="none" w:sz="0" w:space="0" w:color="auto"/>
        <w:bottom w:val="none" w:sz="0" w:space="0" w:color="auto"/>
        <w:right w:val="none" w:sz="0" w:space="0" w:color="auto"/>
      </w:divBdr>
    </w:div>
    <w:div w:id="38290370">
      <w:bodyDiv w:val="1"/>
      <w:marLeft w:val="0"/>
      <w:marRight w:val="0"/>
      <w:marTop w:val="0"/>
      <w:marBottom w:val="0"/>
      <w:divBdr>
        <w:top w:val="none" w:sz="0" w:space="0" w:color="auto"/>
        <w:left w:val="none" w:sz="0" w:space="0" w:color="auto"/>
        <w:bottom w:val="none" w:sz="0" w:space="0" w:color="auto"/>
        <w:right w:val="none" w:sz="0" w:space="0" w:color="auto"/>
      </w:divBdr>
    </w:div>
    <w:div w:id="39524864">
      <w:bodyDiv w:val="1"/>
      <w:marLeft w:val="0"/>
      <w:marRight w:val="0"/>
      <w:marTop w:val="0"/>
      <w:marBottom w:val="0"/>
      <w:divBdr>
        <w:top w:val="none" w:sz="0" w:space="0" w:color="auto"/>
        <w:left w:val="none" w:sz="0" w:space="0" w:color="auto"/>
        <w:bottom w:val="none" w:sz="0" w:space="0" w:color="auto"/>
        <w:right w:val="none" w:sz="0" w:space="0" w:color="auto"/>
      </w:divBdr>
    </w:div>
    <w:div w:id="41058019">
      <w:bodyDiv w:val="1"/>
      <w:marLeft w:val="0"/>
      <w:marRight w:val="0"/>
      <w:marTop w:val="0"/>
      <w:marBottom w:val="0"/>
      <w:divBdr>
        <w:top w:val="none" w:sz="0" w:space="0" w:color="auto"/>
        <w:left w:val="none" w:sz="0" w:space="0" w:color="auto"/>
        <w:bottom w:val="none" w:sz="0" w:space="0" w:color="auto"/>
        <w:right w:val="none" w:sz="0" w:space="0" w:color="auto"/>
      </w:divBdr>
    </w:div>
    <w:div w:id="41250415">
      <w:bodyDiv w:val="1"/>
      <w:marLeft w:val="0"/>
      <w:marRight w:val="0"/>
      <w:marTop w:val="0"/>
      <w:marBottom w:val="0"/>
      <w:divBdr>
        <w:top w:val="none" w:sz="0" w:space="0" w:color="auto"/>
        <w:left w:val="none" w:sz="0" w:space="0" w:color="auto"/>
        <w:bottom w:val="none" w:sz="0" w:space="0" w:color="auto"/>
        <w:right w:val="none" w:sz="0" w:space="0" w:color="auto"/>
      </w:divBdr>
    </w:div>
    <w:div w:id="45372493">
      <w:bodyDiv w:val="1"/>
      <w:marLeft w:val="0"/>
      <w:marRight w:val="0"/>
      <w:marTop w:val="0"/>
      <w:marBottom w:val="0"/>
      <w:divBdr>
        <w:top w:val="none" w:sz="0" w:space="0" w:color="auto"/>
        <w:left w:val="none" w:sz="0" w:space="0" w:color="auto"/>
        <w:bottom w:val="none" w:sz="0" w:space="0" w:color="auto"/>
        <w:right w:val="none" w:sz="0" w:space="0" w:color="auto"/>
      </w:divBdr>
    </w:div>
    <w:div w:id="46415249">
      <w:bodyDiv w:val="1"/>
      <w:marLeft w:val="0"/>
      <w:marRight w:val="0"/>
      <w:marTop w:val="0"/>
      <w:marBottom w:val="0"/>
      <w:divBdr>
        <w:top w:val="none" w:sz="0" w:space="0" w:color="auto"/>
        <w:left w:val="none" w:sz="0" w:space="0" w:color="auto"/>
        <w:bottom w:val="none" w:sz="0" w:space="0" w:color="auto"/>
        <w:right w:val="none" w:sz="0" w:space="0" w:color="auto"/>
      </w:divBdr>
    </w:div>
    <w:div w:id="49117219">
      <w:bodyDiv w:val="1"/>
      <w:marLeft w:val="0"/>
      <w:marRight w:val="0"/>
      <w:marTop w:val="0"/>
      <w:marBottom w:val="0"/>
      <w:divBdr>
        <w:top w:val="none" w:sz="0" w:space="0" w:color="auto"/>
        <w:left w:val="none" w:sz="0" w:space="0" w:color="auto"/>
        <w:bottom w:val="none" w:sz="0" w:space="0" w:color="auto"/>
        <w:right w:val="none" w:sz="0" w:space="0" w:color="auto"/>
      </w:divBdr>
    </w:div>
    <w:div w:id="50270399">
      <w:bodyDiv w:val="1"/>
      <w:marLeft w:val="0"/>
      <w:marRight w:val="0"/>
      <w:marTop w:val="0"/>
      <w:marBottom w:val="0"/>
      <w:divBdr>
        <w:top w:val="none" w:sz="0" w:space="0" w:color="auto"/>
        <w:left w:val="none" w:sz="0" w:space="0" w:color="auto"/>
        <w:bottom w:val="none" w:sz="0" w:space="0" w:color="auto"/>
        <w:right w:val="none" w:sz="0" w:space="0" w:color="auto"/>
      </w:divBdr>
    </w:div>
    <w:div w:id="51270963">
      <w:bodyDiv w:val="1"/>
      <w:marLeft w:val="0"/>
      <w:marRight w:val="0"/>
      <w:marTop w:val="0"/>
      <w:marBottom w:val="0"/>
      <w:divBdr>
        <w:top w:val="none" w:sz="0" w:space="0" w:color="auto"/>
        <w:left w:val="none" w:sz="0" w:space="0" w:color="auto"/>
        <w:bottom w:val="none" w:sz="0" w:space="0" w:color="auto"/>
        <w:right w:val="none" w:sz="0" w:space="0" w:color="auto"/>
      </w:divBdr>
    </w:div>
    <w:div w:id="51467459">
      <w:bodyDiv w:val="1"/>
      <w:marLeft w:val="0"/>
      <w:marRight w:val="0"/>
      <w:marTop w:val="0"/>
      <w:marBottom w:val="0"/>
      <w:divBdr>
        <w:top w:val="none" w:sz="0" w:space="0" w:color="auto"/>
        <w:left w:val="none" w:sz="0" w:space="0" w:color="auto"/>
        <w:bottom w:val="none" w:sz="0" w:space="0" w:color="auto"/>
        <w:right w:val="none" w:sz="0" w:space="0" w:color="auto"/>
      </w:divBdr>
    </w:div>
    <w:div w:id="52582030">
      <w:bodyDiv w:val="1"/>
      <w:marLeft w:val="0"/>
      <w:marRight w:val="0"/>
      <w:marTop w:val="0"/>
      <w:marBottom w:val="0"/>
      <w:divBdr>
        <w:top w:val="none" w:sz="0" w:space="0" w:color="auto"/>
        <w:left w:val="none" w:sz="0" w:space="0" w:color="auto"/>
        <w:bottom w:val="none" w:sz="0" w:space="0" w:color="auto"/>
        <w:right w:val="none" w:sz="0" w:space="0" w:color="auto"/>
      </w:divBdr>
    </w:div>
    <w:div w:id="53550047">
      <w:bodyDiv w:val="1"/>
      <w:marLeft w:val="0"/>
      <w:marRight w:val="0"/>
      <w:marTop w:val="0"/>
      <w:marBottom w:val="0"/>
      <w:divBdr>
        <w:top w:val="none" w:sz="0" w:space="0" w:color="auto"/>
        <w:left w:val="none" w:sz="0" w:space="0" w:color="auto"/>
        <w:bottom w:val="none" w:sz="0" w:space="0" w:color="auto"/>
        <w:right w:val="none" w:sz="0" w:space="0" w:color="auto"/>
      </w:divBdr>
    </w:div>
    <w:div w:id="53622889">
      <w:bodyDiv w:val="1"/>
      <w:marLeft w:val="0"/>
      <w:marRight w:val="0"/>
      <w:marTop w:val="0"/>
      <w:marBottom w:val="0"/>
      <w:divBdr>
        <w:top w:val="none" w:sz="0" w:space="0" w:color="auto"/>
        <w:left w:val="none" w:sz="0" w:space="0" w:color="auto"/>
        <w:bottom w:val="none" w:sz="0" w:space="0" w:color="auto"/>
        <w:right w:val="none" w:sz="0" w:space="0" w:color="auto"/>
      </w:divBdr>
    </w:div>
    <w:div w:id="54395570">
      <w:bodyDiv w:val="1"/>
      <w:marLeft w:val="0"/>
      <w:marRight w:val="0"/>
      <w:marTop w:val="0"/>
      <w:marBottom w:val="0"/>
      <w:divBdr>
        <w:top w:val="none" w:sz="0" w:space="0" w:color="auto"/>
        <w:left w:val="none" w:sz="0" w:space="0" w:color="auto"/>
        <w:bottom w:val="none" w:sz="0" w:space="0" w:color="auto"/>
        <w:right w:val="none" w:sz="0" w:space="0" w:color="auto"/>
      </w:divBdr>
    </w:div>
    <w:div w:id="54471813">
      <w:bodyDiv w:val="1"/>
      <w:marLeft w:val="0"/>
      <w:marRight w:val="0"/>
      <w:marTop w:val="0"/>
      <w:marBottom w:val="0"/>
      <w:divBdr>
        <w:top w:val="none" w:sz="0" w:space="0" w:color="auto"/>
        <w:left w:val="none" w:sz="0" w:space="0" w:color="auto"/>
        <w:bottom w:val="none" w:sz="0" w:space="0" w:color="auto"/>
        <w:right w:val="none" w:sz="0" w:space="0" w:color="auto"/>
      </w:divBdr>
    </w:div>
    <w:div w:id="55059123">
      <w:bodyDiv w:val="1"/>
      <w:marLeft w:val="0"/>
      <w:marRight w:val="0"/>
      <w:marTop w:val="0"/>
      <w:marBottom w:val="0"/>
      <w:divBdr>
        <w:top w:val="none" w:sz="0" w:space="0" w:color="auto"/>
        <w:left w:val="none" w:sz="0" w:space="0" w:color="auto"/>
        <w:bottom w:val="none" w:sz="0" w:space="0" w:color="auto"/>
        <w:right w:val="none" w:sz="0" w:space="0" w:color="auto"/>
      </w:divBdr>
    </w:div>
    <w:div w:id="56248044">
      <w:bodyDiv w:val="1"/>
      <w:marLeft w:val="0"/>
      <w:marRight w:val="0"/>
      <w:marTop w:val="0"/>
      <w:marBottom w:val="0"/>
      <w:divBdr>
        <w:top w:val="none" w:sz="0" w:space="0" w:color="auto"/>
        <w:left w:val="none" w:sz="0" w:space="0" w:color="auto"/>
        <w:bottom w:val="none" w:sz="0" w:space="0" w:color="auto"/>
        <w:right w:val="none" w:sz="0" w:space="0" w:color="auto"/>
      </w:divBdr>
    </w:div>
    <w:div w:id="57628852">
      <w:bodyDiv w:val="1"/>
      <w:marLeft w:val="0"/>
      <w:marRight w:val="0"/>
      <w:marTop w:val="0"/>
      <w:marBottom w:val="0"/>
      <w:divBdr>
        <w:top w:val="none" w:sz="0" w:space="0" w:color="auto"/>
        <w:left w:val="none" w:sz="0" w:space="0" w:color="auto"/>
        <w:bottom w:val="none" w:sz="0" w:space="0" w:color="auto"/>
        <w:right w:val="none" w:sz="0" w:space="0" w:color="auto"/>
      </w:divBdr>
    </w:div>
    <w:div w:id="58410916">
      <w:bodyDiv w:val="1"/>
      <w:marLeft w:val="0"/>
      <w:marRight w:val="0"/>
      <w:marTop w:val="0"/>
      <w:marBottom w:val="0"/>
      <w:divBdr>
        <w:top w:val="none" w:sz="0" w:space="0" w:color="auto"/>
        <w:left w:val="none" w:sz="0" w:space="0" w:color="auto"/>
        <w:bottom w:val="none" w:sz="0" w:space="0" w:color="auto"/>
        <w:right w:val="none" w:sz="0" w:space="0" w:color="auto"/>
      </w:divBdr>
    </w:div>
    <w:div w:id="58553515">
      <w:bodyDiv w:val="1"/>
      <w:marLeft w:val="0"/>
      <w:marRight w:val="0"/>
      <w:marTop w:val="0"/>
      <w:marBottom w:val="0"/>
      <w:divBdr>
        <w:top w:val="none" w:sz="0" w:space="0" w:color="auto"/>
        <w:left w:val="none" w:sz="0" w:space="0" w:color="auto"/>
        <w:bottom w:val="none" w:sz="0" w:space="0" w:color="auto"/>
        <w:right w:val="none" w:sz="0" w:space="0" w:color="auto"/>
      </w:divBdr>
    </w:div>
    <w:div w:id="59793792">
      <w:bodyDiv w:val="1"/>
      <w:marLeft w:val="0"/>
      <w:marRight w:val="0"/>
      <w:marTop w:val="0"/>
      <w:marBottom w:val="0"/>
      <w:divBdr>
        <w:top w:val="none" w:sz="0" w:space="0" w:color="auto"/>
        <w:left w:val="none" w:sz="0" w:space="0" w:color="auto"/>
        <w:bottom w:val="none" w:sz="0" w:space="0" w:color="auto"/>
        <w:right w:val="none" w:sz="0" w:space="0" w:color="auto"/>
      </w:divBdr>
    </w:div>
    <w:div w:id="60638346">
      <w:bodyDiv w:val="1"/>
      <w:marLeft w:val="0"/>
      <w:marRight w:val="0"/>
      <w:marTop w:val="0"/>
      <w:marBottom w:val="0"/>
      <w:divBdr>
        <w:top w:val="none" w:sz="0" w:space="0" w:color="auto"/>
        <w:left w:val="none" w:sz="0" w:space="0" w:color="auto"/>
        <w:bottom w:val="none" w:sz="0" w:space="0" w:color="auto"/>
        <w:right w:val="none" w:sz="0" w:space="0" w:color="auto"/>
      </w:divBdr>
    </w:div>
    <w:div w:id="60829830">
      <w:bodyDiv w:val="1"/>
      <w:marLeft w:val="0"/>
      <w:marRight w:val="0"/>
      <w:marTop w:val="0"/>
      <w:marBottom w:val="0"/>
      <w:divBdr>
        <w:top w:val="none" w:sz="0" w:space="0" w:color="auto"/>
        <w:left w:val="none" w:sz="0" w:space="0" w:color="auto"/>
        <w:bottom w:val="none" w:sz="0" w:space="0" w:color="auto"/>
        <w:right w:val="none" w:sz="0" w:space="0" w:color="auto"/>
      </w:divBdr>
    </w:div>
    <w:div w:id="60832281">
      <w:bodyDiv w:val="1"/>
      <w:marLeft w:val="0"/>
      <w:marRight w:val="0"/>
      <w:marTop w:val="0"/>
      <w:marBottom w:val="0"/>
      <w:divBdr>
        <w:top w:val="none" w:sz="0" w:space="0" w:color="auto"/>
        <w:left w:val="none" w:sz="0" w:space="0" w:color="auto"/>
        <w:bottom w:val="none" w:sz="0" w:space="0" w:color="auto"/>
        <w:right w:val="none" w:sz="0" w:space="0" w:color="auto"/>
      </w:divBdr>
    </w:div>
    <w:div w:id="61028659">
      <w:bodyDiv w:val="1"/>
      <w:marLeft w:val="0"/>
      <w:marRight w:val="0"/>
      <w:marTop w:val="0"/>
      <w:marBottom w:val="0"/>
      <w:divBdr>
        <w:top w:val="none" w:sz="0" w:space="0" w:color="auto"/>
        <w:left w:val="none" w:sz="0" w:space="0" w:color="auto"/>
        <w:bottom w:val="none" w:sz="0" w:space="0" w:color="auto"/>
        <w:right w:val="none" w:sz="0" w:space="0" w:color="auto"/>
      </w:divBdr>
      <w:divsChild>
        <w:div w:id="563758962">
          <w:marLeft w:val="0"/>
          <w:marRight w:val="0"/>
          <w:marTop w:val="0"/>
          <w:marBottom w:val="0"/>
          <w:divBdr>
            <w:top w:val="none" w:sz="0" w:space="0" w:color="auto"/>
            <w:left w:val="none" w:sz="0" w:space="0" w:color="auto"/>
            <w:bottom w:val="none" w:sz="0" w:space="0" w:color="auto"/>
            <w:right w:val="none" w:sz="0" w:space="0" w:color="auto"/>
          </w:divBdr>
          <w:divsChild>
            <w:div w:id="1649243805">
              <w:marLeft w:val="0"/>
              <w:marRight w:val="0"/>
              <w:marTop w:val="0"/>
              <w:marBottom w:val="0"/>
              <w:divBdr>
                <w:top w:val="none" w:sz="0" w:space="0" w:color="auto"/>
                <w:left w:val="none" w:sz="0" w:space="0" w:color="auto"/>
                <w:bottom w:val="none" w:sz="0" w:space="0" w:color="auto"/>
                <w:right w:val="none" w:sz="0" w:space="0" w:color="auto"/>
              </w:divBdr>
              <w:divsChild>
                <w:div w:id="784471945">
                  <w:marLeft w:val="0"/>
                  <w:marRight w:val="0"/>
                  <w:marTop w:val="0"/>
                  <w:marBottom w:val="0"/>
                  <w:divBdr>
                    <w:top w:val="none" w:sz="0" w:space="0" w:color="auto"/>
                    <w:left w:val="none" w:sz="0" w:space="0" w:color="auto"/>
                    <w:bottom w:val="none" w:sz="0" w:space="0" w:color="auto"/>
                    <w:right w:val="none" w:sz="0" w:space="0" w:color="auto"/>
                  </w:divBdr>
                  <w:divsChild>
                    <w:div w:id="1124544707">
                      <w:marLeft w:val="0"/>
                      <w:marRight w:val="0"/>
                      <w:marTop w:val="0"/>
                      <w:marBottom w:val="0"/>
                      <w:divBdr>
                        <w:top w:val="none" w:sz="0" w:space="0" w:color="auto"/>
                        <w:left w:val="none" w:sz="0" w:space="0" w:color="auto"/>
                        <w:bottom w:val="none" w:sz="0" w:space="0" w:color="auto"/>
                        <w:right w:val="none" w:sz="0" w:space="0" w:color="auto"/>
                      </w:divBdr>
                      <w:divsChild>
                        <w:div w:id="16810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53716">
      <w:bodyDiv w:val="1"/>
      <w:marLeft w:val="0"/>
      <w:marRight w:val="0"/>
      <w:marTop w:val="0"/>
      <w:marBottom w:val="0"/>
      <w:divBdr>
        <w:top w:val="none" w:sz="0" w:space="0" w:color="auto"/>
        <w:left w:val="none" w:sz="0" w:space="0" w:color="auto"/>
        <w:bottom w:val="none" w:sz="0" w:space="0" w:color="auto"/>
        <w:right w:val="none" w:sz="0" w:space="0" w:color="auto"/>
      </w:divBdr>
      <w:divsChild>
        <w:div w:id="577247537">
          <w:marLeft w:val="0"/>
          <w:marRight w:val="0"/>
          <w:marTop w:val="0"/>
          <w:marBottom w:val="0"/>
          <w:divBdr>
            <w:top w:val="none" w:sz="0" w:space="0" w:color="auto"/>
            <w:left w:val="none" w:sz="0" w:space="0" w:color="auto"/>
            <w:bottom w:val="none" w:sz="0" w:space="0" w:color="auto"/>
            <w:right w:val="none" w:sz="0" w:space="0" w:color="auto"/>
          </w:divBdr>
          <w:divsChild>
            <w:div w:id="96364495">
              <w:marLeft w:val="0"/>
              <w:marRight w:val="0"/>
              <w:marTop w:val="0"/>
              <w:marBottom w:val="0"/>
              <w:divBdr>
                <w:top w:val="single" w:sz="4" w:space="0" w:color="C8D8F2"/>
                <w:left w:val="none" w:sz="0" w:space="0" w:color="auto"/>
                <w:bottom w:val="none" w:sz="0" w:space="0" w:color="auto"/>
                <w:right w:val="none" w:sz="0" w:space="0" w:color="auto"/>
              </w:divBdr>
              <w:divsChild>
                <w:div w:id="400719380">
                  <w:marLeft w:val="0"/>
                  <w:marRight w:val="0"/>
                  <w:marTop w:val="0"/>
                  <w:marBottom w:val="0"/>
                  <w:divBdr>
                    <w:top w:val="none" w:sz="0" w:space="0" w:color="auto"/>
                    <w:left w:val="none" w:sz="0" w:space="0" w:color="auto"/>
                    <w:bottom w:val="none" w:sz="0" w:space="0" w:color="auto"/>
                    <w:right w:val="none" w:sz="0" w:space="0" w:color="auto"/>
                  </w:divBdr>
                  <w:divsChild>
                    <w:div w:id="215509450">
                      <w:marLeft w:val="0"/>
                      <w:marRight w:val="0"/>
                      <w:marTop w:val="0"/>
                      <w:marBottom w:val="0"/>
                      <w:divBdr>
                        <w:top w:val="none" w:sz="0" w:space="0" w:color="auto"/>
                        <w:left w:val="none" w:sz="0" w:space="0" w:color="auto"/>
                        <w:bottom w:val="none" w:sz="0" w:space="0" w:color="auto"/>
                        <w:right w:val="none" w:sz="0" w:space="0" w:color="auto"/>
                      </w:divBdr>
                      <w:divsChild>
                        <w:div w:id="414086433">
                          <w:marLeft w:val="0"/>
                          <w:marRight w:val="0"/>
                          <w:marTop w:val="0"/>
                          <w:marBottom w:val="0"/>
                          <w:divBdr>
                            <w:top w:val="none" w:sz="0" w:space="0" w:color="auto"/>
                            <w:left w:val="none" w:sz="0" w:space="0" w:color="auto"/>
                            <w:bottom w:val="none" w:sz="0" w:space="0" w:color="auto"/>
                            <w:right w:val="none" w:sz="0" w:space="0" w:color="auto"/>
                          </w:divBdr>
                          <w:divsChild>
                            <w:div w:id="510804894">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4907">
      <w:bodyDiv w:val="1"/>
      <w:marLeft w:val="0"/>
      <w:marRight w:val="0"/>
      <w:marTop w:val="0"/>
      <w:marBottom w:val="0"/>
      <w:divBdr>
        <w:top w:val="none" w:sz="0" w:space="0" w:color="auto"/>
        <w:left w:val="none" w:sz="0" w:space="0" w:color="auto"/>
        <w:bottom w:val="none" w:sz="0" w:space="0" w:color="auto"/>
        <w:right w:val="none" w:sz="0" w:space="0" w:color="auto"/>
      </w:divBdr>
      <w:divsChild>
        <w:div w:id="333538197">
          <w:marLeft w:val="0"/>
          <w:marRight w:val="100"/>
          <w:marTop w:val="0"/>
          <w:marBottom w:val="0"/>
          <w:divBdr>
            <w:top w:val="none" w:sz="0" w:space="0" w:color="auto"/>
            <w:left w:val="none" w:sz="0" w:space="0" w:color="auto"/>
            <w:bottom w:val="none" w:sz="0" w:space="0" w:color="auto"/>
            <w:right w:val="none" w:sz="0" w:space="0" w:color="auto"/>
          </w:divBdr>
          <w:divsChild>
            <w:div w:id="1940600533">
              <w:marLeft w:val="0"/>
              <w:marRight w:val="0"/>
              <w:marTop w:val="0"/>
              <w:marBottom w:val="125"/>
              <w:divBdr>
                <w:top w:val="single" w:sz="4" w:space="13" w:color="CCD9E6"/>
                <w:left w:val="single" w:sz="4" w:space="0" w:color="CCD9E6"/>
                <w:bottom w:val="single" w:sz="4" w:space="9" w:color="CCD9E6"/>
                <w:right w:val="single" w:sz="4" w:space="0" w:color="CCD9E6"/>
              </w:divBdr>
              <w:divsChild>
                <w:div w:id="261424668">
                  <w:marLeft w:val="0"/>
                  <w:marRight w:val="0"/>
                  <w:marTop w:val="0"/>
                  <w:marBottom w:val="0"/>
                  <w:divBdr>
                    <w:top w:val="none" w:sz="0" w:space="0" w:color="auto"/>
                    <w:left w:val="none" w:sz="0" w:space="0" w:color="auto"/>
                    <w:bottom w:val="none" w:sz="0" w:space="0" w:color="auto"/>
                    <w:right w:val="none" w:sz="0" w:space="0" w:color="auto"/>
                  </w:divBdr>
                  <w:divsChild>
                    <w:div w:id="11251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2026">
      <w:bodyDiv w:val="1"/>
      <w:marLeft w:val="0"/>
      <w:marRight w:val="0"/>
      <w:marTop w:val="0"/>
      <w:marBottom w:val="0"/>
      <w:divBdr>
        <w:top w:val="none" w:sz="0" w:space="0" w:color="auto"/>
        <w:left w:val="none" w:sz="0" w:space="0" w:color="auto"/>
        <w:bottom w:val="none" w:sz="0" w:space="0" w:color="auto"/>
        <w:right w:val="none" w:sz="0" w:space="0" w:color="auto"/>
      </w:divBdr>
    </w:div>
    <w:div w:id="65957738">
      <w:bodyDiv w:val="1"/>
      <w:marLeft w:val="0"/>
      <w:marRight w:val="0"/>
      <w:marTop w:val="0"/>
      <w:marBottom w:val="0"/>
      <w:divBdr>
        <w:top w:val="none" w:sz="0" w:space="0" w:color="auto"/>
        <w:left w:val="none" w:sz="0" w:space="0" w:color="auto"/>
        <w:bottom w:val="none" w:sz="0" w:space="0" w:color="auto"/>
        <w:right w:val="none" w:sz="0" w:space="0" w:color="auto"/>
      </w:divBdr>
    </w:div>
    <w:div w:id="67504618">
      <w:bodyDiv w:val="1"/>
      <w:marLeft w:val="0"/>
      <w:marRight w:val="0"/>
      <w:marTop w:val="0"/>
      <w:marBottom w:val="0"/>
      <w:divBdr>
        <w:top w:val="none" w:sz="0" w:space="0" w:color="auto"/>
        <w:left w:val="none" w:sz="0" w:space="0" w:color="auto"/>
        <w:bottom w:val="none" w:sz="0" w:space="0" w:color="auto"/>
        <w:right w:val="none" w:sz="0" w:space="0" w:color="auto"/>
      </w:divBdr>
    </w:div>
    <w:div w:id="68158979">
      <w:bodyDiv w:val="1"/>
      <w:marLeft w:val="0"/>
      <w:marRight w:val="0"/>
      <w:marTop w:val="0"/>
      <w:marBottom w:val="0"/>
      <w:divBdr>
        <w:top w:val="none" w:sz="0" w:space="0" w:color="auto"/>
        <w:left w:val="none" w:sz="0" w:space="0" w:color="auto"/>
        <w:bottom w:val="none" w:sz="0" w:space="0" w:color="auto"/>
        <w:right w:val="none" w:sz="0" w:space="0" w:color="auto"/>
      </w:divBdr>
      <w:divsChild>
        <w:div w:id="1790271551">
          <w:marLeft w:val="0"/>
          <w:marRight w:val="0"/>
          <w:marTop w:val="0"/>
          <w:marBottom w:val="0"/>
          <w:divBdr>
            <w:top w:val="none" w:sz="0" w:space="0" w:color="auto"/>
            <w:left w:val="none" w:sz="0" w:space="0" w:color="auto"/>
            <w:bottom w:val="none" w:sz="0" w:space="0" w:color="auto"/>
            <w:right w:val="none" w:sz="0" w:space="0" w:color="auto"/>
          </w:divBdr>
          <w:divsChild>
            <w:div w:id="242377164">
              <w:marLeft w:val="0"/>
              <w:marRight w:val="0"/>
              <w:marTop w:val="0"/>
              <w:marBottom w:val="0"/>
              <w:divBdr>
                <w:top w:val="none" w:sz="0" w:space="0" w:color="auto"/>
                <w:left w:val="none" w:sz="0" w:space="0" w:color="auto"/>
                <w:bottom w:val="none" w:sz="0" w:space="0" w:color="auto"/>
                <w:right w:val="none" w:sz="0" w:space="0" w:color="auto"/>
              </w:divBdr>
              <w:divsChild>
                <w:div w:id="1630819988">
                  <w:marLeft w:val="0"/>
                  <w:marRight w:val="115"/>
                  <w:marTop w:val="0"/>
                  <w:marBottom w:val="138"/>
                  <w:divBdr>
                    <w:top w:val="none" w:sz="0" w:space="0" w:color="auto"/>
                    <w:left w:val="none" w:sz="0" w:space="0" w:color="auto"/>
                    <w:bottom w:val="none" w:sz="0" w:space="0" w:color="auto"/>
                    <w:right w:val="none" w:sz="0" w:space="0" w:color="auto"/>
                  </w:divBdr>
                  <w:divsChild>
                    <w:div w:id="1064916317">
                      <w:marLeft w:val="0"/>
                      <w:marRight w:val="0"/>
                      <w:marTop w:val="0"/>
                      <w:marBottom w:val="0"/>
                      <w:divBdr>
                        <w:top w:val="none" w:sz="0" w:space="0" w:color="auto"/>
                        <w:left w:val="none" w:sz="0" w:space="0" w:color="auto"/>
                        <w:bottom w:val="none" w:sz="0" w:space="0" w:color="auto"/>
                        <w:right w:val="none" w:sz="0" w:space="0" w:color="auto"/>
                      </w:divBdr>
                      <w:divsChild>
                        <w:div w:id="1519267895">
                          <w:marLeft w:val="0"/>
                          <w:marRight w:val="0"/>
                          <w:marTop w:val="0"/>
                          <w:marBottom w:val="0"/>
                          <w:divBdr>
                            <w:top w:val="none" w:sz="0" w:space="0" w:color="auto"/>
                            <w:left w:val="none" w:sz="0" w:space="0" w:color="auto"/>
                            <w:bottom w:val="none" w:sz="0" w:space="0" w:color="auto"/>
                            <w:right w:val="none" w:sz="0" w:space="0" w:color="auto"/>
                          </w:divBdr>
                          <w:divsChild>
                            <w:div w:id="884679741">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6799">
      <w:bodyDiv w:val="1"/>
      <w:marLeft w:val="0"/>
      <w:marRight w:val="0"/>
      <w:marTop w:val="0"/>
      <w:marBottom w:val="0"/>
      <w:divBdr>
        <w:top w:val="none" w:sz="0" w:space="0" w:color="auto"/>
        <w:left w:val="none" w:sz="0" w:space="0" w:color="auto"/>
        <w:bottom w:val="none" w:sz="0" w:space="0" w:color="auto"/>
        <w:right w:val="none" w:sz="0" w:space="0" w:color="auto"/>
      </w:divBdr>
    </w:div>
    <w:div w:id="68887719">
      <w:bodyDiv w:val="1"/>
      <w:marLeft w:val="0"/>
      <w:marRight w:val="0"/>
      <w:marTop w:val="0"/>
      <w:marBottom w:val="0"/>
      <w:divBdr>
        <w:top w:val="none" w:sz="0" w:space="0" w:color="auto"/>
        <w:left w:val="none" w:sz="0" w:space="0" w:color="auto"/>
        <w:bottom w:val="none" w:sz="0" w:space="0" w:color="auto"/>
        <w:right w:val="none" w:sz="0" w:space="0" w:color="auto"/>
      </w:divBdr>
    </w:div>
    <w:div w:id="69040379">
      <w:bodyDiv w:val="1"/>
      <w:marLeft w:val="0"/>
      <w:marRight w:val="0"/>
      <w:marTop w:val="0"/>
      <w:marBottom w:val="0"/>
      <w:divBdr>
        <w:top w:val="none" w:sz="0" w:space="0" w:color="auto"/>
        <w:left w:val="none" w:sz="0" w:space="0" w:color="auto"/>
        <w:bottom w:val="none" w:sz="0" w:space="0" w:color="auto"/>
        <w:right w:val="none" w:sz="0" w:space="0" w:color="auto"/>
      </w:divBdr>
    </w:div>
    <w:div w:id="69234869">
      <w:bodyDiv w:val="1"/>
      <w:marLeft w:val="0"/>
      <w:marRight w:val="0"/>
      <w:marTop w:val="0"/>
      <w:marBottom w:val="0"/>
      <w:divBdr>
        <w:top w:val="none" w:sz="0" w:space="0" w:color="auto"/>
        <w:left w:val="none" w:sz="0" w:space="0" w:color="auto"/>
        <w:bottom w:val="none" w:sz="0" w:space="0" w:color="auto"/>
        <w:right w:val="none" w:sz="0" w:space="0" w:color="auto"/>
      </w:divBdr>
    </w:div>
    <w:div w:id="69547341">
      <w:bodyDiv w:val="1"/>
      <w:marLeft w:val="0"/>
      <w:marRight w:val="0"/>
      <w:marTop w:val="0"/>
      <w:marBottom w:val="0"/>
      <w:divBdr>
        <w:top w:val="none" w:sz="0" w:space="0" w:color="auto"/>
        <w:left w:val="none" w:sz="0" w:space="0" w:color="auto"/>
        <w:bottom w:val="none" w:sz="0" w:space="0" w:color="auto"/>
        <w:right w:val="none" w:sz="0" w:space="0" w:color="auto"/>
      </w:divBdr>
    </w:div>
    <w:div w:id="69885201">
      <w:bodyDiv w:val="1"/>
      <w:marLeft w:val="0"/>
      <w:marRight w:val="0"/>
      <w:marTop w:val="0"/>
      <w:marBottom w:val="0"/>
      <w:divBdr>
        <w:top w:val="none" w:sz="0" w:space="0" w:color="auto"/>
        <w:left w:val="none" w:sz="0" w:space="0" w:color="auto"/>
        <w:bottom w:val="none" w:sz="0" w:space="0" w:color="auto"/>
        <w:right w:val="none" w:sz="0" w:space="0" w:color="auto"/>
      </w:divBdr>
    </w:div>
    <w:div w:id="70012228">
      <w:bodyDiv w:val="1"/>
      <w:marLeft w:val="0"/>
      <w:marRight w:val="0"/>
      <w:marTop w:val="0"/>
      <w:marBottom w:val="0"/>
      <w:divBdr>
        <w:top w:val="none" w:sz="0" w:space="0" w:color="auto"/>
        <w:left w:val="none" w:sz="0" w:space="0" w:color="auto"/>
        <w:bottom w:val="none" w:sz="0" w:space="0" w:color="auto"/>
        <w:right w:val="none" w:sz="0" w:space="0" w:color="auto"/>
      </w:divBdr>
    </w:div>
    <w:div w:id="71439972">
      <w:bodyDiv w:val="1"/>
      <w:marLeft w:val="0"/>
      <w:marRight w:val="0"/>
      <w:marTop w:val="0"/>
      <w:marBottom w:val="0"/>
      <w:divBdr>
        <w:top w:val="none" w:sz="0" w:space="0" w:color="auto"/>
        <w:left w:val="none" w:sz="0" w:space="0" w:color="auto"/>
        <w:bottom w:val="none" w:sz="0" w:space="0" w:color="auto"/>
        <w:right w:val="none" w:sz="0" w:space="0" w:color="auto"/>
      </w:divBdr>
    </w:div>
    <w:div w:id="71975411">
      <w:bodyDiv w:val="1"/>
      <w:marLeft w:val="0"/>
      <w:marRight w:val="0"/>
      <w:marTop w:val="0"/>
      <w:marBottom w:val="0"/>
      <w:divBdr>
        <w:top w:val="none" w:sz="0" w:space="0" w:color="auto"/>
        <w:left w:val="none" w:sz="0" w:space="0" w:color="auto"/>
        <w:bottom w:val="none" w:sz="0" w:space="0" w:color="auto"/>
        <w:right w:val="none" w:sz="0" w:space="0" w:color="auto"/>
      </w:divBdr>
    </w:div>
    <w:div w:id="73748436">
      <w:bodyDiv w:val="1"/>
      <w:marLeft w:val="0"/>
      <w:marRight w:val="0"/>
      <w:marTop w:val="0"/>
      <w:marBottom w:val="0"/>
      <w:divBdr>
        <w:top w:val="none" w:sz="0" w:space="0" w:color="auto"/>
        <w:left w:val="none" w:sz="0" w:space="0" w:color="auto"/>
        <w:bottom w:val="none" w:sz="0" w:space="0" w:color="auto"/>
        <w:right w:val="none" w:sz="0" w:space="0" w:color="auto"/>
      </w:divBdr>
    </w:div>
    <w:div w:id="75634725">
      <w:bodyDiv w:val="1"/>
      <w:marLeft w:val="0"/>
      <w:marRight w:val="0"/>
      <w:marTop w:val="0"/>
      <w:marBottom w:val="0"/>
      <w:divBdr>
        <w:top w:val="none" w:sz="0" w:space="0" w:color="auto"/>
        <w:left w:val="none" w:sz="0" w:space="0" w:color="auto"/>
        <w:bottom w:val="none" w:sz="0" w:space="0" w:color="auto"/>
        <w:right w:val="none" w:sz="0" w:space="0" w:color="auto"/>
      </w:divBdr>
    </w:div>
    <w:div w:id="75641091">
      <w:bodyDiv w:val="1"/>
      <w:marLeft w:val="0"/>
      <w:marRight w:val="0"/>
      <w:marTop w:val="0"/>
      <w:marBottom w:val="0"/>
      <w:divBdr>
        <w:top w:val="none" w:sz="0" w:space="0" w:color="auto"/>
        <w:left w:val="none" w:sz="0" w:space="0" w:color="auto"/>
        <w:bottom w:val="none" w:sz="0" w:space="0" w:color="auto"/>
        <w:right w:val="none" w:sz="0" w:space="0" w:color="auto"/>
      </w:divBdr>
    </w:div>
    <w:div w:id="76707234">
      <w:bodyDiv w:val="1"/>
      <w:marLeft w:val="0"/>
      <w:marRight w:val="0"/>
      <w:marTop w:val="0"/>
      <w:marBottom w:val="0"/>
      <w:divBdr>
        <w:top w:val="none" w:sz="0" w:space="0" w:color="auto"/>
        <w:left w:val="none" w:sz="0" w:space="0" w:color="auto"/>
        <w:bottom w:val="none" w:sz="0" w:space="0" w:color="auto"/>
        <w:right w:val="none" w:sz="0" w:space="0" w:color="auto"/>
      </w:divBdr>
    </w:div>
    <w:div w:id="77142293">
      <w:bodyDiv w:val="1"/>
      <w:marLeft w:val="0"/>
      <w:marRight w:val="0"/>
      <w:marTop w:val="0"/>
      <w:marBottom w:val="0"/>
      <w:divBdr>
        <w:top w:val="none" w:sz="0" w:space="0" w:color="auto"/>
        <w:left w:val="none" w:sz="0" w:space="0" w:color="auto"/>
        <w:bottom w:val="none" w:sz="0" w:space="0" w:color="auto"/>
        <w:right w:val="none" w:sz="0" w:space="0" w:color="auto"/>
      </w:divBdr>
    </w:div>
    <w:div w:id="77529253">
      <w:bodyDiv w:val="1"/>
      <w:marLeft w:val="0"/>
      <w:marRight w:val="0"/>
      <w:marTop w:val="0"/>
      <w:marBottom w:val="0"/>
      <w:divBdr>
        <w:top w:val="none" w:sz="0" w:space="0" w:color="auto"/>
        <w:left w:val="none" w:sz="0" w:space="0" w:color="auto"/>
        <w:bottom w:val="none" w:sz="0" w:space="0" w:color="auto"/>
        <w:right w:val="none" w:sz="0" w:space="0" w:color="auto"/>
      </w:divBdr>
    </w:div>
    <w:div w:id="77868207">
      <w:bodyDiv w:val="1"/>
      <w:marLeft w:val="0"/>
      <w:marRight w:val="0"/>
      <w:marTop w:val="0"/>
      <w:marBottom w:val="0"/>
      <w:divBdr>
        <w:top w:val="none" w:sz="0" w:space="0" w:color="auto"/>
        <w:left w:val="none" w:sz="0" w:space="0" w:color="auto"/>
        <w:bottom w:val="none" w:sz="0" w:space="0" w:color="auto"/>
        <w:right w:val="none" w:sz="0" w:space="0" w:color="auto"/>
      </w:divBdr>
    </w:div>
    <w:div w:id="79177028">
      <w:bodyDiv w:val="1"/>
      <w:marLeft w:val="0"/>
      <w:marRight w:val="0"/>
      <w:marTop w:val="0"/>
      <w:marBottom w:val="0"/>
      <w:divBdr>
        <w:top w:val="none" w:sz="0" w:space="0" w:color="auto"/>
        <w:left w:val="none" w:sz="0" w:space="0" w:color="auto"/>
        <w:bottom w:val="none" w:sz="0" w:space="0" w:color="auto"/>
        <w:right w:val="none" w:sz="0" w:space="0" w:color="auto"/>
      </w:divBdr>
    </w:div>
    <w:div w:id="79569446">
      <w:bodyDiv w:val="1"/>
      <w:marLeft w:val="0"/>
      <w:marRight w:val="0"/>
      <w:marTop w:val="0"/>
      <w:marBottom w:val="0"/>
      <w:divBdr>
        <w:top w:val="none" w:sz="0" w:space="0" w:color="auto"/>
        <w:left w:val="none" w:sz="0" w:space="0" w:color="auto"/>
        <w:bottom w:val="none" w:sz="0" w:space="0" w:color="auto"/>
        <w:right w:val="none" w:sz="0" w:space="0" w:color="auto"/>
      </w:divBdr>
    </w:div>
    <w:div w:id="80808019">
      <w:bodyDiv w:val="1"/>
      <w:marLeft w:val="0"/>
      <w:marRight w:val="0"/>
      <w:marTop w:val="0"/>
      <w:marBottom w:val="0"/>
      <w:divBdr>
        <w:top w:val="none" w:sz="0" w:space="0" w:color="auto"/>
        <w:left w:val="none" w:sz="0" w:space="0" w:color="auto"/>
        <w:bottom w:val="none" w:sz="0" w:space="0" w:color="auto"/>
        <w:right w:val="none" w:sz="0" w:space="0" w:color="auto"/>
      </w:divBdr>
    </w:div>
    <w:div w:id="80880864">
      <w:bodyDiv w:val="1"/>
      <w:marLeft w:val="0"/>
      <w:marRight w:val="0"/>
      <w:marTop w:val="0"/>
      <w:marBottom w:val="0"/>
      <w:divBdr>
        <w:top w:val="none" w:sz="0" w:space="0" w:color="auto"/>
        <w:left w:val="none" w:sz="0" w:space="0" w:color="auto"/>
        <w:bottom w:val="none" w:sz="0" w:space="0" w:color="auto"/>
        <w:right w:val="none" w:sz="0" w:space="0" w:color="auto"/>
      </w:divBdr>
    </w:div>
    <w:div w:id="81070438">
      <w:bodyDiv w:val="1"/>
      <w:marLeft w:val="0"/>
      <w:marRight w:val="0"/>
      <w:marTop w:val="0"/>
      <w:marBottom w:val="0"/>
      <w:divBdr>
        <w:top w:val="none" w:sz="0" w:space="0" w:color="auto"/>
        <w:left w:val="none" w:sz="0" w:space="0" w:color="auto"/>
        <w:bottom w:val="none" w:sz="0" w:space="0" w:color="auto"/>
        <w:right w:val="none" w:sz="0" w:space="0" w:color="auto"/>
      </w:divBdr>
    </w:div>
    <w:div w:id="83301474">
      <w:bodyDiv w:val="1"/>
      <w:marLeft w:val="0"/>
      <w:marRight w:val="0"/>
      <w:marTop w:val="0"/>
      <w:marBottom w:val="0"/>
      <w:divBdr>
        <w:top w:val="none" w:sz="0" w:space="0" w:color="auto"/>
        <w:left w:val="none" w:sz="0" w:space="0" w:color="auto"/>
        <w:bottom w:val="none" w:sz="0" w:space="0" w:color="auto"/>
        <w:right w:val="none" w:sz="0" w:space="0" w:color="auto"/>
      </w:divBdr>
    </w:div>
    <w:div w:id="83498133">
      <w:bodyDiv w:val="1"/>
      <w:marLeft w:val="0"/>
      <w:marRight w:val="0"/>
      <w:marTop w:val="0"/>
      <w:marBottom w:val="0"/>
      <w:divBdr>
        <w:top w:val="none" w:sz="0" w:space="0" w:color="auto"/>
        <w:left w:val="none" w:sz="0" w:space="0" w:color="auto"/>
        <w:bottom w:val="none" w:sz="0" w:space="0" w:color="auto"/>
        <w:right w:val="none" w:sz="0" w:space="0" w:color="auto"/>
      </w:divBdr>
    </w:div>
    <w:div w:id="83763626">
      <w:bodyDiv w:val="1"/>
      <w:marLeft w:val="0"/>
      <w:marRight w:val="0"/>
      <w:marTop w:val="0"/>
      <w:marBottom w:val="0"/>
      <w:divBdr>
        <w:top w:val="none" w:sz="0" w:space="0" w:color="auto"/>
        <w:left w:val="none" w:sz="0" w:space="0" w:color="auto"/>
        <w:bottom w:val="none" w:sz="0" w:space="0" w:color="auto"/>
        <w:right w:val="none" w:sz="0" w:space="0" w:color="auto"/>
      </w:divBdr>
    </w:div>
    <w:div w:id="83845329">
      <w:bodyDiv w:val="1"/>
      <w:marLeft w:val="0"/>
      <w:marRight w:val="0"/>
      <w:marTop w:val="0"/>
      <w:marBottom w:val="0"/>
      <w:divBdr>
        <w:top w:val="none" w:sz="0" w:space="0" w:color="auto"/>
        <w:left w:val="none" w:sz="0" w:space="0" w:color="auto"/>
        <w:bottom w:val="none" w:sz="0" w:space="0" w:color="auto"/>
        <w:right w:val="none" w:sz="0" w:space="0" w:color="auto"/>
      </w:divBdr>
    </w:div>
    <w:div w:id="83887469">
      <w:bodyDiv w:val="1"/>
      <w:marLeft w:val="0"/>
      <w:marRight w:val="0"/>
      <w:marTop w:val="0"/>
      <w:marBottom w:val="0"/>
      <w:divBdr>
        <w:top w:val="none" w:sz="0" w:space="0" w:color="auto"/>
        <w:left w:val="none" w:sz="0" w:space="0" w:color="auto"/>
        <w:bottom w:val="none" w:sz="0" w:space="0" w:color="auto"/>
        <w:right w:val="none" w:sz="0" w:space="0" w:color="auto"/>
      </w:divBdr>
    </w:div>
    <w:div w:id="83963721">
      <w:bodyDiv w:val="1"/>
      <w:marLeft w:val="0"/>
      <w:marRight w:val="0"/>
      <w:marTop w:val="0"/>
      <w:marBottom w:val="0"/>
      <w:divBdr>
        <w:top w:val="none" w:sz="0" w:space="0" w:color="auto"/>
        <w:left w:val="none" w:sz="0" w:space="0" w:color="auto"/>
        <w:bottom w:val="none" w:sz="0" w:space="0" w:color="auto"/>
        <w:right w:val="none" w:sz="0" w:space="0" w:color="auto"/>
      </w:divBdr>
    </w:div>
    <w:div w:id="84499377">
      <w:bodyDiv w:val="1"/>
      <w:marLeft w:val="0"/>
      <w:marRight w:val="0"/>
      <w:marTop w:val="0"/>
      <w:marBottom w:val="0"/>
      <w:divBdr>
        <w:top w:val="none" w:sz="0" w:space="0" w:color="auto"/>
        <w:left w:val="none" w:sz="0" w:space="0" w:color="auto"/>
        <w:bottom w:val="none" w:sz="0" w:space="0" w:color="auto"/>
        <w:right w:val="none" w:sz="0" w:space="0" w:color="auto"/>
      </w:divBdr>
    </w:div>
    <w:div w:id="85465807">
      <w:bodyDiv w:val="1"/>
      <w:marLeft w:val="0"/>
      <w:marRight w:val="0"/>
      <w:marTop w:val="0"/>
      <w:marBottom w:val="0"/>
      <w:divBdr>
        <w:top w:val="none" w:sz="0" w:space="0" w:color="auto"/>
        <w:left w:val="none" w:sz="0" w:space="0" w:color="auto"/>
        <w:bottom w:val="none" w:sz="0" w:space="0" w:color="auto"/>
        <w:right w:val="none" w:sz="0" w:space="0" w:color="auto"/>
      </w:divBdr>
    </w:div>
    <w:div w:id="86004787">
      <w:bodyDiv w:val="1"/>
      <w:marLeft w:val="0"/>
      <w:marRight w:val="0"/>
      <w:marTop w:val="0"/>
      <w:marBottom w:val="0"/>
      <w:divBdr>
        <w:top w:val="none" w:sz="0" w:space="0" w:color="auto"/>
        <w:left w:val="none" w:sz="0" w:space="0" w:color="auto"/>
        <w:bottom w:val="none" w:sz="0" w:space="0" w:color="auto"/>
        <w:right w:val="none" w:sz="0" w:space="0" w:color="auto"/>
      </w:divBdr>
    </w:div>
    <w:div w:id="86275559">
      <w:bodyDiv w:val="1"/>
      <w:marLeft w:val="0"/>
      <w:marRight w:val="0"/>
      <w:marTop w:val="0"/>
      <w:marBottom w:val="0"/>
      <w:divBdr>
        <w:top w:val="none" w:sz="0" w:space="0" w:color="auto"/>
        <w:left w:val="none" w:sz="0" w:space="0" w:color="auto"/>
        <w:bottom w:val="none" w:sz="0" w:space="0" w:color="auto"/>
        <w:right w:val="none" w:sz="0" w:space="0" w:color="auto"/>
      </w:divBdr>
    </w:div>
    <w:div w:id="87048150">
      <w:bodyDiv w:val="1"/>
      <w:marLeft w:val="0"/>
      <w:marRight w:val="0"/>
      <w:marTop w:val="0"/>
      <w:marBottom w:val="0"/>
      <w:divBdr>
        <w:top w:val="none" w:sz="0" w:space="0" w:color="auto"/>
        <w:left w:val="none" w:sz="0" w:space="0" w:color="auto"/>
        <w:bottom w:val="none" w:sz="0" w:space="0" w:color="auto"/>
        <w:right w:val="none" w:sz="0" w:space="0" w:color="auto"/>
      </w:divBdr>
    </w:div>
    <w:div w:id="87195558">
      <w:bodyDiv w:val="1"/>
      <w:marLeft w:val="0"/>
      <w:marRight w:val="0"/>
      <w:marTop w:val="0"/>
      <w:marBottom w:val="0"/>
      <w:divBdr>
        <w:top w:val="none" w:sz="0" w:space="0" w:color="auto"/>
        <w:left w:val="none" w:sz="0" w:space="0" w:color="auto"/>
        <w:bottom w:val="none" w:sz="0" w:space="0" w:color="auto"/>
        <w:right w:val="none" w:sz="0" w:space="0" w:color="auto"/>
      </w:divBdr>
    </w:div>
    <w:div w:id="87771680">
      <w:bodyDiv w:val="1"/>
      <w:marLeft w:val="0"/>
      <w:marRight w:val="0"/>
      <w:marTop w:val="0"/>
      <w:marBottom w:val="0"/>
      <w:divBdr>
        <w:top w:val="none" w:sz="0" w:space="0" w:color="auto"/>
        <w:left w:val="none" w:sz="0" w:space="0" w:color="auto"/>
        <w:bottom w:val="none" w:sz="0" w:space="0" w:color="auto"/>
        <w:right w:val="none" w:sz="0" w:space="0" w:color="auto"/>
      </w:divBdr>
    </w:div>
    <w:div w:id="88163746">
      <w:bodyDiv w:val="1"/>
      <w:marLeft w:val="0"/>
      <w:marRight w:val="0"/>
      <w:marTop w:val="0"/>
      <w:marBottom w:val="0"/>
      <w:divBdr>
        <w:top w:val="none" w:sz="0" w:space="0" w:color="auto"/>
        <w:left w:val="none" w:sz="0" w:space="0" w:color="auto"/>
        <w:bottom w:val="none" w:sz="0" w:space="0" w:color="auto"/>
        <w:right w:val="none" w:sz="0" w:space="0" w:color="auto"/>
      </w:divBdr>
    </w:div>
    <w:div w:id="88358837">
      <w:bodyDiv w:val="1"/>
      <w:marLeft w:val="0"/>
      <w:marRight w:val="0"/>
      <w:marTop w:val="0"/>
      <w:marBottom w:val="0"/>
      <w:divBdr>
        <w:top w:val="none" w:sz="0" w:space="0" w:color="auto"/>
        <w:left w:val="none" w:sz="0" w:space="0" w:color="auto"/>
        <w:bottom w:val="none" w:sz="0" w:space="0" w:color="auto"/>
        <w:right w:val="none" w:sz="0" w:space="0" w:color="auto"/>
      </w:divBdr>
    </w:div>
    <w:div w:id="88624820">
      <w:bodyDiv w:val="1"/>
      <w:marLeft w:val="0"/>
      <w:marRight w:val="0"/>
      <w:marTop w:val="0"/>
      <w:marBottom w:val="0"/>
      <w:divBdr>
        <w:top w:val="none" w:sz="0" w:space="0" w:color="auto"/>
        <w:left w:val="none" w:sz="0" w:space="0" w:color="auto"/>
        <w:bottom w:val="none" w:sz="0" w:space="0" w:color="auto"/>
        <w:right w:val="none" w:sz="0" w:space="0" w:color="auto"/>
      </w:divBdr>
    </w:div>
    <w:div w:id="88627110">
      <w:bodyDiv w:val="1"/>
      <w:marLeft w:val="0"/>
      <w:marRight w:val="0"/>
      <w:marTop w:val="0"/>
      <w:marBottom w:val="0"/>
      <w:divBdr>
        <w:top w:val="none" w:sz="0" w:space="0" w:color="auto"/>
        <w:left w:val="none" w:sz="0" w:space="0" w:color="auto"/>
        <w:bottom w:val="none" w:sz="0" w:space="0" w:color="auto"/>
        <w:right w:val="none" w:sz="0" w:space="0" w:color="auto"/>
      </w:divBdr>
    </w:div>
    <w:div w:id="90472425">
      <w:bodyDiv w:val="1"/>
      <w:marLeft w:val="0"/>
      <w:marRight w:val="0"/>
      <w:marTop w:val="0"/>
      <w:marBottom w:val="0"/>
      <w:divBdr>
        <w:top w:val="none" w:sz="0" w:space="0" w:color="auto"/>
        <w:left w:val="none" w:sz="0" w:space="0" w:color="auto"/>
        <w:bottom w:val="none" w:sz="0" w:space="0" w:color="auto"/>
        <w:right w:val="none" w:sz="0" w:space="0" w:color="auto"/>
      </w:divBdr>
    </w:div>
    <w:div w:id="91124906">
      <w:bodyDiv w:val="1"/>
      <w:marLeft w:val="0"/>
      <w:marRight w:val="0"/>
      <w:marTop w:val="0"/>
      <w:marBottom w:val="0"/>
      <w:divBdr>
        <w:top w:val="none" w:sz="0" w:space="0" w:color="auto"/>
        <w:left w:val="none" w:sz="0" w:space="0" w:color="auto"/>
        <w:bottom w:val="none" w:sz="0" w:space="0" w:color="auto"/>
        <w:right w:val="none" w:sz="0" w:space="0" w:color="auto"/>
      </w:divBdr>
    </w:div>
    <w:div w:id="92359476">
      <w:bodyDiv w:val="1"/>
      <w:marLeft w:val="0"/>
      <w:marRight w:val="0"/>
      <w:marTop w:val="0"/>
      <w:marBottom w:val="0"/>
      <w:divBdr>
        <w:top w:val="none" w:sz="0" w:space="0" w:color="auto"/>
        <w:left w:val="none" w:sz="0" w:space="0" w:color="auto"/>
        <w:bottom w:val="none" w:sz="0" w:space="0" w:color="auto"/>
        <w:right w:val="none" w:sz="0" w:space="0" w:color="auto"/>
      </w:divBdr>
    </w:div>
    <w:div w:id="92483772">
      <w:bodyDiv w:val="1"/>
      <w:marLeft w:val="0"/>
      <w:marRight w:val="0"/>
      <w:marTop w:val="0"/>
      <w:marBottom w:val="0"/>
      <w:divBdr>
        <w:top w:val="none" w:sz="0" w:space="0" w:color="auto"/>
        <w:left w:val="none" w:sz="0" w:space="0" w:color="auto"/>
        <w:bottom w:val="none" w:sz="0" w:space="0" w:color="auto"/>
        <w:right w:val="none" w:sz="0" w:space="0" w:color="auto"/>
      </w:divBdr>
    </w:div>
    <w:div w:id="92602690">
      <w:bodyDiv w:val="1"/>
      <w:marLeft w:val="0"/>
      <w:marRight w:val="0"/>
      <w:marTop w:val="0"/>
      <w:marBottom w:val="0"/>
      <w:divBdr>
        <w:top w:val="none" w:sz="0" w:space="0" w:color="auto"/>
        <w:left w:val="none" w:sz="0" w:space="0" w:color="auto"/>
        <w:bottom w:val="none" w:sz="0" w:space="0" w:color="auto"/>
        <w:right w:val="none" w:sz="0" w:space="0" w:color="auto"/>
      </w:divBdr>
    </w:div>
    <w:div w:id="92940453">
      <w:bodyDiv w:val="1"/>
      <w:marLeft w:val="0"/>
      <w:marRight w:val="0"/>
      <w:marTop w:val="0"/>
      <w:marBottom w:val="0"/>
      <w:divBdr>
        <w:top w:val="none" w:sz="0" w:space="0" w:color="auto"/>
        <w:left w:val="none" w:sz="0" w:space="0" w:color="auto"/>
        <w:bottom w:val="none" w:sz="0" w:space="0" w:color="auto"/>
        <w:right w:val="none" w:sz="0" w:space="0" w:color="auto"/>
      </w:divBdr>
    </w:div>
    <w:div w:id="93329638">
      <w:bodyDiv w:val="1"/>
      <w:marLeft w:val="0"/>
      <w:marRight w:val="0"/>
      <w:marTop w:val="0"/>
      <w:marBottom w:val="0"/>
      <w:divBdr>
        <w:top w:val="none" w:sz="0" w:space="0" w:color="auto"/>
        <w:left w:val="none" w:sz="0" w:space="0" w:color="auto"/>
        <w:bottom w:val="none" w:sz="0" w:space="0" w:color="auto"/>
        <w:right w:val="none" w:sz="0" w:space="0" w:color="auto"/>
      </w:divBdr>
    </w:div>
    <w:div w:id="94593057">
      <w:bodyDiv w:val="1"/>
      <w:marLeft w:val="0"/>
      <w:marRight w:val="0"/>
      <w:marTop w:val="0"/>
      <w:marBottom w:val="0"/>
      <w:divBdr>
        <w:top w:val="none" w:sz="0" w:space="0" w:color="auto"/>
        <w:left w:val="none" w:sz="0" w:space="0" w:color="auto"/>
        <w:bottom w:val="none" w:sz="0" w:space="0" w:color="auto"/>
        <w:right w:val="none" w:sz="0" w:space="0" w:color="auto"/>
      </w:divBdr>
    </w:div>
    <w:div w:id="95293919">
      <w:bodyDiv w:val="1"/>
      <w:marLeft w:val="0"/>
      <w:marRight w:val="0"/>
      <w:marTop w:val="0"/>
      <w:marBottom w:val="0"/>
      <w:divBdr>
        <w:top w:val="none" w:sz="0" w:space="0" w:color="auto"/>
        <w:left w:val="none" w:sz="0" w:space="0" w:color="auto"/>
        <w:bottom w:val="none" w:sz="0" w:space="0" w:color="auto"/>
        <w:right w:val="none" w:sz="0" w:space="0" w:color="auto"/>
      </w:divBdr>
    </w:div>
    <w:div w:id="96020472">
      <w:bodyDiv w:val="1"/>
      <w:marLeft w:val="0"/>
      <w:marRight w:val="0"/>
      <w:marTop w:val="0"/>
      <w:marBottom w:val="0"/>
      <w:divBdr>
        <w:top w:val="none" w:sz="0" w:space="0" w:color="auto"/>
        <w:left w:val="none" w:sz="0" w:space="0" w:color="auto"/>
        <w:bottom w:val="none" w:sz="0" w:space="0" w:color="auto"/>
        <w:right w:val="none" w:sz="0" w:space="0" w:color="auto"/>
      </w:divBdr>
    </w:div>
    <w:div w:id="96561295">
      <w:bodyDiv w:val="1"/>
      <w:marLeft w:val="0"/>
      <w:marRight w:val="0"/>
      <w:marTop w:val="0"/>
      <w:marBottom w:val="0"/>
      <w:divBdr>
        <w:top w:val="none" w:sz="0" w:space="0" w:color="auto"/>
        <w:left w:val="none" w:sz="0" w:space="0" w:color="auto"/>
        <w:bottom w:val="none" w:sz="0" w:space="0" w:color="auto"/>
        <w:right w:val="none" w:sz="0" w:space="0" w:color="auto"/>
      </w:divBdr>
    </w:div>
    <w:div w:id="96609637">
      <w:bodyDiv w:val="1"/>
      <w:marLeft w:val="0"/>
      <w:marRight w:val="0"/>
      <w:marTop w:val="0"/>
      <w:marBottom w:val="0"/>
      <w:divBdr>
        <w:top w:val="none" w:sz="0" w:space="0" w:color="auto"/>
        <w:left w:val="none" w:sz="0" w:space="0" w:color="auto"/>
        <w:bottom w:val="none" w:sz="0" w:space="0" w:color="auto"/>
        <w:right w:val="none" w:sz="0" w:space="0" w:color="auto"/>
      </w:divBdr>
    </w:div>
    <w:div w:id="97483561">
      <w:bodyDiv w:val="1"/>
      <w:marLeft w:val="0"/>
      <w:marRight w:val="0"/>
      <w:marTop w:val="0"/>
      <w:marBottom w:val="0"/>
      <w:divBdr>
        <w:top w:val="none" w:sz="0" w:space="0" w:color="auto"/>
        <w:left w:val="none" w:sz="0" w:space="0" w:color="auto"/>
        <w:bottom w:val="none" w:sz="0" w:space="0" w:color="auto"/>
        <w:right w:val="none" w:sz="0" w:space="0" w:color="auto"/>
      </w:divBdr>
    </w:div>
    <w:div w:id="97794858">
      <w:bodyDiv w:val="1"/>
      <w:marLeft w:val="0"/>
      <w:marRight w:val="0"/>
      <w:marTop w:val="0"/>
      <w:marBottom w:val="0"/>
      <w:divBdr>
        <w:top w:val="none" w:sz="0" w:space="0" w:color="auto"/>
        <w:left w:val="none" w:sz="0" w:space="0" w:color="auto"/>
        <w:bottom w:val="none" w:sz="0" w:space="0" w:color="auto"/>
        <w:right w:val="none" w:sz="0" w:space="0" w:color="auto"/>
      </w:divBdr>
    </w:div>
    <w:div w:id="97994532">
      <w:bodyDiv w:val="1"/>
      <w:marLeft w:val="0"/>
      <w:marRight w:val="0"/>
      <w:marTop w:val="0"/>
      <w:marBottom w:val="0"/>
      <w:divBdr>
        <w:top w:val="none" w:sz="0" w:space="0" w:color="auto"/>
        <w:left w:val="none" w:sz="0" w:space="0" w:color="auto"/>
        <w:bottom w:val="none" w:sz="0" w:space="0" w:color="auto"/>
        <w:right w:val="none" w:sz="0" w:space="0" w:color="auto"/>
      </w:divBdr>
    </w:div>
    <w:div w:id="98767742">
      <w:bodyDiv w:val="1"/>
      <w:marLeft w:val="0"/>
      <w:marRight w:val="0"/>
      <w:marTop w:val="0"/>
      <w:marBottom w:val="0"/>
      <w:divBdr>
        <w:top w:val="none" w:sz="0" w:space="0" w:color="auto"/>
        <w:left w:val="none" w:sz="0" w:space="0" w:color="auto"/>
        <w:bottom w:val="none" w:sz="0" w:space="0" w:color="auto"/>
        <w:right w:val="none" w:sz="0" w:space="0" w:color="auto"/>
      </w:divBdr>
    </w:div>
    <w:div w:id="98960757">
      <w:bodyDiv w:val="1"/>
      <w:marLeft w:val="0"/>
      <w:marRight w:val="0"/>
      <w:marTop w:val="0"/>
      <w:marBottom w:val="0"/>
      <w:divBdr>
        <w:top w:val="none" w:sz="0" w:space="0" w:color="auto"/>
        <w:left w:val="none" w:sz="0" w:space="0" w:color="auto"/>
        <w:bottom w:val="none" w:sz="0" w:space="0" w:color="auto"/>
        <w:right w:val="none" w:sz="0" w:space="0" w:color="auto"/>
      </w:divBdr>
    </w:div>
    <w:div w:id="99107132">
      <w:bodyDiv w:val="1"/>
      <w:marLeft w:val="0"/>
      <w:marRight w:val="0"/>
      <w:marTop w:val="0"/>
      <w:marBottom w:val="0"/>
      <w:divBdr>
        <w:top w:val="none" w:sz="0" w:space="0" w:color="auto"/>
        <w:left w:val="none" w:sz="0" w:space="0" w:color="auto"/>
        <w:bottom w:val="none" w:sz="0" w:space="0" w:color="auto"/>
        <w:right w:val="none" w:sz="0" w:space="0" w:color="auto"/>
      </w:divBdr>
    </w:div>
    <w:div w:id="99377050">
      <w:bodyDiv w:val="1"/>
      <w:marLeft w:val="0"/>
      <w:marRight w:val="0"/>
      <w:marTop w:val="0"/>
      <w:marBottom w:val="0"/>
      <w:divBdr>
        <w:top w:val="none" w:sz="0" w:space="0" w:color="auto"/>
        <w:left w:val="none" w:sz="0" w:space="0" w:color="auto"/>
        <w:bottom w:val="none" w:sz="0" w:space="0" w:color="auto"/>
        <w:right w:val="none" w:sz="0" w:space="0" w:color="auto"/>
      </w:divBdr>
    </w:div>
    <w:div w:id="99761235">
      <w:bodyDiv w:val="1"/>
      <w:marLeft w:val="0"/>
      <w:marRight w:val="0"/>
      <w:marTop w:val="0"/>
      <w:marBottom w:val="0"/>
      <w:divBdr>
        <w:top w:val="none" w:sz="0" w:space="0" w:color="auto"/>
        <w:left w:val="none" w:sz="0" w:space="0" w:color="auto"/>
        <w:bottom w:val="none" w:sz="0" w:space="0" w:color="auto"/>
        <w:right w:val="none" w:sz="0" w:space="0" w:color="auto"/>
      </w:divBdr>
    </w:div>
    <w:div w:id="100997247">
      <w:bodyDiv w:val="1"/>
      <w:marLeft w:val="0"/>
      <w:marRight w:val="0"/>
      <w:marTop w:val="0"/>
      <w:marBottom w:val="0"/>
      <w:divBdr>
        <w:top w:val="none" w:sz="0" w:space="0" w:color="auto"/>
        <w:left w:val="none" w:sz="0" w:space="0" w:color="auto"/>
        <w:bottom w:val="none" w:sz="0" w:space="0" w:color="auto"/>
        <w:right w:val="none" w:sz="0" w:space="0" w:color="auto"/>
      </w:divBdr>
    </w:div>
    <w:div w:id="101271520">
      <w:bodyDiv w:val="1"/>
      <w:marLeft w:val="0"/>
      <w:marRight w:val="0"/>
      <w:marTop w:val="0"/>
      <w:marBottom w:val="0"/>
      <w:divBdr>
        <w:top w:val="none" w:sz="0" w:space="0" w:color="auto"/>
        <w:left w:val="none" w:sz="0" w:space="0" w:color="auto"/>
        <w:bottom w:val="none" w:sz="0" w:space="0" w:color="auto"/>
        <w:right w:val="none" w:sz="0" w:space="0" w:color="auto"/>
      </w:divBdr>
    </w:div>
    <w:div w:id="103112616">
      <w:bodyDiv w:val="1"/>
      <w:marLeft w:val="0"/>
      <w:marRight w:val="0"/>
      <w:marTop w:val="0"/>
      <w:marBottom w:val="0"/>
      <w:divBdr>
        <w:top w:val="none" w:sz="0" w:space="0" w:color="auto"/>
        <w:left w:val="none" w:sz="0" w:space="0" w:color="auto"/>
        <w:bottom w:val="none" w:sz="0" w:space="0" w:color="auto"/>
        <w:right w:val="none" w:sz="0" w:space="0" w:color="auto"/>
      </w:divBdr>
    </w:div>
    <w:div w:id="103235192">
      <w:bodyDiv w:val="1"/>
      <w:marLeft w:val="0"/>
      <w:marRight w:val="0"/>
      <w:marTop w:val="0"/>
      <w:marBottom w:val="0"/>
      <w:divBdr>
        <w:top w:val="none" w:sz="0" w:space="0" w:color="auto"/>
        <w:left w:val="none" w:sz="0" w:space="0" w:color="auto"/>
        <w:bottom w:val="none" w:sz="0" w:space="0" w:color="auto"/>
        <w:right w:val="none" w:sz="0" w:space="0" w:color="auto"/>
      </w:divBdr>
    </w:div>
    <w:div w:id="103427523">
      <w:bodyDiv w:val="1"/>
      <w:marLeft w:val="0"/>
      <w:marRight w:val="0"/>
      <w:marTop w:val="0"/>
      <w:marBottom w:val="0"/>
      <w:divBdr>
        <w:top w:val="none" w:sz="0" w:space="0" w:color="auto"/>
        <w:left w:val="none" w:sz="0" w:space="0" w:color="auto"/>
        <w:bottom w:val="none" w:sz="0" w:space="0" w:color="auto"/>
        <w:right w:val="none" w:sz="0" w:space="0" w:color="auto"/>
      </w:divBdr>
    </w:div>
    <w:div w:id="103775228">
      <w:bodyDiv w:val="1"/>
      <w:marLeft w:val="0"/>
      <w:marRight w:val="0"/>
      <w:marTop w:val="0"/>
      <w:marBottom w:val="0"/>
      <w:divBdr>
        <w:top w:val="none" w:sz="0" w:space="0" w:color="auto"/>
        <w:left w:val="none" w:sz="0" w:space="0" w:color="auto"/>
        <w:bottom w:val="none" w:sz="0" w:space="0" w:color="auto"/>
        <w:right w:val="none" w:sz="0" w:space="0" w:color="auto"/>
      </w:divBdr>
    </w:div>
    <w:div w:id="105589033">
      <w:bodyDiv w:val="1"/>
      <w:marLeft w:val="0"/>
      <w:marRight w:val="0"/>
      <w:marTop w:val="0"/>
      <w:marBottom w:val="0"/>
      <w:divBdr>
        <w:top w:val="none" w:sz="0" w:space="0" w:color="auto"/>
        <w:left w:val="none" w:sz="0" w:space="0" w:color="auto"/>
        <w:bottom w:val="none" w:sz="0" w:space="0" w:color="auto"/>
        <w:right w:val="none" w:sz="0" w:space="0" w:color="auto"/>
      </w:divBdr>
    </w:div>
    <w:div w:id="105776909">
      <w:bodyDiv w:val="1"/>
      <w:marLeft w:val="0"/>
      <w:marRight w:val="0"/>
      <w:marTop w:val="0"/>
      <w:marBottom w:val="0"/>
      <w:divBdr>
        <w:top w:val="none" w:sz="0" w:space="0" w:color="auto"/>
        <w:left w:val="none" w:sz="0" w:space="0" w:color="auto"/>
        <w:bottom w:val="none" w:sz="0" w:space="0" w:color="auto"/>
        <w:right w:val="none" w:sz="0" w:space="0" w:color="auto"/>
      </w:divBdr>
    </w:div>
    <w:div w:id="105783062">
      <w:bodyDiv w:val="1"/>
      <w:marLeft w:val="0"/>
      <w:marRight w:val="0"/>
      <w:marTop w:val="0"/>
      <w:marBottom w:val="0"/>
      <w:divBdr>
        <w:top w:val="none" w:sz="0" w:space="0" w:color="auto"/>
        <w:left w:val="none" w:sz="0" w:space="0" w:color="auto"/>
        <w:bottom w:val="none" w:sz="0" w:space="0" w:color="auto"/>
        <w:right w:val="none" w:sz="0" w:space="0" w:color="auto"/>
      </w:divBdr>
    </w:div>
    <w:div w:id="105975862">
      <w:bodyDiv w:val="1"/>
      <w:marLeft w:val="0"/>
      <w:marRight w:val="0"/>
      <w:marTop w:val="0"/>
      <w:marBottom w:val="0"/>
      <w:divBdr>
        <w:top w:val="none" w:sz="0" w:space="0" w:color="auto"/>
        <w:left w:val="none" w:sz="0" w:space="0" w:color="auto"/>
        <w:bottom w:val="none" w:sz="0" w:space="0" w:color="auto"/>
        <w:right w:val="none" w:sz="0" w:space="0" w:color="auto"/>
      </w:divBdr>
    </w:div>
    <w:div w:id="106587142">
      <w:bodyDiv w:val="1"/>
      <w:marLeft w:val="0"/>
      <w:marRight w:val="0"/>
      <w:marTop w:val="0"/>
      <w:marBottom w:val="0"/>
      <w:divBdr>
        <w:top w:val="none" w:sz="0" w:space="0" w:color="auto"/>
        <w:left w:val="none" w:sz="0" w:space="0" w:color="auto"/>
        <w:bottom w:val="none" w:sz="0" w:space="0" w:color="auto"/>
        <w:right w:val="none" w:sz="0" w:space="0" w:color="auto"/>
      </w:divBdr>
    </w:div>
    <w:div w:id="106701599">
      <w:bodyDiv w:val="1"/>
      <w:marLeft w:val="0"/>
      <w:marRight w:val="0"/>
      <w:marTop w:val="0"/>
      <w:marBottom w:val="0"/>
      <w:divBdr>
        <w:top w:val="none" w:sz="0" w:space="0" w:color="auto"/>
        <w:left w:val="none" w:sz="0" w:space="0" w:color="auto"/>
        <w:bottom w:val="none" w:sz="0" w:space="0" w:color="auto"/>
        <w:right w:val="none" w:sz="0" w:space="0" w:color="auto"/>
      </w:divBdr>
    </w:div>
    <w:div w:id="107631466">
      <w:bodyDiv w:val="1"/>
      <w:marLeft w:val="0"/>
      <w:marRight w:val="0"/>
      <w:marTop w:val="0"/>
      <w:marBottom w:val="0"/>
      <w:divBdr>
        <w:top w:val="none" w:sz="0" w:space="0" w:color="auto"/>
        <w:left w:val="none" w:sz="0" w:space="0" w:color="auto"/>
        <w:bottom w:val="none" w:sz="0" w:space="0" w:color="auto"/>
        <w:right w:val="none" w:sz="0" w:space="0" w:color="auto"/>
      </w:divBdr>
    </w:div>
    <w:div w:id="108865510">
      <w:bodyDiv w:val="1"/>
      <w:marLeft w:val="0"/>
      <w:marRight w:val="0"/>
      <w:marTop w:val="0"/>
      <w:marBottom w:val="0"/>
      <w:divBdr>
        <w:top w:val="none" w:sz="0" w:space="0" w:color="auto"/>
        <w:left w:val="none" w:sz="0" w:space="0" w:color="auto"/>
        <w:bottom w:val="none" w:sz="0" w:space="0" w:color="auto"/>
        <w:right w:val="none" w:sz="0" w:space="0" w:color="auto"/>
      </w:divBdr>
    </w:div>
    <w:div w:id="109128131">
      <w:bodyDiv w:val="1"/>
      <w:marLeft w:val="0"/>
      <w:marRight w:val="0"/>
      <w:marTop w:val="0"/>
      <w:marBottom w:val="0"/>
      <w:divBdr>
        <w:top w:val="none" w:sz="0" w:space="0" w:color="auto"/>
        <w:left w:val="none" w:sz="0" w:space="0" w:color="auto"/>
        <w:bottom w:val="none" w:sz="0" w:space="0" w:color="auto"/>
        <w:right w:val="none" w:sz="0" w:space="0" w:color="auto"/>
      </w:divBdr>
    </w:div>
    <w:div w:id="109906555">
      <w:bodyDiv w:val="1"/>
      <w:marLeft w:val="0"/>
      <w:marRight w:val="0"/>
      <w:marTop w:val="0"/>
      <w:marBottom w:val="0"/>
      <w:divBdr>
        <w:top w:val="none" w:sz="0" w:space="0" w:color="auto"/>
        <w:left w:val="none" w:sz="0" w:space="0" w:color="auto"/>
        <w:bottom w:val="none" w:sz="0" w:space="0" w:color="auto"/>
        <w:right w:val="none" w:sz="0" w:space="0" w:color="auto"/>
      </w:divBdr>
    </w:div>
    <w:div w:id="110249697">
      <w:bodyDiv w:val="1"/>
      <w:marLeft w:val="0"/>
      <w:marRight w:val="0"/>
      <w:marTop w:val="0"/>
      <w:marBottom w:val="0"/>
      <w:divBdr>
        <w:top w:val="none" w:sz="0" w:space="0" w:color="auto"/>
        <w:left w:val="none" w:sz="0" w:space="0" w:color="auto"/>
        <w:bottom w:val="none" w:sz="0" w:space="0" w:color="auto"/>
        <w:right w:val="none" w:sz="0" w:space="0" w:color="auto"/>
      </w:divBdr>
    </w:div>
    <w:div w:id="110515478">
      <w:bodyDiv w:val="1"/>
      <w:marLeft w:val="0"/>
      <w:marRight w:val="0"/>
      <w:marTop w:val="0"/>
      <w:marBottom w:val="0"/>
      <w:divBdr>
        <w:top w:val="none" w:sz="0" w:space="0" w:color="auto"/>
        <w:left w:val="none" w:sz="0" w:space="0" w:color="auto"/>
        <w:bottom w:val="none" w:sz="0" w:space="0" w:color="auto"/>
        <w:right w:val="none" w:sz="0" w:space="0" w:color="auto"/>
      </w:divBdr>
    </w:div>
    <w:div w:id="111561014">
      <w:bodyDiv w:val="1"/>
      <w:marLeft w:val="0"/>
      <w:marRight w:val="0"/>
      <w:marTop w:val="0"/>
      <w:marBottom w:val="0"/>
      <w:divBdr>
        <w:top w:val="none" w:sz="0" w:space="0" w:color="auto"/>
        <w:left w:val="none" w:sz="0" w:space="0" w:color="auto"/>
        <w:bottom w:val="none" w:sz="0" w:space="0" w:color="auto"/>
        <w:right w:val="none" w:sz="0" w:space="0" w:color="auto"/>
      </w:divBdr>
    </w:div>
    <w:div w:id="113138139">
      <w:bodyDiv w:val="1"/>
      <w:marLeft w:val="0"/>
      <w:marRight w:val="0"/>
      <w:marTop w:val="0"/>
      <w:marBottom w:val="0"/>
      <w:divBdr>
        <w:top w:val="none" w:sz="0" w:space="0" w:color="auto"/>
        <w:left w:val="none" w:sz="0" w:space="0" w:color="auto"/>
        <w:bottom w:val="none" w:sz="0" w:space="0" w:color="auto"/>
        <w:right w:val="none" w:sz="0" w:space="0" w:color="auto"/>
      </w:divBdr>
    </w:div>
    <w:div w:id="113333494">
      <w:bodyDiv w:val="1"/>
      <w:marLeft w:val="0"/>
      <w:marRight w:val="0"/>
      <w:marTop w:val="0"/>
      <w:marBottom w:val="0"/>
      <w:divBdr>
        <w:top w:val="none" w:sz="0" w:space="0" w:color="auto"/>
        <w:left w:val="none" w:sz="0" w:space="0" w:color="auto"/>
        <w:bottom w:val="none" w:sz="0" w:space="0" w:color="auto"/>
        <w:right w:val="none" w:sz="0" w:space="0" w:color="auto"/>
      </w:divBdr>
    </w:div>
    <w:div w:id="113403059">
      <w:bodyDiv w:val="1"/>
      <w:marLeft w:val="0"/>
      <w:marRight w:val="0"/>
      <w:marTop w:val="0"/>
      <w:marBottom w:val="0"/>
      <w:divBdr>
        <w:top w:val="none" w:sz="0" w:space="0" w:color="auto"/>
        <w:left w:val="none" w:sz="0" w:space="0" w:color="auto"/>
        <w:bottom w:val="none" w:sz="0" w:space="0" w:color="auto"/>
        <w:right w:val="none" w:sz="0" w:space="0" w:color="auto"/>
      </w:divBdr>
    </w:div>
    <w:div w:id="113908425">
      <w:bodyDiv w:val="1"/>
      <w:marLeft w:val="0"/>
      <w:marRight w:val="0"/>
      <w:marTop w:val="0"/>
      <w:marBottom w:val="0"/>
      <w:divBdr>
        <w:top w:val="none" w:sz="0" w:space="0" w:color="auto"/>
        <w:left w:val="none" w:sz="0" w:space="0" w:color="auto"/>
        <w:bottom w:val="none" w:sz="0" w:space="0" w:color="auto"/>
        <w:right w:val="none" w:sz="0" w:space="0" w:color="auto"/>
      </w:divBdr>
    </w:div>
    <w:div w:id="114297590">
      <w:bodyDiv w:val="1"/>
      <w:marLeft w:val="0"/>
      <w:marRight w:val="0"/>
      <w:marTop w:val="0"/>
      <w:marBottom w:val="0"/>
      <w:divBdr>
        <w:top w:val="none" w:sz="0" w:space="0" w:color="auto"/>
        <w:left w:val="none" w:sz="0" w:space="0" w:color="auto"/>
        <w:bottom w:val="none" w:sz="0" w:space="0" w:color="auto"/>
        <w:right w:val="none" w:sz="0" w:space="0" w:color="auto"/>
      </w:divBdr>
    </w:div>
    <w:div w:id="116262045">
      <w:bodyDiv w:val="1"/>
      <w:marLeft w:val="0"/>
      <w:marRight w:val="0"/>
      <w:marTop w:val="0"/>
      <w:marBottom w:val="0"/>
      <w:divBdr>
        <w:top w:val="none" w:sz="0" w:space="0" w:color="auto"/>
        <w:left w:val="none" w:sz="0" w:space="0" w:color="auto"/>
        <w:bottom w:val="none" w:sz="0" w:space="0" w:color="auto"/>
        <w:right w:val="none" w:sz="0" w:space="0" w:color="auto"/>
      </w:divBdr>
    </w:div>
    <w:div w:id="116804663">
      <w:bodyDiv w:val="1"/>
      <w:marLeft w:val="0"/>
      <w:marRight w:val="0"/>
      <w:marTop w:val="0"/>
      <w:marBottom w:val="0"/>
      <w:divBdr>
        <w:top w:val="none" w:sz="0" w:space="0" w:color="auto"/>
        <w:left w:val="none" w:sz="0" w:space="0" w:color="auto"/>
        <w:bottom w:val="none" w:sz="0" w:space="0" w:color="auto"/>
        <w:right w:val="none" w:sz="0" w:space="0" w:color="auto"/>
      </w:divBdr>
    </w:div>
    <w:div w:id="118886588">
      <w:bodyDiv w:val="1"/>
      <w:marLeft w:val="0"/>
      <w:marRight w:val="0"/>
      <w:marTop w:val="0"/>
      <w:marBottom w:val="0"/>
      <w:divBdr>
        <w:top w:val="none" w:sz="0" w:space="0" w:color="auto"/>
        <w:left w:val="none" w:sz="0" w:space="0" w:color="auto"/>
        <w:bottom w:val="none" w:sz="0" w:space="0" w:color="auto"/>
        <w:right w:val="none" w:sz="0" w:space="0" w:color="auto"/>
      </w:divBdr>
    </w:div>
    <w:div w:id="119032357">
      <w:bodyDiv w:val="1"/>
      <w:marLeft w:val="0"/>
      <w:marRight w:val="0"/>
      <w:marTop w:val="0"/>
      <w:marBottom w:val="0"/>
      <w:divBdr>
        <w:top w:val="none" w:sz="0" w:space="0" w:color="auto"/>
        <w:left w:val="none" w:sz="0" w:space="0" w:color="auto"/>
        <w:bottom w:val="none" w:sz="0" w:space="0" w:color="auto"/>
        <w:right w:val="none" w:sz="0" w:space="0" w:color="auto"/>
      </w:divBdr>
    </w:div>
    <w:div w:id="119275605">
      <w:bodyDiv w:val="1"/>
      <w:marLeft w:val="0"/>
      <w:marRight w:val="0"/>
      <w:marTop w:val="0"/>
      <w:marBottom w:val="0"/>
      <w:divBdr>
        <w:top w:val="none" w:sz="0" w:space="0" w:color="auto"/>
        <w:left w:val="none" w:sz="0" w:space="0" w:color="auto"/>
        <w:bottom w:val="none" w:sz="0" w:space="0" w:color="auto"/>
        <w:right w:val="none" w:sz="0" w:space="0" w:color="auto"/>
      </w:divBdr>
    </w:div>
    <w:div w:id="120539610">
      <w:bodyDiv w:val="1"/>
      <w:marLeft w:val="0"/>
      <w:marRight w:val="0"/>
      <w:marTop w:val="0"/>
      <w:marBottom w:val="0"/>
      <w:divBdr>
        <w:top w:val="none" w:sz="0" w:space="0" w:color="auto"/>
        <w:left w:val="none" w:sz="0" w:space="0" w:color="auto"/>
        <w:bottom w:val="none" w:sz="0" w:space="0" w:color="auto"/>
        <w:right w:val="none" w:sz="0" w:space="0" w:color="auto"/>
      </w:divBdr>
    </w:div>
    <w:div w:id="121000657">
      <w:bodyDiv w:val="1"/>
      <w:marLeft w:val="0"/>
      <w:marRight w:val="0"/>
      <w:marTop w:val="0"/>
      <w:marBottom w:val="0"/>
      <w:divBdr>
        <w:top w:val="none" w:sz="0" w:space="0" w:color="auto"/>
        <w:left w:val="none" w:sz="0" w:space="0" w:color="auto"/>
        <w:bottom w:val="none" w:sz="0" w:space="0" w:color="auto"/>
        <w:right w:val="none" w:sz="0" w:space="0" w:color="auto"/>
      </w:divBdr>
    </w:div>
    <w:div w:id="121311570">
      <w:bodyDiv w:val="1"/>
      <w:marLeft w:val="0"/>
      <w:marRight w:val="0"/>
      <w:marTop w:val="0"/>
      <w:marBottom w:val="0"/>
      <w:divBdr>
        <w:top w:val="none" w:sz="0" w:space="0" w:color="auto"/>
        <w:left w:val="none" w:sz="0" w:space="0" w:color="auto"/>
        <w:bottom w:val="none" w:sz="0" w:space="0" w:color="auto"/>
        <w:right w:val="none" w:sz="0" w:space="0" w:color="auto"/>
      </w:divBdr>
    </w:div>
    <w:div w:id="122312450">
      <w:bodyDiv w:val="1"/>
      <w:marLeft w:val="0"/>
      <w:marRight w:val="0"/>
      <w:marTop w:val="0"/>
      <w:marBottom w:val="0"/>
      <w:divBdr>
        <w:top w:val="none" w:sz="0" w:space="0" w:color="auto"/>
        <w:left w:val="none" w:sz="0" w:space="0" w:color="auto"/>
        <w:bottom w:val="none" w:sz="0" w:space="0" w:color="auto"/>
        <w:right w:val="none" w:sz="0" w:space="0" w:color="auto"/>
      </w:divBdr>
    </w:div>
    <w:div w:id="122577577">
      <w:bodyDiv w:val="1"/>
      <w:marLeft w:val="0"/>
      <w:marRight w:val="0"/>
      <w:marTop w:val="0"/>
      <w:marBottom w:val="0"/>
      <w:divBdr>
        <w:top w:val="none" w:sz="0" w:space="0" w:color="auto"/>
        <w:left w:val="none" w:sz="0" w:space="0" w:color="auto"/>
        <w:bottom w:val="none" w:sz="0" w:space="0" w:color="auto"/>
        <w:right w:val="none" w:sz="0" w:space="0" w:color="auto"/>
      </w:divBdr>
    </w:div>
    <w:div w:id="124157184">
      <w:bodyDiv w:val="1"/>
      <w:marLeft w:val="0"/>
      <w:marRight w:val="0"/>
      <w:marTop w:val="0"/>
      <w:marBottom w:val="0"/>
      <w:divBdr>
        <w:top w:val="none" w:sz="0" w:space="0" w:color="auto"/>
        <w:left w:val="none" w:sz="0" w:space="0" w:color="auto"/>
        <w:bottom w:val="none" w:sz="0" w:space="0" w:color="auto"/>
        <w:right w:val="none" w:sz="0" w:space="0" w:color="auto"/>
      </w:divBdr>
    </w:div>
    <w:div w:id="126356156">
      <w:bodyDiv w:val="1"/>
      <w:marLeft w:val="0"/>
      <w:marRight w:val="0"/>
      <w:marTop w:val="0"/>
      <w:marBottom w:val="0"/>
      <w:divBdr>
        <w:top w:val="none" w:sz="0" w:space="0" w:color="auto"/>
        <w:left w:val="none" w:sz="0" w:space="0" w:color="auto"/>
        <w:bottom w:val="none" w:sz="0" w:space="0" w:color="auto"/>
        <w:right w:val="none" w:sz="0" w:space="0" w:color="auto"/>
      </w:divBdr>
    </w:div>
    <w:div w:id="126825926">
      <w:bodyDiv w:val="1"/>
      <w:marLeft w:val="0"/>
      <w:marRight w:val="0"/>
      <w:marTop w:val="0"/>
      <w:marBottom w:val="0"/>
      <w:divBdr>
        <w:top w:val="none" w:sz="0" w:space="0" w:color="auto"/>
        <w:left w:val="none" w:sz="0" w:space="0" w:color="auto"/>
        <w:bottom w:val="none" w:sz="0" w:space="0" w:color="auto"/>
        <w:right w:val="none" w:sz="0" w:space="0" w:color="auto"/>
      </w:divBdr>
    </w:div>
    <w:div w:id="128135509">
      <w:bodyDiv w:val="1"/>
      <w:marLeft w:val="0"/>
      <w:marRight w:val="0"/>
      <w:marTop w:val="0"/>
      <w:marBottom w:val="0"/>
      <w:divBdr>
        <w:top w:val="none" w:sz="0" w:space="0" w:color="auto"/>
        <w:left w:val="none" w:sz="0" w:space="0" w:color="auto"/>
        <w:bottom w:val="none" w:sz="0" w:space="0" w:color="auto"/>
        <w:right w:val="none" w:sz="0" w:space="0" w:color="auto"/>
      </w:divBdr>
      <w:divsChild>
        <w:div w:id="915818481">
          <w:marLeft w:val="0"/>
          <w:marRight w:val="0"/>
          <w:marTop w:val="0"/>
          <w:marBottom w:val="0"/>
          <w:divBdr>
            <w:top w:val="none" w:sz="0" w:space="0" w:color="auto"/>
            <w:left w:val="none" w:sz="0" w:space="0" w:color="auto"/>
            <w:bottom w:val="none" w:sz="0" w:space="0" w:color="auto"/>
            <w:right w:val="none" w:sz="0" w:space="0" w:color="auto"/>
          </w:divBdr>
        </w:div>
      </w:divsChild>
    </w:div>
    <w:div w:id="128137931">
      <w:bodyDiv w:val="1"/>
      <w:marLeft w:val="0"/>
      <w:marRight w:val="0"/>
      <w:marTop w:val="0"/>
      <w:marBottom w:val="0"/>
      <w:divBdr>
        <w:top w:val="none" w:sz="0" w:space="0" w:color="auto"/>
        <w:left w:val="none" w:sz="0" w:space="0" w:color="auto"/>
        <w:bottom w:val="none" w:sz="0" w:space="0" w:color="auto"/>
        <w:right w:val="none" w:sz="0" w:space="0" w:color="auto"/>
      </w:divBdr>
    </w:div>
    <w:div w:id="128325522">
      <w:bodyDiv w:val="1"/>
      <w:marLeft w:val="0"/>
      <w:marRight w:val="0"/>
      <w:marTop w:val="0"/>
      <w:marBottom w:val="0"/>
      <w:divBdr>
        <w:top w:val="none" w:sz="0" w:space="0" w:color="auto"/>
        <w:left w:val="none" w:sz="0" w:space="0" w:color="auto"/>
        <w:bottom w:val="none" w:sz="0" w:space="0" w:color="auto"/>
        <w:right w:val="none" w:sz="0" w:space="0" w:color="auto"/>
      </w:divBdr>
    </w:div>
    <w:div w:id="130445943">
      <w:bodyDiv w:val="1"/>
      <w:marLeft w:val="0"/>
      <w:marRight w:val="0"/>
      <w:marTop w:val="0"/>
      <w:marBottom w:val="0"/>
      <w:divBdr>
        <w:top w:val="none" w:sz="0" w:space="0" w:color="auto"/>
        <w:left w:val="none" w:sz="0" w:space="0" w:color="auto"/>
        <w:bottom w:val="none" w:sz="0" w:space="0" w:color="auto"/>
        <w:right w:val="none" w:sz="0" w:space="0" w:color="auto"/>
      </w:divBdr>
    </w:div>
    <w:div w:id="132405416">
      <w:bodyDiv w:val="1"/>
      <w:marLeft w:val="0"/>
      <w:marRight w:val="0"/>
      <w:marTop w:val="0"/>
      <w:marBottom w:val="0"/>
      <w:divBdr>
        <w:top w:val="none" w:sz="0" w:space="0" w:color="auto"/>
        <w:left w:val="none" w:sz="0" w:space="0" w:color="auto"/>
        <w:bottom w:val="none" w:sz="0" w:space="0" w:color="auto"/>
        <w:right w:val="none" w:sz="0" w:space="0" w:color="auto"/>
      </w:divBdr>
    </w:div>
    <w:div w:id="132716901">
      <w:bodyDiv w:val="1"/>
      <w:marLeft w:val="0"/>
      <w:marRight w:val="0"/>
      <w:marTop w:val="0"/>
      <w:marBottom w:val="0"/>
      <w:divBdr>
        <w:top w:val="none" w:sz="0" w:space="0" w:color="auto"/>
        <w:left w:val="none" w:sz="0" w:space="0" w:color="auto"/>
        <w:bottom w:val="none" w:sz="0" w:space="0" w:color="auto"/>
        <w:right w:val="none" w:sz="0" w:space="0" w:color="auto"/>
      </w:divBdr>
    </w:div>
    <w:div w:id="132791585">
      <w:bodyDiv w:val="1"/>
      <w:marLeft w:val="0"/>
      <w:marRight w:val="0"/>
      <w:marTop w:val="0"/>
      <w:marBottom w:val="0"/>
      <w:divBdr>
        <w:top w:val="none" w:sz="0" w:space="0" w:color="auto"/>
        <w:left w:val="none" w:sz="0" w:space="0" w:color="auto"/>
        <w:bottom w:val="none" w:sz="0" w:space="0" w:color="auto"/>
        <w:right w:val="none" w:sz="0" w:space="0" w:color="auto"/>
      </w:divBdr>
    </w:div>
    <w:div w:id="133068982">
      <w:bodyDiv w:val="1"/>
      <w:marLeft w:val="0"/>
      <w:marRight w:val="0"/>
      <w:marTop w:val="0"/>
      <w:marBottom w:val="0"/>
      <w:divBdr>
        <w:top w:val="none" w:sz="0" w:space="0" w:color="auto"/>
        <w:left w:val="none" w:sz="0" w:space="0" w:color="auto"/>
        <w:bottom w:val="none" w:sz="0" w:space="0" w:color="auto"/>
        <w:right w:val="none" w:sz="0" w:space="0" w:color="auto"/>
      </w:divBdr>
    </w:div>
    <w:div w:id="133177729">
      <w:bodyDiv w:val="1"/>
      <w:marLeft w:val="0"/>
      <w:marRight w:val="0"/>
      <w:marTop w:val="0"/>
      <w:marBottom w:val="0"/>
      <w:divBdr>
        <w:top w:val="none" w:sz="0" w:space="0" w:color="auto"/>
        <w:left w:val="none" w:sz="0" w:space="0" w:color="auto"/>
        <w:bottom w:val="none" w:sz="0" w:space="0" w:color="auto"/>
        <w:right w:val="none" w:sz="0" w:space="0" w:color="auto"/>
      </w:divBdr>
    </w:div>
    <w:div w:id="133453193">
      <w:bodyDiv w:val="1"/>
      <w:marLeft w:val="0"/>
      <w:marRight w:val="0"/>
      <w:marTop w:val="0"/>
      <w:marBottom w:val="0"/>
      <w:divBdr>
        <w:top w:val="none" w:sz="0" w:space="0" w:color="auto"/>
        <w:left w:val="none" w:sz="0" w:space="0" w:color="auto"/>
        <w:bottom w:val="none" w:sz="0" w:space="0" w:color="auto"/>
        <w:right w:val="none" w:sz="0" w:space="0" w:color="auto"/>
      </w:divBdr>
    </w:div>
    <w:div w:id="133912537">
      <w:bodyDiv w:val="1"/>
      <w:marLeft w:val="0"/>
      <w:marRight w:val="0"/>
      <w:marTop w:val="0"/>
      <w:marBottom w:val="0"/>
      <w:divBdr>
        <w:top w:val="none" w:sz="0" w:space="0" w:color="auto"/>
        <w:left w:val="none" w:sz="0" w:space="0" w:color="auto"/>
        <w:bottom w:val="none" w:sz="0" w:space="0" w:color="auto"/>
        <w:right w:val="none" w:sz="0" w:space="0" w:color="auto"/>
      </w:divBdr>
    </w:div>
    <w:div w:id="134835225">
      <w:bodyDiv w:val="1"/>
      <w:marLeft w:val="0"/>
      <w:marRight w:val="0"/>
      <w:marTop w:val="0"/>
      <w:marBottom w:val="0"/>
      <w:divBdr>
        <w:top w:val="none" w:sz="0" w:space="0" w:color="auto"/>
        <w:left w:val="none" w:sz="0" w:space="0" w:color="auto"/>
        <w:bottom w:val="none" w:sz="0" w:space="0" w:color="auto"/>
        <w:right w:val="none" w:sz="0" w:space="0" w:color="auto"/>
      </w:divBdr>
    </w:div>
    <w:div w:id="135614512">
      <w:bodyDiv w:val="1"/>
      <w:marLeft w:val="0"/>
      <w:marRight w:val="0"/>
      <w:marTop w:val="0"/>
      <w:marBottom w:val="0"/>
      <w:divBdr>
        <w:top w:val="none" w:sz="0" w:space="0" w:color="auto"/>
        <w:left w:val="none" w:sz="0" w:space="0" w:color="auto"/>
        <w:bottom w:val="none" w:sz="0" w:space="0" w:color="auto"/>
        <w:right w:val="none" w:sz="0" w:space="0" w:color="auto"/>
      </w:divBdr>
    </w:div>
    <w:div w:id="136191494">
      <w:bodyDiv w:val="1"/>
      <w:marLeft w:val="0"/>
      <w:marRight w:val="0"/>
      <w:marTop w:val="0"/>
      <w:marBottom w:val="0"/>
      <w:divBdr>
        <w:top w:val="none" w:sz="0" w:space="0" w:color="auto"/>
        <w:left w:val="none" w:sz="0" w:space="0" w:color="auto"/>
        <w:bottom w:val="none" w:sz="0" w:space="0" w:color="auto"/>
        <w:right w:val="none" w:sz="0" w:space="0" w:color="auto"/>
      </w:divBdr>
    </w:div>
    <w:div w:id="136268100">
      <w:bodyDiv w:val="1"/>
      <w:marLeft w:val="0"/>
      <w:marRight w:val="0"/>
      <w:marTop w:val="0"/>
      <w:marBottom w:val="0"/>
      <w:divBdr>
        <w:top w:val="none" w:sz="0" w:space="0" w:color="auto"/>
        <w:left w:val="none" w:sz="0" w:space="0" w:color="auto"/>
        <w:bottom w:val="none" w:sz="0" w:space="0" w:color="auto"/>
        <w:right w:val="none" w:sz="0" w:space="0" w:color="auto"/>
      </w:divBdr>
    </w:div>
    <w:div w:id="136411116">
      <w:bodyDiv w:val="1"/>
      <w:marLeft w:val="0"/>
      <w:marRight w:val="0"/>
      <w:marTop w:val="0"/>
      <w:marBottom w:val="0"/>
      <w:divBdr>
        <w:top w:val="none" w:sz="0" w:space="0" w:color="auto"/>
        <w:left w:val="none" w:sz="0" w:space="0" w:color="auto"/>
        <w:bottom w:val="none" w:sz="0" w:space="0" w:color="auto"/>
        <w:right w:val="none" w:sz="0" w:space="0" w:color="auto"/>
      </w:divBdr>
    </w:div>
    <w:div w:id="136843229">
      <w:bodyDiv w:val="1"/>
      <w:marLeft w:val="0"/>
      <w:marRight w:val="0"/>
      <w:marTop w:val="0"/>
      <w:marBottom w:val="0"/>
      <w:divBdr>
        <w:top w:val="none" w:sz="0" w:space="0" w:color="auto"/>
        <w:left w:val="none" w:sz="0" w:space="0" w:color="auto"/>
        <w:bottom w:val="none" w:sz="0" w:space="0" w:color="auto"/>
        <w:right w:val="none" w:sz="0" w:space="0" w:color="auto"/>
      </w:divBdr>
    </w:div>
    <w:div w:id="136925302">
      <w:bodyDiv w:val="1"/>
      <w:marLeft w:val="0"/>
      <w:marRight w:val="0"/>
      <w:marTop w:val="0"/>
      <w:marBottom w:val="0"/>
      <w:divBdr>
        <w:top w:val="none" w:sz="0" w:space="0" w:color="auto"/>
        <w:left w:val="none" w:sz="0" w:space="0" w:color="auto"/>
        <w:bottom w:val="none" w:sz="0" w:space="0" w:color="auto"/>
        <w:right w:val="none" w:sz="0" w:space="0" w:color="auto"/>
      </w:divBdr>
    </w:div>
    <w:div w:id="136991507">
      <w:bodyDiv w:val="1"/>
      <w:marLeft w:val="0"/>
      <w:marRight w:val="0"/>
      <w:marTop w:val="0"/>
      <w:marBottom w:val="0"/>
      <w:divBdr>
        <w:top w:val="none" w:sz="0" w:space="0" w:color="auto"/>
        <w:left w:val="none" w:sz="0" w:space="0" w:color="auto"/>
        <w:bottom w:val="none" w:sz="0" w:space="0" w:color="auto"/>
        <w:right w:val="none" w:sz="0" w:space="0" w:color="auto"/>
      </w:divBdr>
    </w:div>
    <w:div w:id="137504340">
      <w:bodyDiv w:val="1"/>
      <w:marLeft w:val="0"/>
      <w:marRight w:val="0"/>
      <w:marTop w:val="0"/>
      <w:marBottom w:val="0"/>
      <w:divBdr>
        <w:top w:val="none" w:sz="0" w:space="0" w:color="auto"/>
        <w:left w:val="none" w:sz="0" w:space="0" w:color="auto"/>
        <w:bottom w:val="none" w:sz="0" w:space="0" w:color="auto"/>
        <w:right w:val="none" w:sz="0" w:space="0" w:color="auto"/>
      </w:divBdr>
    </w:div>
    <w:div w:id="137721722">
      <w:bodyDiv w:val="1"/>
      <w:marLeft w:val="0"/>
      <w:marRight w:val="0"/>
      <w:marTop w:val="0"/>
      <w:marBottom w:val="0"/>
      <w:divBdr>
        <w:top w:val="none" w:sz="0" w:space="0" w:color="auto"/>
        <w:left w:val="none" w:sz="0" w:space="0" w:color="auto"/>
        <w:bottom w:val="none" w:sz="0" w:space="0" w:color="auto"/>
        <w:right w:val="none" w:sz="0" w:space="0" w:color="auto"/>
      </w:divBdr>
    </w:div>
    <w:div w:id="138036150">
      <w:bodyDiv w:val="1"/>
      <w:marLeft w:val="0"/>
      <w:marRight w:val="0"/>
      <w:marTop w:val="0"/>
      <w:marBottom w:val="0"/>
      <w:divBdr>
        <w:top w:val="none" w:sz="0" w:space="0" w:color="auto"/>
        <w:left w:val="none" w:sz="0" w:space="0" w:color="auto"/>
        <w:bottom w:val="none" w:sz="0" w:space="0" w:color="auto"/>
        <w:right w:val="none" w:sz="0" w:space="0" w:color="auto"/>
      </w:divBdr>
    </w:div>
    <w:div w:id="138575616">
      <w:bodyDiv w:val="1"/>
      <w:marLeft w:val="0"/>
      <w:marRight w:val="0"/>
      <w:marTop w:val="0"/>
      <w:marBottom w:val="0"/>
      <w:divBdr>
        <w:top w:val="none" w:sz="0" w:space="0" w:color="auto"/>
        <w:left w:val="none" w:sz="0" w:space="0" w:color="auto"/>
        <w:bottom w:val="none" w:sz="0" w:space="0" w:color="auto"/>
        <w:right w:val="none" w:sz="0" w:space="0" w:color="auto"/>
      </w:divBdr>
    </w:div>
    <w:div w:id="138807190">
      <w:bodyDiv w:val="1"/>
      <w:marLeft w:val="0"/>
      <w:marRight w:val="0"/>
      <w:marTop w:val="0"/>
      <w:marBottom w:val="0"/>
      <w:divBdr>
        <w:top w:val="none" w:sz="0" w:space="0" w:color="auto"/>
        <w:left w:val="none" w:sz="0" w:space="0" w:color="auto"/>
        <w:bottom w:val="none" w:sz="0" w:space="0" w:color="auto"/>
        <w:right w:val="none" w:sz="0" w:space="0" w:color="auto"/>
      </w:divBdr>
    </w:div>
    <w:div w:id="138965280">
      <w:bodyDiv w:val="1"/>
      <w:marLeft w:val="0"/>
      <w:marRight w:val="0"/>
      <w:marTop w:val="0"/>
      <w:marBottom w:val="0"/>
      <w:divBdr>
        <w:top w:val="none" w:sz="0" w:space="0" w:color="auto"/>
        <w:left w:val="none" w:sz="0" w:space="0" w:color="auto"/>
        <w:bottom w:val="none" w:sz="0" w:space="0" w:color="auto"/>
        <w:right w:val="none" w:sz="0" w:space="0" w:color="auto"/>
      </w:divBdr>
    </w:div>
    <w:div w:id="139347943">
      <w:bodyDiv w:val="1"/>
      <w:marLeft w:val="0"/>
      <w:marRight w:val="0"/>
      <w:marTop w:val="0"/>
      <w:marBottom w:val="0"/>
      <w:divBdr>
        <w:top w:val="none" w:sz="0" w:space="0" w:color="auto"/>
        <w:left w:val="none" w:sz="0" w:space="0" w:color="auto"/>
        <w:bottom w:val="none" w:sz="0" w:space="0" w:color="auto"/>
        <w:right w:val="none" w:sz="0" w:space="0" w:color="auto"/>
      </w:divBdr>
    </w:div>
    <w:div w:id="140081220">
      <w:bodyDiv w:val="1"/>
      <w:marLeft w:val="0"/>
      <w:marRight w:val="0"/>
      <w:marTop w:val="0"/>
      <w:marBottom w:val="0"/>
      <w:divBdr>
        <w:top w:val="none" w:sz="0" w:space="0" w:color="auto"/>
        <w:left w:val="none" w:sz="0" w:space="0" w:color="auto"/>
        <w:bottom w:val="none" w:sz="0" w:space="0" w:color="auto"/>
        <w:right w:val="none" w:sz="0" w:space="0" w:color="auto"/>
      </w:divBdr>
    </w:div>
    <w:div w:id="140269056">
      <w:bodyDiv w:val="1"/>
      <w:marLeft w:val="0"/>
      <w:marRight w:val="0"/>
      <w:marTop w:val="0"/>
      <w:marBottom w:val="0"/>
      <w:divBdr>
        <w:top w:val="none" w:sz="0" w:space="0" w:color="auto"/>
        <w:left w:val="none" w:sz="0" w:space="0" w:color="auto"/>
        <w:bottom w:val="none" w:sz="0" w:space="0" w:color="auto"/>
        <w:right w:val="none" w:sz="0" w:space="0" w:color="auto"/>
      </w:divBdr>
    </w:div>
    <w:div w:id="140968142">
      <w:bodyDiv w:val="1"/>
      <w:marLeft w:val="0"/>
      <w:marRight w:val="0"/>
      <w:marTop w:val="0"/>
      <w:marBottom w:val="0"/>
      <w:divBdr>
        <w:top w:val="none" w:sz="0" w:space="0" w:color="auto"/>
        <w:left w:val="none" w:sz="0" w:space="0" w:color="auto"/>
        <w:bottom w:val="none" w:sz="0" w:space="0" w:color="auto"/>
        <w:right w:val="none" w:sz="0" w:space="0" w:color="auto"/>
      </w:divBdr>
    </w:div>
    <w:div w:id="141894645">
      <w:bodyDiv w:val="1"/>
      <w:marLeft w:val="0"/>
      <w:marRight w:val="0"/>
      <w:marTop w:val="0"/>
      <w:marBottom w:val="0"/>
      <w:divBdr>
        <w:top w:val="none" w:sz="0" w:space="0" w:color="auto"/>
        <w:left w:val="none" w:sz="0" w:space="0" w:color="auto"/>
        <w:bottom w:val="none" w:sz="0" w:space="0" w:color="auto"/>
        <w:right w:val="none" w:sz="0" w:space="0" w:color="auto"/>
      </w:divBdr>
    </w:div>
    <w:div w:id="142087018">
      <w:bodyDiv w:val="1"/>
      <w:marLeft w:val="0"/>
      <w:marRight w:val="0"/>
      <w:marTop w:val="0"/>
      <w:marBottom w:val="0"/>
      <w:divBdr>
        <w:top w:val="none" w:sz="0" w:space="0" w:color="auto"/>
        <w:left w:val="none" w:sz="0" w:space="0" w:color="auto"/>
        <w:bottom w:val="none" w:sz="0" w:space="0" w:color="auto"/>
        <w:right w:val="none" w:sz="0" w:space="0" w:color="auto"/>
      </w:divBdr>
    </w:div>
    <w:div w:id="142699925">
      <w:bodyDiv w:val="1"/>
      <w:marLeft w:val="0"/>
      <w:marRight w:val="0"/>
      <w:marTop w:val="0"/>
      <w:marBottom w:val="0"/>
      <w:divBdr>
        <w:top w:val="none" w:sz="0" w:space="0" w:color="auto"/>
        <w:left w:val="none" w:sz="0" w:space="0" w:color="auto"/>
        <w:bottom w:val="none" w:sz="0" w:space="0" w:color="auto"/>
        <w:right w:val="none" w:sz="0" w:space="0" w:color="auto"/>
      </w:divBdr>
    </w:div>
    <w:div w:id="144008866">
      <w:bodyDiv w:val="1"/>
      <w:marLeft w:val="0"/>
      <w:marRight w:val="0"/>
      <w:marTop w:val="0"/>
      <w:marBottom w:val="0"/>
      <w:divBdr>
        <w:top w:val="none" w:sz="0" w:space="0" w:color="auto"/>
        <w:left w:val="none" w:sz="0" w:space="0" w:color="auto"/>
        <w:bottom w:val="none" w:sz="0" w:space="0" w:color="auto"/>
        <w:right w:val="none" w:sz="0" w:space="0" w:color="auto"/>
      </w:divBdr>
    </w:div>
    <w:div w:id="144780291">
      <w:bodyDiv w:val="1"/>
      <w:marLeft w:val="0"/>
      <w:marRight w:val="0"/>
      <w:marTop w:val="0"/>
      <w:marBottom w:val="0"/>
      <w:divBdr>
        <w:top w:val="none" w:sz="0" w:space="0" w:color="auto"/>
        <w:left w:val="none" w:sz="0" w:space="0" w:color="auto"/>
        <w:bottom w:val="none" w:sz="0" w:space="0" w:color="auto"/>
        <w:right w:val="none" w:sz="0" w:space="0" w:color="auto"/>
      </w:divBdr>
    </w:div>
    <w:div w:id="145629273">
      <w:bodyDiv w:val="1"/>
      <w:marLeft w:val="0"/>
      <w:marRight w:val="0"/>
      <w:marTop w:val="0"/>
      <w:marBottom w:val="0"/>
      <w:divBdr>
        <w:top w:val="none" w:sz="0" w:space="0" w:color="auto"/>
        <w:left w:val="none" w:sz="0" w:space="0" w:color="auto"/>
        <w:bottom w:val="none" w:sz="0" w:space="0" w:color="auto"/>
        <w:right w:val="none" w:sz="0" w:space="0" w:color="auto"/>
      </w:divBdr>
    </w:div>
    <w:div w:id="146635051">
      <w:bodyDiv w:val="1"/>
      <w:marLeft w:val="0"/>
      <w:marRight w:val="0"/>
      <w:marTop w:val="0"/>
      <w:marBottom w:val="0"/>
      <w:divBdr>
        <w:top w:val="none" w:sz="0" w:space="0" w:color="auto"/>
        <w:left w:val="none" w:sz="0" w:space="0" w:color="auto"/>
        <w:bottom w:val="none" w:sz="0" w:space="0" w:color="auto"/>
        <w:right w:val="none" w:sz="0" w:space="0" w:color="auto"/>
      </w:divBdr>
    </w:div>
    <w:div w:id="146751736">
      <w:bodyDiv w:val="1"/>
      <w:marLeft w:val="0"/>
      <w:marRight w:val="0"/>
      <w:marTop w:val="0"/>
      <w:marBottom w:val="0"/>
      <w:divBdr>
        <w:top w:val="none" w:sz="0" w:space="0" w:color="auto"/>
        <w:left w:val="none" w:sz="0" w:space="0" w:color="auto"/>
        <w:bottom w:val="none" w:sz="0" w:space="0" w:color="auto"/>
        <w:right w:val="none" w:sz="0" w:space="0" w:color="auto"/>
      </w:divBdr>
    </w:div>
    <w:div w:id="147284765">
      <w:bodyDiv w:val="1"/>
      <w:marLeft w:val="0"/>
      <w:marRight w:val="0"/>
      <w:marTop w:val="0"/>
      <w:marBottom w:val="0"/>
      <w:divBdr>
        <w:top w:val="none" w:sz="0" w:space="0" w:color="auto"/>
        <w:left w:val="none" w:sz="0" w:space="0" w:color="auto"/>
        <w:bottom w:val="none" w:sz="0" w:space="0" w:color="auto"/>
        <w:right w:val="none" w:sz="0" w:space="0" w:color="auto"/>
      </w:divBdr>
    </w:div>
    <w:div w:id="147329450">
      <w:bodyDiv w:val="1"/>
      <w:marLeft w:val="0"/>
      <w:marRight w:val="0"/>
      <w:marTop w:val="0"/>
      <w:marBottom w:val="0"/>
      <w:divBdr>
        <w:top w:val="none" w:sz="0" w:space="0" w:color="auto"/>
        <w:left w:val="none" w:sz="0" w:space="0" w:color="auto"/>
        <w:bottom w:val="none" w:sz="0" w:space="0" w:color="auto"/>
        <w:right w:val="none" w:sz="0" w:space="0" w:color="auto"/>
      </w:divBdr>
    </w:div>
    <w:div w:id="148602217">
      <w:bodyDiv w:val="1"/>
      <w:marLeft w:val="0"/>
      <w:marRight w:val="0"/>
      <w:marTop w:val="0"/>
      <w:marBottom w:val="0"/>
      <w:divBdr>
        <w:top w:val="none" w:sz="0" w:space="0" w:color="auto"/>
        <w:left w:val="none" w:sz="0" w:space="0" w:color="auto"/>
        <w:bottom w:val="none" w:sz="0" w:space="0" w:color="auto"/>
        <w:right w:val="none" w:sz="0" w:space="0" w:color="auto"/>
      </w:divBdr>
    </w:div>
    <w:div w:id="148912804">
      <w:bodyDiv w:val="1"/>
      <w:marLeft w:val="0"/>
      <w:marRight w:val="0"/>
      <w:marTop w:val="0"/>
      <w:marBottom w:val="0"/>
      <w:divBdr>
        <w:top w:val="none" w:sz="0" w:space="0" w:color="auto"/>
        <w:left w:val="none" w:sz="0" w:space="0" w:color="auto"/>
        <w:bottom w:val="none" w:sz="0" w:space="0" w:color="auto"/>
        <w:right w:val="none" w:sz="0" w:space="0" w:color="auto"/>
      </w:divBdr>
    </w:div>
    <w:div w:id="148982068">
      <w:bodyDiv w:val="1"/>
      <w:marLeft w:val="0"/>
      <w:marRight w:val="0"/>
      <w:marTop w:val="0"/>
      <w:marBottom w:val="0"/>
      <w:divBdr>
        <w:top w:val="none" w:sz="0" w:space="0" w:color="auto"/>
        <w:left w:val="none" w:sz="0" w:space="0" w:color="auto"/>
        <w:bottom w:val="none" w:sz="0" w:space="0" w:color="auto"/>
        <w:right w:val="none" w:sz="0" w:space="0" w:color="auto"/>
      </w:divBdr>
    </w:div>
    <w:div w:id="149173898">
      <w:bodyDiv w:val="1"/>
      <w:marLeft w:val="0"/>
      <w:marRight w:val="0"/>
      <w:marTop w:val="0"/>
      <w:marBottom w:val="0"/>
      <w:divBdr>
        <w:top w:val="none" w:sz="0" w:space="0" w:color="auto"/>
        <w:left w:val="none" w:sz="0" w:space="0" w:color="auto"/>
        <w:bottom w:val="none" w:sz="0" w:space="0" w:color="auto"/>
        <w:right w:val="none" w:sz="0" w:space="0" w:color="auto"/>
      </w:divBdr>
    </w:div>
    <w:div w:id="149366417">
      <w:bodyDiv w:val="1"/>
      <w:marLeft w:val="0"/>
      <w:marRight w:val="0"/>
      <w:marTop w:val="0"/>
      <w:marBottom w:val="0"/>
      <w:divBdr>
        <w:top w:val="none" w:sz="0" w:space="0" w:color="auto"/>
        <w:left w:val="none" w:sz="0" w:space="0" w:color="auto"/>
        <w:bottom w:val="none" w:sz="0" w:space="0" w:color="auto"/>
        <w:right w:val="none" w:sz="0" w:space="0" w:color="auto"/>
      </w:divBdr>
    </w:div>
    <w:div w:id="150025149">
      <w:bodyDiv w:val="1"/>
      <w:marLeft w:val="0"/>
      <w:marRight w:val="0"/>
      <w:marTop w:val="0"/>
      <w:marBottom w:val="0"/>
      <w:divBdr>
        <w:top w:val="none" w:sz="0" w:space="0" w:color="auto"/>
        <w:left w:val="none" w:sz="0" w:space="0" w:color="auto"/>
        <w:bottom w:val="none" w:sz="0" w:space="0" w:color="auto"/>
        <w:right w:val="none" w:sz="0" w:space="0" w:color="auto"/>
      </w:divBdr>
    </w:div>
    <w:div w:id="151340084">
      <w:bodyDiv w:val="1"/>
      <w:marLeft w:val="0"/>
      <w:marRight w:val="0"/>
      <w:marTop w:val="0"/>
      <w:marBottom w:val="0"/>
      <w:divBdr>
        <w:top w:val="none" w:sz="0" w:space="0" w:color="auto"/>
        <w:left w:val="none" w:sz="0" w:space="0" w:color="auto"/>
        <w:bottom w:val="none" w:sz="0" w:space="0" w:color="auto"/>
        <w:right w:val="none" w:sz="0" w:space="0" w:color="auto"/>
      </w:divBdr>
    </w:div>
    <w:div w:id="152113351">
      <w:bodyDiv w:val="1"/>
      <w:marLeft w:val="0"/>
      <w:marRight w:val="0"/>
      <w:marTop w:val="0"/>
      <w:marBottom w:val="0"/>
      <w:divBdr>
        <w:top w:val="none" w:sz="0" w:space="0" w:color="auto"/>
        <w:left w:val="none" w:sz="0" w:space="0" w:color="auto"/>
        <w:bottom w:val="none" w:sz="0" w:space="0" w:color="auto"/>
        <w:right w:val="none" w:sz="0" w:space="0" w:color="auto"/>
      </w:divBdr>
    </w:div>
    <w:div w:id="153035172">
      <w:bodyDiv w:val="1"/>
      <w:marLeft w:val="0"/>
      <w:marRight w:val="0"/>
      <w:marTop w:val="0"/>
      <w:marBottom w:val="0"/>
      <w:divBdr>
        <w:top w:val="none" w:sz="0" w:space="0" w:color="auto"/>
        <w:left w:val="none" w:sz="0" w:space="0" w:color="auto"/>
        <w:bottom w:val="none" w:sz="0" w:space="0" w:color="auto"/>
        <w:right w:val="none" w:sz="0" w:space="0" w:color="auto"/>
      </w:divBdr>
    </w:div>
    <w:div w:id="153036873">
      <w:bodyDiv w:val="1"/>
      <w:marLeft w:val="0"/>
      <w:marRight w:val="0"/>
      <w:marTop w:val="0"/>
      <w:marBottom w:val="0"/>
      <w:divBdr>
        <w:top w:val="none" w:sz="0" w:space="0" w:color="auto"/>
        <w:left w:val="none" w:sz="0" w:space="0" w:color="auto"/>
        <w:bottom w:val="none" w:sz="0" w:space="0" w:color="auto"/>
        <w:right w:val="none" w:sz="0" w:space="0" w:color="auto"/>
      </w:divBdr>
    </w:div>
    <w:div w:id="154302422">
      <w:bodyDiv w:val="1"/>
      <w:marLeft w:val="0"/>
      <w:marRight w:val="0"/>
      <w:marTop w:val="0"/>
      <w:marBottom w:val="0"/>
      <w:divBdr>
        <w:top w:val="none" w:sz="0" w:space="0" w:color="auto"/>
        <w:left w:val="none" w:sz="0" w:space="0" w:color="auto"/>
        <w:bottom w:val="none" w:sz="0" w:space="0" w:color="auto"/>
        <w:right w:val="none" w:sz="0" w:space="0" w:color="auto"/>
      </w:divBdr>
    </w:div>
    <w:div w:id="154497779">
      <w:bodyDiv w:val="1"/>
      <w:marLeft w:val="0"/>
      <w:marRight w:val="0"/>
      <w:marTop w:val="0"/>
      <w:marBottom w:val="0"/>
      <w:divBdr>
        <w:top w:val="none" w:sz="0" w:space="0" w:color="auto"/>
        <w:left w:val="none" w:sz="0" w:space="0" w:color="auto"/>
        <w:bottom w:val="none" w:sz="0" w:space="0" w:color="auto"/>
        <w:right w:val="none" w:sz="0" w:space="0" w:color="auto"/>
      </w:divBdr>
    </w:div>
    <w:div w:id="154759075">
      <w:bodyDiv w:val="1"/>
      <w:marLeft w:val="0"/>
      <w:marRight w:val="0"/>
      <w:marTop w:val="0"/>
      <w:marBottom w:val="0"/>
      <w:divBdr>
        <w:top w:val="none" w:sz="0" w:space="0" w:color="auto"/>
        <w:left w:val="none" w:sz="0" w:space="0" w:color="auto"/>
        <w:bottom w:val="none" w:sz="0" w:space="0" w:color="auto"/>
        <w:right w:val="none" w:sz="0" w:space="0" w:color="auto"/>
      </w:divBdr>
    </w:div>
    <w:div w:id="154802261">
      <w:bodyDiv w:val="1"/>
      <w:marLeft w:val="0"/>
      <w:marRight w:val="0"/>
      <w:marTop w:val="0"/>
      <w:marBottom w:val="0"/>
      <w:divBdr>
        <w:top w:val="none" w:sz="0" w:space="0" w:color="auto"/>
        <w:left w:val="none" w:sz="0" w:space="0" w:color="auto"/>
        <w:bottom w:val="none" w:sz="0" w:space="0" w:color="auto"/>
        <w:right w:val="none" w:sz="0" w:space="0" w:color="auto"/>
      </w:divBdr>
    </w:div>
    <w:div w:id="154953972">
      <w:bodyDiv w:val="1"/>
      <w:marLeft w:val="0"/>
      <w:marRight w:val="0"/>
      <w:marTop w:val="0"/>
      <w:marBottom w:val="0"/>
      <w:divBdr>
        <w:top w:val="none" w:sz="0" w:space="0" w:color="auto"/>
        <w:left w:val="none" w:sz="0" w:space="0" w:color="auto"/>
        <w:bottom w:val="none" w:sz="0" w:space="0" w:color="auto"/>
        <w:right w:val="none" w:sz="0" w:space="0" w:color="auto"/>
      </w:divBdr>
    </w:div>
    <w:div w:id="154958249">
      <w:bodyDiv w:val="1"/>
      <w:marLeft w:val="0"/>
      <w:marRight w:val="0"/>
      <w:marTop w:val="0"/>
      <w:marBottom w:val="0"/>
      <w:divBdr>
        <w:top w:val="none" w:sz="0" w:space="0" w:color="auto"/>
        <w:left w:val="none" w:sz="0" w:space="0" w:color="auto"/>
        <w:bottom w:val="none" w:sz="0" w:space="0" w:color="auto"/>
        <w:right w:val="none" w:sz="0" w:space="0" w:color="auto"/>
      </w:divBdr>
    </w:div>
    <w:div w:id="155733244">
      <w:bodyDiv w:val="1"/>
      <w:marLeft w:val="0"/>
      <w:marRight w:val="0"/>
      <w:marTop w:val="0"/>
      <w:marBottom w:val="0"/>
      <w:divBdr>
        <w:top w:val="none" w:sz="0" w:space="0" w:color="auto"/>
        <w:left w:val="none" w:sz="0" w:space="0" w:color="auto"/>
        <w:bottom w:val="none" w:sz="0" w:space="0" w:color="auto"/>
        <w:right w:val="none" w:sz="0" w:space="0" w:color="auto"/>
      </w:divBdr>
    </w:div>
    <w:div w:id="156969022">
      <w:bodyDiv w:val="1"/>
      <w:marLeft w:val="0"/>
      <w:marRight w:val="0"/>
      <w:marTop w:val="0"/>
      <w:marBottom w:val="0"/>
      <w:divBdr>
        <w:top w:val="none" w:sz="0" w:space="0" w:color="auto"/>
        <w:left w:val="none" w:sz="0" w:space="0" w:color="auto"/>
        <w:bottom w:val="none" w:sz="0" w:space="0" w:color="auto"/>
        <w:right w:val="none" w:sz="0" w:space="0" w:color="auto"/>
      </w:divBdr>
    </w:div>
    <w:div w:id="158039137">
      <w:bodyDiv w:val="1"/>
      <w:marLeft w:val="0"/>
      <w:marRight w:val="0"/>
      <w:marTop w:val="0"/>
      <w:marBottom w:val="0"/>
      <w:divBdr>
        <w:top w:val="none" w:sz="0" w:space="0" w:color="auto"/>
        <w:left w:val="none" w:sz="0" w:space="0" w:color="auto"/>
        <w:bottom w:val="none" w:sz="0" w:space="0" w:color="auto"/>
        <w:right w:val="none" w:sz="0" w:space="0" w:color="auto"/>
      </w:divBdr>
    </w:div>
    <w:div w:id="158162003">
      <w:bodyDiv w:val="1"/>
      <w:marLeft w:val="0"/>
      <w:marRight w:val="0"/>
      <w:marTop w:val="0"/>
      <w:marBottom w:val="0"/>
      <w:divBdr>
        <w:top w:val="none" w:sz="0" w:space="0" w:color="auto"/>
        <w:left w:val="none" w:sz="0" w:space="0" w:color="auto"/>
        <w:bottom w:val="none" w:sz="0" w:space="0" w:color="auto"/>
        <w:right w:val="none" w:sz="0" w:space="0" w:color="auto"/>
      </w:divBdr>
    </w:div>
    <w:div w:id="158346899">
      <w:bodyDiv w:val="1"/>
      <w:marLeft w:val="0"/>
      <w:marRight w:val="0"/>
      <w:marTop w:val="0"/>
      <w:marBottom w:val="0"/>
      <w:divBdr>
        <w:top w:val="none" w:sz="0" w:space="0" w:color="auto"/>
        <w:left w:val="none" w:sz="0" w:space="0" w:color="auto"/>
        <w:bottom w:val="none" w:sz="0" w:space="0" w:color="auto"/>
        <w:right w:val="none" w:sz="0" w:space="0" w:color="auto"/>
      </w:divBdr>
    </w:div>
    <w:div w:id="159153250">
      <w:bodyDiv w:val="1"/>
      <w:marLeft w:val="0"/>
      <w:marRight w:val="0"/>
      <w:marTop w:val="0"/>
      <w:marBottom w:val="0"/>
      <w:divBdr>
        <w:top w:val="none" w:sz="0" w:space="0" w:color="auto"/>
        <w:left w:val="none" w:sz="0" w:space="0" w:color="auto"/>
        <w:bottom w:val="none" w:sz="0" w:space="0" w:color="auto"/>
        <w:right w:val="none" w:sz="0" w:space="0" w:color="auto"/>
      </w:divBdr>
    </w:div>
    <w:div w:id="159976482">
      <w:bodyDiv w:val="1"/>
      <w:marLeft w:val="0"/>
      <w:marRight w:val="0"/>
      <w:marTop w:val="0"/>
      <w:marBottom w:val="0"/>
      <w:divBdr>
        <w:top w:val="none" w:sz="0" w:space="0" w:color="auto"/>
        <w:left w:val="none" w:sz="0" w:space="0" w:color="auto"/>
        <w:bottom w:val="none" w:sz="0" w:space="0" w:color="auto"/>
        <w:right w:val="none" w:sz="0" w:space="0" w:color="auto"/>
      </w:divBdr>
    </w:div>
    <w:div w:id="160239743">
      <w:bodyDiv w:val="1"/>
      <w:marLeft w:val="0"/>
      <w:marRight w:val="0"/>
      <w:marTop w:val="0"/>
      <w:marBottom w:val="0"/>
      <w:divBdr>
        <w:top w:val="none" w:sz="0" w:space="0" w:color="auto"/>
        <w:left w:val="none" w:sz="0" w:space="0" w:color="auto"/>
        <w:bottom w:val="none" w:sz="0" w:space="0" w:color="auto"/>
        <w:right w:val="none" w:sz="0" w:space="0" w:color="auto"/>
      </w:divBdr>
    </w:div>
    <w:div w:id="162014267">
      <w:bodyDiv w:val="1"/>
      <w:marLeft w:val="0"/>
      <w:marRight w:val="0"/>
      <w:marTop w:val="0"/>
      <w:marBottom w:val="0"/>
      <w:divBdr>
        <w:top w:val="none" w:sz="0" w:space="0" w:color="auto"/>
        <w:left w:val="none" w:sz="0" w:space="0" w:color="auto"/>
        <w:bottom w:val="none" w:sz="0" w:space="0" w:color="auto"/>
        <w:right w:val="none" w:sz="0" w:space="0" w:color="auto"/>
      </w:divBdr>
    </w:div>
    <w:div w:id="162358709">
      <w:bodyDiv w:val="1"/>
      <w:marLeft w:val="0"/>
      <w:marRight w:val="0"/>
      <w:marTop w:val="0"/>
      <w:marBottom w:val="0"/>
      <w:divBdr>
        <w:top w:val="none" w:sz="0" w:space="0" w:color="auto"/>
        <w:left w:val="none" w:sz="0" w:space="0" w:color="auto"/>
        <w:bottom w:val="none" w:sz="0" w:space="0" w:color="auto"/>
        <w:right w:val="none" w:sz="0" w:space="0" w:color="auto"/>
      </w:divBdr>
    </w:div>
    <w:div w:id="163054405">
      <w:bodyDiv w:val="1"/>
      <w:marLeft w:val="0"/>
      <w:marRight w:val="0"/>
      <w:marTop w:val="0"/>
      <w:marBottom w:val="0"/>
      <w:divBdr>
        <w:top w:val="none" w:sz="0" w:space="0" w:color="auto"/>
        <w:left w:val="none" w:sz="0" w:space="0" w:color="auto"/>
        <w:bottom w:val="none" w:sz="0" w:space="0" w:color="auto"/>
        <w:right w:val="none" w:sz="0" w:space="0" w:color="auto"/>
      </w:divBdr>
    </w:div>
    <w:div w:id="163398283">
      <w:bodyDiv w:val="1"/>
      <w:marLeft w:val="0"/>
      <w:marRight w:val="0"/>
      <w:marTop w:val="0"/>
      <w:marBottom w:val="0"/>
      <w:divBdr>
        <w:top w:val="none" w:sz="0" w:space="0" w:color="auto"/>
        <w:left w:val="none" w:sz="0" w:space="0" w:color="auto"/>
        <w:bottom w:val="none" w:sz="0" w:space="0" w:color="auto"/>
        <w:right w:val="none" w:sz="0" w:space="0" w:color="auto"/>
      </w:divBdr>
    </w:div>
    <w:div w:id="164174744">
      <w:bodyDiv w:val="1"/>
      <w:marLeft w:val="0"/>
      <w:marRight w:val="0"/>
      <w:marTop w:val="0"/>
      <w:marBottom w:val="0"/>
      <w:divBdr>
        <w:top w:val="none" w:sz="0" w:space="0" w:color="auto"/>
        <w:left w:val="none" w:sz="0" w:space="0" w:color="auto"/>
        <w:bottom w:val="none" w:sz="0" w:space="0" w:color="auto"/>
        <w:right w:val="none" w:sz="0" w:space="0" w:color="auto"/>
      </w:divBdr>
    </w:div>
    <w:div w:id="164977372">
      <w:bodyDiv w:val="1"/>
      <w:marLeft w:val="0"/>
      <w:marRight w:val="0"/>
      <w:marTop w:val="0"/>
      <w:marBottom w:val="0"/>
      <w:divBdr>
        <w:top w:val="none" w:sz="0" w:space="0" w:color="auto"/>
        <w:left w:val="none" w:sz="0" w:space="0" w:color="auto"/>
        <w:bottom w:val="none" w:sz="0" w:space="0" w:color="auto"/>
        <w:right w:val="none" w:sz="0" w:space="0" w:color="auto"/>
      </w:divBdr>
    </w:div>
    <w:div w:id="165171376">
      <w:bodyDiv w:val="1"/>
      <w:marLeft w:val="0"/>
      <w:marRight w:val="0"/>
      <w:marTop w:val="0"/>
      <w:marBottom w:val="0"/>
      <w:divBdr>
        <w:top w:val="none" w:sz="0" w:space="0" w:color="auto"/>
        <w:left w:val="none" w:sz="0" w:space="0" w:color="auto"/>
        <w:bottom w:val="none" w:sz="0" w:space="0" w:color="auto"/>
        <w:right w:val="none" w:sz="0" w:space="0" w:color="auto"/>
      </w:divBdr>
    </w:div>
    <w:div w:id="165555532">
      <w:bodyDiv w:val="1"/>
      <w:marLeft w:val="0"/>
      <w:marRight w:val="0"/>
      <w:marTop w:val="0"/>
      <w:marBottom w:val="0"/>
      <w:divBdr>
        <w:top w:val="none" w:sz="0" w:space="0" w:color="auto"/>
        <w:left w:val="none" w:sz="0" w:space="0" w:color="auto"/>
        <w:bottom w:val="none" w:sz="0" w:space="0" w:color="auto"/>
        <w:right w:val="none" w:sz="0" w:space="0" w:color="auto"/>
      </w:divBdr>
    </w:div>
    <w:div w:id="165559390">
      <w:bodyDiv w:val="1"/>
      <w:marLeft w:val="0"/>
      <w:marRight w:val="0"/>
      <w:marTop w:val="0"/>
      <w:marBottom w:val="0"/>
      <w:divBdr>
        <w:top w:val="none" w:sz="0" w:space="0" w:color="auto"/>
        <w:left w:val="none" w:sz="0" w:space="0" w:color="auto"/>
        <w:bottom w:val="none" w:sz="0" w:space="0" w:color="auto"/>
        <w:right w:val="none" w:sz="0" w:space="0" w:color="auto"/>
      </w:divBdr>
    </w:div>
    <w:div w:id="165563145">
      <w:bodyDiv w:val="1"/>
      <w:marLeft w:val="0"/>
      <w:marRight w:val="0"/>
      <w:marTop w:val="0"/>
      <w:marBottom w:val="0"/>
      <w:divBdr>
        <w:top w:val="none" w:sz="0" w:space="0" w:color="auto"/>
        <w:left w:val="none" w:sz="0" w:space="0" w:color="auto"/>
        <w:bottom w:val="none" w:sz="0" w:space="0" w:color="auto"/>
        <w:right w:val="none" w:sz="0" w:space="0" w:color="auto"/>
      </w:divBdr>
    </w:div>
    <w:div w:id="165680793">
      <w:bodyDiv w:val="1"/>
      <w:marLeft w:val="0"/>
      <w:marRight w:val="0"/>
      <w:marTop w:val="0"/>
      <w:marBottom w:val="0"/>
      <w:divBdr>
        <w:top w:val="none" w:sz="0" w:space="0" w:color="auto"/>
        <w:left w:val="none" w:sz="0" w:space="0" w:color="auto"/>
        <w:bottom w:val="none" w:sz="0" w:space="0" w:color="auto"/>
        <w:right w:val="none" w:sz="0" w:space="0" w:color="auto"/>
      </w:divBdr>
    </w:div>
    <w:div w:id="167256287">
      <w:bodyDiv w:val="1"/>
      <w:marLeft w:val="0"/>
      <w:marRight w:val="0"/>
      <w:marTop w:val="0"/>
      <w:marBottom w:val="0"/>
      <w:divBdr>
        <w:top w:val="none" w:sz="0" w:space="0" w:color="auto"/>
        <w:left w:val="none" w:sz="0" w:space="0" w:color="auto"/>
        <w:bottom w:val="none" w:sz="0" w:space="0" w:color="auto"/>
        <w:right w:val="none" w:sz="0" w:space="0" w:color="auto"/>
      </w:divBdr>
    </w:div>
    <w:div w:id="168179981">
      <w:bodyDiv w:val="1"/>
      <w:marLeft w:val="0"/>
      <w:marRight w:val="0"/>
      <w:marTop w:val="0"/>
      <w:marBottom w:val="0"/>
      <w:divBdr>
        <w:top w:val="none" w:sz="0" w:space="0" w:color="auto"/>
        <w:left w:val="none" w:sz="0" w:space="0" w:color="auto"/>
        <w:bottom w:val="none" w:sz="0" w:space="0" w:color="auto"/>
        <w:right w:val="none" w:sz="0" w:space="0" w:color="auto"/>
      </w:divBdr>
    </w:div>
    <w:div w:id="168639527">
      <w:bodyDiv w:val="1"/>
      <w:marLeft w:val="0"/>
      <w:marRight w:val="0"/>
      <w:marTop w:val="0"/>
      <w:marBottom w:val="0"/>
      <w:divBdr>
        <w:top w:val="none" w:sz="0" w:space="0" w:color="auto"/>
        <w:left w:val="none" w:sz="0" w:space="0" w:color="auto"/>
        <w:bottom w:val="none" w:sz="0" w:space="0" w:color="auto"/>
        <w:right w:val="none" w:sz="0" w:space="0" w:color="auto"/>
      </w:divBdr>
    </w:div>
    <w:div w:id="168954677">
      <w:bodyDiv w:val="1"/>
      <w:marLeft w:val="0"/>
      <w:marRight w:val="0"/>
      <w:marTop w:val="0"/>
      <w:marBottom w:val="0"/>
      <w:divBdr>
        <w:top w:val="none" w:sz="0" w:space="0" w:color="auto"/>
        <w:left w:val="none" w:sz="0" w:space="0" w:color="auto"/>
        <w:bottom w:val="none" w:sz="0" w:space="0" w:color="auto"/>
        <w:right w:val="none" w:sz="0" w:space="0" w:color="auto"/>
      </w:divBdr>
    </w:div>
    <w:div w:id="169836145">
      <w:bodyDiv w:val="1"/>
      <w:marLeft w:val="0"/>
      <w:marRight w:val="0"/>
      <w:marTop w:val="0"/>
      <w:marBottom w:val="0"/>
      <w:divBdr>
        <w:top w:val="none" w:sz="0" w:space="0" w:color="auto"/>
        <w:left w:val="none" w:sz="0" w:space="0" w:color="auto"/>
        <w:bottom w:val="none" w:sz="0" w:space="0" w:color="auto"/>
        <w:right w:val="none" w:sz="0" w:space="0" w:color="auto"/>
      </w:divBdr>
    </w:div>
    <w:div w:id="170262842">
      <w:bodyDiv w:val="1"/>
      <w:marLeft w:val="0"/>
      <w:marRight w:val="0"/>
      <w:marTop w:val="0"/>
      <w:marBottom w:val="0"/>
      <w:divBdr>
        <w:top w:val="none" w:sz="0" w:space="0" w:color="auto"/>
        <w:left w:val="none" w:sz="0" w:space="0" w:color="auto"/>
        <w:bottom w:val="none" w:sz="0" w:space="0" w:color="auto"/>
        <w:right w:val="none" w:sz="0" w:space="0" w:color="auto"/>
      </w:divBdr>
    </w:div>
    <w:div w:id="170342955">
      <w:bodyDiv w:val="1"/>
      <w:marLeft w:val="0"/>
      <w:marRight w:val="0"/>
      <w:marTop w:val="0"/>
      <w:marBottom w:val="0"/>
      <w:divBdr>
        <w:top w:val="none" w:sz="0" w:space="0" w:color="auto"/>
        <w:left w:val="none" w:sz="0" w:space="0" w:color="auto"/>
        <w:bottom w:val="none" w:sz="0" w:space="0" w:color="auto"/>
        <w:right w:val="none" w:sz="0" w:space="0" w:color="auto"/>
      </w:divBdr>
    </w:div>
    <w:div w:id="172457677">
      <w:bodyDiv w:val="1"/>
      <w:marLeft w:val="0"/>
      <w:marRight w:val="0"/>
      <w:marTop w:val="0"/>
      <w:marBottom w:val="0"/>
      <w:divBdr>
        <w:top w:val="none" w:sz="0" w:space="0" w:color="auto"/>
        <w:left w:val="none" w:sz="0" w:space="0" w:color="auto"/>
        <w:bottom w:val="none" w:sz="0" w:space="0" w:color="auto"/>
        <w:right w:val="none" w:sz="0" w:space="0" w:color="auto"/>
      </w:divBdr>
    </w:div>
    <w:div w:id="172573401">
      <w:bodyDiv w:val="1"/>
      <w:marLeft w:val="0"/>
      <w:marRight w:val="0"/>
      <w:marTop w:val="0"/>
      <w:marBottom w:val="0"/>
      <w:divBdr>
        <w:top w:val="none" w:sz="0" w:space="0" w:color="auto"/>
        <w:left w:val="none" w:sz="0" w:space="0" w:color="auto"/>
        <w:bottom w:val="none" w:sz="0" w:space="0" w:color="auto"/>
        <w:right w:val="none" w:sz="0" w:space="0" w:color="auto"/>
      </w:divBdr>
    </w:div>
    <w:div w:id="172574543">
      <w:bodyDiv w:val="1"/>
      <w:marLeft w:val="0"/>
      <w:marRight w:val="0"/>
      <w:marTop w:val="0"/>
      <w:marBottom w:val="0"/>
      <w:divBdr>
        <w:top w:val="none" w:sz="0" w:space="0" w:color="auto"/>
        <w:left w:val="none" w:sz="0" w:space="0" w:color="auto"/>
        <w:bottom w:val="none" w:sz="0" w:space="0" w:color="auto"/>
        <w:right w:val="none" w:sz="0" w:space="0" w:color="auto"/>
      </w:divBdr>
    </w:div>
    <w:div w:id="173151249">
      <w:bodyDiv w:val="1"/>
      <w:marLeft w:val="0"/>
      <w:marRight w:val="0"/>
      <w:marTop w:val="0"/>
      <w:marBottom w:val="0"/>
      <w:divBdr>
        <w:top w:val="none" w:sz="0" w:space="0" w:color="auto"/>
        <w:left w:val="none" w:sz="0" w:space="0" w:color="auto"/>
        <w:bottom w:val="none" w:sz="0" w:space="0" w:color="auto"/>
        <w:right w:val="none" w:sz="0" w:space="0" w:color="auto"/>
      </w:divBdr>
    </w:div>
    <w:div w:id="174002493">
      <w:bodyDiv w:val="1"/>
      <w:marLeft w:val="0"/>
      <w:marRight w:val="0"/>
      <w:marTop w:val="0"/>
      <w:marBottom w:val="0"/>
      <w:divBdr>
        <w:top w:val="none" w:sz="0" w:space="0" w:color="auto"/>
        <w:left w:val="none" w:sz="0" w:space="0" w:color="auto"/>
        <w:bottom w:val="none" w:sz="0" w:space="0" w:color="auto"/>
        <w:right w:val="none" w:sz="0" w:space="0" w:color="auto"/>
      </w:divBdr>
      <w:divsChild>
        <w:div w:id="1825243316">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174271582">
      <w:bodyDiv w:val="1"/>
      <w:marLeft w:val="0"/>
      <w:marRight w:val="0"/>
      <w:marTop w:val="0"/>
      <w:marBottom w:val="0"/>
      <w:divBdr>
        <w:top w:val="none" w:sz="0" w:space="0" w:color="auto"/>
        <w:left w:val="none" w:sz="0" w:space="0" w:color="auto"/>
        <w:bottom w:val="none" w:sz="0" w:space="0" w:color="auto"/>
        <w:right w:val="none" w:sz="0" w:space="0" w:color="auto"/>
      </w:divBdr>
    </w:div>
    <w:div w:id="174461427">
      <w:bodyDiv w:val="1"/>
      <w:marLeft w:val="0"/>
      <w:marRight w:val="0"/>
      <w:marTop w:val="0"/>
      <w:marBottom w:val="0"/>
      <w:divBdr>
        <w:top w:val="none" w:sz="0" w:space="0" w:color="auto"/>
        <w:left w:val="none" w:sz="0" w:space="0" w:color="auto"/>
        <w:bottom w:val="none" w:sz="0" w:space="0" w:color="auto"/>
        <w:right w:val="none" w:sz="0" w:space="0" w:color="auto"/>
      </w:divBdr>
    </w:div>
    <w:div w:id="174537243">
      <w:bodyDiv w:val="1"/>
      <w:marLeft w:val="0"/>
      <w:marRight w:val="0"/>
      <w:marTop w:val="0"/>
      <w:marBottom w:val="0"/>
      <w:divBdr>
        <w:top w:val="none" w:sz="0" w:space="0" w:color="auto"/>
        <w:left w:val="none" w:sz="0" w:space="0" w:color="auto"/>
        <w:bottom w:val="none" w:sz="0" w:space="0" w:color="auto"/>
        <w:right w:val="none" w:sz="0" w:space="0" w:color="auto"/>
      </w:divBdr>
    </w:div>
    <w:div w:id="174655238">
      <w:bodyDiv w:val="1"/>
      <w:marLeft w:val="0"/>
      <w:marRight w:val="0"/>
      <w:marTop w:val="0"/>
      <w:marBottom w:val="0"/>
      <w:divBdr>
        <w:top w:val="none" w:sz="0" w:space="0" w:color="auto"/>
        <w:left w:val="none" w:sz="0" w:space="0" w:color="auto"/>
        <w:bottom w:val="none" w:sz="0" w:space="0" w:color="auto"/>
        <w:right w:val="none" w:sz="0" w:space="0" w:color="auto"/>
      </w:divBdr>
    </w:div>
    <w:div w:id="174852266">
      <w:bodyDiv w:val="1"/>
      <w:marLeft w:val="0"/>
      <w:marRight w:val="0"/>
      <w:marTop w:val="0"/>
      <w:marBottom w:val="0"/>
      <w:divBdr>
        <w:top w:val="none" w:sz="0" w:space="0" w:color="auto"/>
        <w:left w:val="none" w:sz="0" w:space="0" w:color="auto"/>
        <w:bottom w:val="none" w:sz="0" w:space="0" w:color="auto"/>
        <w:right w:val="none" w:sz="0" w:space="0" w:color="auto"/>
      </w:divBdr>
    </w:div>
    <w:div w:id="175467941">
      <w:bodyDiv w:val="1"/>
      <w:marLeft w:val="0"/>
      <w:marRight w:val="0"/>
      <w:marTop w:val="0"/>
      <w:marBottom w:val="0"/>
      <w:divBdr>
        <w:top w:val="none" w:sz="0" w:space="0" w:color="auto"/>
        <w:left w:val="none" w:sz="0" w:space="0" w:color="auto"/>
        <w:bottom w:val="none" w:sz="0" w:space="0" w:color="auto"/>
        <w:right w:val="none" w:sz="0" w:space="0" w:color="auto"/>
      </w:divBdr>
    </w:div>
    <w:div w:id="175728821">
      <w:bodyDiv w:val="1"/>
      <w:marLeft w:val="0"/>
      <w:marRight w:val="0"/>
      <w:marTop w:val="0"/>
      <w:marBottom w:val="0"/>
      <w:divBdr>
        <w:top w:val="none" w:sz="0" w:space="0" w:color="auto"/>
        <w:left w:val="none" w:sz="0" w:space="0" w:color="auto"/>
        <w:bottom w:val="none" w:sz="0" w:space="0" w:color="auto"/>
        <w:right w:val="none" w:sz="0" w:space="0" w:color="auto"/>
      </w:divBdr>
    </w:div>
    <w:div w:id="177163882">
      <w:bodyDiv w:val="1"/>
      <w:marLeft w:val="0"/>
      <w:marRight w:val="0"/>
      <w:marTop w:val="0"/>
      <w:marBottom w:val="0"/>
      <w:divBdr>
        <w:top w:val="none" w:sz="0" w:space="0" w:color="auto"/>
        <w:left w:val="none" w:sz="0" w:space="0" w:color="auto"/>
        <w:bottom w:val="none" w:sz="0" w:space="0" w:color="auto"/>
        <w:right w:val="none" w:sz="0" w:space="0" w:color="auto"/>
      </w:divBdr>
    </w:div>
    <w:div w:id="177931060">
      <w:bodyDiv w:val="1"/>
      <w:marLeft w:val="0"/>
      <w:marRight w:val="0"/>
      <w:marTop w:val="0"/>
      <w:marBottom w:val="0"/>
      <w:divBdr>
        <w:top w:val="none" w:sz="0" w:space="0" w:color="auto"/>
        <w:left w:val="none" w:sz="0" w:space="0" w:color="auto"/>
        <w:bottom w:val="none" w:sz="0" w:space="0" w:color="auto"/>
        <w:right w:val="none" w:sz="0" w:space="0" w:color="auto"/>
      </w:divBdr>
    </w:div>
    <w:div w:id="179391156">
      <w:bodyDiv w:val="1"/>
      <w:marLeft w:val="0"/>
      <w:marRight w:val="0"/>
      <w:marTop w:val="0"/>
      <w:marBottom w:val="0"/>
      <w:divBdr>
        <w:top w:val="none" w:sz="0" w:space="0" w:color="auto"/>
        <w:left w:val="none" w:sz="0" w:space="0" w:color="auto"/>
        <w:bottom w:val="none" w:sz="0" w:space="0" w:color="auto"/>
        <w:right w:val="none" w:sz="0" w:space="0" w:color="auto"/>
      </w:divBdr>
    </w:div>
    <w:div w:id="180552981">
      <w:bodyDiv w:val="1"/>
      <w:marLeft w:val="0"/>
      <w:marRight w:val="0"/>
      <w:marTop w:val="0"/>
      <w:marBottom w:val="0"/>
      <w:divBdr>
        <w:top w:val="none" w:sz="0" w:space="0" w:color="auto"/>
        <w:left w:val="none" w:sz="0" w:space="0" w:color="auto"/>
        <w:bottom w:val="none" w:sz="0" w:space="0" w:color="auto"/>
        <w:right w:val="none" w:sz="0" w:space="0" w:color="auto"/>
      </w:divBdr>
    </w:div>
    <w:div w:id="182524550">
      <w:bodyDiv w:val="1"/>
      <w:marLeft w:val="0"/>
      <w:marRight w:val="0"/>
      <w:marTop w:val="0"/>
      <w:marBottom w:val="0"/>
      <w:divBdr>
        <w:top w:val="none" w:sz="0" w:space="0" w:color="auto"/>
        <w:left w:val="none" w:sz="0" w:space="0" w:color="auto"/>
        <w:bottom w:val="none" w:sz="0" w:space="0" w:color="auto"/>
        <w:right w:val="none" w:sz="0" w:space="0" w:color="auto"/>
      </w:divBdr>
    </w:div>
    <w:div w:id="182668983">
      <w:bodyDiv w:val="1"/>
      <w:marLeft w:val="0"/>
      <w:marRight w:val="0"/>
      <w:marTop w:val="0"/>
      <w:marBottom w:val="0"/>
      <w:divBdr>
        <w:top w:val="none" w:sz="0" w:space="0" w:color="auto"/>
        <w:left w:val="none" w:sz="0" w:space="0" w:color="auto"/>
        <w:bottom w:val="none" w:sz="0" w:space="0" w:color="auto"/>
        <w:right w:val="none" w:sz="0" w:space="0" w:color="auto"/>
      </w:divBdr>
    </w:div>
    <w:div w:id="183590400">
      <w:bodyDiv w:val="1"/>
      <w:marLeft w:val="0"/>
      <w:marRight w:val="0"/>
      <w:marTop w:val="0"/>
      <w:marBottom w:val="0"/>
      <w:divBdr>
        <w:top w:val="none" w:sz="0" w:space="0" w:color="auto"/>
        <w:left w:val="none" w:sz="0" w:space="0" w:color="auto"/>
        <w:bottom w:val="none" w:sz="0" w:space="0" w:color="auto"/>
        <w:right w:val="none" w:sz="0" w:space="0" w:color="auto"/>
      </w:divBdr>
    </w:div>
    <w:div w:id="183789768">
      <w:bodyDiv w:val="1"/>
      <w:marLeft w:val="0"/>
      <w:marRight w:val="0"/>
      <w:marTop w:val="0"/>
      <w:marBottom w:val="0"/>
      <w:divBdr>
        <w:top w:val="none" w:sz="0" w:space="0" w:color="auto"/>
        <w:left w:val="none" w:sz="0" w:space="0" w:color="auto"/>
        <w:bottom w:val="none" w:sz="0" w:space="0" w:color="auto"/>
        <w:right w:val="none" w:sz="0" w:space="0" w:color="auto"/>
      </w:divBdr>
    </w:div>
    <w:div w:id="183903448">
      <w:bodyDiv w:val="1"/>
      <w:marLeft w:val="0"/>
      <w:marRight w:val="0"/>
      <w:marTop w:val="0"/>
      <w:marBottom w:val="0"/>
      <w:divBdr>
        <w:top w:val="none" w:sz="0" w:space="0" w:color="auto"/>
        <w:left w:val="none" w:sz="0" w:space="0" w:color="auto"/>
        <w:bottom w:val="none" w:sz="0" w:space="0" w:color="auto"/>
        <w:right w:val="none" w:sz="0" w:space="0" w:color="auto"/>
      </w:divBdr>
    </w:div>
    <w:div w:id="184296698">
      <w:bodyDiv w:val="1"/>
      <w:marLeft w:val="0"/>
      <w:marRight w:val="0"/>
      <w:marTop w:val="0"/>
      <w:marBottom w:val="0"/>
      <w:divBdr>
        <w:top w:val="none" w:sz="0" w:space="0" w:color="auto"/>
        <w:left w:val="none" w:sz="0" w:space="0" w:color="auto"/>
        <w:bottom w:val="none" w:sz="0" w:space="0" w:color="auto"/>
        <w:right w:val="none" w:sz="0" w:space="0" w:color="auto"/>
      </w:divBdr>
    </w:div>
    <w:div w:id="185409131">
      <w:bodyDiv w:val="1"/>
      <w:marLeft w:val="0"/>
      <w:marRight w:val="0"/>
      <w:marTop w:val="0"/>
      <w:marBottom w:val="0"/>
      <w:divBdr>
        <w:top w:val="none" w:sz="0" w:space="0" w:color="auto"/>
        <w:left w:val="none" w:sz="0" w:space="0" w:color="auto"/>
        <w:bottom w:val="none" w:sz="0" w:space="0" w:color="auto"/>
        <w:right w:val="none" w:sz="0" w:space="0" w:color="auto"/>
      </w:divBdr>
    </w:div>
    <w:div w:id="186794457">
      <w:bodyDiv w:val="1"/>
      <w:marLeft w:val="0"/>
      <w:marRight w:val="0"/>
      <w:marTop w:val="0"/>
      <w:marBottom w:val="0"/>
      <w:divBdr>
        <w:top w:val="none" w:sz="0" w:space="0" w:color="auto"/>
        <w:left w:val="none" w:sz="0" w:space="0" w:color="auto"/>
        <w:bottom w:val="none" w:sz="0" w:space="0" w:color="auto"/>
        <w:right w:val="none" w:sz="0" w:space="0" w:color="auto"/>
      </w:divBdr>
    </w:div>
    <w:div w:id="187639969">
      <w:bodyDiv w:val="1"/>
      <w:marLeft w:val="0"/>
      <w:marRight w:val="0"/>
      <w:marTop w:val="0"/>
      <w:marBottom w:val="0"/>
      <w:divBdr>
        <w:top w:val="none" w:sz="0" w:space="0" w:color="auto"/>
        <w:left w:val="none" w:sz="0" w:space="0" w:color="auto"/>
        <w:bottom w:val="none" w:sz="0" w:space="0" w:color="auto"/>
        <w:right w:val="none" w:sz="0" w:space="0" w:color="auto"/>
      </w:divBdr>
    </w:div>
    <w:div w:id="189805375">
      <w:bodyDiv w:val="1"/>
      <w:marLeft w:val="0"/>
      <w:marRight w:val="0"/>
      <w:marTop w:val="0"/>
      <w:marBottom w:val="0"/>
      <w:divBdr>
        <w:top w:val="none" w:sz="0" w:space="0" w:color="auto"/>
        <w:left w:val="none" w:sz="0" w:space="0" w:color="auto"/>
        <w:bottom w:val="none" w:sz="0" w:space="0" w:color="auto"/>
        <w:right w:val="none" w:sz="0" w:space="0" w:color="auto"/>
      </w:divBdr>
    </w:div>
    <w:div w:id="189923687">
      <w:bodyDiv w:val="1"/>
      <w:marLeft w:val="0"/>
      <w:marRight w:val="0"/>
      <w:marTop w:val="0"/>
      <w:marBottom w:val="0"/>
      <w:divBdr>
        <w:top w:val="none" w:sz="0" w:space="0" w:color="auto"/>
        <w:left w:val="none" w:sz="0" w:space="0" w:color="auto"/>
        <w:bottom w:val="none" w:sz="0" w:space="0" w:color="auto"/>
        <w:right w:val="none" w:sz="0" w:space="0" w:color="auto"/>
      </w:divBdr>
    </w:div>
    <w:div w:id="190343123">
      <w:bodyDiv w:val="1"/>
      <w:marLeft w:val="0"/>
      <w:marRight w:val="0"/>
      <w:marTop w:val="0"/>
      <w:marBottom w:val="0"/>
      <w:divBdr>
        <w:top w:val="none" w:sz="0" w:space="0" w:color="auto"/>
        <w:left w:val="none" w:sz="0" w:space="0" w:color="auto"/>
        <w:bottom w:val="none" w:sz="0" w:space="0" w:color="auto"/>
        <w:right w:val="none" w:sz="0" w:space="0" w:color="auto"/>
      </w:divBdr>
    </w:div>
    <w:div w:id="191038475">
      <w:bodyDiv w:val="1"/>
      <w:marLeft w:val="0"/>
      <w:marRight w:val="0"/>
      <w:marTop w:val="0"/>
      <w:marBottom w:val="0"/>
      <w:divBdr>
        <w:top w:val="none" w:sz="0" w:space="0" w:color="auto"/>
        <w:left w:val="none" w:sz="0" w:space="0" w:color="auto"/>
        <w:bottom w:val="none" w:sz="0" w:space="0" w:color="auto"/>
        <w:right w:val="none" w:sz="0" w:space="0" w:color="auto"/>
      </w:divBdr>
    </w:div>
    <w:div w:id="191725015">
      <w:bodyDiv w:val="1"/>
      <w:marLeft w:val="0"/>
      <w:marRight w:val="0"/>
      <w:marTop w:val="0"/>
      <w:marBottom w:val="0"/>
      <w:divBdr>
        <w:top w:val="none" w:sz="0" w:space="0" w:color="auto"/>
        <w:left w:val="none" w:sz="0" w:space="0" w:color="auto"/>
        <w:bottom w:val="none" w:sz="0" w:space="0" w:color="auto"/>
        <w:right w:val="none" w:sz="0" w:space="0" w:color="auto"/>
      </w:divBdr>
    </w:div>
    <w:div w:id="192350141">
      <w:bodyDiv w:val="1"/>
      <w:marLeft w:val="0"/>
      <w:marRight w:val="0"/>
      <w:marTop w:val="0"/>
      <w:marBottom w:val="0"/>
      <w:divBdr>
        <w:top w:val="none" w:sz="0" w:space="0" w:color="auto"/>
        <w:left w:val="none" w:sz="0" w:space="0" w:color="auto"/>
        <w:bottom w:val="none" w:sz="0" w:space="0" w:color="auto"/>
        <w:right w:val="none" w:sz="0" w:space="0" w:color="auto"/>
      </w:divBdr>
    </w:div>
    <w:div w:id="194777262">
      <w:bodyDiv w:val="1"/>
      <w:marLeft w:val="0"/>
      <w:marRight w:val="0"/>
      <w:marTop w:val="0"/>
      <w:marBottom w:val="0"/>
      <w:divBdr>
        <w:top w:val="none" w:sz="0" w:space="0" w:color="auto"/>
        <w:left w:val="none" w:sz="0" w:space="0" w:color="auto"/>
        <w:bottom w:val="none" w:sz="0" w:space="0" w:color="auto"/>
        <w:right w:val="none" w:sz="0" w:space="0" w:color="auto"/>
      </w:divBdr>
    </w:div>
    <w:div w:id="195506320">
      <w:bodyDiv w:val="1"/>
      <w:marLeft w:val="0"/>
      <w:marRight w:val="0"/>
      <w:marTop w:val="0"/>
      <w:marBottom w:val="0"/>
      <w:divBdr>
        <w:top w:val="none" w:sz="0" w:space="0" w:color="auto"/>
        <w:left w:val="none" w:sz="0" w:space="0" w:color="auto"/>
        <w:bottom w:val="none" w:sz="0" w:space="0" w:color="auto"/>
        <w:right w:val="none" w:sz="0" w:space="0" w:color="auto"/>
      </w:divBdr>
    </w:div>
    <w:div w:id="195971695">
      <w:bodyDiv w:val="1"/>
      <w:marLeft w:val="0"/>
      <w:marRight w:val="0"/>
      <w:marTop w:val="0"/>
      <w:marBottom w:val="0"/>
      <w:divBdr>
        <w:top w:val="none" w:sz="0" w:space="0" w:color="auto"/>
        <w:left w:val="none" w:sz="0" w:space="0" w:color="auto"/>
        <w:bottom w:val="none" w:sz="0" w:space="0" w:color="auto"/>
        <w:right w:val="none" w:sz="0" w:space="0" w:color="auto"/>
      </w:divBdr>
    </w:div>
    <w:div w:id="196235598">
      <w:bodyDiv w:val="1"/>
      <w:marLeft w:val="0"/>
      <w:marRight w:val="0"/>
      <w:marTop w:val="0"/>
      <w:marBottom w:val="0"/>
      <w:divBdr>
        <w:top w:val="none" w:sz="0" w:space="0" w:color="auto"/>
        <w:left w:val="none" w:sz="0" w:space="0" w:color="auto"/>
        <w:bottom w:val="none" w:sz="0" w:space="0" w:color="auto"/>
        <w:right w:val="none" w:sz="0" w:space="0" w:color="auto"/>
      </w:divBdr>
    </w:div>
    <w:div w:id="197133561">
      <w:bodyDiv w:val="1"/>
      <w:marLeft w:val="0"/>
      <w:marRight w:val="0"/>
      <w:marTop w:val="0"/>
      <w:marBottom w:val="0"/>
      <w:divBdr>
        <w:top w:val="none" w:sz="0" w:space="0" w:color="auto"/>
        <w:left w:val="none" w:sz="0" w:space="0" w:color="auto"/>
        <w:bottom w:val="none" w:sz="0" w:space="0" w:color="auto"/>
        <w:right w:val="none" w:sz="0" w:space="0" w:color="auto"/>
      </w:divBdr>
    </w:div>
    <w:div w:id="197545148">
      <w:bodyDiv w:val="1"/>
      <w:marLeft w:val="0"/>
      <w:marRight w:val="0"/>
      <w:marTop w:val="0"/>
      <w:marBottom w:val="0"/>
      <w:divBdr>
        <w:top w:val="none" w:sz="0" w:space="0" w:color="auto"/>
        <w:left w:val="none" w:sz="0" w:space="0" w:color="auto"/>
        <w:bottom w:val="none" w:sz="0" w:space="0" w:color="auto"/>
        <w:right w:val="none" w:sz="0" w:space="0" w:color="auto"/>
      </w:divBdr>
    </w:div>
    <w:div w:id="197551253">
      <w:bodyDiv w:val="1"/>
      <w:marLeft w:val="0"/>
      <w:marRight w:val="0"/>
      <w:marTop w:val="0"/>
      <w:marBottom w:val="0"/>
      <w:divBdr>
        <w:top w:val="none" w:sz="0" w:space="0" w:color="auto"/>
        <w:left w:val="none" w:sz="0" w:space="0" w:color="auto"/>
        <w:bottom w:val="none" w:sz="0" w:space="0" w:color="auto"/>
        <w:right w:val="none" w:sz="0" w:space="0" w:color="auto"/>
      </w:divBdr>
    </w:div>
    <w:div w:id="198207118">
      <w:bodyDiv w:val="1"/>
      <w:marLeft w:val="0"/>
      <w:marRight w:val="0"/>
      <w:marTop w:val="0"/>
      <w:marBottom w:val="0"/>
      <w:divBdr>
        <w:top w:val="none" w:sz="0" w:space="0" w:color="auto"/>
        <w:left w:val="none" w:sz="0" w:space="0" w:color="auto"/>
        <w:bottom w:val="none" w:sz="0" w:space="0" w:color="auto"/>
        <w:right w:val="none" w:sz="0" w:space="0" w:color="auto"/>
      </w:divBdr>
    </w:div>
    <w:div w:id="198468852">
      <w:bodyDiv w:val="1"/>
      <w:marLeft w:val="0"/>
      <w:marRight w:val="0"/>
      <w:marTop w:val="0"/>
      <w:marBottom w:val="0"/>
      <w:divBdr>
        <w:top w:val="none" w:sz="0" w:space="0" w:color="auto"/>
        <w:left w:val="none" w:sz="0" w:space="0" w:color="auto"/>
        <w:bottom w:val="none" w:sz="0" w:space="0" w:color="auto"/>
        <w:right w:val="none" w:sz="0" w:space="0" w:color="auto"/>
      </w:divBdr>
    </w:div>
    <w:div w:id="199170127">
      <w:bodyDiv w:val="1"/>
      <w:marLeft w:val="0"/>
      <w:marRight w:val="0"/>
      <w:marTop w:val="0"/>
      <w:marBottom w:val="0"/>
      <w:divBdr>
        <w:top w:val="none" w:sz="0" w:space="0" w:color="auto"/>
        <w:left w:val="none" w:sz="0" w:space="0" w:color="auto"/>
        <w:bottom w:val="none" w:sz="0" w:space="0" w:color="auto"/>
        <w:right w:val="none" w:sz="0" w:space="0" w:color="auto"/>
      </w:divBdr>
      <w:divsChild>
        <w:div w:id="1588734028">
          <w:marLeft w:val="0"/>
          <w:marRight w:val="100"/>
          <w:marTop w:val="0"/>
          <w:marBottom w:val="0"/>
          <w:divBdr>
            <w:top w:val="none" w:sz="0" w:space="0" w:color="auto"/>
            <w:left w:val="none" w:sz="0" w:space="0" w:color="auto"/>
            <w:bottom w:val="none" w:sz="0" w:space="0" w:color="auto"/>
            <w:right w:val="none" w:sz="0" w:space="0" w:color="auto"/>
          </w:divBdr>
          <w:divsChild>
            <w:div w:id="320619033">
              <w:marLeft w:val="0"/>
              <w:marRight w:val="0"/>
              <w:marTop w:val="0"/>
              <w:marBottom w:val="125"/>
              <w:divBdr>
                <w:top w:val="single" w:sz="4" w:space="13" w:color="CCD9E6"/>
                <w:left w:val="single" w:sz="4" w:space="0" w:color="CCD9E6"/>
                <w:bottom w:val="single" w:sz="4" w:space="9" w:color="CCD9E6"/>
                <w:right w:val="single" w:sz="4" w:space="0" w:color="CCD9E6"/>
              </w:divBdr>
              <w:divsChild>
                <w:div w:id="2122259678">
                  <w:marLeft w:val="0"/>
                  <w:marRight w:val="0"/>
                  <w:marTop w:val="0"/>
                  <w:marBottom w:val="0"/>
                  <w:divBdr>
                    <w:top w:val="none" w:sz="0" w:space="0" w:color="auto"/>
                    <w:left w:val="none" w:sz="0" w:space="0" w:color="auto"/>
                    <w:bottom w:val="single" w:sz="4" w:space="4" w:color="CCD9E6"/>
                    <w:right w:val="none" w:sz="0" w:space="0" w:color="auto"/>
                  </w:divBdr>
                </w:div>
              </w:divsChild>
            </w:div>
          </w:divsChild>
        </w:div>
      </w:divsChild>
    </w:div>
    <w:div w:id="199901894">
      <w:bodyDiv w:val="1"/>
      <w:marLeft w:val="0"/>
      <w:marRight w:val="0"/>
      <w:marTop w:val="0"/>
      <w:marBottom w:val="0"/>
      <w:divBdr>
        <w:top w:val="none" w:sz="0" w:space="0" w:color="auto"/>
        <w:left w:val="none" w:sz="0" w:space="0" w:color="auto"/>
        <w:bottom w:val="none" w:sz="0" w:space="0" w:color="auto"/>
        <w:right w:val="none" w:sz="0" w:space="0" w:color="auto"/>
      </w:divBdr>
    </w:div>
    <w:div w:id="201141147">
      <w:bodyDiv w:val="1"/>
      <w:marLeft w:val="0"/>
      <w:marRight w:val="0"/>
      <w:marTop w:val="0"/>
      <w:marBottom w:val="0"/>
      <w:divBdr>
        <w:top w:val="none" w:sz="0" w:space="0" w:color="auto"/>
        <w:left w:val="none" w:sz="0" w:space="0" w:color="auto"/>
        <w:bottom w:val="none" w:sz="0" w:space="0" w:color="auto"/>
        <w:right w:val="none" w:sz="0" w:space="0" w:color="auto"/>
      </w:divBdr>
    </w:div>
    <w:div w:id="201213934">
      <w:bodyDiv w:val="1"/>
      <w:marLeft w:val="0"/>
      <w:marRight w:val="0"/>
      <w:marTop w:val="0"/>
      <w:marBottom w:val="0"/>
      <w:divBdr>
        <w:top w:val="none" w:sz="0" w:space="0" w:color="auto"/>
        <w:left w:val="none" w:sz="0" w:space="0" w:color="auto"/>
        <w:bottom w:val="none" w:sz="0" w:space="0" w:color="auto"/>
        <w:right w:val="none" w:sz="0" w:space="0" w:color="auto"/>
      </w:divBdr>
    </w:div>
    <w:div w:id="201595187">
      <w:bodyDiv w:val="1"/>
      <w:marLeft w:val="0"/>
      <w:marRight w:val="0"/>
      <w:marTop w:val="0"/>
      <w:marBottom w:val="0"/>
      <w:divBdr>
        <w:top w:val="none" w:sz="0" w:space="0" w:color="auto"/>
        <w:left w:val="none" w:sz="0" w:space="0" w:color="auto"/>
        <w:bottom w:val="none" w:sz="0" w:space="0" w:color="auto"/>
        <w:right w:val="none" w:sz="0" w:space="0" w:color="auto"/>
      </w:divBdr>
    </w:div>
    <w:div w:id="201747608">
      <w:bodyDiv w:val="1"/>
      <w:marLeft w:val="0"/>
      <w:marRight w:val="0"/>
      <w:marTop w:val="0"/>
      <w:marBottom w:val="0"/>
      <w:divBdr>
        <w:top w:val="none" w:sz="0" w:space="0" w:color="auto"/>
        <w:left w:val="none" w:sz="0" w:space="0" w:color="auto"/>
        <w:bottom w:val="none" w:sz="0" w:space="0" w:color="auto"/>
        <w:right w:val="none" w:sz="0" w:space="0" w:color="auto"/>
      </w:divBdr>
    </w:div>
    <w:div w:id="203366745">
      <w:bodyDiv w:val="1"/>
      <w:marLeft w:val="0"/>
      <w:marRight w:val="0"/>
      <w:marTop w:val="0"/>
      <w:marBottom w:val="0"/>
      <w:divBdr>
        <w:top w:val="none" w:sz="0" w:space="0" w:color="auto"/>
        <w:left w:val="none" w:sz="0" w:space="0" w:color="auto"/>
        <w:bottom w:val="none" w:sz="0" w:space="0" w:color="auto"/>
        <w:right w:val="none" w:sz="0" w:space="0" w:color="auto"/>
      </w:divBdr>
    </w:div>
    <w:div w:id="203375287">
      <w:bodyDiv w:val="1"/>
      <w:marLeft w:val="0"/>
      <w:marRight w:val="0"/>
      <w:marTop w:val="0"/>
      <w:marBottom w:val="0"/>
      <w:divBdr>
        <w:top w:val="none" w:sz="0" w:space="0" w:color="auto"/>
        <w:left w:val="none" w:sz="0" w:space="0" w:color="auto"/>
        <w:bottom w:val="none" w:sz="0" w:space="0" w:color="auto"/>
        <w:right w:val="none" w:sz="0" w:space="0" w:color="auto"/>
      </w:divBdr>
    </w:div>
    <w:div w:id="203641435">
      <w:bodyDiv w:val="1"/>
      <w:marLeft w:val="0"/>
      <w:marRight w:val="0"/>
      <w:marTop w:val="0"/>
      <w:marBottom w:val="0"/>
      <w:divBdr>
        <w:top w:val="none" w:sz="0" w:space="0" w:color="auto"/>
        <w:left w:val="none" w:sz="0" w:space="0" w:color="auto"/>
        <w:bottom w:val="none" w:sz="0" w:space="0" w:color="auto"/>
        <w:right w:val="none" w:sz="0" w:space="0" w:color="auto"/>
      </w:divBdr>
    </w:div>
    <w:div w:id="206767572">
      <w:bodyDiv w:val="1"/>
      <w:marLeft w:val="0"/>
      <w:marRight w:val="0"/>
      <w:marTop w:val="0"/>
      <w:marBottom w:val="0"/>
      <w:divBdr>
        <w:top w:val="none" w:sz="0" w:space="0" w:color="auto"/>
        <w:left w:val="none" w:sz="0" w:space="0" w:color="auto"/>
        <w:bottom w:val="none" w:sz="0" w:space="0" w:color="auto"/>
        <w:right w:val="none" w:sz="0" w:space="0" w:color="auto"/>
      </w:divBdr>
    </w:div>
    <w:div w:id="207760697">
      <w:bodyDiv w:val="1"/>
      <w:marLeft w:val="0"/>
      <w:marRight w:val="0"/>
      <w:marTop w:val="0"/>
      <w:marBottom w:val="0"/>
      <w:divBdr>
        <w:top w:val="none" w:sz="0" w:space="0" w:color="auto"/>
        <w:left w:val="none" w:sz="0" w:space="0" w:color="auto"/>
        <w:bottom w:val="none" w:sz="0" w:space="0" w:color="auto"/>
        <w:right w:val="none" w:sz="0" w:space="0" w:color="auto"/>
      </w:divBdr>
    </w:div>
    <w:div w:id="207845041">
      <w:bodyDiv w:val="1"/>
      <w:marLeft w:val="0"/>
      <w:marRight w:val="0"/>
      <w:marTop w:val="0"/>
      <w:marBottom w:val="0"/>
      <w:divBdr>
        <w:top w:val="none" w:sz="0" w:space="0" w:color="auto"/>
        <w:left w:val="none" w:sz="0" w:space="0" w:color="auto"/>
        <w:bottom w:val="none" w:sz="0" w:space="0" w:color="auto"/>
        <w:right w:val="none" w:sz="0" w:space="0" w:color="auto"/>
      </w:divBdr>
    </w:div>
    <w:div w:id="207886865">
      <w:bodyDiv w:val="1"/>
      <w:marLeft w:val="0"/>
      <w:marRight w:val="0"/>
      <w:marTop w:val="0"/>
      <w:marBottom w:val="0"/>
      <w:divBdr>
        <w:top w:val="none" w:sz="0" w:space="0" w:color="auto"/>
        <w:left w:val="none" w:sz="0" w:space="0" w:color="auto"/>
        <w:bottom w:val="none" w:sz="0" w:space="0" w:color="auto"/>
        <w:right w:val="none" w:sz="0" w:space="0" w:color="auto"/>
      </w:divBdr>
    </w:div>
    <w:div w:id="208492474">
      <w:bodyDiv w:val="1"/>
      <w:marLeft w:val="0"/>
      <w:marRight w:val="0"/>
      <w:marTop w:val="0"/>
      <w:marBottom w:val="0"/>
      <w:divBdr>
        <w:top w:val="none" w:sz="0" w:space="0" w:color="auto"/>
        <w:left w:val="none" w:sz="0" w:space="0" w:color="auto"/>
        <w:bottom w:val="none" w:sz="0" w:space="0" w:color="auto"/>
        <w:right w:val="none" w:sz="0" w:space="0" w:color="auto"/>
      </w:divBdr>
    </w:div>
    <w:div w:id="210312555">
      <w:bodyDiv w:val="1"/>
      <w:marLeft w:val="0"/>
      <w:marRight w:val="0"/>
      <w:marTop w:val="0"/>
      <w:marBottom w:val="0"/>
      <w:divBdr>
        <w:top w:val="none" w:sz="0" w:space="0" w:color="auto"/>
        <w:left w:val="none" w:sz="0" w:space="0" w:color="auto"/>
        <w:bottom w:val="none" w:sz="0" w:space="0" w:color="auto"/>
        <w:right w:val="none" w:sz="0" w:space="0" w:color="auto"/>
      </w:divBdr>
    </w:div>
    <w:div w:id="213084362">
      <w:bodyDiv w:val="1"/>
      <w:marLeft w:val="0"/>
      <w:marRight w:val="0"/>
      <w:marTop w:val="0"/>
      <w:marBottom w:val="0"/>
      <w:divBdr>
        <w:top w:val="none" w:sz="0" w:space="0" w:color="auto"/>
        <w:left w:val="none" w:sz="0" w:space="0" w:color="auto"/>
        <w:bottom w:val="none" w:sz="0" w:space="0" w:color="auto"/>
        <w:right w:val="none" w:sz="0" w:space="0" w:color="auto"/>
      </w:divBdr>
    </w:div>
    <w:div w:id="213584188">
      <w:bodyDiv w:val="1"/>
      <w:marLeft w:val="0"/>
      <w:marRight w:val="0"/>
      <w:marTop w:val="0"/>
      <w:marBottom w:val="0"/>
      <w:divBdr>
        <w:top w:val="none" w:sz="0" w:space="0" w:color="auto"/>
        <w:left w:val="none" w:sz="0" w:space="0" w:color="auto"/>
        <w:bottom w:val="none" w:sz="0" w:space="0" w:color="auto"/>
        <w:right w:val="none" w:sz="0" w:space="0" w:color="auto"/>
      </w:divBdr>
    </w:div>
    <w:div w:id="213658043">
      <w:bodyDiv w:val="1"/>
      <w:marLeft w:val="0"/>
      <w:marRight w:val="0"/>
      <w:marTop w:val="0"/>
      <w:marBottom w:val="0"/>
      <w:divBdr>
        <w:top w:val="none" w:sz="0" w:space="0" w:color="auto"/>
        <w:left w:val="none" w:sz="0" w:space="0" w:color="auto"/>
        <w:bottom w:val="none" w:sz="0" w:space="0" w:color="auto"/>
        <w:right w:val="none" w:sz="0" w:space="0" w:color="auto"/>
      </w:divBdr>
    </w:div>
    <w:div w:id="214245389">
      <w:bodyDiv w:val="1"/>
      <w:marLeft w:val="0"/>
      <w:marRight w:val="0"/>
      <w:marTop w:val="0"/>
      <w:marBottom w:val="0"/>
      <w:divBdr>
        <w:top w:val="none" w:sz="0" w:space="0" w:color="auto"/>
        <w:left w:val="none" w:sz="0" w:space="0" w:color="auto"/>
        <w:bottom w:val="none" w:sz="0" w:space="0" w:color="auto"/>
        <w:right w:val="none" w:sz="0" w:space="0" w:color="auto"/>
      </w:divBdr>
    </w:div>
    <w:div w:id="215170440">
      <w:bodyDiv w:val="1"/>
      <w:marLeft w:val="0"/>
      <w:marRight w:val="0"/>
      <w:marTop w:val="0"/>
      <w:marBottom w:val="0"/>
      <w:divBdr>
        <w:top w:val="none" w:sz="0" w:space="0" w:color="auto"/>
        <w:left w:val="none" w:sz="0" w:space="0" w:color="auto"/>
        <w:bottom w:val="none" w:sz="0" w:space="0" w:color="auto"/>
        <w:right w:val="none" w:sz="0" w:space="0" w:color="auto"/>
      </w:divBdr>
    </w:div>
    <w:div w:id="215552685">
      <w:bodyDiv w:val="1"/>
      <w:marLeft w:val="0"/>
      <w:marRight w:val="0"/>
      <w:marTop w:val="0"/>
      <w:marBottom w:val="0"/>
      <w:divBdr>
        <w:top w:val="none" w:sz="0" w:space="0" w:color="auto"/>
        <w:left w:val="none" w:sz="0" w:space="0" w:color="auto"/>
        <w:bottom w:val="none" w:sz="0" w:space="0" w:color="auto"/>
        <w:right w:val="none" w:sz="0" w:space="0" w:color="auto"/>
      </w:divBdr>
    </w:div>
    <w:div w:id="215943149">
      <w:bodyDiv w:val="1"/>
      <w:marLeft w:val="0"/>
      <w:marRight w:val="0"/>
      <w:marTop w:val="0"/>
      <w:marBottom w:val="0"/>
      <w:divBdr>
        <w:top w:val="none" w:sz="0" w:space="0" w:color="auto"/>
        <w:left w:val="none" w:sz="0" w:space="0" w:color="auto"/>
        <w:bottom w:val="none" w:sz="0" w:space="0" w:color="auto"/>
        <w:right w:val="none" w:sz="0" w:space="0" w:color="auto"/>
      </w:divBdr>
    </w:div>
    <w:div w:id="216402371">
      <w:bodyDiv w:val="1"/>
      <w:marLeft w:val="0"/>
      <w:marRight w:val="0"/>
      <w:marTop w:val="0"/>
      <w:marBottom w:val="0"/>
      <w:divBdr>
        <w:top w:val="none" w:sz="0" w:space="0" w:color="auto"/>
        <w:left w:val="none" w:sz="0" w:space="0" w:color="auto"/>
        <w:bottom w:val="none" w:sz="0" w:space="0" w:color="auto"/>
        <w:right w:val="none" w:sz="0" w:space="0" w:color="auto"/>
      </w:divBdr>
    </w:div>
    <w:div w:id="217283988">
      <w:bodyDiv w:val="1"/>
      <w:marLeft w:val="0"/>
      <w:marRight w:val="0"/>
      <w:marTop w:val="0"/>
      <w:marBottom w:val="0"/>
      <w:divBdr>
        <w:top w:val="none" w:sz="0" w:space="0" w:color="auto"/>
        <w:left w:val="none" w:sz="0" w:space="0" w:color="auto"/>
        <w:bottom w:val="none" w:sz="0" w:space="0" w:color="auto"/>
        <w:right w:val="none" w:sz="0" w:space="0" w:color="auto"/>
      </w:divBdr>
    </w:div>
    <w:div w:id="217862596">
      <w:bodyDiv w:val="1"/>
      <w:marLeft w:val="0"/>
      <w:marRight w:val="0"/>
      <w:marTop w:val="0"/>
      <w:marBottom w:val="0"/>
      <w:divBdr>
        <w:top w:val="none" w:sz="0" w:space="0" w:color="auto"/>
        <w:left w:val="none" w:sz="0" w:space="0" w:color="auto"/>
        <w:bottom w:val="none" w:sz="0" w:space="0" w:color="auto"/>
        <w:right w:val="none" w:sz="0" w:space="0" w:color="auto"/>
      </w:divBdr>
    </w:div>
    <w:div w:id="218982548">
      <w:bodyDiv w:val="1"/>
      <w:marLeft w:val="0"/>
      <w:marRight w:val="0"/>
      <w:marTop w:val="0"/>
      <w:marBottom w:val="0"/>
      <w:divBdr>
        <w:top w:val="none" w:sz="0" w:space="0" w:color="auto"/>
        <w:left w:val="none" w:sz="0" w:space="0" w:color="auto"/>
        <w:bottom w:val="none" w:sz="0" w:space="0" w:color="auto"/>
        <w:right w:val="none" w:sz="0" w:space="0" w:color="auto"/>
      </w:divBdr>
    </w:div>
    <w:div w:id="219369331">
      <w:bodyDiv w:val="1"/>
      <w:marLeft w:val="0"/>
      <w:marRight w:val="0"/>
      <w:marTop w:val="0"/>
      <w:marBottom w:val="0"/>
      <w:divBdr>
        <w:top w:val="none" w:sz="0" w:space="0" w:color="auto"/>
        <w:left w:val="none" w:sz="0" w:space="0" w:color="auto"/>
        <w:bottom w:val="none" w:sz="0" w:space="0" w:color="auto"/>
        <w:right w:val="none" w:sz="0" w:space="0" w:color="auto"/>
      </w:divBdr>
    </w:div>
    <w:div w:id="219682488">
      <w:bodyDiv w:val="1"/>
      <w:marLeft w:val="0"/>
      <w:marRight w:val="0"/>
      <w:marTop w:val="0"/>
      <w:marBottom w:val="0"/>
      <w:divBdr>
        <w:top w:val="none" w:sz="0" w:space="0" w:color="auto"/>
        <w:left w:val="none" w:sz="0" w:space="0" w:color="auto"/>
        <w:bottom w:val="none" w:sz="0" w:space="0" w:color="auto"/>
        <w:right w:val="none" w:sz="0" w:space="0" w:color="auto"/>
      </w:divBdr>
    </w:div>
    <w:div w:id="220361541">
      <w:bodyDiv w:val="1"/>
      <w:marLeft w:val="0"/>
      <w:marRight w:val="0"/>
      <w:marTop w:val="0"/>
      <w:marBottom w:val="0"/>
      <w:divBdr>
        <w:top w:val="none" w:sz="0" w:space="0" w:color="auto"/>
        <w:left w:val="none" w:sz="0" w:space="0" w:color="auto"/>
        <w:bottom w:val="none" w:sz="0" w:space="0" w:color="auto"/>
        <w:right w:val="none" w:sz="0" w:space="0" w:color="auto"/>
      </w:divBdr>
    </w:div>
    <w:div w:id="221453026">
      <w:bodyDiv w:val="1"/>
      <w:marLeft w:val="0"/>
      <w:marRight w:val="0"/>
      <w:marTop w:val="0"/>
      <w:marBottom w:val="0"/>
      <w:divBdr>
        <w:top w:val="none" w:sz="0" w:space="0" w:color="auto"/>
        <w:left w:val="none" w:sz="0" w:space="0" w:color="auto"/>
        <w:bottom w:val="none" w:sz="0" w:space="0" w:color="auto"/>
        <w:right w:val="none" w:sz="0" w:space="0" w:color="auto"/>
      </w:divBdr>
      <w:divsChild>
        <w:div w:id="651565468">
          <w:marLeft w:val="0"/>
          <w:marRight w:val="0"/>
          <w:marTop w:val="0"/>
          <w:marBottom w:val="0"/>
          <w:divBdr>
            <w:top w:val="none" w:sz="0" w:space="0" w:color="auto"/>
            <w:left w:val="none" w:sz="0" w:space="0" w:color="auto"/>
            <w:bottom w:val="none" w:sz="0" w:space="0" w:color="auto"/>
            <w:right w:val="none" w:sz="0" w:space="0" w:color="auto"/>
          </w:divBdr>
        </w:div>
      </w:divsChild>
    </w:div>
    <w:div w:id="221522498">
      <w:bodyDiv w:val="1"/>
      <w:marLeft w:val="0"/>
      <w:marRight w:val="0"/>
      <w:marTop w:val="0"/>
      <w:marBottom w:val="0"/>
      <w:divBdr>
        <w:top w:val="none" w:sz="0" w:space="0" w:color="auto"/>
        <w:left w:val="none" w:sz="0" w:space="0" w:color="auto"/>
        <w:bottom w:val="none" w:sz="0" w:space="0" w:color="auto"/>
        <w:right w:val="none" w:sz="0" w:space="0" w:color="auto"/>
      </w:divBdr>
    </w:div>
    <w:div w:id="224069174">
      <w:bodyDiv w:val="1"/>
      <w:marLeft w:val="0"/>
      <w:marRight w:val="0"/>
      <w:marTop w:val="0"/>
      <w:marBottom w:val="0"/>
      <w:divBdr>
        <w:top w:val="none" w:sz="0" w:space="0" w:color="auto"/>
        <w:left w:val="none" w:sz="0" w:space="0" w:color="auto"/>
        <w:bottom w:val="none" w:sz="0" w:space="0" w:color="auto"/>
        <w:right w:val="none" w:sz="0" w:space="0" w:color="auto"/>
      </w:divBdr>
    </w:div>
    <w:div w:id="224339405">
      <w:bodyDiv w:val="1"/>
      <w:marLeft w:val="0"/>
      <w:marRight w:val="0"/>
      <w:marTop w:val="0"/>
      <w:marBottom w:val="0"/>
      <w:divBdr>
        <w:top w:val="none" w:sz="0" w:space="0" w:color="auto"/>
        <w:left w:val="none" w:sz="0" w:space="0" w:color="auto"/>
        <w:bottom w:val="none" w:sz="0" w:space="0" w:color="auto"/>
        <w:right w:val="none" w:sz="0" w:space="0" w:color="auto"/>
      </w:divBdr>
    </w:div>
    <w:div w:id="224998532">
      <w:bodyDiv w:val="1"/>
      <w:marLeft w:val="0"/>
      <w:marRight w:val="0"/>
      <w:marTop w:val="0"/>
      <w:marBottom w:val="0"/>
      <w:divBdr>
        <w:top w:val="none" w:sz="0" w:space="0" w:color="auto"/>
        <w:left w:val="none" w:sz="0" w:space="0" w:color="auto"/>
        <w:bottom w:val="none" w:sz="0" w:space="0" w:color="auto"/>
        <w:right w:val="none" w:sz="0" w:space="0" w:color="auto"/>
      </w:divBdr>
    </w:div>
    <w:div w:id="225065782">
      <w:bodyDiv w:val="1"/>
      <w:marLeft w:val="0"/>
      <w:marRight w:val="0"/>
      <w:marTop w:val="0"/>
      <w:marBottom w:val="0"/>
      <w:divBdr>
        <w:top w:val="none" w:sz="0" w:space="0" w:color="auto"/>
        <w:left w:val="none" w:sz="0" w:space="0" w:color="auto"/>
        <w:bottom w:val="none" w:sz="0" w:space="0" w:color="auto"/>
        <w:right w:val="none" w:sz="0" w:space="0" w:color="auto"/>
      </w:divBdr>
    </w:div>
    <w:div w:id="226427337">
      <w:bodyDiv w:val="1"/>
      <w:marLeft w:val="0"/>
      <w:marRight w:val="0"/>
      <w:marTop w:val="0"/>
      <w:marBottom w:val="0"/>
      <w:divBdr>
        <w:top w:val="none" w:sz="0" w:space="0" w:color="auto"/>
        <w:left w:val="none" w:sz="0" w:space="0" w:color="auto"/>
        <w:bottom w:val="none" w:sz="0" w:space="0" w:color="auto"/>
        <w:right w:val="none" w:sz="0" w:space="0" w:color="auto"/>
      </w:divBdr>
    </w:div>
    <w:div w:id="226651035">
      <w:bodyDiv w:val="1"/>
      <w:marLeft w:val="0"/>
      <w:marRight w:val="0"/>
      <w:marTop w:val="0"/>
      <w:marBottom w:val="0"/>
      <w:divBdr>
        <w:top w:val="none" w:sz="0" w:space="0" w:color="auto"/>
        <w:left w:val="none" w:sz="0" w:space="0" w:color="auto"/>
        <w:bottom w:val="none" w:sz="0" w:space="0" w:color="auto"/>
        <w:right w:val="none" w:sz="0" w:space="0" w:color="auto"/>
      </w:divBdr>
    </w:div>
    <w:div w:id="227695703">
      <w:bodyDiv w:val="1"/>
      <w:marLeft w:val="0"/>
      <w:marRight w:val="0"/>
      <w:marTop w:val="0"/>
      <w:marBottom w:val="0"/>
      <w:divBdr>
        <w:top w:val="none" w:sz="0" w:space="0" w:color="auto"/>
        <w:left w:val="none" w:sz="0" w:space="0" w:color="auto"/>
        <w:bottom w:val="none" w:sz="0" w:space="0" w:color="auto"/>
        <w:right w:val="none" w:sz="0" w:space="0" w:color="auto"/>
      </w:divBdr>
    </w:div>
    <w:div w:id="228151734">
      <w:bodyDiv w:val="1"/>
      <w:marLeft w:val="0"/>
      <w:marRight w:val="0"/>
      <w:marTop w:val="0"/>
      <w:marBottom w:val="0"/>
      <w:divBdr>
        <w:top w:val="none" w:sz="0" w:space="0" w:color="auto"/>
        <w:left w:val="none" w:sz="0" w:space="0" w:color="auto"/>
        <w:bottom w:val="none" w:sz="0" w:space="0" w:color="auto"/>
        <w:right w:val="none" w:sz="0" w:space="0" w:color="auto"/>
      </w:divBdr>
    </w:div>
    <w:div w:id="229653435">
      <w:bodyDiv w:val="1"/>
      <w:marLeft w:val="0"/>
      <w:marRight w:val="0"/>
      <w:marTop w:val="0"/>
      <w:marBottom w:val="0"/>
      <w:divBdr>
        <w:top w:val="none" w:sz="0" w:space="0" w:color="auto"/>
        <w:left w:val="none" w:sz="0" w:space="0" w:color="auto"/>
        <w:bottom w:val="none" w:sz="0" w:space="0" w:color="auto"/>
        <w:right w:val="none" w:sz="0" w:space="0" w:color="auto"/>
      </w:divBdr>
    </w:div>
    <w:div w:id="229771902">
      <w:bodyDiv w:val="1"/>
      <w:marLeft w:val="0"/>
      <w:marRight w:val="0"/>
      <w:marTop w:val="0"/>
      <w:marBottom w:val="0"/>
      <w:divBdr>
        <w:top w:val="none" w:sz="0" w:space="0" w:color="auto"/>
        <w:left w:val="none" w:sz="0" w:space="0" w:color="auto"/>
        <w:bottom w:val="none" w:sz="0" w:space="0" w:color="auto"/>
        <w:right w:val="none" w:sz="0" w:space="0" w:color="auto"/>
      </w:divBdr>
    </w:div>
    <w:div w:id="231233100">
      <w:bodyDiv w:val="1"/>
      <w:marLeft w:val="0"/>
      <w:marRight w:val="0"/>
      <w:marTop w:val="0"/>
      <w:marBottom w:val="0"/>
      <w:divBdr>
        <w:top w:val="none" w:sz="0" w:space="0" w:color="auto"/>
        <w:left w:val="none" w:sz="0" w:space="0" w:color="auto"/>
        <w:bottom w:val="none" w:sz="0" w:space="0" w:color="auto"/>
        <w:right w:val="none" w:sz="0" w:space="0" w:color="auto"/>
      </w:divBdr>
    </w:div>
    <w:div w:id="231937313">
      <w:bodyDiv w:val="1"/>
      <w:marLeft w:val="0"/>
      <w:marRight w:val="0"/>
      <w:marTop w:val="0"/>
      <w:marBottom w:val="0"/>
      <w:divBdr>
        <w:top w:val="none" w:sz="0" w:space="0" w:color="auto"/>
        <w:left w:val="none" w:sz="0" w:space="0" w:color="auto"/>
        <w:bottom w:val="none" w:sz="0" w:space="0" w:color="auto"/>
        <w:right w:val="none" w:sz="0" w:space="0" w:color="auto"/>
      </w:divBdr>
    </w:div>
    <w:div w:id="232394249">
      <w:bodyDiv w:val="1"/>
      <w:marLeft w:val="0"/>
      <w:marRight w:val="0"/>
      <w:marTop w:val="0"/>
      <w:marBottom w:val="0"/>
      <w:divBdr>
        <w:top w:val="none" w:sz="0" w:space="0" w:color="auto"/>
        <w:left w:val="none" w:sz="0" w:space="0" w:color="auto"/>
        <w:bottom w:val="none" w:sz="0" w:space="0" w:color="auto"/>
        <w:right w:val="none" w:sz="0" w:space="0" w:color="auto"/>
      </w:divBdr>
    </w:div>
    <w:div w:id="232398446">
      <w:bodyDiv w:val="1"/>
      <w:marLeft w:val="0"/>
      <w:marRight w:val="0"/>
      <w:marTop w:val="0"/>
      <w:marBottom w:val="0"/>
      <w:divBdr>
        <w:top w:val="none" w:sz="0" w:space="0" w:color="auto"/>
        <w:left w:val="none" w:sz="0" w:space="0" w:color="auto"/>
        <w:bottom w:val="none" w:sz="0" w:space="0" w:color="auto"/>
        <w:right w:val="none" w:sz="0" w:space="0" w:color="auto"/>
      </w:divBdr>
    </w:div>
    <w:div w:id="232662253">
      <w:bodyDiv w:val="1"/>
      <w:marLeft w:val="0"/>
      <w:marRight w:val="0"/>
      <w:marTop w:val="0"/>
      <w:marBottom w:val="0"/>
      <w:divBdr>
        <w:top w:val="none" w:sz="0" w:space="0" w:color="auto"/>
        <w:left w:val="none" w:sz="0" w:space="0" w:color="auto"/>
        <w:bottom w:val="none" w:sz="0" w:space="0" w:color="auto"/>
        <w:right w:val="none" w:sz="0" w:space="0" w:color="auto"/>
      </w:divBdr>
    </w:div>
    <w:div w:id="234978870">
      <w:bodyDiv w:val="1"/>
      <w:marLeft w:val="0"/>
      <w:marRight w:val="0"/>
      <w:marTop w:val="0"/>
      <w:marBottom w:val="0"/>
      <w:divBdr>
        <w:top w:val="none" w:sz="0" w:space="0" w:color="auto"/>
        <w:left w:val="none" w:sz="0" w:space="0" w:color="auto"/>
        <w:bottom w:val="none" w:sz="0" w:space="0" w:color="auto"/>
        <w:right w:val="none" w:sz="0" w:space="0" w:color="auto"/>
      </w:divBdr>
    </w:div>
    <w:div w:id="235558687">
      <w:bodyDiv w:val="1"/>
      <w:marLeft w:val="0"/>
      <w:marRight w:val="0"/>
      <w:marTop w:val="0"/>
      <w:marBottom w:val="0"/>
      <w:divBdr>
        <w:top w:val="none" w:sz="0" w:space="0" w:color="auto"/>
        <w:left w:val="none" w:sz="0" w:space="0" w:color="auto"/>
        <w:bottom w:val="none" w:sz="0" w:space="0" w:color="auto"/>
        <w:right w:val="none" w:sz="0" w:space="0" w:color="auto"/>
      </w:divBdr>
    </w:div>
    <w:div w:id="236793967">
      <w:bodyDiv w:val="1"/>
      <w:marLeft w:val="0"/>
      <w:marRight w:val="0"/>
      <w:marTop w:val="0"/>
      <w:marBottom w:val="0"/>
      <w:divBdr>
        <w:top w:val="none" w:sz="0" w:space="0" w:color="auto"/>
        <w:left w:val="none" w:sz="0" w:space="0" w:color="auto"/>
        <w:bottom w:val="none" w:sz="0" w:space="0" w:color="auto"/>
        <w:right w:val="none" w:sz="0" w:space="0" w:color="auto"/>
      </w:divBdr>
    </w:div>
    <w:div w:id="237058753">
      <w:bodyDiv w:val="1"/>
      <w:marLeft w:val="0"/>
      <w:marRight w:val="0"/>
      <w:marTop w:val="0"/>
      <w:marBottom w:val="0"/>
      <w:divBdr>
        <w:top w:val="none" w:sz="0" w:space="0" w:color="auto"/>
        <w:left w:val="none" w:sz="0" w:space="0" w:color="auto"/>
        <w:bottom w:val="none" w:sz="0" w:space="0" w:color="auto"/>
        <w:right w:val="none" w:sz="0" w:space="0" w:color="auto"/>
      </w:divBdr>
    </w:div>
    <w:div w:id="238446402">
      <w:bodyDiv w:val="1"/>
      <w:marLeft w:val="0"/>
      <w:marRight w:val="0"/>
      <w:marTop w:val="0"/>
      <w:marBottom w:val="0"/>
      <w:divBdr>
        <w:top w:val="none" w:sz="0" w:space="0" w:color="auto"/>
        <w:left w:val="none" w:sz="0" w:space="0" w:color="auto"/>
        <w:bottom w:val="none" w:sz="0" w:space="0" w:color="auto"/>
        <w:right w:val="none" w:sz="0" w:space="0" w:color="auto"/>
      </w:divBdr>
    </w:div>
    <w:div w:id="238558398">
      <w:bodyDiv w:val="1"/>
      <w:marLeft w:val="0"/>
      <w:marRight w:val="0"/>
      <w:marTop w:val="0"/>
      <w:marBottom w:val="0"/>
      <w:divBdr>
        <w:top w:val="none" w:sz="0" w:space="0" w:color="auto"/>
        <w:left w:val="none" w:sz="0" w:space="0" w:color="auto"/>
        <w:bottom w:val="none" w:sz="0" w:space="0" w:color="auto"/>
        <w:right w:val="none" w:sz="0" w:space="0" w:color="auto"/>
      </w:divBdr>
    </w:div>
    <w:div w:id="238710787">
      <w:bodyDiv w:val="1"/>
      <w:marLeft w:val="0"/>
      <w:marRight w:val="0"/>
      <w:marTop w:val="0"/>
      <w:marBottom w:val="0"/>
      <w:divBdr>
        <w:top w:val="none" w:sz="0" w:space="0" w:color="auto"/>
        <w:left w:val="none" w:sz="0" w:space="0" w:color="auto"/>
        <w:bottom w:val="none" w:sz="0" w:space="0" w:color="auto"/>
        <w:right w:val="none" w:sz="0" w:space="0" w:color="auto"/>
      </w:divBdr>
    </w:div>
    <w:div w:id="238834545">
      <w:bodyDiv w:val="1"/>
      <w:marLeft w:val="0"/>
      <w:marRight w:val="0"/>
      <w:marTop w:val="0"/>
      <w:marBottom w:val="0"/>
      <w:divBdr>
        <w:top w:val="none" w:sz="0" w:space="0" w:color="auto"/>
        <w:left w:val="none" w:sz="0" w:space="0" w:color="auto"/>
        <w:bottom w:val="none" w:sz="0" w:space="0" w:color="auto"/>
        <w:right w:val="none" w:sz="0" w:space="0" w:color="auto"/>
      </w:divBdr>
    </w:div>
    <w:div w:id="239023921">
      <w:bodyDiv w:val="1"/>
      <w:marLeft w:val="0"/>
      <w:marRight w:val="0"/>
      <w:marTop w:val="0"/>
      <w:marBottom w:val="0"/>
      <w:divBdr>
        <w:top w:val="none" w:sz="0" w:space="0" w:color="auto"/>
        <w:left w:val="none" w:sz="0" w:space="0" w:color="auto"/>
        <w:bottom w:val="none" w:sz="0" w:space="0" w:color="auto"/>
        <w:right w:val="none" w:sz="0" w:space="0" w:color="auto"/>
      </w:divBdr>
    </w:div>
    <w:div w:id="239605856">
      <w:bodyDiv w:val="1"/>
      <w:marLeft w:val="0"/>
      <w:marRight w:val="0"/>
      <w:marTop w:val="0"/>
      <w:marBottom w:val="0"/>
      <w:divBdr>
        <w:top w:val="none" w:sz="0" w:space="0" w:color="auto"/>
        <w:left w:val="none" w:sz="0" w:space="0" w:color="auto"/>
        <w:bottom w:val="none" w:sz="0" w:space="0" w:color="auto"/>
        <w:right w:val="none" w:sz="0" w:space="0" w:color="auto"/>
      </w:divBdr>
    </w:div>
    <w:div w:id="239946291">
      <w:bodyDiv w:val="1"/>
      <w:marLeft w:val="0"/>
      <w:marRight w:val="0"/>
      <w:marTop w:val="0"/>
      <w:marBottom w:val="0"/>
      <w:divBdr>
        <w:top w:val="none" w:sz="0" w:space="0" w:color="auto"/>
        <w:left w:val="none" w:sz="0" w:space="0" w:color="auto"/>
        <w:bottom w:val="none" w:sz="0" w:space="0" w:color="auto"/>
        <w:right w:val="none" w:sz="0" w:space="0" w:color="auto"/>
      </w:divBdr>
    </w:div>
    <w:div w:id="240599925">
      <w:bodyDiv w:val="1"/>
      <w:marLeft w:val="0"/>
      <w:marRight w:val="0"/>
      <w:marTop w:val="0"/>
      <w:marBottom w:val="0"/>
      <w:divBdr>
        <w:top w:val="none" w:sz="0" w:space="0" w:color="auto"/>
        <w:left w:val="none" w:sz="0" w:space="0" w:color="auto"/>
        <w:bottom w:val="none" w:sz="0" w:space="0" w:color="auto"/>
        <w:right w:val="none" w:sz="0" w:space="0" w:color="auto"/>
      </w:divBdr>
    </w:div>
    <w:div w:id="241330013">
      <w:bodyDiv w:val="1"/>
      <w:marLeft w:val="0"/>
      <w:marRight w:val="0"/>
      <w:marTop w:val="0"/>
      <w:marBottom w:val="0"/>
      <w:divBdr>
        <w:top w:val="none" w:sz="0" w:space="0" w:color="auto"/>
        <w:left w:val="none" w:sz="0" w:space="0" w:color="auto"/>
        <w:bottom w:val="none" w:sz="0" w:space="0" w:color="auto"/>
        <w:right w:val="none" w:sz="0" w:space="0" w:color="auto"/>
      </w:divBdr>
    </w:div>
    <w:div w:id="242185255">
      <w:bodyDiv w:val="1"/>
      <w:marLeft w:val="0"/>
      <w:marRight w:val="0"/>
      <w:marTop w:val="0"/>
      <w:marBottom w:val="0"/>
      <w:divBdr>
        <w:top w:val="none" w:sz="0" w:space="0" w:color="auto"/>
        <w:left w:val="none" w:sz="0" w:space="0" w:color="auto"/>
        <w:bottom w:val="none" w:sz="0" w:space="0" w:color="auto"/>
        <w:right w:val="none" w:sz="0" w:space="0" w:color="auto"/>
      </w:divBdr>
    </w:div>
    <w:div w:id="244147348">
      <w:bodyDiv w:val="1"/>
      <w:marLeft w:val="0"/>
      <w:marRight w:val="0"/>
      <w:marTop w:val="0"/>
      <w:marBottom w:val="0"/>
      <w:divBdr>
        <w:top w:val="none" w:sz="0" w:space="0" w:color="auto"/>
        <w:left w:val="none" w:sz="0" w:space="0" w:color="auto"/>
        <w:bottom w:val="none" w:sz="0" w:space="0" w:color="auto"/>
        <w:right w:val="none" w:sz="0" w:space="0" w:color="auto"/>
      </w:divBdr>
    </w:div>
    <w:div w:id="244611450">
      <w:bodyDiv w:val="1"/>
      <w:marLeft w:val="0"/>
      <w:marRight w:val="0"/>
      <w:marTop w:val="0"/>
      <w:marBottom w:val="0"/>
      <w:divBdr>
        <w:top w:val="none" w:sz="0" w:space="0" w:color="auto"/>
        <w:left w:val="none" w:sz="0" w:space="0" w:color="auto"/>
        <w:bottom w:val="none" w:sz="0" w:space="0" w:color="auto"/>
        <w:right w:val="none" w:sz="0" w:space="0" w:color="auto"/>
      </w:divBdr>
    </w:div>
    <w:div w:id="244799373">
      <w:bodyDiv w:val="1"/>
      <w:marLeft w:val="0"/>
      <w:marRight w:val="0"/>
      <w:marTop w:val="0"/>
      <w:marBottom w:val="0"/>
      <w:divBdr>
        <w:top w:val="none" w:sz="0" w:space="0" w:color="auto"/>
        <w:left w:val="none" w:sz="0" w:space="0" w:color="auto"/>
        <w:bottom w:val="none" w:sz="0" w:space="0" w:color="auto"/>
        <w:right w:val="none" w:sz="0" w:space="0" w:color="auto"/>
      </w:divBdr>
    </w:div>
    <w:div w:id="244805812">
      <w:bodyDiv w:val="1"/>
      <w:marLeft w:val="0"/>
      <w:marRight w:val="0"/>
      <w:marTop w:val="0"/>
      <w:marBottom w:val="0"/>
      <w:divBdr>
        <w:top w:val="none" w:sz="0" w:space="0" w:color="auto"/>
        <w:left w:val="none" w:sz="0" w:space="0" w:color="auto"/>
        <w:bottom w:val="none" w:sz="0" w:space="0" w:color="auto"/>
        <w:right w:val="none" w:sz="0" w:space="0" w:color="auto"/>
      </w:divBdr>
    </w:div>
    <w:div w:id="246043449">
      <w:bodyDiv w:val="1"/>
      <w:marLeft w:val="0"/>
      <w:marRight w:val="0"/>
      <w:marTop w:val="0"/>
      <w:marBottom w:val="0"/>
      <w:divBdr>
        <w:top w:val="none" w:sz="0" w:space="0" w:color="auto"/>
        <w:left w:val="none" w:sz="0" w:space="0" w:color="auto"/>
        <w:bottom w:val="none" w:sz="0" w:space="0" w:color="auto"/>
        <w:right w:val="none" w:sz="0" w:space="0" w:color="auto"/>
      </w:divBdr>
      <w:divsChild>
        <w:div w:id="1930504572">
          <w:marLeft w:val="0"/>
          <w:marRight w:val="0"/>
          <w:marTop w:val="0"/>
          <w:marBottom w:val="0"/>
          <w:divBdr>
            <w:top w:val="none" w:sz="0" w:space="0" w:color="auto"/>
            <w:left w:val="none" w:sz="0" w:space="0" w:color="auto"/>
            <w:bottom w:val="none" w:sz="0" w:space="0" w:color="auto"/>
            <w:right w:val="none" w:sz="0" w:space="0" w:color="auto"/>
          </w:divBdr>
          <w:divsChild>
            <w:div w:id="1530411005">
              <w:marLeft w:val="0"/>
              <w:marRight w:val="0"/>
              <w:marTop w:val="0"/>
              <w:marBottom w:val="0"/>
              <w:divBdr>
                <w:top w:val="none" w:sz="0" w:space="0" w:color="auto"/>
                <w:left w:val="none" w:sz="0" w:space="0" w:color="auto"/>
                <w:bottom w:val="none" w:sz="0" w:space="0" w:color="auto"/>
                <w:right w:val="none" w:sz="0" w:space="0" w:color="auto"/>
              </w:divBdr>
              <w:divsChild>
                <w:div w:id="330374188">
                  <w:marLeft w:val="0"/>
                  <w:marRight w:val="0"/>
                  <w:marTop w:val="0"/>
                  <w:marBottom w:val="0"/>
                  <w:divBdr>
                    <w:top w:val="none" w:sz="0" w:space="0" w:color="auto"/>
                    <w:left w:val="none" w:sz="0" w:space="0" w:color="auto"/>
                    <w:bottom w:val="none" w:sz="0" w:space="0" w:color="auto"/>
                    <w:right w:val="none" w:sz="0" w:space="0" w:color="auto"/>
                  </w:divBdr>
                  <w:divsChild>
                    <w:div w:id="1689746334">
                      <w:marLeft w:val="0"/>
                      <w:marRight w:val="0"/>
                      <w:marTop w:val="0"/>
                      <w:marBottom w:val="0"/>
                      <w:divBdr>
                        <w:top w:val="none" w:sz="0" w:space="0" w:color="auto"/>
                        <w:left w:val="none" w:sz="0" w:space="0" w:color="auto"/>
                        <w:bottom w:val="none" w:sz="0" w:space="0" w:color="auto"/>
                        <w:right w:val="none" w:sz="0" w:space="0" w:color="auto"/>
                      </w:divBdr>
                      <w:divsChild>
                        <w:div w:id="8676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039">
      <w:bodyDiv w:val="1"/>
      <w:marLeft w:val="0"/>
      <w:marRight w:val="0"/>
      <w:marTop w:val="0"/>
      <w:marBottom w:val="0"/>
      <w:divBdr>
        <w:top w:val="none" w:sz="0" w:space="0" w:color="auto"/>
        <w:left w:val="none" w:sz="0" w:space="0" w:color="auto"/>
        <w:bottom w:val="none" w:sz="0" w:space="0" w:color="auto"/>
        <w:right w:val="none" w:sz="0" w:space="0" w:color="auto"/>
      </w:divBdr>
    </w:div>
    <w:div w:id="246422626">
      <w:bodyDiv w:val="1"/>
      <w:marLeft w:val="0"/>
      <w:marRight w:val="0"/>
      <w:marTop w:val="0"/>
      <w:marBottom w:val="0"/>
      <w:divBdr>
        <w:top w:val="none" w:sz="0" w:space="0" w:color="auto"/>
        <w:left w:val="none" w:sz="0" w:space="0" w:color="auto"/>
        <w:bottom w:val="none" w:sz="0" w:space="0" w:color="auto"/>
        <w:right w:val="none" w:sz="0" w:space="0" w:color="auto"/>
      </w:divBdr>
    </w:div>
    <w:div w:id="246840968">
      <w:bodyDiv w:val="1"/>
      <w:marLeft w:val="0"/>
      <w:marRight w:val="0"/>
      <w:marTop w:val="0"/>
      <w:marBottom w:val="0"/>
      <w:divBdr>
        <w:top w:val="none" w:sz="0" w:space="0" w:color="auto"/>
        <w:left w:val="none" w:sz="0" w:space="0" w:color="auto"/>
        <w:bottom w:val="none" w:sz="0" w:space="0" w:color="auto"/>
        <w:right w:val="none" w:sz="0" w:space="0" w:color="auto"/>
      </w:divBdr>
    </w:div>
    <w:div w:id="247009855">
      <w:bodyDiv w:val="1"/>
      <w:marLeft w:val="0"/>
      <w:marRight w:val="0"/>
      <w:marTop w:val="0"/>
      <w:marBottom w:val="0"/>
      <w:divBdr>
        <w:top w:val="none" w:sz="0" w:space="0" w:color="auto"/>
        <w:left w:val="none" w:sz="0" w:space="0" w:color="auto"/>
        <w:bottom w:val="none" w:sz="0" w:space="0" w:color="auto"/>
        <w:right w:val="none" w:sz="0" w:space="0" w:color="auto"/>
      </w:divBdr>
    </w:div>
    <w:div w:id="248278112">
      <w:bodyDiv w:val="1"/>
      <w:marLeft w:val="0"/>
      <w:marRight w:val="0"/>
      <w:marTop w:val="0"/>
      <w:marBottom w:val="0"/>
      <w:divBdr>
        <w:top w:val="none" w:sz="0" w:space="0" w:color="auto"/>
        <w:left w:val="none" w:sz="0" w:space="0" w:color="auto"/>
        <w:bottom w:val="none" w:sz="0" w:space="0" w:color="auto"/>
        <w:right w:val="none" w:sz="0" w:space="0" w:color="auto"/>
      </w:divBdr>
      <w:divsChild>
        <w:div w:id="283930332">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248347792">
      <w:bodyDiv w:val="1"/>
      <w:marLeft w:val="0"/>
      <w:marRight w:val="0"/>
      <w:marTop w:val="0"/>
      <w:marBottom w:val="0"/>
      <w:divBdr>
        <w:top w:val="none" w:sz="0" w:space="0" w:color="auto"/>
        <w:left w:val="none" w:sz="0" w:space="0" w:color="auto"/>
        <w:bottom w:val="none" w:sz="0" w:space="0" w:color="auto"/>
        <w:right w:val="none" w:sz="0" w:space="0" w:color="auto"/>
      </w:divBdr>
    </w:div>
    <w:div w:id="248469500">
      <w:bodyDiv w:val="1"/>
      <w:marLeft w:val="0"/>
      <w:marRight w:val="0"/>
      <w:marTop w:val="0"/>
      <w:marBottom w:val="0"/>
      <w:divBdr>
        <w:top w:val="none" w:sz="0" w:space="0" w:color="auto"/>
        <w:left w:val="none" w:sz="0" w:space="0" w:color="auto"/>
        <w:bottom w:val="none" w:sz="0" w:space="0" w:color="auto"/>
        <w:right w:val="none" w:sz="0" w:space="0" w:color="auto"/>
      </w:divBdr>
    </w:div>
    <w:div w:id="250313067">
      <w:bodyDiv w:val="1"/>
      <w:marLeft w:val="0"/>
      <w:marRight w:val="0"/>
      <w:marTop w:val="0"/>
      <w:marBottom w:val="0"/>
      <w:divBdr>
        <w:top w:val="none" w:sz="0" w:space="0" w:color="auto"/>
        <w:left w:val="none" w:sz="0" w:space="0" w:color="auto"/>
        <w:bottom w:val="none" w:sz="0" w:space="0" w:color="auto"/>
        <w:right w:val="none" w:sz="0" w:space="0" w:color="auto"/>
      </w:divBdr>
    </w:div>
    <w:div w:id="251205454">
      <w:bodyDiv w:val="1"/>
      <w:marLeft w:val="0"/>
      <w:marRight w:val="0"/>
      <w:marTop w:val="0"/>
      <w:marBottom w:val="0"/>
      <w:divBdr>
        <w:top w:val="none" w:sz="0" w:space="0" w:color="auto"/>
        <w:left w:val="none" w:sz="0" w:space="0" w:color="auto"/>
        <w:bottom w:val="none" w:sz="0" w:space="0" w:color="auto"/>
        <w:right w:val="none" w:sz="0" w:space="0" w:color="auto"/>
      </w:divBdr>
    </w:div>
    <w:div w:id="251427913">
      <w:bodyDiv w:val="1"/>
      <w:marLeft w:val="0"/>
      <w:marRight w:val="0"/>
      <w:marTop w:val="0"/>
      <w:marBottom w:val="0"/>
      <w:divBdr>
        <w:top w:val="none" w:sz="0" w:space="0" w:color="auto"/>
        <w:left w:val="none" w:sz="0" w:space="0" w:color="auto"/>
        <w:bottom w:val="none" w:sz="0" w:space="0" w:color="auto"/>
        <w:right w:val="none" w:sz="0" w:space="0" w:color="auto"/>
      </w:divBdr>
    </w:div>
    <w:div w:id="252474318">
      <w:bodyDiv w:val="1"/>
      <w:marLeft w:val="0"/>
      <w:marRight w:val="0"/>
      <w:marTop w:val="0"/>
      <w:marBottom w:val="0"/>
      <w:divBdr>
        <w:top w:val="none" w:sz="0" w:space="0" w:color="auto"/>
        <w:left w:val="none" w:sz="0" w:space="0" w:color="auto"/>
        <w:bottom w:val="none" w:sz="0" w:space="0" w:color="auto"/>
        <w:right w:val="none" w:sz="0" w:space="0" w:color="auto"/>
      </w:divBdr>
    </w:div>
    <w:div w:id="252514998">
      <w:bodyDiv w:val="1"/>
      <w:marLeft w:val="0"/>
      <w:marRight w:val="0"/>
      <w:marTop w:val="0"/>
      <w:marBottom w:val="0"/>
      <w:divBdr>
        <w:top w:val="none" w:sz="0" w:space="0" w:color="auto"/>
        <w:left w:val="none" w:sz="0" w:space="0" w:color="auto"/>
        <w:bottom w:val="none" w:sz="0" w:space="0" w:color="auto"/>
        <w:right w:val="none" w:sz="0" w:space="0" w:color="auto"/>
      </w:divBdr>
    </w:div>
    <w:div w:id="252669248">
      <w:bodyDiv w:val="1"/>
      <w:marLeft w:val="0"/>
      <w:marRight w:val="0"/>
      <w:marTop w:val="0"/>
      <w:marBottom w:val="0"/>
      <w:divBdr>
        <w:top w:val="none" w:sz="0" w:space="0" w:color="auto"/>
        <w:left w:val="none" w:sz="0" w:space="0" w:color="auto"/>
        <w:bottom w:val="none" w:sz="0" w:space="0" w:color="auto"/>
        <w:right w:val="none" w:sz="0" w:space="0" w:color="auto"/>
      </w:divBdr>
    </w:div>
    <w:div w:id="253438567">
      <w:bodyDiv w:val="1"/>
      <w:marLeft w:val="0"/>
      <w:marRight w:val="0"/>
      <w:marTop w:val="0"/>
      <w:marBottom w:val="0"/>
      <w:divBdr>
        <w:top w:val="none" w:sz="0" w:space="0" w:color="auto"/>
        <w:left w:val="none" w:sz="0" w:space="0" w:color="auto"/>
        <w:bottom w:val="none" w:sz="0" w:space="0" w:color="auto"/>
        <w:right w:val="none" w:sz="0" w:space="0" w:color="auto"/>
      </w:divBdr>
    </w:div>
    <w:div w:id="254288771">
      <w:bodyDiv w:val="1"/>
      <w:marLeft w:val="0"/>
      <w:marRight w:val="0"/>
      <w:marTop w:val="0"/>
      <w:marBottom w:val="0"/>
      <w:divBdr>
        <w:top w:val="none" w:sz="0" w:space="0" w:color="auto"/>
        <w:left w:val="none" w:sz="0" w:space="0" w:color="auto"/>
        <w:bottom w:val="none" w:sz="0" w:space="0" w:color="auto"/>
        <w:right w:val="none" w:sz="0" w:space="0" w:color="auto"/>
      </w:divBdr>
    </w:div>
    <w:div w:id="254827964">
      <w:bodyDiv w:val="1"/>
      <w:marLeft w:val="0"/>
      <w:marRight w:val="0"/>
      <w:marTop w:val="0"/>
      <w:marBottom w:val="0"/>
      <w:divBdr>
        <w:top w:val="none" w:sz="0" w:space="0" w:color="auto"/>
        <w:left w:val="none" w:sz="0" w:space="0" w:color="auto"/>
        <w:bottom w:val="none" w:sz="0" w:space="0" w:color="auto"/>
        <w:right w:val="none" w:sz="0" w:space="0" w:color="auto"/>
      </w:divBdr>
    </w:div>
    <w:div w:id="254870399">
      <w:bodyDiv w:val="1"/>
      <w:marLeft w:val="0"/>
      <w:marRight w:val="0"/>
      <w:marTop w:val="0"/>
      <w:marBottom w:val="0"/>
      <w:divBdr>
        <w:top w:val="none" w:sz="0" w:space="0" w:color="auto"/>
        <w:left w:val="none" w:sz="0" w:space="0" w:color="auto"/>
        <w:bottom w:val="none" w:sz="0" w:space="0" w:color="auto"/>
        <w:right w:val="none" w:sz="0" w:space="0" w:color="auto"/>
      </w:divBdr>
    </w:div>
    <w:div w:id="255941589">
      <w:bodyDiv w:val="1"/>
      <w:marLeft w:val="0"/>
      <w:marRight w:val="0"/>
      <w:marTop w:val="0"/>
      <w:marBottom w:val="0"/>
      <w:divBdr>
        <w:top w:val="none" w:sz="0" w:space="0" w:color="auto"/>
        <w:left w:val="none" w:sz="0" w:space="0" w:color="auto"/>
        <w:bottom w:val="none" w:sz="0" w:space="0" w:color="auto"/>
        <w:right w:val="none" w:sz="0" w:space="0" w:color="auto"/>
      </w:divBdr>
    </w:div>
    <w:div w:id="258561185">
      <w:bodyDiv w:val="1"/>
      <w:marLeft w:val="0"/>
      <w:marRight w:val="0"/>
      <w:marTop w:val="0"/>
      <w:marBottom w:val="0"/>
      <w:divBdr>
        <w:top w:val="none" w:sz="0" w:space="0" w:color="auto"/>
        <w:left w:val="none" w:sz="0" w:space="0" w:color="auto"/>
        <w:bottom w:val="none" w:sz="0" w:space="0" w:color="auto"/>
        <w:right w:val="none" w:sz="0" w:space="0" w:color="auto"/>
      </w:divBdr>
    </w:div>
    <w:div w:id="259218902">
      <w:bodyDiv w:val="1"/>
      <w:marLeft w:val="0"/>
      <w:marRight w:val="0"/>
      <w:marTop w:val="0"/>
      <w:marBottom w:val="0"/>
      <w:divBdr>
        <w:top w:val="none" w:sz="0" w:space="0" w:color="auto"/>
        <w:left w:val="none" w:sz="0" w:space="0" w:color="auto"/>
        <w:bottom w:val="none" w:sz="0" w:space="0" w:color="auto"/>
        <w:right w:val="none" w:sz="0" w:space="0" w:color="auto"/>
      </w:divBdr>
    </w:div>
    <w:div w:id="259336244">
      <w:bodyDiv w:val="1"/>
      <w:marLeft w:val="0"/>
      <w:marRight w:val="0"/>
      <w:marTop w:val="0"/>
      <w:marBottom w:val="0"/>
      <w:divBdr>
        <w:top w:val="none" w:sz="0" w:space="0" w:color="auto"/>
        <w:left w:val="none" w:sz="0" w:space="0" w:color="auto"/>
        <w:bottom w:val="none" w:sz="0" w:space="0" w:color="auto"/>
        <w:right w:val="none" w:sz="0" w:space="0" w:color="auto"/>
      </w:divBdr>
    </w:div>
    <w:div w:id="259489564">
      <w:bodyDiv w:val="1"/>
      <w:marLeft w:val="0"/>
      <w:marRight w:val="0"/>
      <w:marTop w:val="0"/>
      <w:marBottom w:val="0"/>
      <w:divBdr>
        <w:top w:val="none" w:sz="0" w:space="0" w:color="auto"/>
        <w:left w:val="none" w:sz="0" w:space="0" w:color="auto"/>
        <w:bottom w:val="none" w:sz="0" w:space="0" w:color="auto"/>
        <w:right w:val="none" w:sz="0" w:space="0" w:color="auto"/>
      </w:divBdr>
    </w:div>
    <w:div w:id="259528549">
      <w:bodyDiv w:val="1"/>
      <w:marLeft w:val="0"/>
      <w:marRight w:val="0"/>
      <w:marTop w:val="0"/>
      <w:marBottom w:val="0"/>
      <w:divBdr>
        <w:top w:val="none" w:sz="0" w:space="0" w:color="auto"/>
        <w:left w:val="none" w:sz="0" w:space="0" w:color="auto"/>
        <w:bottom w:val="none" w:sz="0" w:space="0" w:color="auto"/>
        <w:right w:val="none" w:sz="0" w:space="0" w:color="auto"/>
      </w:divBdr>
    </w:div>
    <w:div w:id="260144761">
      <w:bodyDiv w:val="1"/>
      <w:marLeft w:val="0"/>
      <w:marRight w:val="0"/>
      <w:marTop w:val="0"/>
      <w:marBottom w:val="0"/>
      <w:divBdr>
        <w:top w:val="none" w:sz="0" w:space="0" w:color="auto"/>
        <w:left w:val="none" w:sz="0" w:space="0" w:color="auto"/>
        <w:bottom w:val="none" w:sz="0" w:space="0" w:color="auto"/>
        <w:right w:val="none" w:sz="0" w:space="0" w:color="auto"/>
      </w:divBdr>
    </w:div>
    <w:div w:id="260990856">
      <w:bodyDiv w:val="1"/>
      <w:marLeft w:val="0"/>
      <w:marRight w:val="0"/>
      <w:marTop w:val="0"/>
      <w:marBottom w:val="0"/>
      <w:divBdr>
        <w:top w:val="none" w:sz="0" w:space="0" w:color="auto"/>
        <w:left w:val="none" w:sz="0" w:space="0" w:color="auto"/>
        <w:bottom w:val="none" w:sz="0" w:space="0" w:color="auto"/>
        <w:right w:val="none" w:sz="0" w:space="0" w:color="auto"/>
      </w:divBdr>
    </w:div>
    <w:div w:id="262495665">
      <w:bodyDiv w:val="1"/>
      <w:marLeft w:val="0"/>
      <w:marRight w:val="0"/>
      <w:marTop w:val="0"/>
      <w:marBottom w:val="0"/>
      <w:divBdr>
        <w:top w:val="none" w:sz="0" w:space="0" w:color="auto"/>
        <w:left w:val="none" w:sz="0" w:space="0" w:color="auto"/>
        <w:bottom w:val="none" w:sz="0" w:space="0" w:color="auto"/>
        <w:right w:val="none" w:sz="0" w:space="0" w:color="auto"/>
      </w:divBdr>
    </w:div>
    <w:div w:id="262999640">
      <w:bodyDiv w:val="1"/>
      <w:marLeft w:val="0"/>
      <w:marRight w:val="0"/>
      <w:marTop w:val="0"/>
      <w:marBottom w:val="0"/>
      <w:divBdr>
        <w:top w:val="none" w:sz="0" w:space="0" w:color="auto"/>
        <w:left w:val="none" w:sz="0" w:space="0" w:color="auto"/>
        <w:bottom w:val="none" w:sz="0" w:space="0" w:color="auto"/>
        <w:right w:val="none" w:sz="0" w:space="0" w:color="auto"/>
      </w:divBdr>
    </w:div>
    <w:div w:id="264118799">
      <w:bodyDiv w:val="1"/>
      <w:marLeft w:val="0"/>
      <w:marRight w:val="0"/>
      <w:marTop w:val="0"/>
      <w:marBottom w:val="0"/>
      <w:divBdr>
        <w:top w:val="none" w:sz="0" w:space="0" w:color="auto"/>
        <w:left w:val="none" w:sz="0" w:space="0" w:color="auto"/>
        <w:bottom w:val="none" w:sz="0" w:space="0" w:color="auto"/>
        <w:right w:val="none" w:sz="0" w:space="0" w:color="auto"/>
      </w:divBdr>
    </w:div>
    <w:div w:id="264188739">
      <w:bodyDiv w:val="1"/>
      <w:marLeft w:val="0"/>
      <w:marRight w:val="0"/>
      <w:marTop w:val="0"/>
      <w:marBottom w:val="0"/>
      <w:divBdr>
        <w:top w:val="none" w:sz="0" w:space="0" w:color="auto"/>
        <w:left w:val="none" w:sz="0" w:space="0" w:color="auto"/>
        <w:bottom w:val="none" w:sz="0" w:space="0" w:color="auto"/>
        <w:right w:val="none" w:sz="0" w:space="0" w:color="auto"/>
      </w:divBdr>
    </w:div>
    <w:div w:id="266501095">
      <w:bodyDiv w:val="1"/>
      <w:marLeft w:val="0"/>
      <w:marRight w:val="0"/>
      <w:marTop w:val="0"/>
      <w:marBottom w:val="0"/>
      <w:divBdr>
        <w:top w:val="none" w:sz="0" w:space="0" w:color="auto"/>
        <w:left w:val="none" w:sz="0" w:space="0" w:color="auto"/>
        <w:bottom w:val="none" w:sz="0" w:space="0" w:color="auto"/>
        <w:right w:val="none" w:sz="0" w:space="0" w:color="auto"/>
      </w:divBdr>
    </w:div>
    <w:div w:id="267083905">
      <w:bodyDiv w:val="1"/>
      <w:marLeft w:val="0"/>
      <w:marRight w:val="0"/>
      <w:marTop w:val="0"/>
      <w:marBottom w:val="0"/>
      <w:divBdr>
        <w:top w:val="none" w:sz="0" w:space="0" w:color="auto"/>
        <w:left w:val="none" w:sz="0" w:space="0" w:color="auto"/>
        <w:bottom w:val="none" w:sz="0" w:space="0" w:color="auto"/>
        <w:right w:val="none" w:sz="0" w:space="0" w:color="auto"/>
      </w:divBdr>
    </w:div>
    <w:div w:id="268316384">
      <w:bodyDiv w:val="1"/>
      <w:marLeft w:val="0"/>
      <w:marRight w:val="0"/>
      <w:marTop w:val="0"/>
      <w:marBottom w:val="0"/>
      <w:divBdr>
        <w:top w:val="none" w:sz="0" w:space="0" w:color="auto"/>
        <w:left w:val="none" w:sz="0" w:space="0" w:color="auto"/>
        <w:bottom w:val="none" w:sz="0" w:space="0" w:color="auto"/>
        <w:right w:val="none" w:sz="0" w:space="0" w:color="auto"/>
      </w:divBdr>
    </w:div>
    <w:div w:id="269582032">
      <w:bodyDiv w:val="1"/>
      <w:marLeft w:val="0"/>
      <w:marRight w:val="0"/>
      <w:marTop w:val="0"/>
      <w:marBottom w:val="0"/>
      <w:divBdr>
        <w:top w:val="none" w:sz="0" w:space="0" w:color="auto"/>
        <w:left w:val="none" w:sz="0" w:space="0" w:color="auto"/>
        <w:bottom w:val="none" w:sz="0" w:space="0" w:color="auto"/>
        <w:right w:val="none" w:sz="0" w:space="0" w:color="auto"/>
      </w:divBdr>
    </w:div>
    <w:div w:id="270164182">
      <w:bodyDiv w:val="1"/>
      <w:marLeft w:val="0"/>
      <w:marRight w:val="0"/>
      <w:marTop w:val="0"/>
      <w:marBottom w:val="0"/>
      <w:divBdr>
        <w:top w:val="none" w:sz="0" w:space="0" w:color="auto"/>
        <w:left w:val="none" w:sz="0" w:space="0" w:color="auto"/>
        <w:bottom w:val="none" w:sz="0" w:space="0" w:color="auto"/>
        <w:right w:val="none" w:sz="0" w:space="0" w:color="auto"/>
      </w:divBdr>
    </w:div>
    <w:div w:id="270549973">
      <w:bodyDiv w:val="1"/>
      <w:marLeft w:val="0"/>
      <w:marRight w:val="0"/>
      <w:marTop w:val="0"/>
      <w:marBottom w:val="0"/>
      <w:divBdr>
        <w:top w:val="none" w:sz="0" w:space="0" w:color="auto"/>
        <w:left w:val="none" w:sz="0" w:space="0" w:color="auto"/>
        <w:bottom w:val="none" w:sz="0" w:space="0" w:color="auto"/>
        <w:right w:val="none" w:sz="0" w:space="0" w:color="auto"/>
      </w:divBdr>
    </w:div>
    <w:div w:id="270626691">
      <w:bodyDiv w:val="1"/>
      <w:marLeft w:val="0"/>
      <w:marRight w:val="0"/>
      <w:marTop w:val="0"/>
      <w:marBottom w:val="0"/>
      <w:divBdr>
        <w:top w:val="none" w:sz="0" w:space="0" w:color="auto"/>
        <w:left w:val="none" w:sz="0" w:space="0" w:color="auto"/>
        <w:bottom w:val="none" w:sz="0" w:space="0" w:color="auto"/>
        <w:right w:val="none" w:sz="0" w:space="0" w:color="auto"/>
      </w:divBdr>
    </w:div>
    <w:div w:id="271086176">
      <w:bodyDiv w:val="1"/>
      <w:marLeft w:val="0"/>
      <w:marRight w:val="0"/>
      <w:marTop w:val="0"/>
      <w:marBottom w:val="0"/>
      <w:divBdr>
        <w:top w:val="none" w:sz="0" w:space="0" w:color="auto"/>
        <w:left w:val="none" w:sz="0" w:space="0" w:color="auto"/>
        <w:bottom w:val="none" w:sz="0" w:space="0" w:color="auto"/>
        <w:right w:val="none" w:sz="0" w:space="0" w:color="auto"/>
      </w:divBdr>
    </w:div>
    <w:div w:id="271984311">
      <w:bodyDiv w:val="1"/>
      <w:marLeft w:val="0"/>
      <w:marRight w:val="0"/>
      <w:marTop w:val="0"/>
      <w:marBottom w:val="0"/>
      <w:divBdr>
        <w:top w:val="none" w:sz="0" w:space="0" w:color="auto"/>
        <w:left w:val="none" w:sz="0" w:space="0" w:color="auto"/>
        <w:bottom w:val="none" w:sz="0" w:space="0" w:color="auto"/>
        <w:right w:val="none" w:sz="0" w:space="0" w:color="auto"/>
      </w:divBdr>
    </w:div>
    <w:div w:id="272564364">
      <w:bodyDiv w:val="1"/>
      <w:marLeft w:val="0"/>
      <w:marRight w:val="0"/>
      <w:marTop w:val="0"/>
      <w:marBottom w:val="0"/>
      <w:divBdr>
        <w:top w:val="none" w:sz="0" w:space="0" w:color="auto"/>
        <w:left w:val="none" w:sz="0" w:space="0" w:color="auto"/>
        <w:bottom w:val="none" w:sz="0" w:space="0" w:color="auto"/>
        <w:right w:val="none" w:sz="0" w:space="0" w:color="auto"/>
      </w:divBdr>
    </w:div>
    <w:div w:id="272900763">
      <w:bodyDiv w:val="1"/>
      <w:marLeft w:val="0"/>
      <w:marRight w:val="0"/>
      <w:marTop w:val="0"/>
      <w:marBottom w:val="0"/>
      <w:divBdr>
        <w:top w:val="none" w:sz="0" w:space="0" w:color="auto"/>
        <w:left w:val="none" w:sz="0" w:space="0" w:color="auto"/>
        <w:bottom w:val="none" w:sz="0" w:space="0" w:color="auto"/>
        <w:right w:val="none" w:sz="0" w:space="0" w:color="auto"/>
      </w:divBdr>
    </w:div>
    <w:div w:id="273052174">
      <w:bodyDiv w:val="1"/>
      <w:marLeft w:val="0"/>
      <w:marRight w:val="0"/>
      <w:marTop w:val="0"/>
      <w:marBottom w:val="0"/>
      <w:divBdr>
        <w:top w:val="none" w:sz="0" w:space="0" w:color="auto"/>
        <w:left w:val="none" w:sz="0" w:space="0" w:color="auto"/>
        <w:bottom w:val="none" w:sz="0" w:space="0" w:color="auto"/>
        <w:right w:val="none" w:sz="0" w:space="0" w:color="auto"/>
      </w:divBdr>
    </w:div>
    <w:div w:id="273950833">
      <w:bodyDiv w:val="1"/>
      <w:marLeft w:val="0"/>
      <w:marRight w:val="0"/>
      <w:marTop w:val="0"/>
      <w:marBottom w:val="0"/>
      <w:divBdr>
        <w:top w:val="none" w:sz="0" w:space="0" w:color="auto"/>
        <w:left w:val="none" w:sz="0" w:space="0" w:color="auto"/>
        <w:bottom w:val="none" w:sz="0" w:space="0" w:color="auto"/>
        <w:right w:val="none" w:sz="0" w:space="0" w:color="auto"/>
      </w:divBdr>
    </w:div>
    <w:div w:id="274026083">
      <w:bodyDiv w:val="1"/>
      <w:marLeft w:val="0"/>
      <w:marRight w:val="0"/>
      <w:marTop w:val="0"/>
      <w:marBottom w:val="0"/>
      <w:divBdr>
        <w:top w:val="none" w:sz="0" w:space="0" w:color="auto"/>
        <w:left w:val="none" w:sz="0" w:space="0" w:color="auto"/>
        <w:bottom w:val="none" w:sz="0" w:space="0" w:color="auto"/>
        <w:right w:val="none" w:sz="0" w:space="0" w:color="auto"/>
      </w:divBdr>
    </w:div>
    <w:div w:id="274218948">
      <w:bodyDiv w:val="1"/>
      <w:marLeft w:val="0"/>
      <w:marRight w:val="0"/>
      <w:marTop w:val="0"/>
      <w:marBottom w:val="0"/>
      <w:divBdr>
        <w:top w:val="none" w:sz="0" w:space="0" w:color="auto"/>
        <w:left w:val="none" w:sz="0" w:space="0" w:color="auto"/>
        <w:bottom w:val="none" w:sz="0" w:space="0" w:color="auto"/>
        <w:right w:val="none" w:sz="0" w:space="0" w:color="auto"/>
      </w:divBdr>
    </w:div>
    <w:div w:id="276714668">
      <w:bodyDiv w:val="1"/>
      <w:marLeft w:val="0"/>
      <w:marRight w:val="0"/>
      <w:marTop w:val="0"/>
      <w:marBottom w:val="0"/>
      <w:divBdr>
        <w:top w:val="none" w:sz="0" w:space="0" w:color="auto"/>
        <w:left w:val="none" w:sz="0" w:space="0" w:color="auto"/>
        <w:bottom w:val="none" w:sz="0" w:space="0" w:color="auto"/>
        <w:right w:val="none" w:sz="0" w:space="0" w:color="auto"/>
      </w:divBdr>
    </w:div>
    <w:div w:id="277223014">
      <w:bodyDiv w:val="1"/>
      <w:marLeft w:val="0"/>
      <w:marRight w:val="0"/>
      <w:marTop w:val="0"/>
      <w:marBottom w:val="0"/>
      <w:divBdr>
        <w:top w:val="none" w:sz="0" w:space="0" w:color="auto"/>
        <w:left w:val="none" w:sz="0" w:space="0" w:color="auto"/>
        <w:bottom w:val="none" w:sz="0" w:space="0" w:color="auto"/>
        <w:right w:val="none" w:sz="0" w:space="0" w:color="auto"/>
      </w:divBdr>
    </w:div>
    <w:div w:id="278612151">
      <w:bodyDiv w:val="1"/>
      <w:marLeft w:val="0"/>
      <w:marRight w:val="0"/>
      <w:marTop w:val="0"/>
      <w:marBottom w:val="0"/>
      <w:divBdr>
        <w:top w:val="none" w:sz="0" w:space="0" w:color="auto"/>
        <w:left w:val="none" w:sz="0" w:space="0" w:color="auto"/>
        <w:bottom w:val="none" w:sz="0" w:space="0" w:color="auto"/>
        <w:right w:val="none" w:sz="0" w:space="0" w:color="auto"/>
      </w:divBdr>
    </w:div>
    <w:div w:id="278612456">
      <w:bodyDiv w:val="1"/>
      <w:marLeft w:val="0"/>
      <w:marRight w:val="0"/>
      <w:marTop w:val="0"/>
      <w:marBottom w:val="0"/>
      <w:divBdr>
        <w:top w:val="none" w:sz="0" w:space="0" w:color="auto"/>
        <w:left w:val="none" w:sz="0" w:space="0" w:color="auto"/>
        <w:bottom w:val="none" w:sz="0" w:space="0" w:color="auto"/>
        <w:right w:val="none" w:sz="0" w:space="0" w:color="auto"/>
      </w:divBdr>
      <w:divsChild>
        <w:div w:id="1605385828">
          <w:marLeft w:val="0"/>
          <w:marRight w:val="0"/>
          <w:marTop w:val="0"/>
          <w:marBottom w:val="0"/>
          <w:divBdr>
            <w:top w:val="none" w:sz="0" w:space="0" w:color="auto"/>
            <w:left w:val="none" w:sz="0" w:space="0" w:color="auto"/>
            <w:bottom w:val="none" w:sz="0" w:space="0" w:color="auto"/>
            <w:right w:val="none" w:sz="0" w:space="0" w:color="auto"/>
          </w:divBdr>
          <w:divsChild>
            <w:div w:id="325404696">
              <w:marLeft w:val="0"/>
              <w:marRight w:val="0"/>
              <w:marTop w:val="0"/>
              <w:marBottom w:val="0"/>
              <w:divBdr>
                <w:top w:val="single" w:sz="6" w:space="0" w:color="C8D8F2"/>
                <w:left w:val="none" w:sz="0" w:space="0" w:color="auto"/>
                <w:bottom w:val="none" w:sz="0" w:space="0" w:color="auto"/>
                <w:right w:val="none" w:sz="0" w:space="0" w:color="auto"/>
              </w:divBdr>
              <w:divsChild>
                <w:div w:id="109278176">
                  <w:marLeft w:val="0"/>
                  <w:marRight w:val="0"/>
                  <w:marTop w:val="0"/>
                  <w:marBottom w:val="0"/>
                  <w:divBdr>
                    <w:top w:val="none" w:sz="0" w:space="0" w:color="auto"/>
                    <w:left w:val="none" w:sz="0" w:space="0" w:color="auto"/>
                    <w:bottom w:val="none" w:sz="0" w:space="0" w:color="auto"/>
                    <w:right w:val="none" w:sz="0" w:space="0" w:color="auto"/>
                  </w:divBdr>
                  <w:divsChild>
                    <w:div w:id="2120446450">
                      <w:marLeft w:val="0"/>
                      <w:marRight w:val="0"/>
                      <w:marTop w:val="0"/>
                      <w:marBottom w:val="0"/>
                      <w:divBdr>
                        <w:top w:val="none" w:sz="0" w:space="0" w:color="auto"/>
                        <w:left w:val="none" w:sz="0" w:space="0" w:color="auto"/>
                        <w:bottom w:val="none" w:sz="0" w:space="0" w:color="auto"/>
                        <w:right w:val="none" w:sz="0" w:space="0" w:color="auto"/>
                      </w:divBdr>
                      <w:divsChild>
                        <w:div w:id="695734550">
                          <w:marLeft w:val="0"/>
                          <w:marRight w:val="0"/>
                          <w:marTop w:val="0"/>
                          <w:marBottom w:val="0"/>
                          <w:divBdr>
                            <w:top w:val="none" w:sz="0" w:space="0" w:color="auto"/>
                            <w:left w:val="none" w:sz="0" w:space="0" w:color="auto"/>
                            <w:bottom w:val="none" w:sz="0" w:space="0" w:color="auto"/>
                            <w:right w:val="none" w:sz="0" w:space="0" w:color="auto"/>
                          </w:divBdr>
                          <w:divsChild>
                            <w:div w:id="4362153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453522">
      <w:bodyDiv w:val="1"/>
      <w:marLeft w:val="0"/>
      <w:marRight w:val="0"/>
      <w:marTop w:val="0"/>
      <w:marBottom w:val="0"/>
      <w:divBdr>
        <w:top w:val="none" w:sz="0" w:space="0" w:color="auto"/>
        <w:left w:val="none" w:sz="0" w:space="0" w:color="auto"/>
        <w:bottom w:val="none" w:sz="0" w:space="0" w:color="auto"/>
        <w:right w:val="none" w:sz="0" w:space="0" w:color="auto"/>
      </w:divBdr>
    </w:div>
    <w:div w:id="281109326">
      <w:bodyDiv w:val="1"/>
      <w:marLeft w:val="0"/>
      <w:marRight w:val="0"/>
      <w:marTop w:val="0"/>
      <w:marBottom w:val="0"/>
      <w:divBdr>
        <w:top w:val="none" w:sz="0" w:space="0" w:color="auto"/>
        <w:left w:val="none" w:sz="0" w:space="0" w:color="auto"/>
        <w:bottom w:val="none" w:sz="0" w:space="0" w:color="auto"/>
        <w:right w:val="none" w:sz="0" w:space="0" w:color="auto"/>
      </w:divBdr>
    </w:div>
    <w:div w:id="281422517">
      <w:bodyDiv w:val="1"/>
      <w:marLeft w:val="0"/>
      <w:marRight w:val="0"/>
      <w:marTop w:val="0"/>
      <w:marBottom w:val="0"/>
      <w:divBdr>
        <w:top w:val="none" w:sz="0" w:space="0" w:color="auto"/>
        <w:left w:val="none" w:sz="0" w:space="0" w:color="auto"/>
        <w:bottom w:val="none" w:sz="0" w:space="0" w:color="auto"/>
        <w:right w:val="none" w:sz="0" w:space="0" w:color="auto"/>
      </w:divBdr>
    </w:div>
    <w:div w:id="282351859">
      <w:bodyDiv w:val="1"/>
      <w:marLeft w:val="0"/>
      <w:marRight w:val="0"/>
      <w:marTop w:val="0"/>
      <w:marBottom w:val="0"/>
      <w:divBdr>
        <w:top w:val="none" w:sz="0" w:space="0" w:color="auto"/>
        <w:left w:val="none" w:sz="0" w:space="0" w:color="auto"/>
        <w:bottom w:val="none" w:sz="0" w:space="0" w:color="auto"/>
        <w:right w:val="none" w:sz="0" w:space="0" w:color="auto"/>
      </w:divBdr>
    </w:div>
    <w:div w:id="282926005">
      <w:bodyDiv w:val="1"/>
      <w:marLeft w:val="0"/>
      <w:marRight w:val="0"/>
      <w:marTop w:val="0"/>
      <w:marBottom w:val="0"/>
      <w:divBdr>
        <w:top w:val="none" w:sz="0" w:space="0" w:color="auto"/>
        <w:left w:val="none" w:sz="0" w:space="0" w:color="auto"/>
        <w:bottom w:val="none" w:sz="0" w:space="0" w:color="auto"/>
        <w:right w:val="none" w:sz="0" w:space="0" w:color="auto"/>
      </w:divBdr>
    </w:div>
    <w:div w:id="282931187">
      <w:bodyDiv w:val="1"/>
      <w:marLeft w:val="0"/>
      <w:marRight w:val="0"/>
      <w:marTop w:val="0"/>
      <w:marBottom w:val="0"/>
      <w:divBdr>
        <w:top w:val="none" w:sz="0" w:space="0" w:color="auto"/>
        <w:left w:val="none" w:sz="0" w:space="0" w:color="auto"/>
        <w:bottom w:val="none" w:sz="0" w:space="0" w:color="auto"/>
        <w:right w:val="none" w:sz="0" w:space="0" w:color="auto"/>
      </w:divBdr>
    </w:div>
    <w:div w:id="283461715">
      <w:bodyDiv w:val="1"/>
      <w:marLeft w:val="0"/>
      <w:marRight w:val="0"/>
      <w:marTop w:val="0"/>
      <w:marBottom w:val="0"/>
      <w:divBdr>
        <w:top w:val="none" w:sz="0" w:space="0" w:color="auto"/>
        <w:left w:val="none" w:sz="0" w:space="0" w:color="auto"/>
        <w:bottom w:val="none" w:sz="0" w:space="0" w:color="auto"/>
        <w:right w:val="none" w:sz="0" w:space="0" w:color="auto"/>
      </w:divBdr>
    </w:div>
    <w:div w:id="284165228">
      <w:bodyDiv w:val="1"/>
      <w:marLeft w:val="0"/>
      <w:marRight w:val="0"/>
      <w:marTop w:val="0"/>
      <w:marBottom w:val="0"/>
      <w:divBdr>
        <w:top w:val="none" w:sz="0" w:space="0" w:color="auto"/>
        <w:left w:val="none" w:sz="0" w:space="0" w:color="auto"/>
        <w:bottom w:val="none" w:sz="0" w:space="0" w:color="auto"/>
        <w:right w:val="none" w:sz="0" w:space="0" w:color="auto"/>
      </w:divBdr>
    </w:div>
    <w:div w:id="284310891">
      <w:bodyDiv w:val="1"/>
      <w:marLeft w:val="0"/>
      <w:marRight w:val="0"/>
      <w:marTop w:val="0"/>
      <w:marBottom w:val="0"/>
      <w:divBdr>
        <w:top w:val="none" w:sz="0" w:space="0" w:color="auto"/>
        <w:left w:val="none" w:sz="0" w:space="0" w:color="auto"/>
        <w:bottom w:val="none" w:sz="0" w:space="0" w:color="auto"/>
        <w:right w:val="none" w:sz="0" w:space="0" w:color="auto"/>
      </w:divBdr>
    </w:div>
    <w:div w:id="284389822">
      <w:bodyDiv w:val="1"/>
      <w:marLeft w:val="0"/>
      <w:marRight w:val="0"/>
      <w:marTop w:val="0"/>
      <w:marBottom w:val="0"/>
      <w:divBdr>
        <w:top w:val="none" w:sz="0" w:space="0" w:color="auto"/>
        <w:left w:val="none" w:sz="0" w:space="0" w:color="auto"/>
        <w:bottom w:val="none" w:sz="0" w:space="0" w:color="auto"/>
        <w:right w:val="none" w:sz="0" w:space="0" w:color="auto"/>
      </w:divBdr>
    </w:div>
    <w:div w:id="285048443">
      <w:bodyDiv w:val="1"/>
      <w:marLeft w:val="0"/>
      <w:marRight w:val="0"/>
      <w:marTop w:val="0"/>
      <w:marBottom w:val="0"/>
      <w:divBdr>
        <w:top w:val="none" w:sz="0" w:space="0" w:color="auto"/>
        <w:left w:val="none" w:sz="0" w:space="0" w:color="auto"/>
        <w:bottom w:val="none" w:sz="0" w:space="0" w:color="auto"/>
        <w:right w:val="none" w:sz="0" w:space="0" w:color="auto"/>
      </w:divBdr>
    </w:div>
    <w:div w:id="285282838">
      <w:bodyDiv w:val="1"/>
      <w:marLeft w:val="0"/>
      <w:marRight w:val="0"/>
      <w:marTop w:val="0"/>
      <w:marBottom w:val="0"/>
      <w:divBdr>
        <w:top w:val="none" w:sz="0" w:space="0" w:color="auto"/>
        <w:left w:val="none" w:sz="0" w:space="0" w:color="auto"/>
        <w:bottom w:val="none" w:sz="0" w:space="0" w:color="auto"/>
        <w:right w:val="none" w:sz="0" w:space="0" w:color="auto"/>
      </w:divBdr>
    </w:div>
    <w:div w:id="288249459">
      <w:bodyDiv w:val="1"/>
      <w:marLeft w:val="0"/>
      <w:marRight w:val="0"/>
      <w:marTop w:val="0"/>
      <w:marBottom w:val="0"/>
      <w:divBdr>
        <w:top w:val="none" w:sz="0" w:space="0" w:color="auto"/>
        <w:left w:val="none" w:sz="0" w:space="0" w:color="auto"/>
        <w:bottom w:val="none" w:sz="0" w:space="0" w:color="auto"/>
        <w:right w:val="none" w:sz="0" w:space="0" w:color="auto"/>
      </w:divBdr>
    </w:div>
    <w:div w:id="288440234">
      <w:bodyDiv w:val="1"/>
      <w:marLeft w:val="0"/>
      <w:marRight w:val="0"/>
      <w:marTop w:val="0"/>
      <w:marBottom w:val="0"/>
      <w:divBdr>
        <w:top w:val="none" w:sz="0" w:space="0" w:color="auto"/>
        <w:left w:val="none" w:sz="0" w:space="0" w:color="auto"/>
        <w:bottom w:val="none" w:sz="0" w:space="0" w:color="auto"/>
        <w:right w:val="none" w:sz="0" w:space="0" w:color="auto"/>
      </w:divBdr>
    </w:div>
    <w:div w:id="288555860">
      <w:bodyDiv w:val="1"/>
      <w:marLeft w:val="0"/>
      <w:marRight w:val="0"/>
      <w:marTop w:val="0"/>
      <w:marBottom w:val="0"/>
      <w:divBdr>
        <w:top w:val="none" w:sz="0" w:space="0" w:color="auto"/>
        <w:left w:val="none" w:sz="0" w:space="0" w:color="auto"/>
        <w:bottom w:val="none" w:sz="0" w:space="0" w:color="auto"/>
        <w:right w:val="none" w:sz="0" w:space="0" w:color="auto"/>
      </w:divBdr>
    </w:div>
    <w:div w:id="288780473">
      <w:bodyDiv w:val="1"/>
      <w:marLeft w:val="0"/>
      <w:marRight w:val="0"/>
      <w:marTop w:val="0"/>
      <w:marBottom w:val="0"/>
      <w:divBdr>
        <w:top w:val="none" w:sz="0" w:space="0" w:color="auto"/>
        <w:left w:val="none" w:sz="0" w:space="0" w:color="auto"/>
        <w:bottom w:val="none" w:sz="0" w:space="0" w:color="auto"/>
        <w:right w:val="none" w:sz="0" w:space="0" w:color="auto"/>
      </w:divBdr>
    </w:div>
    <w:div w:id="289022689">
      <w:bodyDiv w:val="1"/>
      <w:marLeft w:val="0"/>
      <w:marRight w:val="0"/>
      <w:marTop w:val="0"/>
      <w:marBottom w:val="0"/>
      <w:divBdr>
        <w:top w:val="none" w:sz="0" w:space="0" w:color="auto"/>
        <w:left w:val="none" w:sz="0" w:space="0" w:color="auto"/>
        <w:bottom w:val="none" w:sz="0" w:space="0" w:color="auto"/>
        <w:right w:val="none" w:sz="0" w:space="0" w:color="auto"/>
      </w:divBdr>
    </w:div>
    <w:div w:id="289092762">
      <w:bodyDiv w:val="1"/>
      <w:marLeft w:val="0"/>
      <w:marRight w:val="0"/>
      <w:marTop w:val="0"/>
      <w:marBottom w:val="0"/>
      <w:divBdr>
        <w:top w:val="none" w:sz="0" w:space="0" w:color="auto"/>
        <w:left w:val="none" w:sz="0" w:space="0" w:color="auto"/>
        <w:bottom w:val="none" w:sz="0" w:space="0" w:color="auto"/>
        <w:right w:val="none" w:sz="0" w:space="0" w:color="auto"/>
      </w:divBdr>
    </w:div>
    <w:div w:id="292295817">
      <w:bodyDiv w:val="1"/>
      <w:marLeft w:val="0"/>
      <w:marRight w:val="0"/>
      <w:marTop w:val="0"/>
      <w:marBottom w:val="0"/>
      <w:divBdr>
        <w:top w:val="none" w:sz="0" w:space="0" w:color="auto"/>
        <w:left w:val="none" w:sz="0" w:space="0" w:color="auto"/>
        <w:bottom w:val="none" w:sz="0" w:space="0" w:color="auto"/>
        <w:right w:val="none" w:sz="0" w:space="0" w:color="auto"/>
      </w:divBdr>
    </w:div>
    <w:div w:id="292565990">
      <w:bodyDiv w:val="1"/>
      <w:marLeft w:val="0"/>
      <w:marRight w:val="0"/>
      <w:marTop w:val="0"/>
      <w:marBottom w:val="0"/>
      <w:divBdr>
        <w:top w:val="none" w:sz="0" w:space="0" w:color="auto"/>
        <w:left w:val="none" w:sz="0" w:space="0" w:color="auto"/>
        <w:bottom w:val="none" w:sz="0" w:space="0" w:color="auto"/>
        <w:right w:val="none" w:sz="0" w:space="0" w:color="auto"/>
      </w:divBdr>
    </w:div>
    <w:div w:id="293830395">
      <w:bodyDiv w:val="1"/>
      <w:marLeft w:val="0"/>
      <w:marRight w:val="0"/>
      <w:marTop w:val="0"/>
      <w:marBottom w:val="0"/>
      <w:divBdr>
        <w:top w:val="none" w:sz="0" w:space="0" w:color="auto"/>
        <w:left w:val="none" w:sz="0" w:space="0" w:color="auto"/>
        <w:bottom w:val="none" w:sz="0" w:space="0" w:color="auto"/>
        <w:right w:val="none" w:sz="0" w:space="0" w:color="auto"/>
      </w:divBdr>
    </w:div>
    <w:div w:id="293876365">
      <w:bodyDiv w:val="1"/>
      <w:marLeft w:val="0"/>
      <w:marRight w:val="0"/>
      <w:marTop w:val="0"/>
      <w:marBottom w:val="0"/>
      <w:divBdr>
        <w:top w:val="none" w:sz="0" w:space="0" w:color="auto"/>
        <w:left w:val="none" w:sz="0" w:space="0" w:color="auto"/>
        <w:bottom w:val="none" w:sz="0" w:space="0" w:color="auto"/>
        <w:right w:val="none" w:sz="0" w:space="0" w:color="auto"/>
      </w:divBdr>
    </w:div>
    <w:div w:id="294024698">
      <w:bodyDiv w:val="1"/>
      <w:marLeft w:val="0"/>
      <w:marRight w:val="0"/>
      <w:marTop w:val="0"/>
      <w:marBottom w:val="0"/>
      <w:divBdr>
        <w:top w:val="none" w:sz="0" w:space="0" w:color="auto"/>
        <w:left w:val="none" w:sz="0" w:space="0" w:color="auto"/>
        <w:bottom w:val="none" w:sz="0" w:space="0" w:color="auto"/>
        <w:right w:val="none" w:sz="0" w:space="0" w:color="auto"/>
      </w:divBdr>
    </w:div>
    <w:div w:id="297300846">
      <w:bodyDiv w:val="1"/>
      <w:marLeft w:val="0"/>
      <w:marRight w:val="0"/>
      <w:marTop w:val="0"/>
      <w:marBottom w:val="0"/>
      <w:divBdr>
        <w:top w:val="none" w:sz="0" w:space="0" w:color="auto"/>
        <w:left w:val="none" w:sz="0" w:space="0" w:color="auto"/>
        <w:bottom w:val="none" w:sz="0" w:space="0" w:color="auto"/>
        <w:right w:val="none" w:sz="0" w:space="0" w:color="auto"/>
      </w:divBdr>
    </w:div>
    <w:div w:id="297684429">
      <w:bodyDiv w:val="1"/>
      <w:marLeft w:val="0"/>
      <w:marRight w:val="0"/>
      <w:marTop w:val="0"/>
      <w:marBottom w:val="0"/>
      <w:divBdr>
        <w:top w:val="none" w:sz="0" w:space="0" w:color="auto"/>
        <w:left w:val="none" w:sz="0" w:space="0" w:color="auto"/>
        <w:bottom w:val="none" w:sz="0" w:space="0" w:color="auto"/>
        <w:right w:val="none" w:sz="0" w:space="0" w:color="auto"/>
      </w:divBdr>
    </w:div>
    <w:div w:id="297687271">
      <w:bodyDiv w:val="1"/>
      <w:marLeft w:val="0"/>
      <w:marRight w:val="0"/>
      <w:marTop w:val="0"/>
      <w:marBottom w:val="0"/>
      <w:divBdr>
        <w:top w:val="none" w:sz="0" w:space="0" w:color="auto"/>
        <w:left w:val="none" w:sz="0" w:space="0" w:color="auto"/>
        <w:bottom w:val="none" w:sz="0" w:space="0" w:color="auto"/>
        <w:right w:val="none" w:sz="0" w:space="0" w:color="auto"/>
      </w:divBdr>
    </w:div>
    <w:div w:id="299069385">
      <w:bodyDiv w:val="1"/>
      <w:marLeft w:val="0"/>
      <w:marRight w:val="0"/>
      <w:marTop w:val="0"/>
      <w:marBottom w:val="0"/>
      <w:divBdr>
        <w:top w:val="none" w:sz="0" w:space="0" w:color="auto"/>
        <w:left w:val="none" w:sz="0" w:space="0" w:color="auto"/>
        <w:bottom w:val="none" w:sz="0" w:space="0" w:color="auto"/>
        <w:right w:val="none" w:sz="0" w:space="0" w:color="auto"/>
      </w:divBdr>
    </w:div>
    <w:div w:id="299266986">
      <w:bodyDiv w:val="1"/>
      <w:marLeft w:val="0"/>
      <w:marRight w:val="0"/>
      <w:marTop w:val="0"/>
      <w:marBottom w:val="0"/>
      <w:divBdr>
        <w:top w:val="none" w:sz="0" w:space="0" w:color="auto"/>
        <w:left w:val="none" w:sz="0" w:space="0" w:color="auto"/>
        <w:bottom w:val="none" w:sz="0" w:space="0" w:color="auto"/>
        <w:right w:val="none" w:sz="0" w:space="0" w:color="auto"/>
      </w:divBdr>
    </w:div>
    <w:div w:id="299923203">
      <w:bodyDiv w:val="1"/>
      <w:marLeft w:val="0"/>
      <w:marRight w:val="0"/>
      <w:marTop w:val="0"/>
      <w:marBottom w:val="0"/>
      <w:divBdr>
        <w:top w:val="none" w:sz="0" w:space="0" w:color="auto"/>
        <w:left w:val="none" w:sz="0" w:space="0" w:color="auto"/>
        <w:bottom w:val="none" w:sz="0" w:space="0" w:color="auto"/>
        <w:right w:val="none" w:sz="0" w:space="0" w:color="auto"/>
      </w:divBdr>
    </w:div>
    <w:div w:id="300312047">
      <w:bodyDiv w:val="1"/>
      <w:marLeft w:val="0"/>
      <w:marRight w:val="0"/>
      <w:marTop w:val="0"/>
      <w:marBottom w:val="0"/>
      <w:divBdr>
        <w:top w:val="none" w:sz="0" w:space="0" w:color="auto"/>
        <w:left w:val="none" w:sz="0" w:space="0" w:color="auto"/>
        <w:bottom w:val="none" w:sz="0" w:space="0" w:color="auto"/>
        <w:right w:val="none" w:sz="0" w:space="0" w:color="auto"/>
      </w:divBdr>
    </w:div>
    <w:div w:id="300691657">
      <w:bodyDiv w:val="1"/>
      <w:marLeft w:val="0"/>
      <w:marRight w:val="0"/>
      <w:marTop w:val="0"/>
      <w:marBottom w:val="0"/>
      <w:divBdr>
        <w:top w:val="none" w:sz="0" w:space="0" w:color="auto"/>
        <w:left w:val="none" w:sz="0" w:space="0" w:color="auto"/>
        <w:bottom w:val="none" w:sz="0" w:space="0" w:color="auto"/>
        <w:right w:val="none" w:sz="0" w:space="0" w:color="auto"/>
      </w:divBdr>
    </w:div>
    <w:div w:id="300698557">
      <w:bodyDiv w:val="1"/>
      <w:marLeft w:val="0"/>
      <w:marRight w:val="0"/>
      <w:marTop w:val="0"/>
      <w:marBottom w:val="0"/>
      <w:divBdr>
        <w:top w:val="none" w:sz="0" w:space="0" w:color="auto"/>
        <w:left w:val="none" w:sz="0" w:space="0" w:color="auto"/>
        <w:bottom w:val="none" w:sz="0" w:space="0" w:color="auto"/>
        <w:right w:val="none" w:sz="0" w:space="0" w:color="auto"/>
      </w:divBdr>
    </w:div>
    <w:div w:id="300816126">
      <w:bodyDiv w:val="1"/>
      <w:marLeft w:val="0"/>
      <w:marRight w:val="0"/>
      <w:marTop w:val="0"/>
      <w:marBottom w:val="0"/>
      <w:divBdr>
        <w:top w:val="none" w:sz="0" w:space="0" w:color="auto"/>
        <w:left w:val="none" w:sz="0" w:space="0" w:color="auto"/>
        <w:bottom w:val="none" w:sz="0" w:space="0" w:color="auto"/>
        <w:right w:val="none" w:sz="0" w:space="0" w:color="auto"/>
      </w:divBdr>
    </w:div>
    <w:div w:id="301229726">
      <w:bodyDiv w:val="1"/>
      <w:marLeft w:val="0"/>
      <w:marRight w:val="0"/>
      <w:marTop w:val="0"/>
      <w:marBottom w:val="0"/>
      <w:divBdr>
        <w:top w:val="none" w:sz="0" w:space="0" w:color="auto"/>
        <w:left w:val="none" w:sz="0" w:space="0" w:color="auto"/>
        <w:bottom w:val="none" w:sz="0" w:space="0" w:color="auto"/>
        <w:right w:val="none" w:sz="0" w:space="0" w:color="auto"/>
      </w:divBdr>
    </w:div>
    <w:div w:id="301692560">
      <w:bodyDiv w:val="1"/>
      <w:marLeft w:val="0"/>
      <w:marRight w:val="0"/>
      <w:marTop w:val="0"/>
      <w:marBottom w:val="0"/>
      <w:divBdr>
        <w:top w:val="none" w:sz="0" w:space="0" w:color="auto"/>
        <w:left w:val="none" w:sz="0" w:space="0" w:color="auto"/>
        <w:bottom w:val="none" w:sz="0" w:space="0" w:color="auto"/>
        <w:right w:val="none" w:sz="0" w:space="0" w:color="auto"/>
      </w:divBdr>
    </w:div>
    <w:div w:id="302083602">
      <w:bodyDiv w:val="1"/>
      <w:marLeft w:val="0"/>
      <w:marRight w:val="0"/>
      <w:marTop w:val="0"/>
      <w:marBottom w:val="0"/>
      <w:divBdr>
        <w:top w:val="none" w:sz="0" w:space="0" w:color="auto"/>
        <w:left w:val="none" w:sz="0" w:space="0" w:color="auto"/>
        <w:bottom w:val="none" w:sz="0" w:space="0" w:color="auto"/>
        <w:right w:val="none" w:sz="0" w:space="0" w:color="auto"/>
      </w:divBdr>
    </w:div>
    <w:div w:id="302590300">
      <w:bodyDiv w:val="1"/>
      <w:marLeft w:val="0"/>
      <w:marRight w:val="0"/>
      <w:marTop w:val="0"/>
      <w:marBottom w:val="0"/>
      <w:divBdr>
        <w:top w:val="none" w:sz="0" w:space="0" w:color="auto"/>
        <w:left w:val="none" w:sz="0" w:space="0" w:color="auto"/>
        <w:bottom w:val="none" w:sz="0" w:space="0" w:color="auto"/>
        <w:right w:val="none" w:sz="0" w:space="0" w:color="auto"/>
      </w:divBdr>
    </w:div>
    <w:div w:id="303388448">
      <w:bodyDiv w:val="1"/>
      <w:marLeft w:val="0"/>
      <w:marRight w:val="0"/>
      <w:marTop w:val="0"/>
      <w:marBottom w:val="0"/>
      <w:divBdr>
        <w:top w:val="none" w:sz="0" w:space="0" w:color="auto"/>
        <w:left w:val="none" w:sz="0" w:space="0" w:color="auto"/>
        <w:bottom w:val="none" w:sz="0" w:space="0" w:color="auto"/>
        <w:right w:val="none" w:sz="0" w:space="0" w:color="auto"/>
      </w:divBdr>
    </w:div>
    <w:div w:id="304700425">
      <w:bodyDiv w:val="1"/>
      <w:marLeft w:val="0"/>
      <w:marRight w:val="0"/>
      <w:marTop w:val="0"/>
      <w:marBottom w:val="0"/>
      <w:divBdr>
        <w:top w:val="none" w:sz="0" w:space="0" w:color="auto"/>
        <w:left w:val="none" w:sz="0" w:space="0" w:color="auto"/>
        <w:bottom w:val="none" w:sz="0" w:space="0" w:color="auto"/>
        <w:right w:val="none" w:sz="0" w:space="0" w:color="auto"/>
      </w:divBdr>
    </w:div>
    <w:div w:id="305204968">
      <w:bodyDiv w:val="1"/>
      <w:marLeft w:val="0"/>
      <w:marRight w:val="0"/>
      <w:marTop w:val="0"/>
      <w:marBottom w:val="0"/>
      <w:divBdr>
        <w:top w:val="none" w:sz="0" w:space="0" w:color="auto"/>
        <w:left w:val="none" w:sz="0" w:space="0" w:color="auto"/>
        <w:bottom w:val="none" w:sz="0" w:space="0" w:color="auto"/>
        <w:right w:val="none" w:sz="0" w:space="0" w:color="auto"/>
      </w:divBdr>
    </w:div>
    <w:div w:id="305475412">
      <w:bodyDiv w:val="1"/>
      <w:marLeft w:val="0"/>
      <w:marRight w:val="0"/>
      <w:marTop w:val="0"/>
      <w:marBottom w:val="0"/>
      <w:divBdr>
        <w:top w:val="none" w:sz="0" w:space="0" w:color="auto"/>
        <w:left w:val="none" w:sz="0" w:space="0" w:color="auto"/>
        <w:bottom w:val="none" w:sz="0" w:space="0" w:color="auto"/>
        <w:right w:val="none" w:sz="0" w:space="0" w:color="auto"/>
      </w:divBdr>
    </w:div>
    <w:div w:id="306201366">
      <w:bodyDiv w:val="1"/>
      <w:marLeft w:val="0"/>
      <w:marRight w:val="0"/>
      <w:marTop w:val="0"/>
      <w:marBottom w:val="0"/>
      <w:divBdr>
        <w:top w:val="none" w:sz="0" w:space="0" w:color="auto"/>
        <w:left w:val="none" w:sz="0" w:space="0" w:color="auto"/>
        <w:bottom w:val="none" w:sz="0" w:space="0" w:color="auto"/>
        <w:right w:val="none" w:sz="0" w:space="0" w:color="auto"/>
      </w:divBdr>
    </w:div>
    <w:div w:id="307326514">
      <w:bodyDiv w:val="1"/>
      <w:marLeft w:val="0"/>
      <w:marRight w:val="0"/>
      <w:marTop w:val="0"/>
      <w:marBottom w:val="0"/>
      <w:divBdr>
        <w:top w:val="none" w:sz="0" w:space="0" w:color="auto"/>
        <w:left w:val="none" w:sz="0" w:space="0" w:color="auto"/>
        <w:bottom w:val="none" w:sz="0" w:space="0" w:color="auto"/>
        <w:right w:val="none" w:sz="0" w:space="0" w:color="auto"/>
      </w:divBdr>
    </w:div>
    <w:div w:id="309140691">
      <w:bodyDiv w:val="1"/>
      <w:marLeft w:val="0"/>
      <w:marRight w:val="0"/>
      <w:marTop w:val="0"/>
      <w:marBottom w:val="0"/>
      <w:divBdr>
        <w:top w:val="none" w:sz="0" w:space="0" w:color="auto"/>
        <w:left w:val="none" w:sz="0" w:space="0" w:color="auto"/>
        <w:bottom w:val="none" w:sz="0" w:space="0" w:color="auto"/>
        <w:right w:val="none" w:sz="0" w:space="0" w:color="auto"/>
      </w:divBdr>
    </w:div>
    <w:div w:id="310057331">
      <w:bodyDiv w:val="1"/>
      <w:marLeft w:val="0"/>
      <w:marRight w:val="0"/>
      <w:marTop w:val="0"/>
      <w:marBottom w:val="0"/>
      <w:divBdr>
        <w:top w:val="none" w:sz="0" w:space="0" w:color="auto"/>
        <w:left w:val="none" w:sz="0" w:space="0" w:color="auto"/>
        <w:bottom w:val="none" w:sz="0" w:space="0" w:color="auto"/>
        <w:right w:val="none" w:sz="0" w:space="0" w:color="auto"/>
      </w:divBdr>
    </w:div>
    <w:div w:id="310330620">
      <w:bodyDiv w:val="1"/>
      <w:marLeft w:val="0"/>
      <w:marRight w:val="0"/>
      <w:marTop w:val="0"/>
      <w:marBottom w:val="0"/>
      <w:divBdr>
        <w:top w:val="none" w:sz="0" w:space="0" w:color="auto"/>
        <w:left w:val="none" w:sz="0" w:space="0" w:color="auto"/>
        <w:bottom w:val="none" w:sz="0" w:space="0" w:color="auto"/>
        <w:right w:val="none" w:sz="0" w:space="0" w:color="auto"/>
      </w:divBdr>
    </w:div>
    <w:div w:id="311451943">
      <w:bodyDiv w:val="1"/>
      <w:marLeft w:val="0"/>
      <w:marRight w:val="0"/>
      <w:marTop w:val="0"/>
      <w:marBottom w:val="0"/>
      <w:divBdr>
        <w:top w:val="none" w:sz="0" w:space="0" w:color="auto"/>
        <w:left w:val="none" w:sz="0" w:space="0" w:color="auto"/>
        <w:bottom w:val="none" w:sz="0" w:space="0" w:color="auto"/>
        <w:right w:val="none" w:sz="0" w:space="0" w:color="auto"/>
      </w:divBdr>
    </w:div>
    <w:div w:id="312220052">
      <w:bodyDiv w:val="1"/>
      <w:marLeft w:val="0"/>
      <w:marRight w:val="0"/>
      <w:marTop w:val="0"/>
      <w:marBottom w:val="0"/>
      <w:divBdr>
        <w:top w:val="none" w:sz="0" w:space="0" w:color="auto"/>
        <w:left w:val="none" w:sz="0" w:space="0" w:color="auto"/>
        <w:bottom w:val="none" w:sz="0" w:space="0" w:color="auto"/>
        <w:right w:val="none" w:sz="0" w:space="0" w:color="auto"/>
      </w:divBdr>
    </w:div>
    <w:div w:id="312372431">
      <w:bodyDiv w:val="1"/>
      <w:marLeft w:val="0"/>
      <w:marRight w:val="0"/>
      <w:marTop w:val="0"/>
      <w:marBottom w:val="0"/>
      <w:divBdr>
        <w:top w:val="none" w:sz="0" w:space="0" w:color="auto"/>
        <w:left w:val="none" w:sz="0" w:space="0" w:color="auto"/>
        <w:bottom w:val="none" w:sz="0" w:space="0" w:color="auto"/>
        <w:right w:val="none" w:sz="0" w:space="0" w:color="auto"/>
      </w:divBdr>
    </w:div>
    <w:div w:id="312760631">
      <w:bodyDiv w:val="1"/>
      <w:marLeft w:val="0"/>
      <w:marRight w:val="0"/>
      <w:marTop w:val="0"/>
      <w:marBottom w:val="0"/>
      <w:divBdr>
        <w:top w:val="none" w:sz="0" w:space="0" w:color="auto"/>
        <w:left w:val="none" w:sz="0" w:space="0" w:color="auto"/>
        <w:bottom w:val="none" w:sz="0" w:space="0" w:color="auto"/>
        <w:right w:val="none" w:sz="0" w:space="0" w:color="auto"/>
      </w:divBdr>
    </w:div>
    <w:div w:id="312874127">
      <w:bodyDiv w:val="1"/>
      <w:marLeft w:val="0"/>
      <w:marRight w:val="0"/>
      <w:marTop w:val="0"/>
      <w:marBottom w:val="0"/>
      <w:divBdr>
        <w:top w:val="none" w:sz="0" w:space="0" w:color="auto"/>
        <w:left w:val="none" w:sz="0" w:space="0" w:color="auto"/>
        <w:bottom w:val="none" w:sz="0" w:space="0" w:color="auto"/>
        <w:right w:val="none" w:sz="0" w:space="0" w:color="auto"/>
      </w:divBdr>
    </w:div>
    <w:div w:id="313874574">
      <w:bodyDiv w:val="1"/>
      <w:marLeft w:val="0"/>
      <w:marRight w:val="0"/>
      <w:marTop w:val="0"/>
      <w:marBottom w:val="0"/>
      <w:divBdr>
        <w:top w:val="none" w:sz="0" w:space="0" w:color="auto"/>
        <w:left w:val="none" w:sz="0" w:space="0" w:color="auto"/>
        <w:bottom w:val="none" w:sz="0" w:space="0" w:color="auto"/>
        <w:right w:val="none" w:sz="0" w:space="0" w:color="auto"/>
      </w:divBdr>
    </w:div>
    <w:div w:id="315190198">
      <w:bodyDiv w:val="1"/>
      <w:marLeft w:val="0"/>
      <w:marRight w:val="0"/>
      <w:marTop w:val="0"/>
      <w:marBottom w:val="0"/>
      <w:divBdr>
        <w:top w:val="none" w:sz="0" w:space="0" w:color="auto"/>
        <w:left w:val="none" w:sz="0" w:space="0" w:color="auto"/>
        <w:bottom w:val="none" w:sz="0" w:space="0" w:color="auto"/>
        <w:right w:val="none" w:sz="0" w:space="0" w:color="auto"/>
      </w:divBdr>
    </w:div>
    <w:div w:id="315309082">
      <w:bodyDiv w:val="1"/>
      <w:marLeft w:val="0"/>
      <w:marRight w:val="0"/>
      <w:marTop w:val="0"/>
      <w:marBottom w:val="0"/>
      <w:divBdr>
        <w:top w:val="none" w:sz="0" w:space="0" w:color="auto"/>
        <w:left w:val="none" w:sz="0" w:space="0" w:color="auto"/>
        <w:bottom w:val="none" w:sz="0" w:space="0" w:color="auto"/>
        <w:right w:val="none" w:sz="0" w:space="0" w:color="auto"/>
      </w:divBdr>
    </w:div>
    <w:div w:id="317029665">
      <w:bodyDiv w:val="1"/>
      <w:marLeft w:val="0"/>
      <w:marRight w:val="0"/>
      <w:marTop w:val="0"/>
      <w:marBottom w:val="0"/>
      <w:divBdr>
        <w:top w:val="none" w:sz="0" w:space="0" w:color="auto"/>
        <w:left w:val="none" w:sz="0" w:space="0" w:color="auto"/>
        <w:bottom w:val="none" w:sz="0" w:space="0" w:color="auto"/>
        <w:right w:val="none" w:sz="0" w:space="0" w:color="auto"/>
      </w:divBdr>
    </w:div>
    <w:div w:id="317467784">
      <w:bodyDiv w:val="1"/>
      <w:marLeft w:val="0"/>
      <w:marRight w:val="0"/>
      <w:marTop w:val="0"/>
      <w:marBottom w:val="0"/>
      <w:divBdr>
        <w:top w:val="none" w:sz="0" w:space="0" w:color="auto"/>
        <w:left w:val="none" w:sz="0" w:space="0" w:color="auto"/>
        <w:bottom w:val="none" w:sz="0" w:space="0" w:color="auto"/>
        <w:right w:val="none" w:sz="0" w:space="0" w:color="auto"/>
      </w:divBdr>
    </w:div>
    <w:div w:id="318190978">
      <w:bodyDiv w:val="1"/>
      <w:marLeft w:val="0"/>
      <w:marRight w:val="0"/>
      <w:marTop w:val="0"/>
      <w:marBottom w:val="0"/>
      <w:divBdr>
        <w:top w:val="none" w:sz="0" w:space="0" w:color="auto"/>
        <w:left w:val="none" w:sz="0" w:space="0" w:color="auto"/>
        <w:bottom w:val="none" w:sz="0" w:space="0" w:color="auto"/>
        <w:right w:val="none" w:sz="0" w:space="0" w:color="auto"/>
      </w:divBdr>
    </w:div>
    <w:div w:id="318193955">
      <w:bodyDiv w:val="1"/>
      <w:marLeft w:val="0"/>
      <w:marRight w:val="0"/>
      <w:marTop w:val="0"/>
      <w:marBottom w:val="0"/>
      <w:divBdr>
        <w:top w:val="none" w:sz="0" w:space="0" w:color="auto"/>
        <w:left w:val="none" w:sz="0" w:space="0" w:color="auto"/>
        <w:bottom w:val="none" w:sz="0" w:space="0" w:color="auto"/>
        <w:right w:val="none" w:sz="0" w:space="0" w:color="auto"/>
      </w:divBdr>
    </w:div>
    <w:div w:id="318845436">
      <w:bodyDiv w:val="1"/>
      <w:marLeft w:val="0"/>
      <w:marRight w:val="0"/>
      <w:marTop w:val="0"/>
      <w:marBottom w:val="0"/>
      <w:divBdr>
        <w:top w:val="none" w:sz="0" w:space="0" w:color="auto"/>
        <w:left w:val="none" w:sz="0" w:space="0" w:color="auto"/>
        <w:bottom w:val="none" w:sz="0" w:space="0" w:color="auto"/>
        <w:right w:val="none" w:sz="0" w:space="0" w:color="auto"/>
      </w:divBdr>
    </w:div>
    <w:div w:id="319620977">
      <w:bodyDiv w:val="1"/>
      <w:marLeft w:val="0"/>
      <w:marRight w:val="0"/>
      <w:marTop w:val="0"/>
      <w:marBottom w:val="0"/>
      <w:divBdr>
        <w:top w:val="none" w:sz="0" w:space="0" w:color="auto"/>
        <w:left w:val="none" w:sz="0" w:space="0" w:color="auto"/>
        <w:bottom w:val="none" w:sz="0" w:space="0" w:color="auto"/>
        <w:right w:val="none" w:sz="0" w:space="0" w:color="auto"/>
      </w:divBdr>
    </w:div>
    <w:div w:id="319769422">
      <w:bodyDiv w:val="1"/>
      <w:marLeft w:val="0"/>
      <w:marRight w:val="0"/>
      <w:marTop w:val="0"/>
      <w:marBottom w:val="0"/>
      <w:divBdr>
        <w:top w:val="none" w:sz="0" w:space="0" w:color="auto"/>
        <w:left w:val="none" w:sz="0" w:space="0" w:color="auto"/>
        <w:bottom w:val="none" w:sz="0" w:space="0" w:color="auto"/>
        <w:right w:val="none" w:sz="0" w:space="0" w:color="auto"/>
      </w:divBdr>
    </w:div>
    <w:div w:id="320669141">
      <w:bodyDiv w:val="1"/>
      <w:marLeft w:val="0"/>
      <w:marRight w:val="0"/>
      <w:marTop w:val="0"/>
      <w:marBottom w:val="0"/>
      <w:divBdr>
        <w:top w:val="none" w:sz="0" w:space="0" w:color="auto"/>
        <w:left w:val="none" w:sz="0" w:space="0" w:color="auto"/>
        <w:bottom w:val="none" w:sz="0" w:space="0" w:color="auto"/>
        <w:right w:val="none" w:sz="0" w:space="0" w:color="auto"/>
      </w:divBdr>
    </w:div>
    <w:div w:id="321781889">
      <w:bodyDiv w:val="1"/>
      <w:marLeft w:val="0"/>
      <w:marRight w:val="0"/>
      <w:marTop w:val="0"/>
      <w:marBottom w:val="0"/>
      <w:divBdr>
        <w:top w:val="none" w:sz="0" w:space="0" w:color="auto"/>
        <w:left w:val="none" w:sz="0" w:space="0" w:color="auto"/>
        <w:bottom w:val="none" w:sz="0" w:space="0" w:color="auto"/>
        <w:right w:val="none" w:sz="0" w:space="0" w:color="auto"/>
      </w:divBdr>
    </w:div>
    <w:div w:id="322438049">
      <w:bodyDiv w:val="1"/>
      <w:marLeft w:val="0"/>
      <w:marRight w:val="0"/>
      <w:marTop w:val="0"/>
      <w:marBottom w:val="0"/>
      <w:divBdr>
        <w:top w:val="none" w:sz="0" w:space="0" w:color="auto"/>
        <w:left w:val="none" w:sz="0" w:space="0" w:color="auto"/>
        <w:bottom w:val="none" w:sz="0" w:space="0" w:color="auto"/>
        <w:right w:val="none" w:sz="0" w:space="0" w:color="auto"/>
      </w:divBdr>
    </w:div>
    <w:div w:id="322853146">
      <w:bodyDiv w:val="1"/>
      <w:marLeft w:val="0"/>
      <w:marRight w:val="0"/>
      <w:marTop w:val="0"/>
      <w:marBottom w:val="0"/>
      <w:divBdr>
        <w:top w:val="none" w:sz="0" w:space="0" w:color="auto"/>
        <w:left w:val="none" w:sz="0" w:space="0" w:color="auto"/>
        <w:bottom w:val="none" w:sz="0" w:space="0" w:color="auto"/>
        <w:right w:val="none" w:sz="0" w:space="0" w:color="auto"/>
      </w:divBdr>
    </w:div>
    <w:div w:id="323700911">
      <w:bodyDiv w:val="1"/>
      <w:marLeft w:val="0"/>
      <w:marRight w:val="0"/>
      <w:marTop w:val="0"/>
      <w:marBottom w:val="0"/>
      <w:divBdr>
        <w:top w:val="none" w:sz="0" w:space="0" w:color="auto"/>
        <w:left w:val="none" w:sz="0" w:space="0" w:color="auto"/>
        <w:bottom w:val="none" w:sz="0" w:space="0" w:color="auto"/>
        <w:right w:val="none" w:sz="0" w:space="0" w:color="auto"/>
      </w:divBdr>
    </w:div>
    <w:div w:id="325010929">
      <w:bodyDiv w:val="1"/>
      <w:marLeft w:val="0"/>
      <w:marRight w:val="0"/>
      <w:marTop w:val="0"/>
      <w:marBottom w:val="0"/>
      <w:divBdr>
        <w:top w:val="none" w:sz="0" w:space="0" w:color="auto"/>
        <w:left w:val="none" w:sz="0" w:space="0" w:color="auto"/>
        <w:bottom w:val="none" w:sz="0" w:space="0" w:color="auto"/>
        <w:right w:val="none" w:sz="0" w:space="0" w:color="auto"/>
      </w:divBdr>
    </w:div>
    <w:div w:id="325017616">
      <w:bodyDiv w:val="1"/>
      <w:marLeft w:val="0"/>
      <w:marRight w:val="0"/>
      <w:marTop w:val="0"/>
      <w:marBottom w:val="0"/>
      <w:divBdr>
        <w:top w:val="none" w:sz="0" w:space="0" w:color="auto"/>
        <w:left w:val="none" w:sz="0" w:space="0" w:color="auto"/>
        <w:bottom w:val="none" w:sz="0" w:space="0" w:color="auto"/>
        <w:right w:val="none" w:sz="0" w:space="0" w:color="auto"/>
      </w:divBdr>
    </w:div>
    <w:div w:id="325136474">
      <w:bodyDiv w:val="1"/>
      <w:marLeft w:val="0"/>
      <w:marRight w:val="0"/>
      <w:marTop w:val="0"/>
      <w:marBottom w:val="0"/>
      <w:divBdr>
        <w:top w:val="none" w:sz="0" w:space="0" w:color="auto"/>
        <w:left w:val="none" w:sz="0" w:space="0" w:color="auto"/>
        <w:bottom w:val="none" w:sz="0" w:space="0" w:color="auto"/>
        <w:right w:val="none" w:sz="0" w:space="0" w:color="auto"/>
      </w:divBdr>
    </w:div>
    <w:div w:id="326634729">
      <w:bodyDiv w:val="1"/>
      <w:marLeft w:val="0"/>
      <w:marRight w:val="0"/>
      <w:marTop w:val="0"/>
      <w:marBottom w:val="0"/>
      <w:divBdr>
        <w:top w:val="none" w:sz="0" w:space="0" w:color="auto"/>
        <w:left w:val="none" w:sz="0" w:space="0" w:color="auto"/>
        <w:bottom w:val="none" w:sz="0" w:space="0" w:color="auto"/>
        <w:right w:val="none" w:sz="0" w:space="0" w:color="auto"/>
      </w:divBdr>
    </w:div>
    <w:div w:id="327249231">
      <w:bodyDiv w:val="1"/>
      <w:marLeft w:val="0"/>
      <w:marRight w:val="0"/>
      <w:marTop w:val="0"/>
      <w:marBottom w:val="0"/>
      <w:divBdr>
        <w:top w:val="none" w:sz="0" w:space="0" w:color="auto"/>
        <w:left w:val="none" w:sz="0" w:space="0" w:color="auto"/>
        <w:bottom w:val="none" w:sz="0" w:space="0" w:color="auto"/>
        <w:right w:val="none" w:sz="0" w:space="0" w:color="auto"/>
      </w:divBdr>
    </w:div>
    <w:div w:id="327251729">
      <w:bodyDiv w:val="1"/>
      <w:marLeft w:val="0"/>
      <w:marRight w:val="0"/>
      <w:marTop w:val="0"/>
      <w:marBottom w:val="0"/>
      <w:divBdr>
        <w:top w:val="none" w:sz="0" w:space="0" w:color="auto"/>
        <w:left w:val="none" w:sz="0" w:space="0" w:color="auto"/>
        <w:bottom w:val="none" w:sz="0" w:space="0" w:color="auto"/>
        <w:right w:val="none" w:sz="0" w:space="0" w:color="auto"/>
      </w:divBdr>
    </w:div>
    <w:div w:id="327632729">
      <w:bodyDiv w:val="1"/>
      <w:marLeft w:val="0"/>
      <w:marRight w:val="0"/>
      <w:marTop w:val="0"/>
      <w:marBottom w:val="0"/>
      <w:divBdr>
        <w:top w:val="none" w:sz="0" w:space="0" w:color="auto"/>
        <w:left w:val="none" w:sz="0" w:space="0" w:color="auto"/>
        <w:bottom w:val="none" w:sz="0" w:space="0" w:color="auto"/>
        <w:right w:val="none" w:sz="0" w:space="0" w:color="auto"/>
      </w:divBdr>
    </w:div>
    <w:div w:id="327829123">
      <w:bodyDiv w:val="1"/>
      <w:marLeft w:val="0"/>
      <w:marRight w:val="0"/>
      <w:marTop w:val="0"/>
      <w:marBottom w:val="0"/>
      <w:divBdr>
        <w:top w:val="none" w:sz="0" w:space="0" w:color="auto"/>
        <w:left w:val="none" w:sz="0" w:space="0" w:color="auto"/>
        <w:bottom w:val="none" w:sz="0" w:space="0" w:color="auto"/>
        <w:right w:val="none" w:sz="0" w:space="0" w:color="auto"/>
      </w:divBdr>
    </w:div>
    <w:div w:id="329870033">
      <w:bodyDiv w:val="1"/>
      <w:marLeft w:val="0"/>
      <w:marRight w:val="0"/>
      <w:marTop w:val="0"/>
      <w:marBottom w:val="0"/>
      <w:divBdr>
        <w:top w:val="none" w:sz="0" w:space="0" w:color="auto"/>
        <w:left w:val="none" w:sz="0" w:space="0" w:color="auto"/>
        <w:bottom w:val="none" w:sz="0" w:space="0" w:color="auto"/>
        <w:right w:val="none" w:sz="0" w:space="0" w:color="auto"/>
      </w:divBdr>
    </w:div>
    <w:div w:id="330564226">
      <w:bodyDiv w:val="1"/>
      <w:marLeft w:val="0"/>
      <w:marRight w:val="0"/>
      <w:marTop w:val="0"/>
      <w:marBottom w:val="0"/>
      <w:divBdr>
        <w:top w:val="none" w:sz="0" w:space="0" w:color="auto"/>
        <w:left w:val="none" w:sz="0" w:space="0" w:color="auto"/>
        <w:bottom w:val="none" w:sz="0" w:space="0" w:color="auto"/>
        <w:right w:val="none" w:sz="0" w:space="0" w:color="auto"/>
      </w:divBdr>
    </w:div>
    <w:div w:id="331687403">
      <w:bodyDiv w:val="1"/>
      <w:marLeft w:val="0"/>
      <w:marRight w:val="0"/>
      <w:marTop w:val="0"/>
      <w:marBottom w:val="0"/>
      <w:divBdr>
        <w:top w:val="none" w:sz="0" w:space="0" w:color="auto"/>
        <w:left w:val="none" w:sz="0" w:space="0" w:color="auto"/>
        <w:bottom w:val="none" w:sz="0" w:space="0" w:color="auto"/>
        <w:right w:val="none" w:sz="0" w:space="0" w:color="auto"/>
      </w:divBdr>
    </w:div>
    <w:div w:id="332296716">
      <w:bodyDiv w:val="1"/>
      <w:marLeft w:val="0"/>
      <w:marRight w:val="0"/>
      <w:marTop w:val="0"/>
      <w:marBottom w:val="0"/>
      <w:divBdr>
        <w:top w:val="none" w:sz="0" w:space="0" w:color="auto"/>
        <w:left w:val="none" w:sz="0" w:space="0" w:color="auto"/>
        <w:bottom w:val="none" w:sz="0" w:space="0" w:color="auto"/>
        <w:right w:val="none" w:sz="0" w:space="0" w:color="auto"/>
      </w:divBdr>
    </w:div>
    <w:div w:id="333797881">
      <w:bodyDiv w:val="1"/>
      <w:marLeft w:val="0"/>
      <w:marRight w:val="0"/>
      <w:marTop w:val="0"/>
      <w:marBottom w:val="0"/>
      <w:divBdr>
        <w:top w:val="none" w:sz="0" w:space="0" w:color="auto"/>
        <w:left w:val="none" w:sz="0" w:space="0" w:color="auto"/>
        <w:bottom w:val="none" w:sz="0" w:space="0" w:color="auto"/>
        <w:right w:val="none" w:sz="0" w:space="0" w:color="auto"/>
      </w:divBdr>
    </w:div>
    <w:div w:id="335109787">
      <w:bodyDiv w:val="1"/>
      <w:marLeft w:val="0"/>
      <w:marRight w:val="0"/>
      <w:marTop w:val="0"/>
      <w:marBottom w:val="0"/>
      <w:divBdr>
        <w:top w:val="none" w:sz="0" w:space="0" w:color="auto"/>
        <w:left w:val="none" w:sz="0" w:space="0" w:color="auto"/>
        <w:bottom w:val="none" w:sz="0" w:space="0" w:color="auto"/>
        <w:right w:val="none" w:sz="0" w:space="0" w:color="auto"/>
      </w:divBdr>
    </w:div>
    <w:div w:id="337536003">
      <w:bodyDiv w:val="1"/>
      <w:marLeft w:val="0"/>
      <w:marRight w:val="0"/>
      <w:marTop w:val="0"/>
      <w:marBottom w:val="0"/>
      <w:divBdr>
        <w:top w:val="none" w:sz="0" w:space="0" w:color="auto"/>
        <w:left w:val="none" w:sz="0" w:space="0" w:color="auto"/>
        <w:bottom w:val="none" w:sz="0" w:space="0" w:color="auto"/>
        <w:right w:val="none" w:sz="0" w:space="0" w:color="auto"/>
      </w:divBdr>
    </w:div>
    <w:div w:id="338195559">
      <w:bodyDiv w:val="1"/>
      <w:marLeft w:val="0"/>
      <w:marRight w:val="0"/>
      <w:marTop w:val="0"/>
      <w:marBottom w:val="0"/>
      <w:divBdr>
        <w:top w:val="none" w:sz="0" w:space="0" w:color="auto"/>
        <w:left w:val="none" w:sz="0" w:space="0" w:color="auto"/>
        <w:bottom w:val="none" w:sz="0" w:space="0" w:color="auto"/>
        <w:right w:val="none" w:sz="0" w:space="0" w:color="auto"/>
      </w:divBdr>
    </w:div>
    <w:div w:id="338316808">
      <w:bodyDiv w:val="1"/>
      <w:marLeft w:val="0"/>
      <w:marRight w:val="0"/>
      <w:marTop w:val="0"/>
      <w:marBottom w:val="0"/>
      <w:divBdr>
        <w:top w:val="none" w:sz="0" w:space="0" w:color="auto"/>
        <w:left w:val="none" w:sz="0" w:space="0" w:color="auto"/>
        <w:bottom w:val="none" w:sz="0" w:space="0" w:color="auto"/>
        <w:right w:val="none" w:sz="0" w:space="0" w:color="auto"/>
      </w:divBdr>
    </w:div>
    <w:div w:id="338390975">
      <w:bodyDiv w:val="1"/>
      <w:marLeft w:val="0"/>
      <w:marRight w:val="0"/>
      <w:marTop w:val="0"/>
      <w:marBottom w:val="0"/>
      <w:divBdr>
        <w:top w:val="none" w:sz="0" w:space="0" w:color="auto"/>
        <w:left w:val="none" w:sz="0" w:space="0" w:color="auto"/>
        <w:bottom w:val="none" w:sz="0" w:space="0" w:color="auto"/>
        <w:right w:val="none" w:sz="0" w:space="0" w:color="auto"/>
      </w:divBdr>
    </w:div>
    <w:div w:id="339309615">
      <w:bodyDiv w:val="1"/>
      <w:marLeft w:val="0"/>
      <w:marRight w:val="0"/>
      <w:marTop w:val="0"/>
      <w:marBottom w:val="0"/>
      <w:divBdr>
        <w:top w:val="none" w:sz="0" w:space="0" w:color="auto"/>
        <w:left w:val="none" w:sz="0" w:space="0" w:color="auto"/>
        <w:bottom w:val="none" w:sz="0" w:space="0" w:color="auto"/>
        <w:right w:val="none" w:sz="0" w:space="0" w:color="auto"/>
      </w:divBdr>
    </w:div>
    <w:div w:id="339547143">
      <w:bodyDiv w:val="1"/>
      <w:marLeft w:val="0"/>
      <w:marRight w:val="0"/>
      <w:marTop w:val="0"/>
      <w:marBottom w:val="0"/>
      <w:divBdr>
        <w:top w:val="none" w:sz="0" w:space="0" w:color="auto"/>
        <w:left w:val="none" w:sz="0" w:space="0" w:color="auto"/>
        <w:bottom w:val="none" w:sz="0" w:space="0" w:color="auto"/>
        <w:right w:val="none" w:sz="0" w:space="0" w:color="auto"/>
      </w:divBdr>
    </w:div>
    <w:div w:id="339553606">
      <w:bodyDiv w:val="1"/>
      <w:marLeft w:val="0"/>
      <w:marRight w:val="0"/>
      <w:marTop w:val="0"/>
      <w:marBottom w:val="0"/>
      <w:divBdr>
        <w:top w:val="none" w:sz="0" w:space="0" w:color="auto"/>
        <w:left w:val="none" w:sz="0" w:space="0" w:color="auto"/>
        <w:bottom w:val="none" w:sz="0" w:space="0" w:color="auto"/>
        <w:right w:val="none" w:sz="0" w:space="0" w:color="auto"/>
      </w:divBdr>
    </w:div>
    <w:div w:id="339702352">
      <w:bodyDiv w:val="1"/>
      <w:marLeft w:val="0"/>
      <w:marRight w:val="0"/>
      <w:marTop w:val="0"/>
      <w:marBottom w:val="0"/>
      <w:divBdr>
        <w:top w:val="none" w:sz="0" w:space="0" w:color="auto"/>
        <w:left w:val="none" w:sz="0" w:space="0" w:color="auto"/>
        <w:bottom w:val="none" w:sz="0" w:space="0" w:color="auto"/>
        <w:right w:val="none" w:sz="0" w:space="0" w:color="auto"/>
      </w:divBdr>
    </w:div>
    <w:div w:id="339896176">
      <w:bodyDiv w:val="1"/>
      <w:marLeft w:val="0"/>
      <w:marRight w:val="0"/>
      <w:marTop w:val="0"/>
      <w:marBottom w:val="0"/>
      <w:divBdr>
        <w:top w:val="none" w:sz="0" w:space="0" w:color="auto"/>
        <w:left w:val="none" w:sz="0" w:space="0" w:color="auto"/>
        <w:bottom w:val="none" w:sz="0" w:space="0" w:color="auto"/>
        <w:right w:val="none" w:sz="0" w:space="0" w:color="auto"/>
      </w:divBdr>
    </w:div>
    <w:div w:id="341014349">
      <w:bodyDiv w:val="1"/>
      <w:marLeft w:val="0"/>
      <w:marRight w:val="0"/>
      <w:marTop w:val="0"/>
      <w:marBottom w:val="0"/>
      <w:divBdr>
        <w:top w:val="none" w:sz="0" w:space="0" w:color="auto"/>
        <w:left w:val="none" w:sz="0" w:space="0" w:color="auto"/>
        <w:bottom w:val="none" w:sz="0" w:space="0" w:color="auto"/>
        <w:right w:val="none" w:sz="0" w:space="0" w:color="auto"/>
      </w:divBdr>
    </w:div>
    <w:div w:id="341053463">
      <w:bodyDiv w:val="1"/>
      <w:marLeft w:val="0"/>
      <w:marRight w:val="0"/>
      <w:marTop w:val="0"/>
      <w:marBottom w:val="0"/>
      <w:divBdr>
        <w:top w:val="none" w:sz="0" w:space="0" w:color="auto"/>
        <w:left w:val="none" w:sz="0" w:space="0" w:color="auto"/>
        <w:bottom w:val="none" w:sz="0" w:space="0" w:color="auto"/>
        <w:right w:val="none" w:sz="0" w:space="0" w:color="auto"/>
      </w:divBdr>
    </w:div>
    <w:div w:id="343362622">
      <w:bodyDiv w:val="1"/>
      <w:marLeft w:val="0"/>
      <w:marRight w:val="0"/>
      <w:marTop w:val="0"/>
      <w:marBottom w:val="0"/>
      <w:divBdr>
        <w:top w:val="none" w:sz="0" w:space="0" w:color="auto"/>
        <w:left w:val="none" w:sz="0" w:space="0" w:color="auto"/>
        <w:bottom w:val="none" w:sz="0" w:space="0" w:color="auto"/>
        <w:right w:val="none" w:sz="0" w:space="0" w:color="auto"/>
      </w:divBdr>
    </w:div>
    <w:div w:id="343753684">
      <w:bodyDiv w:val="1"/>
      <w:marLeft w:val="0"/>
      <w:marRight w:val="0"/>
      <w:marTop w:val="0"/>
      <w:marBottom w:val="0"/>
      <w:divBdr>
        <w:top w:val="none" w:sz="0" w:space="0" w:color="auto"/>
        <w:left w:val="none" w:sz="0" w:space="0" w:color="auto"/>
        <w:bottom w:val="none" w:sz="0" w:space="0" w:color="auto"/>
        <w:right w:val="none" w:sz="0" w:space="0" w:color="auto"/>
      </w:divBdr>
    </w:div>
    <w:div w:id="346906116">
      <w:bodyDiv w:val="1"/>
      <w:marLeft w:val="0"/>
      <w:marRight w:val="0"/>
      <w:marTop w:val="0"/>
      <w:marBottom w:val="0"/>
      <w:divBdr>
        <w:top w:val="none" w:sz="0" w:space="0" w:color="auto"/>
        <w:left w:val="none" w:sz="0" w:space="0" w:color="auto"/>
        <w:bottom w:val="none" w:sz="0" w:space="0" w:color="auto"/>
        <w:right w:val="none" w:sz="0" w:space="0" w:color="auto"/>
      </w:divBdr>
    </w:div>
    <w:div w:id="347102286">
      <w:bodyDiv w:val="1"/>
      <w:marLeft w:val="0"/>
      <w:marRight w:val="0"/>
      <w:marTop w:val="0"/>
      <w:marBottom w:val="0"/>
      <w:divBdr>
        <w:top w:val="none" w:sz="0" w:space="0" w:color="auto"/>
        <w:left w:val="none" w:sz="0" w:space="0" w:color="auto"/>
        <w:bottom w:val="none" w:sz="0" w:space="0" w:color="auto"/>
        <w:right w:val="none" w:sz="0" w:space="0" w:color="auto"/>
      </w:divBdr>
    </w:div>
    <w:div w:id="347224088">
      <w:bodyDiv w:val="1"/>
      <w:marLeft w:val="0"/>
      <w:marRight w:val="0"/>
      <w:marTop w:val="0"/>
      <w:marBottom w:val="0"/>
      <w:divBdr>
        <w:top w:val="none" w:sz="0" w:space="0" w:color="auto"/>
        <w:left w:val="none" w:sz="0" w:space="0" w:color="auto"/>
        <w:bottom w:val="none" w:sz="0" w:space="0" w:color="auto"/>
        <w:right w:val="none" w:sz="0" w:space="0" w:color="auto"/>
      </w:divBdr>
    </w:div>
    <w:div w:id="348138889">
      <w:bodyDiv w:val="1"/>
      <w:marLeft w:val="0"/>
      <w:marRight w:val="0"/>
      <w:marTop w:val="0"/>
      <w:marBottom w:val="0"/>
      <w:divBdr>
        <w:top w:val="none" w:sz="0" w:space="0" w:color="auto"/>
        <w:left w:val="none" w:sz="0" w:space="0" w:color="auto"/>
        <w:bottom w:val="none" w:sz="0" w:space="0" w:color="auto"/>
        <w:right w:val="none" w:sz="0" w:space="0" w:color="auto"/>
      </w:divBdr>
    </w:div>
    <w:div w:id="349527839">
      <w:bodyDiv w:val="1"/>
      <w:marLeft w:val="0"/>
      <w:marRight w:val="0"/>
      <w:marTop w:val="0"/>
      <w:marBottom w:val="0"/>
      <w:divBdr>
        <w:top w:val="none" w:sz="0" w:space="0" w:color="auto"/>
        <w:left w:val="none" w:sz="0" w:space="0" w:color="auto"/>
        <w:bottom w:val="none" w:sz="0" w:space="0" w:color="auto"/>
        <w:right w:val="none" w:sz="0" w:space="0" w:color="auto"/>
      </w:divBdr>
    </w:div>
    <w:div w:id="349528772">
      <w:bodyDiv w:val="1"/>
      <w:marLeft w:val="0"/>
      <w:marRight w:val="0"/>
      <w:marTop w:val="0"/>
      <w:marBottom w:val="0"/>
      <w:divBdr>
        <w:top w:val="none" w:sz="0" w:space="0" w:color="auto"/>
        <w:left w:val="none" w:sz="0" w:space="0" w:color="auto"/>
        <w:bottom w:val="none" w:sz="0" w:space="0" w:color="auto"/>
        <w:right w:val="none" w:sz="0" w:space="0" w:color="auto"/>
      </w:divBdr>
    </w:div>
    <w:div w:id="349649524">
      <w:bodyDiv w:val="1"/>
      <w:marLeft w:val="0"/>
      <w:marRight w:val="0"/>
      <w:marTop w:val="0"/>
      <w:marBottom w:val="0"/>
      <w:divBdr>
        <w:top w:val="none" w:sz="0" w:space="0" w:color="auto"/>
        <w:left w:val="none" w:sz="0" w:space="0" w:color="auto"/>
        <w:bottom w:val="none" w:sz="0" w:space="0" w:color="auto"/>
        <w:right w:val="none" w:sz="0" w:space="0" w:color="auto"/>
      </w:divBdr>
    </w:div>
    <w:div w:id="349722662">
      <w:bodyDiv w:val="1"/>
      <w:marLeft w:val="0"/>
      <w:marRight w:val="0"/>
      <w:marTop w:val="0"/>
      <w:marBottom w:val="0"/>
      <w:divBdr>
        <w:top w:val="none" w:sz="0" w:space="0" w:color="auto"/>
        <w:left w:val="none" w:sz="0" w:space="0" w:color="auto"/>
        <w:bottom w:val="none" w:sz="0" w:space="0" w:color="auto"/>
        <w:right w:val="none" w:sz="0" w:space="0" w:color="auto"/>
      </w:divBdr>
    </w:div>
    <w:div w:id="349768533">
      <w:bodyDiv w:val="1"/>
      <w:marLeft w:val="0"/>
      <w:marRight w:val="0"/>
      <w:marTop w:val="0"/>
      <w:marBottom w:val="0"/>
      <w:divBdr>
        <w:top w:val="none" w:sz="0" w:space="0" w:color="auto"/>
        <w:left w:val="none" w:sz="0" w:space="0" w:color="auto"/>
        <w:bottom w:val="none" w:sz="0" w:space="0" w:color="auto"/>
        <w:right w:val="none" w:sz="0" w:space="0" w:color="auto"/>
      </w:divBdr>
    </w:div>
    <w:div w:id="349918937">
      <w:bodyDiv w:val="1"/>
      <w:marLeft w:val="0"/>
      <w:marRight w:val="0"/>
      <w:marTop w:val="0"/>
      <w:marBottom w:val="0"/>
      <w:divBdr>
        <w:top w:val="none" w:sz="0" w:space="0" w:color="auto"/>
        <w:left w:val="none" w:sz="0" w:space="0" w:color="auto"/>
        <w:bottom w:val="none" w:sz="0" w:space="0" w:color="auto"/>
        <w:right w:val="none" w:sz="0" w:space="0" w:color="auto"/>
      </w:divBdr>
    </w:div>
    <w:div w:id="350036526">
      <w:bodyDiv w:val="1"/>
      <w:marLeft w:val="0"/>
      <w:marRight w:val="0"/>
      <w:marTop w:val="0"/>
      <w:marBottom w:val="0"/>
      <w:divBdr>
        <w:top w:val="none" w:sz="0" w:space="0" w:color="auto"/>
        <w:left w:val="none" w:sz="0" w:space="0" w:color="auto"/>
        <w:bottom w:val="none" w:sz="0" w:space="0" w:color="auto"/>
        <w:right w:val="none" w:sz="0" w:space="0" w:color="auto"/>
      </w:divBdr>
    </w:div>
    <w:div w:id="350645070">
      <w:bodyDiv w:val="1"/>
      <w:marLeft w:val="0"/>
      <w:marRight w:val="0"/>
      <w:marTop w:val="0"/>
      <w:marBottom w:val="0"/>
      <w:divBdr>
        <w:top w:val="none" w:sz="0" w:space="0" w:color="auto"/>
        <w:left w:val="none" w:sz="0" w:space="0" w:color="auto"/>
        <w:bottom w:val="none" w:sz="0" w:space="0" w:color="auto"/>
        <w:right w:val="none" w:sz="0" w:space="0" w:color="auto"/>
      </w:divBdr>
    </w:div>
    <w:div w:id="351147711">
      <w:bodyDiv w:val="1"/>
      <w:marLeft w:val="0"/>
      <w:marRight w:val="0"/>
      <w:marTop w:val="0"/>
      <w:marBottom w:val="0"/>
      <w:divBdr>
        <w:top w:val="none" w:sz="0" w:space="0" w:color="auto"/>
        <w:left w:val="none" w:sz="0" w:space="0" w:color="auto"/>
        <w:bottom w:val="none" w:sz="0" w:space="0" w:color="auto"/>
        <w:right w:val="none" w:sz="0" w:space="0" w:color="auto"/>
      </w:divBdr>
    </w:div>
    <w:div w:id="353073645">
      <w:bodyDiv w:val="1"/>
      <w:marLeft w:val="0"/>
      <w:marRight w:val="0"/>
      <w:marTop w:val="0"/>
      <w:marBottom w:val="0"/>
      <w:divBdr>
        <w:top w:val="none" w:sz="0" w:space="0" w:color="auto"/>
        <w:left w:val="none" w:sz="0" w:space="0" w:color="auto"/>
        <w:bottom w:val="none" w:sz="0" w:space="0" w:color="auto"/>
        <w:right w:val="none" w:sz="0" w:space="0" w:color="auto"/>
      </w:divBdr>
    </w:div>
    <w:div w:id="353115912">
      <w:bodyDiv w:val="1"/>
      <w:marLeft w:val="0"/>
      <w:marRight w:val="0"/>
      <w:marTop w:val="0"/>
      <w:marBottom w:val="0"/>
      <w:divBdr>
        <w:top w:val="none" w:sz="0" w:space="0" w:color="auto"/>
        <w:left w:val="none" w:sz="0" w:space="0" w:color="auto"/>
        <w:bottom w:val="none" w:sz="0" w:space="0" w:color="auto"/>
        <w:right w:val="none" w:sz="0" w:space="0" w:color="auto"/>
      </w:divBdr>
    </w:div>
    <w:div w:id="354424160">
      <w:bodyDiv w:val="1"/>
      <w:marLeft w:val="0"/>
      <w:marRight w:val="0"/>
      <w:marTop w:val="0"/>
      <w:marBottom w:val="0"/>
      <w:divBdr>
        <w:top w:val="none" w:sz="0" w:space="0" w:color="auto"/>
        <w:left w:val="none" w:sz="0" w:space="0" w:color="auto"/>
        <w:bottom w:val="none" w:sz="0" w:space="0" w:color="auto"/>
        <w:right w:val="none" w:sz="0" w:space="0" w:color="auto"/>
      </w:divBdr>
    </w:div>
    <w:div w:id="354424353">
      <w:bodyDiv w:val="1"/>
      <w:marLeft w:val="0"/>
      <w:marRight w:val="0"/>
      <w:marTop w:val="0"/>
      <w:marBottom w:val="0"/>
      <w:divBdr>
        <w:top w:val="none" w:sz="0" w:space="0" w:color="auto"/>
        <w:left w:val="none" w:sz="0" w:space="0" w:color="auto"/>
        <w:bottom w:val="none" w:sz="0" w:space="0" w:color="auto"/>
        <w:right w:val="none" w:sz="0" w:space="0" w:color="auto"/>
      </w:divBdr>
    </w:div>
    <w:div w:id="354813593">
      <w:bodyDiv w:val="1"/>
      <w:marLeft w:val="0"/>
      <w:marRight w:val="0"/>
      <w:marTop w:val="0"/>
      <w:marBottom w:val="0"/>
      <w:divBdr>
        <w:top w:val="none" w:sz="0" w:space="0" w:color="auto"/>
        <w:left w:val="none" w:sz="0" w:space="0" w:color="auto"/>
        <w:bottom w:val="none" w:sz="0" w:space="0" w:color="auto"/>
        <w:right w:val="none" w:sz="0" w:space="0" w:color="auto"/>
      </w:divBdr>
    </w:div>
    <w:div w:id="355085603">
      <w:bodyDiv w:val="1"/>
      <w:marLeft w:val="0"/>
      <w:marRight w:val="0"/>
      <w:marTop w:val="0"/>
      <w:marBottom w:val="0"/>
      <w:divBdr>
        <w:top w:val="none" w:sz="0" w:space="0" w:color="auto"/>
        <w:left w:val="none" w:sz="0" w:space="0" w:color="auto"/>
        <w:bottom w:val="none" w:sz="0" w:space="0" w:color="auto"/>
        <w:right w:val="none" w:sz="0" w:space="0" w:color="auto"/>
      </w:divBdr>
    </w:div>
    <w:div w:id="355155482">
      <w:bodyDiv w:val="1"/>
      <w:marLeft w:val="0"/>
      <w:marRight w:val="0"/>
      <w:marTop w:val="0"/>
      <w:marBottom w:val="0"/>
      <w:divBdr>
        <w:top w:val="none" w:sz="0" w:space="0" w:color="auto"/>
        <w:left w:val="none" w:sz="0" w:space="0" w:color="auto"/>
        <w:bottom w:val="none" w:sz="0" w:space="0" w:color="auto"/>
        <w:right w:val="none" w:sz="0" w:space="0" w:color="auto"/>
      </w:divBdr>
    </w:div>
    <w:div w:id="355809895">
      <w:bodyDiv w:val="1"/>
      <w:marLeft w:val="0"/>
      <w:marRight w:val="0"/>
      <w:marTop w:val="0"/>
      <w:marBottom w:val="0"/>
      <w:divBdr>
        <w:top w:val="none" w:sz="0" w:space="0" w:color="auto"/>
        <w:left w:val="none" w:sz="0" w:space="0" w:color="auto"/>
        <w:bottom w:val="none" w:sz="0" w:space="0" w:color="auto"/>
        <w:right w:val="none" w:sz="0" w:space="0" w:color="auto"/>
      </w:divBdr>
    </w:div>
    <w:div w:id="356079521">
      <w:bodyDiv w:val="1"/>
      <w:marLeft w:val="0"/>
      <w:marRight w:val="0"/>
      <w:marTop w:val="0"/>
      <w:marBottom w:val="0"/>
      <w:divBdr>
        <w:top w:val="none" w:sz="0" w:space="0" w:color="auto"/>
        <w:left w:val="none" w:sz="0" w:space="0" w:color="auto"/>
        <w:bottom w:val="none" w:sz="0" w:space="0" w:color="auto"/>
        <w:right w:val="none" w:sz="0" w:space="0" w:color="auto"/>
      </w:divBdr>
    </w:div>
    <w:div w:id="357121753">
      <w:bodyDiv w:val="1"/>
      <w:marLeft w:val="0"/>
      <w:marRight w:val="0"/>
      <w:marTop w:val="0"/>
      <w:marBottom w:val="0"/>
      <w:divBdr>
        <w:top w:val="none" w:sz="0" w:space="0" w:color="auto"/>
        <w:left w:val="none" w:sz="0" w:space="0" w:color="auto"/>
        <w:bottom w:val="none" w:sz="0" w:space="0" w:color="auto"/>
        <w:right w:val="none" w:sz="0" w:space="0" w:color="auto"/>
      </w:divBdr>
    </w:div>
    <w:div w:id="357512297">
      <w:bodyDiv w:val="1"/>
      <w:marLeft w:val="0"/>
      <w:marRight w:val="0"/>
      <w:marTop w:val="0"/>
      <w:marBottom w:val="0"/>
      <w:divBdr>
        <w:top w:val="none" w:sz="0" w:space="0" w:color="auto"/>
        <w:left w:val="none" w:sz="0" w:space="0" w:color="auto"/>
        <w:bottom w:val="none" w:sz="0" w:space="0" w:color="auto"/>
        <w:right w:val="none" w:sz="0" w:space="0" w:color="auto"/>
      </w:divBdr>
    </w:div>
    <w:div w:id="358047581">
      <w:bodyDiv w:val="1"/>
      <w:marLeft w:val="0"/>
      <w:marRight w:val="0"/>
      <w:marTop w:val="0"/>
      <w:marBottom w:val="0"/>
      <w:divBdr>
        <w:top w:val="none" w:sz="0" w:space="0" w:color="auto"/>
        <w:left w:val="none" w:sz="0" w:space="0" w:color="auto"/>
        <w:bottom w:val="none" w:sz="0" w:space="0" w:color="auto"/>
        <w:right w:val="none" w:sz="0" w:space="0" w:color="auto"/>
      </w:divBdr>
    </w:div>
    <w:div w:id="358822921">
      <w:bodyDiv w:val="1"/>
      <w:marLeft w:val="0"/>
      <w:marRight w:val="0"/>
      <w:marTop w:val="0"/>
      <w:marBottom w:val="0"/>
      <w:divBdr>
        <w:top w:val="none" w:sz="0" w:space="0" w:color="auto"/>
        <w:left w:val="none" w:sz="0" w:space="0" w:color="auto"/>
        <w:bottom w:val="none" w:sz="0" w:space="0" w:color="auto"/>
        <w:right w:val="none" w:sz="0" w:space="0" w:color="auto"/>
      </w:divBdr>
    </w:div>
    <w:div w:id="360280930">
      <w:bodyDiv w:val="1"/>
      <w:marLeft w:val="0"/>
      <w:marRight w:val="0"/>
      <w:marTop w:val="0"/>
      <w:marBottom w:val="0"/>
      <w:divBdr>
        <w:top w:val="none" w:sz="0" w:space="0" w:color="auto"/>
        <w:left w:val="none" w:sz="0" w:space="0" w:color="auto"/>
        <w:bottom w:val="none" w:sz="0" w:space="0" w:color="auto"/>
        <w:right w:val="none" w:sz="0" w:space="0" w:color="auto"/>
      </w:divBdr>
    </w:div>
    <w:div w:id="363485810">
      <w:bodyDiv w:val="1"/>
      <w:marLeft w:val="0"/>
      <w:marRight w:val="0"/>
      <w:marTop w:val="0"/>
      <w:marBottom w:val="0"/>
      <w:divBdr>
        <w:top w:val="none" w:sz="0" w:space="0" w:color="auto"/>
        <w:left w:val="none" w:sz="0" w:space="0" w:color="auto"/>
        <w:bottom w:val="none" w:sz="0" w:space="0" w:color="auto"/>
        <w:right w:val="none" w:sz="0" w:space="0" w:color="auto"/>
      </w:divBdr>
    </w:div>
    <w:div w:id="364406211">
      <w:bodyDiv w:val="1"/>
      <w:marLeft w:val="0"/>
      <w:marRight w:val="0"/>
      <w:marTop w:val="0"/>
      <w:marBottom w:val="0"/>
      <w:divBdr>
        <w:top w:val="none" w:sz="0" w:space="0" w:color="auto"/>
        <w:left w:val="none" w:sz="0" w:space="0" w:color="auto"/>
        <w:bottom w:val="none" w:sz="0" w:space="0" w:color="auto"/>
        <w:right w:val="none" w:sz="0" w:space="0" w:color="auto"/>
      </w:divBdr>
    </w:div>
    <w:div w:id="365181754">
      <w:bodyDiv w:val="1"/>
      <w:marLeft w:val="0"/>
      <w:marRight w:val="0"/>
      <w:marTop w:val="0"/>
      <w:marBottom w:val="0"/>
      <w:divBdr>
        <w:top w:val="none" w:sz="0" w:space="0" w:color="auto"/>
        <w:left w:val="none" w:sz="0" w:space="0" w:color="auto"/>
        <w:bottom w:val="none" w:sz="0" w:space="0" w:color="auto"/>
        <w:right w:val="none" w:sz="0" w:space="0" w:color="auto"/>
      </w:divBdr>
    </w:div>
    <w:div w:id="365957180">
      <w:bodyDiv w:val="1"/>
      <w:marLeft w:val="0"/>
      <w:marRight w:val="0"/>
      <w:marTop w:val="0"/>
      <w:marBottom w:val="0"/>
      <w:divBdr>
        <w:top w:val="none" w:sz="0" w:space="0" w:color="auto"/>
        <w:left w:val="none" w:sz="0" w:space="0" w:color="auto"/>
        <w:bottom w:val="none" w:sz="0" w:space="0" w:color="auto"/>
        <w:right w:val="none" w:sz="0" w:space="0" w:color="auto"/>
      </w:divBdr>
    </w:div>
    <w:div w:id="366300044">
      <w:bodyDiv w:val="1"/>
      <w:marLeft w:val="0"/>
      <w:marRight w:val="0"/>
      <w:marTop w:val="0"/>
      <w:marBottom w:val="0"/>
      <w:divBdr>
        <w:top w:val="none" w:sz="0" w:space="0" w:color="auto"/>
        <w:left w:val="none" w:sz="0" w:space="0" w:color="auto"/>
        <w:bottom w:val="none" w:sz="0" w:space="0" w:color="auto"/>
        <w:right w:val="none" w:sz="0" w:space="0" w:color="auto"/>
      </w:divBdr>
    </w:div>
    <w:div w:id="366639767">
      <w:bodyDiv w:val="1"/>
      <w:marLeft w:val="0"/>
      <w:marRight w:val="0"/>
      <w:marTop w:val="0"/>
      <w:marBottom w:val="0"/>
      <w:divBdr>
        <w:top w:val="none" w:sz="0" w:space="0" w:color="auto"/>
        <w:left w:val="none" w:sz="0" w:space="0" w:color="auto"/>
        <w:bottom w:val="none" w:sz="0" w:space="0" w:color="auto"/>
        <w:right w:val="none" w:sz="0" w:space="0" w:color="auto"/>
      </w:divBdr>
    </w:div>
    <w:div w:id="366953801">
      <w:bodyDiv w:val="1"/>
      <w:marLeft w:val="0"/>
      <w:marRight w:val="0"/>
      <w:marTop w:val="0"/>
      <w:marBottom w:val="0"/>
      <w:divBdr>
        <w:top w:val="none" w:sz="0" w:space="0" w:color="auto"/>
        <w:left w:val="none" w:sz="0" w:space="0" w:color="auto"/>
        <w:bottom w:val="none" w:sz="0" w:space="0" w:color="auto"/>
        <w:right w:val="none" w:sz="0" w:space="0" w:color="auto"/>
      </w:divBdr>
    </w:div>
    <w:div w:id="367418999">
      <w:bodyDiv w:val="1"/>
      <w:marLeft w:val="0"/>
      <w:marRight w:val="0"/>
      <w:marTop w:val="0"/>
      <w:marBottom w:val="0"/>
      <w:divBdr>
        <w:top w:val="none" w:sz="0" w:space="0" w:color="auto"/>
        <w:left w:val="none" w:sz="0" w:space="0" w:color="auto"/>
        <w:bottom w:val="none" w:sz="0" w:space="0" w:color="auto"/>
        <w:right w:val="none" w:sz="0" w:space="0" w:color="auto"/>
      </w:divBdr>
    </w:div>
    <w:div w:id="368459662">
      <w:bodyDiv w:val="1"/>
      <w:marLeft w:val="0"/>
      <w:marRight w:val="0"/>
      <w:marTop w:val="0"/>
      <w:marBottom w:val="0"/>
      <w:divBdr>
        <w:top w:val="none" w:sz="0" w:space="0" w:color="auto"/>
        <w:left w:val="none" w:sz="0" w:space="0" w:color="auto"/>
        <w:bottom w:val="none" w:sz="0" w:space="0" w:color="auto"/>
        <w:right w:val="none" w:sz="0" w:space="0" w:color="auto"/>
      </w:divBdr>
    </w:div>
    <w:div w:id="369110869">
      <w:bodyDiv w:val="1"/>
      <w:marLeft w:val="0"/>
      <w:marRight w:val="0"/>
      <w:marTop w:val="0"/>
      <w:marBottom w:val="0"/>
      <w:divBdr>
        <w:top w:val="none" w:sz="0" w:space="0" w:color="auto"/>
        <w:left w:val="none" w:sz="0" w:space="0" w:color="auto"/>
        <w:bottom w:val="none" w:sz="0" w:space="0" w:color="auto"/>
        <w:right w:val="none" w:sz="0" w:space="0" w:color="auto"/>
      </w:divBdr>
    </w:div>
    <w:div w:id="369887956">
      <w:bodyDiv w:val="1"/>
      <w:marLeft w:val="0"/>
      <w:marRight w:val="0"/>
      <w:marTop w:val="0"/>
      <w:marBottom w:val="0"/>
      <w:divBdr>
        <w:top w:val="none" w:sz="0" w:space="0" w:color="auto"/>
        <w:left w:val="none" w:sz="0" w:space="0" w:color="auto"/>
        <w:bottom w:val="none" w:sz="0" w:space="0" w:color="auto"/>
        <w:right w:val="none" w:sz="0" w:space="0" w:color="auto"/>
      </w:divBdr>
    </w:div>
    <w:div w:id="370030985">
      <w:bodyDiv w:val="1"/>
      <w:marLeft w:val="0"/>
      <w:marRight w:val="0"/>
      <w:marTop w:val="0"/>
      <w:marBottom w:val="0"/>
      <w:divBdr>
        <w:top w:val="none" w:sz="0" w:space="0" w:color="auto"/>
        <w:left w:val="none" w:sz="0" w:space="0" w:color="auto"/>
        <w:bottom w:val="none" w:sz="0" w:space="0" w:color="auto"/>
        <w:right w:val="none" w:sz="0" w:space="0" w:color="auto"/>
      </w:divBdr>
    </w:div>
    <w:div w:id="370420003">
      <w:bodyDiv w:val="1"/>
      <w:marLeft w:val="0"/>
      <w:marRight w:val="0"/>
      <w:marTop w:val="0"/>
      <w:marBottom w:val="0"/>
      <w:divBdr>
        <w:top w:val="none" w:sz="0" w:space="0" w:color="auto"/>
        <w:left w:val="none" w:sz="0" w:space="0" w:color="auto"/>
        <w:bottom w:val="none" w:sz="0" w:space="0" w:color="auto"/>
        <w:right w:val="none" w:sz="0" w:space="0" w:color="auto"/>
      </w:divBdr>
    </w:div>
    <w:div w:id="371424684">
      <w:bodyDiv w:val="1"/>
      <w:marLeft w:val="0"/>
      <w:marRight w:val="0"/>
      <w:marTop w:val="0"/>
      <w:marBottom w:val="0"/>
      <w:divBdr>
        <w:top w:val="none" w:sz="0" w:space="0" w:color="auto"/>
        <w:left w:val="none" w:sz="0" w:space="0" w:color="auto"/>
        <w:bottom w:val="none" w:sz="0" w:space="0" w:color="auto"/>
        <w:right w:val="none" w:sz="0" w:space="0" w:color="auto"/>
      </w:divBdr>
    </w:div>
    <w:div w:id="371927019">
      <w:bodyDiv w:val="1"/>
      <w:marLeft w:val="0"/>
      <w:marRight w:val="0"/>
      <w:marTop w:val="0"/>
      <w:marBottom w:val="0"/>
      <w:divBdr>
        <w:top w:val="none" w:sz="0" w:space="0" w:color="auto"/>
        <w:left w:val="none" w:sz="0" w:space="0" w:color="auto"/>
        <w:bottom w:val="none" w:sz="0" w:space="0" w:color="auto"/>
        <w:right w:val="none" w:sz="0" w:space="0" w:color="auto"/>
      </w:divBdr>
    </w:div>
    <w:div w:id="372316952">
      <w:bodyDiv w:val="1"/>
      <w:marLeft w:val="0"/>
      <w:marRight w:val="0"/>
      <w:marTop w:val="0"/>
      <w:marBottom w:val="0"/>
      <w:divBdr>
        <w:top w:val="none" w:sz="0" w:space="0" w:color="auto"/>
        <w:left w:val="none" w:sz="0" w:space="0" w:color="auto"/>
        <w:bottom w:val="none" w:sz="0" w:space="0" w:color="auto"/>
        <w:right w:val="none" w:sz="0" w:space="0" w:color="auto"/>
      </w:divBdr>
    </w:div>
    <w:div w:id="372464939">
      <w:bodyDiv w:val="1"/>
      <w:marLeft w:val="0"/>
      <w:marRight w:val="0"/>
      <w:marTop w:val="0"/>
      <w:marBottom w:val="0"/>
      <w:divBdr>
        <w:top w:val="none" w:sz="0" w:space="0" w:color="auto"/>
        <w:left w:val="none" w:sz="0" w:space="0" w:color="auto"/>
        <w:bottom w:val="none" w:sz="0" w:space="0" w:color="auto"/>
        <w:right w:val="none" w:sz="0" w:space="0" w:color="auto"/>
      </w:divBdr>
    </w:div>
    <w:div w:id="372729316">
      <w:bodyDiv w:val="1"/>
      <w:marLeft w:val="0"/>
      <w:marRight w:val="0"/>
      <w:marTop w:val="0"/>
      <w:marBottom w:val="0"/>
      <w:divBdr>
        <w:top w:val="none" w:sz="0" w:space="0" w:color="auto"/>
        <w:left w:val="none" w:sz="0" w:space="0" w:color="auto"/>
        <w:bottom w:val="none" w:sz="0" w:space="0" w:color="auto"/>
        <w:right w:val="none" w:sz="0" w:space="0" w:color="auto"/>
      </w:divBdr>
    </w:div>
    <w:div w:id="373307830">
      <w:bodyDiv w:val="1"/>
      <w:marLeft w:val="0"/>
      <w:marRight w:val="0"/>
      <w:marTop w:val="0"/>
      <w:marBottom w:val="0"/>
      <w:divBdr>
        <w:top w:val="none" w:sz="0" w:space="0" w:color="auto"/>
        <w:left w:val="none" w:sz="0" w:space="0" w:color="auto"/>
        <w:bottom w:val="none" w:sz="0" w:space="0" w:color="auto"/>
        <w:right w:val="none" w:sz="0" w:space="0" w:color="auto"/>
      </w:divBdr>
    </w:div>
    <w:div w:id="373581129">
      <w:bodyDiv w:val="1"/>
      <w:marLeft w:val="0"/>
      <w:marRight w:val="0"/>
      <w:marTop w:val="0"/>
      <w:marBottom w:val="0"/>
      <w:divBdr>
        <w:top w:val="none" w:sz="0" w:space="0" w:color="auto"/>
        <w:left w:val="none" w:sz="0" w:space="0" w:color="auto"/>
        <w:bottom w:val="none" w:sz="0" w:space="0" w:color="auto"/>
        <w:right w:val="none" w:sz="0" w:space="0" w:color="auto"/>
      </w:divBdr>
    </w:div>
    <w:div w:id="374698252">
      <w:bodyDiv w:val="1"/>
      <w:marLeft w:val="0"/>
      <w:marRight w:val="0"/>
      <w:marTop w:val="0"/>
      <w:marBottom w:val="0"/>
      <w:divBdr>
        <w:top w:val="none" w:sz="0" w:space="0" w:color="auto"/>
        <w:left w:val="none" w:sz="0" w:space="0" w:color="auto"/>
        <w:bottom w:val="none" w:sz="0" w:space="0" w:color="auto"/>
        <w:right w:val="none" w:sz="0" w:space="0" w:color="auto"/>
      </w:divBdr>
    </w:div>
    <w:div w:id="374892988">
      <w:bodyDiv w:val="1"/>
      <w:marLeft w:val="0"/>
      <w:marRight w:val="0"/>
      <w:marTop w:val="0"/>
      <w:marBottom w:val="0"/>
      <w:divBdr>
        <w:top w:val="none" w:sz="0" w:space="0" w:color="auto"/>
        <w:left w:val="none" w:sz="0" w:space="0" w:color="auto"/>
        <w:bottom w:val="none" w:sz="0" w:space="0" w:color="auto"/>
        <w:right w:val="none" w:sz="0" w:space="0" w:color="auto"/>
      </w:divBdr>
    </w:div>
    <w:div w:id="375131153">
      <w:bodyDiv w:val="1"/>
      <w:marLeft w:val="0"/>
      <w:marRight w:val="0"/>
      <w:marTop w:val="0"/>
      <w:marBottom w:val="0"/>
      <w:divBdr>
        <w:top w:val="none" w:sz="0" w:space="0" w:color="auto"/>
        <w:left w:val="none" w:sz="0" w:space="0" w:color="auto"/>
        <w:bottom w:val="none" w:sz="0" w:space="0" w:color="auto"/>
        <w:right w:val="none" w:sz="0" w:space="0" w:color="auto"/>
      </w:divBdr>
    </w:div>
    <w:div w:id="376048315">
      <w:bodyDiv w:val="1"/>
      <w:marLeft w:val="0"/>
      <w:marRight w:val="0"/>
      <w:marTop w:val="0"/>
      <w:marBottom w:val="0"/>
      <w:divBdr>
        <w:top w:val="none" w:sz="0" w:space="0" w:color="auto"/>
        <w:left w:val="none" w:sz="0" w:space="0" w:color="auto"/>
        <w:bottom w:val="none" w:sz="0" w:space="0" w:color="auto"/>
        <w:right w:val="none" w:sz="0" w:space="0" w:color="auto"/>
      </w:divBdr>
    </w:div>
    <w:div w:id="376274259">
      <w:bodyDiv w:val="1"/>
      <w:marLeft w:val="0"/>
      <w:marRight w:val="0"/>
      <w:marTop w:val="0"/>
      <w:marBottom w:val="0"/>
      <w:divBdr>
        <w:top w:val="none" w:sz="0" w:space="0" w:color="auto"/>
        <w:left w:val="none" w:sz="0" w:space="0" w:color="auto"/>
        <w:bottom w:val="none" w:sz="0" w:space="0" w:color="auto"/>
        <w:right w:val="none" w:sz="0" w:space="0" w:color="auto"/>
      </w:divBdr>
    </w:div>
    <w:div w:id="378478927">
      <w:bodyDiv w:val="1"/>
      <w:marLeft w:val="0"/>
      <w:marRight w:val="0"/>
      <w:marTop w:val="0"/>
      <w:marBottom w:val="0"/>
      <w:divBdr>
        <w:top w:val="none" w:sz="0" w:space="0" w:color="auto"/>
        <w:left w:val="none" w:sz="0" w:space="0" w:color="auto"/>
        <w:bottom w:val="none" w:sz="0" w:space="0" w:color="auto"/>
        <w:right w:val="none" w:sz="0" w:space="0" w:color="auto"/>
      </w:divBdr>
    </w:div>
    <w:div w:id="379286407">
      <w:bodyDiv w:val="1"/>
      <w:marLeft w:val="0"/>
      <w:marRight w:val="0"/>
      <w:marTop w:val="0"/>
      <w:marBottom w:val="0"/>
      <w:divBdr>
        <w:top w:val="none" w:sz="0" w:space="0" w:color="auto"/>
        <w:left w:val="none" w:sz="0" w:space="0" w:color="auto"/>
        <w:bottom w:val="none" w:sz="0" w:space="0" w:color="auto"/>
        <w:right w:val="none" w:sz="0" w:space="0" w:color="auto"/>
      </w:divBdr>
    </w:div>
    <w:div w:id="379329046">
      <w:bodyDiv w:val="1"/>
      <w:marLeft w:val="0"/>
      <w:marRight w:val="0"/>
      <w:marTop w:val="0"/>
      <w:marBottom w:val="0"/>
      <w:divBdr>
        <w:top w:val="none" w:sz="0" w:space="0" w:color="auto"/>
        <w:left w:val="none" w:sz="0" w:space="0" w:color="auto"/>
        <w:bottom w:val="none" w:sz="0" w:space="0" w:color="auto"/>
        <w:right w:val="none" w:sz="0" w:space="0" w:color="auto"/>
      </w:divBdr>
    </w:div>
    <w:div w:id="379478811">
      <w:bodyDiv w:val="1"/>
      <w:marLeft w:val="0"/>
      <w:marRight w:val="0"/>
      <w:marTop w:val="0"/>
      <w:marBottom w:val="0"/>
      <w:divBdr>
        <w:top w:val="none" w:sz="0" w:space="0" w:color="auto"/>
        <w:left w:val="none" w:sz="0" w:space="0" w:color="auto"/>
        <w:bottom w:val="none" w:sz="0" w:space="0" w:color="auto"/>
        <w:right w:val="none" w:sz="0" w:space="0" w:color="auto"/>
      </w:divBdr>
    </w:div>
    <w:div w:id="379791143">
      <w:bodyDiv w:val="1"/>
      <w:marLeft w:val="0"/>
      <w:marRight w:val="0"/>
      <w:marTop w:val="0"/>
      <w:marBottom w:val="0"/>
      <w:divBdr>
        <w:top w:val="none" w:sz="0" w:space="0" w:color="auto"/>
        <w:left w:val="none" w:sz="0" w:space="0" w:color="auto"/>
        <w:bottom w:val="none" w:sz="0" w:space="0" w:color="auto"/>
        <w:right w:val="none" w:sz="0" w:space="0" w:color="auto"/>
      </w:divBdr>
    </w:div>
    <w:div w:id="380248971">
      <w:bodyDiv w:val="1"/>
      <w:marLeft w:val="0"/>
      <w:marRight w:val="0"/>
      <w:marTop w:val="0"/>
      <w:marBottom w:val="0"/>
      <w:divBdr>
        <w:top w:val="none" w:sz="0" w:space="0" w:color="auto"/>
        <w:left w:val="none" w:sz="0" w:space="0" w:color="auto"/>
        <w:bottom w:val="none" w:sz="0" w:space="0" w:color="auto"/>
        <w:right w:val="none" w:sz="0" w:space="0" w:color="auto"/>
      </w:divBdr>
    </w:div>
    <w:div w:id="380371563">
      <w:bodyDiv w:val="1"/>
      <w:marLeft w:val="0"/>
      <w:marRight w:val="0"/>
      <w:marTop w:val="0"/>
      <w:marBottom w:val="0"/>
      <w:divBdr>
        <w:top w:val="none" w:sz="0" w:space="0" w:color="auto"/>
        <w:left w:val="none" w:sz="0" w:space="0" w:color="auto"/>
        <w:bottom w:val="none" w:sz="0" w:space="0" w:color="auto"/>
        <w:right w:val="none" w:sz="0" w:space="0" w:color="auto"/>
      </w:divBdr>
    </w:div>
    <w:div w:id="380639259">
      <w:bodyDiv w:val="1"/>
      <w:marLeft w:val="0"/>
      <w:marRight w:val="0"/>
      <w:marTop w:val="0"/>
      <w:marBottom w:val="0"/>
      <w:divBdr>
        <w:top w:val="none" w:sz="0" w:space="0" w:color="auto"/>
        <w:left w:val="none" w:sz="0" w:space="0" w:color="auto"/>
        <w:bottom w:val="none" w:sz="0" w:space="0" w:color="auto"/>
        <w:right w:val="none" w:sz="0" w:space="0" w:color="auto"/>
      </w:divBdr>
    </w:div>
    <w:div w:id="382027126">
      <w:bodyDiv w:val="1"/>
      <w:marLeft w:val="0"/>
      <w:marRight w:val="0"/>
      <w:marTop w:val="0"/>
      <w:marBottom w:val="0"/>
      <w:divBdr>
        <w:top w:val="none" w:sz="0" w:space="0" w:color="auto"/>
        <w:left w:val="none" w:sz="0" w:space="0" w:color="auto"/>
        <w:bottom w:val="none" w:sz="0" w:space="0" w:color="auto"/>
        <w:right w:val="none" w:sz="0" w:space="0" w:color="auto"/>
      </w:divBdr>
    </w:div>
    <w:div w:id="383457214">
      <w:bodyDiv w:val="1"/>
      <w:marLeft w:val="0"/>
      <w:marRight w:val="0"/>
      <w:marTop w:val="0"/>
      <w:marBottom w:val="0"/>
      <w:divBdr>
        <w:top w:val="none" w:sz="0" w:space="0" w:color="auto"/>
        <w:left w:val="none" w:sz="0" w:space="0" w:color="auto"/>
        <w:bottom w:val="none" w:sz="0" w:space="0" w:color="auto"/>
        <w:right w:val="none" w:sz="0" w:space="0" w:color="auto"/>
      </w:divBdr>
    </w:div>
    <w:div w:id="384371839">
      <w:bodyDiv w:val="1"/>
      <w:marLeft w:val="0"/>
      <w:marRight w:val="0"/>
      <w:marTop w:val="0"/>
      <w:marBottom w:val="0"/>
      <w:divBdr>
        <w:top w:val="none" w:sz="0" w:space="0" w:color="auto"/>
        <w:left w:val="none" w:sz="0" w:space="0" w:color="auto"/>
        <w:bottom w:val="none" w:sz="0" w:space="0" w:color="auto"/>
        <w:right w:val="none" w:sz="0" w:space="0" w:color="auto"/>
      </w:divBdr>
    </w:div>
    <w:div w:id="384379798">
      <w:bodyDiv w:val="1"/>
      <w:marLeft w:val="0"/>
      <w:marRight w:val="0"/>
      <w:marTop w:val="0"/>
      <w:marBottom w:val="0"/>
      <w:divBdr>
        <w:top w:val="none" w:sz="0" w:space="0" w:color="auto"/>
        <w:left w:val="none" w:sz="0" w:space="0" w:color="auto"/>
        <w:bottom w:val="none" w:sz="0" w:space="0" w:color="auto"/>
        <w:right w:val="none" w:sz="0" w:space="0" w:color="auto"/>
      </w:divBdr>
    </w:div>
    <w:div w:id="384529725">
      <w:bodyDiv w:val="1"/>
      <w:marLeft w:val="0"/>
      <w:marRight w:val="0"/>
      <w:marTop w:val="0"/>
      <w:marBottom w:val="0"/>
      <w:divBdr>
        <w:top w:val="none" w:sz="0" w:space="0" w:color="auto"/>
        <w:left w:val="none" w:sz="0" w:space="0" w:color="auto"/>
        <w:bottom w:val="none" w:sz="0" w:space="0" w:color="auto"/>
        <w:right w:val="none" w:sz="0" w:space="0" w:color="auto"/>
      </w:divBdr>
    </w:div>
    <w:div w:id="384790735">
      <w:bodyDiv w:val="1"/>
      <w:marLeft w:val="0"/>
      <w:marRight w:val="0"/>
      <w:marTop w:val="0"/>
      <w:marBottom w:val="0"/>
      <w:divBdr>
        <w:top w:val="none" w:sz="0" w:space="0" w:color="auto"/>
        <w:left w:val="none" w:sz="0" w:space="0" w:color="auto"/>
        <w:bottom w:val="none" w:sz="0" w:space="0" w:color="auto"/>
        <w:right w:val="none" w:sz="0" w:space="0" w:color="auto"/>
      </w:divBdr>
    </w:div>
    <w:div w:id="385449091">
      <w:bodyDiv w:val="1"/>
      <w:marLeft w:val="0"/>
      <w:marRight w:val="0"/>
      <w:marTop w:val="0"/>
      <w:marBottom w:val="0"/>
      <w:divBdr>
        <w:top w:val="none" w:sz="0" w:space="0" w:color="auto"/>
        <w:left w:val="none" w:sz="0" w:space="0" w:color="auto"/>
        <w:bottom w:val="none" w:sz="0" w:space="0" w:color="auto"/>
        <w:right w:val="none" w:sz="0" w:space="0" w:color="auto"/>
      </w:divBdr>
    </w:div>
    <w:div w:id="386496820">
      <w:bodyDiv w:val="1"/>
      <w:marLeft w:val="0"/>
      <w:marRight w:val="0"/>
      <w:marTop w:val="0"/>
      <w:marBottom w:val="0"/>
      <w:divBdr>
        <w:top w:val="none" w:sz="0" w:space="0" w:color="auto"/>
        <w:left w:val="none" w:sz="0" w:space="0" w:color="auto"/>
        <w:bottom w:val="none" w:sz="0" w:space="0" w:color="auto"/>
        <w:right w:val="none" w:sz="0" w:space="0" w:color="auto"/>
      </w:divBdr>
    </w:div>
    <w:div w:id="386684987">
      <w:bodyDiv w:val="1"/>
      <w:marLeft w:val="0"/>
      <w:marRight w:val="0"/>
      <w:marTop w:val="0"/>
      <w:marBottom w:val="0"/>
      <w:divBdr>
        <w:top w:val="none" w:sz="0" w:space="0" w:color="auto"/>
        <w:left w:val="none" w:sz="0" w:space="0" w:color="auto"/>
        <w:bottom w:val="none" w:sz="0" w:space="0" w:color="auto"/>
        <w:right w:val="none" w:sz="0" w:space="0" w:color="auto"/>
      </w:divBdr>
    </w:div>
    <w:div w:id="386799464">
      <w:bodyDiv w:val="1"/>
      <w:marLeft w:val="0"/>
      <w:marRight w:val="0"/>
      <w:marTop w:val="0"/>
      <w:marBottom w:val="0"/>
      <w:divBdr>
        <w:top w:val="none" w:sz="0" w:space="0" w:color="auto"/>
        <w:left w:val="none" w:sz="0" w:space="0" w:color="auto"/>
        <w:bottom w:val="none" w:sz="0" w:space="0" w:color="auto"/>
        <w:right w:val="none" w:sz="0" w:space="0" w:color="auto"/>
      </w:divBdr>
    </w:div>
    <w:div w:id="387994951">
      <w:bodyDiv w:val="1"/>
      <w:marLeft w:val="0"/>
      <w:marRight w:val="0"/>
      <w:marTop w:val="0"/>
      <w:marBottom w:val="0"/>
      <w:divBdr>
        <w:top w:val="none" w:sz="0" w:space="0" w:color="auto"/>
        <w:left w:val="none" w:sz="0" w:space="0" w:color="auto"/>
        <w:bottom w:val="none" w:sz="0" w:space="0" w:color="auto"/>
        <w:right w:val="none" w:sz="0" w:space="0" w:color="auto"/>
      </w:divBdr>
    </w:div>
    <w:div w:id="388849503">
      <w:bodyDiv w:val="1"/>
      <w:marLeft w:val="0"/>
      <w:marRight w:val="0"/>
      <w:marTop w:val="0"/>
      <w:marBottom w:val="0"/>
      <w:divBdr>
        <w:top w:val="none" w:sz="0" w:space="0" w:color="auto"/>
        <w:left w:val="none" w:sz="0" w:space="0" w:color="auto"/>
        <w:bottom w:val="none" w:sz="0" w:space="0" w:color="auto"/>
        <w:right w:val="none" w:sz="0" w:space="0" w:color="auto"/>
      </w:divBdr>
    </w:div>
    <w:div w:id="388960569">
      <w:bodyDiv w:val="1"/>
      <w:marLeft w:val="0"/>
      <w:marRight w:val="0"/>
      <w:marTop w:val="0"/>
      <w:marBottom w:val="0"/>
      <w:divBdr>
        <w:top w:val="none" w:sz="0" w:space="0" w:color="auto"/>
        <w:left w:val="none" w:sz="0" w:space="0" w:color="auto"/>
        <w:bottom w:val="none" w:sz="0" w:space="0" w:color="auto"/>
        <w:right w:val="none" w:sz="0" w:space="0" w:color="auto"/>
      </w:divBdr>
    </w:div>
    <w:div w:id="389495910">
      <w:bodyDiv w:val="1"/>
      <w:marLeft w:val="0"/>
      <w:marRight w:val="0"/>
      <w:marTop w:val="0"/>
      <w:marBottom w:val="0"/>
      <w:divBdr>
        <w:top w:val="none" w:sz="0" w:space="0" w:color="auto"/>
        <w:left w:val="none" w:sz="0" w:space="0" w:color="auto"/>
        <w:bottom w:val="none" w:sz="0" w:space="0" w:color="auto"/>
        <w:right w:val="none" w:sz="0" w:space="0" w:color="auto"/>
      </w:divBdr>
    </w:div>
    <w:div w:id="389620011">
      <w:bodyDiv w:val="1"/>
      <w:marLeft w:val="0"/>
      <w:marRight w:val="0"/>
      <w:marTop w:val="0"/>
      <w:marBottom w:val="0"/>
      <w:divBdr>
        <w:top w:val="none" w:sz="0" w:space="0" w:color="auto"/>
        <w:left w:val="none" w:sz="0" w:space="0" w:color="auto"/>
        <w:bottom w:val="none" w:sz="0" w:space="0" w:color="auto"/>
        <w:right w:val="none" w:sz="0" w:space="0" w:color="auto"/>
      </w:divBdr>
    </w:div>
    <w:div w:id="389767811">
      <w:bodyDiv w:val="1"/>
      <w:marLeft w:val="0"/>
      <w:marRight w:val="0"/>
      <w:marTop w:val="0"/>
      <w:marBottom w:val="0"/>
      <w:divBdr>
        <w:top w:val="none" w:sz="0" w:space="0" w:color="auto"/>
        <w:left w:val="none" w:sz="0" w:space="0" w:color="auto"/>
        <w:bottom w:val="none" w:sz="0" w:space="0" w:color="auto"/>
        <w:right w:val="none" w:sz="0" w:space="0" w:color="auto"/>
      </w:divBdr>
    </w:div>
    <w:div w:id="390663379">
      <w:bodyDiv w:val="1"/>
      <w:marLeft w:val="0"/>
      <w:marRight w:val="0"/>
      <w:marTop w:val="0"/>
      <w:marBottom w:val="0"/>
      <w:divBdr>
        <w:top w:val="none" w:sz="0" w:space="0" w:color="auto"/>
        <w:left w:val="none" w:sz="0" w:space="0" w:color="auto"/>
        <w:bottom w:val="none" w:sz="0" w:space="0" w:color="auto"/>
        <w:right w:val="none" w:sz="0" w:space="0" w:color="auto"/>
      </w:divBdr>
    </w:div>
    <w:div w:id="390887318">
      <w:bodyDiv w:val="1"/>
      <w:marLeft w:val="0"/>
      <w:marRight w:val="0"/>
      <w:marTop w:val="0"/>
      <w:marBottom w:val="0"/>
      <w:divBdr>
        <w:top w:val="none" w:sz="0" w:space="0" w:color="auto"/>
        <w:left w:val="none" w:sz="0" w:space="0" w:color="auto"/>
        <w:bottom w:val="none" w:sz="0" w:space="0" w:color="auto"/>
        <w:right w:val="none" w:sz="0" w:space="0" w:color="auto"/>
      </w:divBdr>
    </w:div>
    <w:div w:id="391077914">
      <w:bodyDiv w:val="1"/>
      <w:marLeft w:val="0"/>
      <w:marRight w:val="0"/>
      <w:marTop w:val="0"/>
      <w:marBottom w:val="0"/>
      <w:divBdr>
        <w:top w:val="none" w:sz="0" w:space="0" w:color="auto"/>
        <w:left w:val="none" w:sz="0" w:space="0" w:color="auto"/>
        <w:bottom w:val="none" w:sz="0" w:space="0" w:color="auto"/>
        <w:right w:val="none" w:sz="0" w:space="0" w:color="auto"/>
      </w:divBdr>
    </w:div>
    <w:div w:id="391662699">
      <w:bodyDiv w:val="1"/>
      <w:marLeft w:val="0"/>
      <w:marRight w:val="0"/>
      <w:marTop w:val="0"/>
      <w:marBottom w:val="0"/>
      <w:divBdr>
        <w:top w:val="none" w:sz="0" w:space="0" w:color="auto"/>
        <w:left w:val="none" w:sz="0" w:space="0" w:color="auto"/>
        <w:bottom w:val="none" w:sz="0" w:space="0" w:color="auto"/>
        <w:right w:val="none" w:sz="0" w:space="0" w:color="auto"/>
      </w:divBdr>
    </w:div>
    <w:div w:id="391734473">
      <w:bodyDiv w:val="1"/>
      <w:marLeft w:val="0"/>
      <w:marRight w:val="0"/>
      <w:marTop w:val="0"/>
      <w:marBottom w:val="0"/>
      <w:divBdr>
        <w:top w:val="none" w:sz="0" w:space="0" w:color="auto"/>
        <w:left w:val="none" w:sz="0" w:space="0" w:color="auto"/>
        <w:bottom w:val="none" w:sz="0" w:space="0" w:color="auto"/>
        <w:right w:val="none" w:sz="0" w:space="0" w:color="auto"/>
      </w:divBdr>
    </w:div>
    <w:div w:id="391857135">
      <w:bodyDiv w:val="1"/>
      <w:marLeft w:val="0"/>
      <w:marRight w:val="0"/>
      <w:marTop w:val="0"/>
      <w:marBottom w:val="0"/>
      <w:divBdr>
        <w:top w:val="none" w:sz="0" w:space="0" w:color="auto"/>
        <w:left w:val="none" w:sz="0" w:space="0" w:color="auto"/>
        <w:bottom w:val="none" w:sz="0" w:space="0" w:color="auto"/>
        <w:right w:val="none" w:sz="0" w:space="0" w:color="auto"/>
      </w:divBdr>
    </w:div>
    <w:div w:id="392236479">
      <w:bodyDiv w:val="1"/>
      <w:marLeft w:val="0"/>
      <w:marRight w:val="0"/>
      <w:marTop w:val="0"/>
      <w:marBottom w:val="0"/>
      <w:divBdr>
        <w:top w:val="none" w:sz="0" w:space="0" w:color="auto"/>
        <w:left w:val="none" w:sz="0" w:space="0" w:color="auto"/>
        <w:bottom w:val="none" w:sz="0" w:space="0" w:color="auto"/>
        <w:right w:val="none" w:sz="0" w:space="0" w:color="auto"/>
      </w:divBdr>
    </w:div>
    <w:div w:id="392236807">
      <w:bodyDiv w:val="1"/>
      <w:marLeft w:val="0"/>
      <w:marRight w:val="0"/>
      <w:marTop w:val="0"/>
      <w:marBottom w:val="0"/>
      <w:divBdr>
        <w:top w:val="none" w:sz="0" w:space="0" w:color="auto"/>
        <w:left w:val="none" w:sz="0" w:space="0" w:color="auto"/>
        <w:bottom w:val="none" w:sz="0" w:space="0" w:color="auto"/>
        <w:right w:val="none" w:sz="0" w:space="0" w:color="auto"/>
      </w:divBdr>
    </w:div>
    <w:div w:id="392629377">
      <w:bodyDiv w:val="1"/>
      <w:marLeft w:val="0"/>
      <w:marRight w:val="0"/>
      <w:marTop w:val="0"/>
      <w:marBottom w:val="0"/>
      <w:divBdr>
        <w:top w:val="none" w:sz="0" w:space="0" w:color="auto"/>
        <w:left w:val="none" w:sz="0" w:space="0" w:color="auto"/>
        <w:bottom w:val="none" w:sz="0" w:space="0" w:color="auto"/>
        <w:right w:val="none" w:sz="0" w:space="0" w:color="auto"/>
      </w:divBdr>
    </w:div>
    <w:div w:id="393314257">
      <w:bodyDiv w:val="1"/>
      <w:marLeft w:val="0"/>
      <w:marRight w:val="0"/>
      <w:marTop w:val="0"/>
      <w:marBottom w:val="0"/>
      <w:divBdr>
        <w:top w:val="none" w:sz="0" w:space="0" w:color="auto"/>
        <w:left w:val="none" w:sz="0" w:space="0" w:color="auto"/>
        <w:bottom w:val="none" w:sz="0" w:space="0" w:color="auto"/>
        <w:right w:val="none" w:sz="0" w:space="0" w:color="auto"/>
      </w:divBdr>
    </w:div>
    <w:div w:id="394624071">
      <w:bodyDiv w:val="1"/>
      <w:marLeft w:val="0"/>
      <w:marRight w:val="0"/>
      <w:marTop w:val="0"/>
      <w:marBottom w:val="0"/>
      <w:divBdr>
        <w:top w:val="none" w:sz="0" w:space="0" w:color="auto"/>
        <w:left w:val="none" w:sz="0" w:space="0" w:color="auto"/>
        <w:bottom w:val="none" w:sz="0" w:space="0" w:color="auto"/>
        <w:right w:val="none" w:sz="0" w:space="0" w:color="auto"/>
      </w:divBdr>
    </w:div>
    <w:div w:id="395665759">
      <w:bodyDiv w:val="1"/>
      <w:marLeft w:val="0"/>
      <w:marRight w:val="0"/>
      <w:marTop w:val="0"/>
      <w:marBottom w:val="0"/>
      <w:divBdr>
        <w:top w:val="none" w:sz="0" w:space="0" w:color="auto"/>
        <w:left w:val="none" w:sz="0" w:space="0" w:color="auto"/>
        <w:bottom w:val="none" w:sz="0" w:space="0" w:color="auto"/>
        <w:right w:val="none" w:sz="0" w:space="0" w:color="auto"/>
      </w:divBdr>
    </w:div>
    <w:div w:id="395668494">
      <w:bodyDiv w:val="1"/>
      <w:marLeft w:val="0"/>
      <w:marRight w:val="0"/>
      <w:marTop w:val="0"/>
      <w:marBottom w:val="0"/>
      <w:divBdr>
        <w:top w:val="none" w:sz="0" w:space="0" w:color="auto"/>
        <w:left w:val="none" w:sz="0" w:space="0" w:color="auto"/>
        <w:bottom w:val="none" w:sz="0" w:space="0" w:color="auto"/>
        <w:right w:val="none" w:sz="0" w:space="0" w:color="auto"/>
      </w:divBdr>
    </w:div>
    <w:div w:id="395709505">
      <w:bodyDiv w:val="1"/>
      <w:marLeft w:val="0"/>
      <w:marRight w:val="0"/>
      <w:marTop w:val="0"/>
      <w:marBottom w:val="0"/>
      <w:divBdr>
        <w:top w:val="none" w:sz="0" w:space="0" w:color="auto"/>
        <w:left w:val="none" w:sz="0" w:space="0" w:color="auto"/>
        <w:bottom w:val="none" w:sz="0" w:space="0" w:color="auto"/>
        <w:right w:val="none" w:sz="0" w:space="0" w:color="auto"/>
      </w:divBdr>
    </w:div>
    <w:div w:id="398476083">
      <w:bodyDiv w:val="1"/>
      <w:marLeft w:val="0"/>
      <w:marRight w:val="0"/>
      <w:marTop w:val="0"/>
      <w:marBottom w:val="0"/>
      <w:divBdr>
        <w:top w:val="none" w:sz="0" w:space="0" w:color="auto"/>
        <w:left w:val="none" w:sz="0" w:space="0" w:color="auto"/>
        <w:bottom w:val="none" w:sz="0" w:space="0" w:color="auto"/>
        <w:right w:val="none" w:sz="0" w:space="0" w:color="auto"/>
      </w:divBdr>
    </w:div>
    <w:div w:id="398477577">
      <w:bodyDiv w:val="1"/>
      <w:marLeft w:val="0"/>
      <w:marRight w:val="0"/>
      <w:marTop w:val="0"/>
      <w:marBottom w:val="0"/>
      <w:divBdr>
        <w:top w:val="none" w:sz="0" w:space="0" w:color="auto"/>
        <w:left w:val="none" w:sz="0" w:space="0" w:color="auto"/>
        <w:bottom w:val="none" w:sz="0" w:space="0" w:color="auto"/>
        <w:right w:val="none" w:sz="0" w:space="0" w:color="auto"/>
      </w:divBdr>
    </w:div>
    <w:div w:id="398751394">
      <w:bodyDiv w:val="1"/>
      <w:marLeft w:val="0"/>
      <w:marRight w:val="0"/>
      <w:marTop w:val="0"/>
      <w:marBottom w:val="0"/>
      <w:divBdr>
        <w:top w:val="none" w:sz="0" w:space="0" w:color="auto"/>
        <w:left w:val="none" w:sz="0" w:space="0" w:color="auto"/>
        <w:bottom w:val="none" w:sz="0" w:space="0" w:color="auto"/>
        <w:right w:val="none" w:sz="0" w:space="0" w:color="auto"/>
      </w:divBdr>
    </w:div>
    <w:div w:id="399056532">
      <w:bodyDiv w:val="1"/>
      <w:marLeft w:val="0"/>
      <w:marRight w:val="0"/>
      <w:marTop w:val="0"/>
      <w:marBottom w:val="0"/>
      <w:divBdr>
        <w:top w:val="none" w:sz="0" w:space="0" w:color="auto"/>
        <w:left w:val="none" w:sz="0" w:space="0" w:color="auto"/>
        <w:bottom w:val="none" w:sz="0" w:space="0" w:color="auto"/>
        <w:right w:val="none" w:sz="0" w:space="0" w:color="auto"/>
      </w:divBdr>
    </w:div>
    <w:div w:id="399064449">
      <w:bodyDiv w:val="1"/>
      <w:marLeft w:val="0"/>
      <w:marRight w:val="0"/>
      <w:marTop w:val="0"/>
      <w:marBottom w:val="0"/>
      <w:divBdr>
        <w:top w:val="none" w:sz="0" w:space="0" w:color="auto"/>
        <w:left w:val="none" w:sz="0" w:space="0" w:color="auto"/>
        <w:bottom w:val="none" w:sz="0" w:space="0" w:color="auto"/>
        <w:right w:val="none" w:sz="0" w:space="0" w:color="auto"/>
      </w:divBdr>
    </w:div>
    <w:div w:id="399249760">
      <w:bodyDiv w:val="1"/>
      <w:marLeft w:val="0"/>
      <w:marRight w:val="0"/>
      <w:marTop w:val="0"/>
      <w:marBottom w:val="0"/>
      <w:divBdr>
        <w:top w:val="none" w:sz="0" w:space="0" w:color="auto"/>
        <w:left w:val="none" w:sz="0" w:space="0" w:color="auto"/>
        <w:bottom w:val="none" w:sz="0" w:space="0" w:color="auto"/>
        <w:right w:val="none" w:sz="0" w:space="0" w:color="auto"/>
      </w:divBdr>
    </w:div>
    <w:div w:id="400060146">
      <w:bodyDiv w:val="1"/>
      <w:marLeft w:val="0"/>
      <w:marRight w:val="0"/>
      <w:marTop w:val="0"/>
      <w:marBottom w:val="0"/>
      <w:divBdr>
        <w:top w:val="none" w:sz="0" w:space="0" w:color="auto"/>
        <w:left w:val="none" w:sz="0" w:space="0" w:color="auto"/>
        <w:bottom w:val="none" w:sz="0" w:space="0" w:color="auto"/>
        <w:right w:val="none" w:sz="0" w:space="0" w:color="auto"/>
      </w:divBdr>
    </w:div>
    <w:div w:id="402872129">
      <w:bodyDiv w:val="1"/>
      <w:marLeft w:val="0"/>
      <w:marRight w:val="0"/>
      <w:marTop w:val="0"/>
      <w:marBottom w:val="0"/>
      <w:divBdr>
        <w:top w:val="none" w:sz="0" w:space="0" w:color="auto"/>
        <w:left w:val="none" w:sz="0" w:space="0" w:color="auto"/>
        <w:bottom w:val="none" w:sz="0" w:space="0" w:color="auto"/>
        <w:right w:val="none" w:sz="0" w:space="0" w:color="auto"/>
      </w:divBdr>
    </w:div>
    <w:div w:id="402988509">
      <w:bodyDiv w:val="1"/>
      <w:marLeft w:val="0"/>
      <w:marRight w:val="0"/>
      <w:marTop w:val="0"/>
      <w:marBottom w:val="0"/>
      <w:divBdr>
        <w:top w:val="none" w:sz="0" w:space="0" w:color="auto"/>
        <w:left w:val="none" w:sz="0" w:space="0" w:color="auto"/>
        <w:bottom w:val="none" w:sz="0" w:space="0" w:color="auto"/>
        <w:right w:val="none" w:sz="0" w:space="0" w:color="auto"/>
      </w:divBdr>
    </w:div>
    <w:div w:id="403380288">
      <w:bodyDiv w:val="1"/>
      <w:marLeft w:val="0"/>
      <w:marRight w:val="0"/>
      <w:marTop w:val="0"/>
      <w:marBottom w:val="0"/>
      <w:divBdr>
        <w:top w:val="none" w:sz="0" w:space="0" w:color="auto"/>
        <w:left w:val="none" w:sz="0" w:space="0" w:color="auto"/>
        <w:bottom w:val="none" w:sz="0" w:space="0" w:color="auto"/>
        <w:right w:val="none" w:sz="0" w:space="0" w:color="auto"/>
      </w:divBdr>
    </w:div>
    <w:div w:id="403722584">
      <w:bodyDiv w:val="1"/>
      <w:marLeft w:val="0"/>
      <w:marRight w:val="0"/>
      <w:marTop w:val="0"/>
      <w:marBottom w:val="0"/>
      <w:divBdr>
        <w:top w:val="none" w:sz="0" w:space="0" w:color="auto"/>
        <w:left w:val="none" w:sz="0" w:space="0" w:color="auto"/>
        <w:bottom w:val="none" w:sz="0" w:space="0" w:color="auto"/>
        <w:right w:val="none" w:sz="0" w:space="0" w:color="auto"/>
      </w:divBdr>
    </w:div>
    <w:div w:id="403768766">
      <w:bodyDiv w:val="1"/>
      <w:marLeft w:val="0"/>
      <w:marRight w:val="0"/>
      <w:marTop w:val="0"/>
      <w:marBottom w:val="0"/>
      <w:divBdr>
        <w:top w:val="none" w:sz="0" w:space="0" w:color="auto"/>
        <w:left w:val="none" w:sz="0" w:space="0" w:color="auto"/>
        <w:bottom w:val="none" w:sz="0" w:space="0" w:color="auto"/>
        <w:right w:val="none" w:sz="0" w:space="0" w:color="auto"/>
      </w:divBdr>
    </w:div>
    <w:div w:id="405421604">
      <w:bodyDiv w:val="1"/>
      <w:marLeft w:val="0"/>
      <w:marRight w:val="0"/>
      <w:marTop w:val="0"/>
      <w:marBottom w:val="0"/>
      <w:divBdr>
        <w:top w:val="none" w:sz="0" w:space="0" w:color="auto"/>
        <w:left w:val="none" w:sz="0" w:space="0" w:color="auto"/>
        <w:bottom w:val="none" w:sz="0" w:space="0" w:color="auto"/>
        <w:right w:val="none" w:sz="0" w:space="0" w:color="auto"/>
      </w:divBdr>
    </w:div>
    <w:div w:id="405683992">
      <w:bodyDiv w:val="1"/>
      <w:marLeft w:val="0"/>
      <w:marRight w:val="0"/>
      <w:marTop w:val="0"/>
      <w:marBottom w:val="0"/>
      <w:divBdr>
        <w:top w:val="none" w:sz="0" w:space="0" w:color="auto"/>
        <w:left w:val="none" w:sz="0" w:space="0" w:color="auto"/>
        <w:bottom w:val="none" w:sz="0" w:space="0" w:color="auto"/>
        <w:right w:val="none" w:sz="0" w:space="0" w:color="auto"/>
      </w:divBdr>
    </w:div>
    <w:div w:id="406000217">
      <w:bodyDiv w:val="1"/>
      <w:marLeft w:val="0"/>
      <w:marRight w:val="0"/>
      <w:marTop w:val="0"/>
      <w:marBottom w:val="0"/>
      <w:divBdr>
        <w:top w:val="none" w:sz="0" w:space="0" w:color="auto"/>
        <w:left w:val="none" w:sz="0" w:space="0" w:color="auto"/>
        <w:bottom w:val="none" w:sz="0" w:space="0" w:color="auto"/>
        <w:right w:val="none" w:sz="0" w:space="0" w:color="auto"/>
      </w:divBdr>
    </w:div>
    <w:div w:id="406195832">
      <w:bodyDiv w:val="1"/>
      <w:marLeft w:val="0"/>
      <w:marRight w:val="0"/>
      <w:marTop w:val="0"/>
      <w:marBottom w:val="0"/>
      <w:divBdr>
        <w:top w:val="none" w:sz="0" w:space="0" w:color="auto"/>
        <w:left w:val="none" w:sz="0" w:space="0" w:color="auto"/>
        <w:bottom w:val="none" w:sz="0" w:space="0" w:color="auto"/>
        <w:right w:val="none" w:sz="0" w:space="0" w:color="auto"/>
      </w:divBdr>
    </w:div>
    <w:div w:id="408237235">
      <w:bodyDiv w:val="1"/>
      <w:marLeft w:val="0"/>
      <w:marRight w:val="0"/>
      <w:marTop w:val="0"/>
      <w:marBottom w:val="0"/>
      <w:divBdr>
        <w:top w:val="none" w:sz="0" w:space="0" w:color="auto"/>
        <w:left w:val="none" w:sz="0" w:space="0" w:color="auto"/>
        <w:bottom w:val="none" w:sz="0" w:space="0" w:color="auto"/>
        <w:right w:val="none" w:sz="0" w:space="0" w:color="auto"/>
      </w:divBdr>
    </w:div>
    <w:div w:id="409010798">
      <w:bodyDiv w:val="1"/>
      <w:marLeft w:val="0"/>
      <w:marRight w:val="0"/>
      <w:marTop w:val="0"/>
      <w:marBottom w:val="0"/>
      <w:divBdr>
        <w:top w:val="none" w:sz="0" w:space="0" w:color="auto"/>
        <w:left w:val="none" w:sz="0" w:space="0" w:color="auto"/>
        <w:bottom w:val="none" w:sz="0" w:space="0" w:color="auto"/>
        <w:right w:val="none" w:sz="0" w:space="0" w:color="auto"/>
      </w:divBdr>
      <w:divsChild>
        <w:div w:id="1006636007">
          <w:marLeft w:val="0"/>
          <w:marRight w:val="0"/>
          <w:marTop w:val="0"/>
          <w:marBottom w:val="0"/>
          <w:divBdr>
            <w:top w:val="none" w:sz="0" w:space="0" w:color="auto"/>
            <w:left w:val="none" w:sz="0" w:space="0" w:color="auto"/>
            <w:bottom w:val="none" w:sz="0" w:space="0" w:color="auto"/>
            <w:right w:val="none" w:sz="0" w:space="0" w:color="auto"/>
          </w:divBdr>
          <w:divsChild>
            <w:div w:id="332342176">
              <w:marLeft w:val="0"/>
              <w:marRight w:val="0"/>
              <w:marTop w:val="0"/>
              <w:marBottom w:val="0"/>
              <w:divBdr>
                <w:top w:val="single" w:sz="6" w:space="0" w:color="C8D8F2"/>
                <w:left w:val="none" w:sz="0" w:space="0" w:color="auto"/>
                <w:bottom w:val="none" w:sz="0" w:space="0" w:color="auto"/>
                <w:right w:val="none" w:sz="0" w:space="0" w:color="auto"/>
              </w:divBdr>
              <w:divsChild>
                <w:div w:id="19363222">
                  <w:marLeft w:val="0"/>
                  <w:marRight w:val="0"/>
                  <w:marTop w:val="0"/>
                  <w:marBottom w:val="0"/>
                  <w:divBdr>
                    <w:top w:val="none" w:sz="0" w:space="0" w:color="auto"/>
                    <w:left w:val="none" w:sz="0" w:space="0" w:color="auto"/>
                    <w:bottom w:val="none" w:sz="0" w:space="0" w:color="auto"/>
                    <w:right w:val="none" w:sz="0" w:space="0" w:color="auto"/>
                  </w:divBdr>
                  <w:divsChild>
                    <w:div w:id="181406727">
                      <w:marLeft w:val="0"/>
                      <w:marRight w:val="0"/>
                      <w:marTop w:val="0"/>
                      <w:marBottom w:val="0"/>
                      <w:divBdr>
                        <w:top w:val="none" w:sz="0" w:space="0" w:color="auto"/>
                        <w:left w:val="none" w:sz="0" w:space="0" w:color="auto"/>
                        <w:bottom w:val="none" w:sz="0" w:space="0" w:color="auto"/>
                        <w:right w:val="none" w:sz="0" w:space="0" w:color="auto"/>
                      </w:divBdr>
                      <w:divsChild>
                        <w:div w:id="2087148234">
                          <w:marLeft w:val="0"/>
                          <w:marRight w:val="0"/>
                          <w:marTop w:val="0"/>
                          <w:marBottom w:val="0"/>
                          <w:divBdr>
                            <w:top w:val="none" w:sz="0" w:space="0" w:color="auto"/>
                            <w:left w:val="none" w:sz="0" w:space="0" w:color="auto"/>
                            <w:bottom w:val="none" w:sz="0" w:space="0" w:color="auto"/>
                            <w:right w:val="none" w:sz="0" w:space="0" w:color="auto"/>
                          </w:divBdr>
                          <w:divsChild>
                            <w:div w:id="1417938481">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155947">
      <w:bodyDiv w:val="1"/>
      <w:marLeft w:val="0"/>
      <w:marRight w:val="0"/>
      <w:marTop w:val="0"/>
      <w:marBottom w:val="0"/>
      <w:divBdr>
        <w:top w:val="none" w:sz="0" w:space="0" w:color="auto"/>
        <w:left w:val="none" w:sz="0" w:space="0" w:color="auto"/>
        <w:bottom w:val="none" w:sz="0" w:space="0" w:color="auto"/>
        <w:right w:val="none" w:sz="0" w:space="0" w:color="auto"/>
      </w:divBdr>
    </w:div>
    <w:div w:id="409279206">
      <w:bodyDiv w:val="1"/>
      <w:marLeft w:val="0"/>
      <w:marRight w:val="0"/>
      <w:marTop w:val="0"/>
      <w:marBottom w:val="0"/>
      <w:divBdr>
        <w:top w:val="none" w:sz="0" w:space="0" w:color="auto"/>
        <w:left w:val="none" w:sz="0" w:space="0" w:color="auto"/>
        <w:bottom w:val="none" w:sz="0" w:space="0" w:color="auto"/>
        <w:right w:val="none" w:sz="0" w:space="0" w:color="auto"/>
      </w:divBdr>
    </w:div>
    <w:div w:id="409546028">
      <w:bodyDiv w:val="1"/>
      <w:marLeft w:val="0"/>
      <w:marRight w:val="0"/>
      <w:marTop w:val="0"/>
      <w:marBottom w:val="0"/>
      <w:divBdr>
        <w:top w:val="none" w:sz="0" w:space="0" w:color="auto"/>
        <w:left w:val="none" w:sz="0" w:space="0" w:color="auto"/>
        <w:bottom w:val="none" w:sz="0" w:space="0" w:color="auto"/>
        <w:right w:val="none" w:sz="0" w:space="0" w:color="auto"/>
      </w:divBdr>
    </w:div>
    <w:div w:id="409815566">
      <w:bodyDiv w:val="1"/>
      <w:marLeft w:val="0"/>
      <w:marRight w:val="0"/>
      <w:marTop w:val="0"/>
      <w:marBottom w:val="0"/>
      <w:divBdr>
        <w:top w:val="none" w:sz="0" w:space="0" w:color="auto"/>
        <w:left w:val="none" w:sz="0" w:space="0" w:color="auto"/>
        <w:bottom w:val="none" w:sz="0" w:space="0" w:color="auto"/>
        <w:right w:val="none" w:sz="0" w:space="0" w:color="auto"/>
      </w:divBdr>
    </w:div>
    <w:div w:id="410127476">
      <w:bodyDiv w:val="1"/>
      <w:marLeft w:val="0"/>
      <w:marRight w:val="0"/>
      <w:marTop w:val="0"/>
      <w:marBottom w:val="0"/>
      <w:divBdr>
        <w:top w:val="none" w:sz="0" w:space="0" w:color="auto"/>
        <w:left w:val="none" w:sz="0" w:space="0" w:color="auto"/>
        <w:bottom w:val="none" w:sz="0" w:space="0" w:color="auto"/>
        <w:right w:val="none" w:sz="0" w:space="0" w:color="auto"/>
      </w:divBdr>
    </w:div>
    <w:div w:id="410583173">
      <w:bodyDiv w:val="1"/>
      <w:marLeft w:val="0"/>
      <w:marRight w:val="0"/>
      <w:marTop w:val="0"/>
      <w:marBottom w:val="0"/>
      <w:divBdr>
        <w:top w:val="none" w:sz="0" w:space="0" w:color="auto"/>
        <w:left w:val="none" w:sz="0" w:space="0" w:color="auto"/>
        <w:bottom w:val="none" w:sz="0" w:space="0" w:color="auto"/>
        <w:right w:val="none" w:sz="0" w:space="0" w:color="auto"/>
      </w:divBdr>
    </w:div>
    <w:div w:id="411202160">
      <w:bodyDiv w:val="1"/>
      <w:marLeft w:val="0"/>
      <w:marRight w:val="0"/>
      <w:marTop w:val="0"/>
      <w:marBottom w:val="0"/>
      <w:divBdr>
        <w:top w:val="none" w:sz="0" w:space="0" w:color="auto"/>
        <w:left w:val="none" w:sz="0" w:space="0" w:color="auto"/>
        <w:bottom w:val="none" w:sz="0" w:space="0" w:color="auto"/>
        <w:right w:val="none" w:sz="0" w:space="0" w:color="auto"/>
      </w:divBdr>
    </w:div>
    <w:div w:id="411318847">
      <w:bodyDiv w:val="1"/>
      <w:marLeft w:val="0"/>
      <w:marRight w:val="0"/>
      <w:marTop w:val="0"/>
      <w:marBottom w:val="0"/>
      <w:divBdr>
        <w:top w:val="none" w:sz="0" w:space="0" w:color="auto"/>
        <w:left w:val="none" w:sz="0" w:space="0" w:color="auto"/>
        <w:bottom w:val="none" w:sz="0" w:space="0" w:color="auto"/>
        <w:right w:val="none" w:sz="0" w:space="0" w:color="auto"/>
      </w:divBdr>
    </w:div>
    <w:div w:id="411435947">
      <w:bodyDiv w:val="1"/>
      <w:marLeft w:val="0"/>
      <w:marRight w:val="0"/>
      <w:marTop w:val="0"/>
      <w:marBottom w:val="0"/>
      <w:divBdr>
        <w:top w:val="none" w:sz="0" w:space="0" w:color="auto"/>
        <w:left w:val="none" w:sz="0" w:space="0" w:color="auto"/>
        <w:bottom w:val="none" w:sz="0" w:space="0" w:color="auto"/>
        <w:right w:val="none" w:sz="0" w:space="0" w:color="auto"/>
      </w:divBdr>
    </w:div>
    <w:div w:id="411581450">
      <w:bodyDiv w:val="1"/>
      <w:marLeft w:val="0"/>
      <w:marRight w:val="0"/>
      <w:marTop w:val="0"/>
      <w:marBottom w:val="0"/>
      <w:divBdr>
        <w:top w:val="none" w:sz="0" w:space="0" w:color="auto"/>
        <w:left w:val="none" w:sz="0" w:space="0" w:color="auto"/>
        <w:bottom w:val="none" w:sz="0" w:space="0" w:color="auto"/>
        <w:right w:val="none" w:sz="0" w:space="0" w:color="auto"/>
      </w:divBdr>
    </w:div>
    <w:div w:id="411859325">
      <w:bodyDiv w:val="1"/>
      <w:marLeft w:val="0"/>
      <w:marRight w:val="0"/>
      <w:marTop w:val="0"/>
      <w:marBottom w:val="0"/>
      <w:divBdr>
        <w:top w:val="none" w:sz="0" w:space="0" w:color="auto"/>
        <w:left w:val="none" w:sz="0" w:space="0" w:color="auto"/>
        <w:bottom w:val="none" w:sz="0" w:space="0" w:color="auto"/>
        <w:right w:val="none" w:sz="0" w:space="0" w:color="auto"/>
      </w:divBdr>
    </w:div>
    <w:div w:id="412970643">
      <w:bodyDiv w:val="1"/>
      <w:marLeft w:val="0"/>
      <w:marRight w:val="0"/>
      <w:marTop w:val="0"/>
      <w:marBottom w:val="0"/>
      <w:divBdr>
        <w:top w:val="none" w:sz="0" w:space="0" w:color="auto"/>
        <w:left w:val="none" w:sz="0" w:space="0" w:color="auto"/>
        <w:bottom w:val="none" w:sz="0" w:space="0" w:color="auto"/>
        <w:right w:val="none" w:sz="0" w:space="0" w:color="auto"/>
      </w:divBdr>
    </w:div>
    <w:div w:id="413016601">
      <w:bodyDiv w:val="1"/>
      <w:marLeft w:val="0"/>
      <w:marRight w:val="0"/>
      <w:marTop w:val="0"/>
      <w:marBottom w:val="0"/>
      <w:divBdr>
        <w:top w:val="none" w:sz="0" w:space="0" w:color="auto"/>
        <w:left w:val="none" w:sz="0" w:space="0" w:color="auto"/>
        <w:bottom w:val="none" w:sz="0" w:space="0" w:color="auto"/>
        <w:right w:val="none" w:sz="0" w:space="0" w:color="auto"/>
      </w:divBdr>
    </w:div>
    <w:div w:id="413552807">
      <w:bodyDiv w:val="1"/>
      <w:marLeft w:val="0"/>
      <w:marRight w:val="0"/>
      <w:marTop w:val="0"/>
      <w:marBottom w:val="0"/>
      <w:divBdr>
        <w:top w:val="none" w:sz="0" w:space="0" w:color="auto"/>
        <w:left w:val="none" w:sz="0" w:space="0" w:color="auto"/>
        <w:bottom w:val="none" w:sz="0" w:space="0" w:color="auto"/>
        <w:right w:val="none" w:sz="0" w:space="0" w:color="auto"/>
      </w:divBdr>
    </w:div>
    <w:div w:id="413941616">
      <w:bodyDiv w:val="1"/>
      <w:marLeft w:val="0"/>
      <w:marRight w:val="0"/>
      <w:marTop w:val="0"/>
      <w:marBottom w:val="0"/>
      <w:divBdr>
        <w:top w:val="none" w:sz="0" w:space="0" w:color="auto"/>
        <w:left w:val="none" w:sz="0" w:space="0" w:color="auto"/>
        <w:bottom w:val="none" w:sz="0" w:space="0" w:color="auto"/>
        <w:right w:val="none" w:sz="0" w:space="0" w:color="auto"/>
      </w:divBdr>
    </w:div>
    <w:div w:id="416022772">
      <w:bodyDiv w:val="1"/>
      <w:marLeft w:val="0"/>
      <w:marRight w:val="0"/>
      <w:marTop w:val="0"/>
      <w:marBottom w:val="0"/>
      <w:divBdr>
        <w:top w:val="none" w:sz="0" w:space="0" w:color="auto"/>
        <w:left w:val="none" w:sz="0" w:space="0" w:color="auto"/>
        <w:bottom w:val="none" w:sz="0" w:space="0" w:color="auto"/>
        <w:right w:val="none" w:sz="0" w:space="0" w:color="auto"/>
      </w:divBdr>
    </w:div>
    <w:div w:id="416293587">
      <w:bodyDiv w:val="1"/>
      <w:marLeft w:val="0"/>
      <w:marRight w:val="0"/>
      <w:marTop w:val="0"/>
      <w:marBottom w:val="0"/>
      <w:divBdr>
        <w:top w:val="none" w:sz="0" w:space="0" w:color="auto"/>
        <w:left w:val="none" w:sz="0" w:space="0" w:color="auto"/>
        <w:bottom w:val="none" w:sz="0" w:space="0" w:color="auto"/>
        <w:right w:val="none" w:sz="0" w:space="0" w:color="auto"/>
      </w:divBdr>
    </w:div>
    <w:div w:id="417017323">
      <w:bodyDiv w:val="1"/>
      <w:marLeft w:val="0"/>
      <w:marRight w:val="0"/>
      <w:marTop w:val="0"/>
      <w:marBottom w:val="0"/>
      <w:divBdr>
        <w:top w:val="none" w:sz="0" w:space="0" w:color="auto"/>
        <w:left w:val="none" w:sz="0" w:space="0" w:color="auto"/>
        <w:bottom w:val="none" w:sz="0" w:space="0" w:color="auto"/>
        <w:right w:val="none" w:sz="0" w:space="0" w:color="auto"/>
      </w:divBdr>
    </w:div>
    <w:div w:id="418185305">
      <w:bodyDiv w:val="1"/>
      <w:marLeft w:val="0"/>
      <w:marRight w:val="0"/>
      <w:marTop w:val="0"/>
      <w:marBottom w:val="0"/>
      <w:divBdr>
        <w:top w:val="none" w:sz="0" w:space="0" w:color="auto"/>
        <w:left w:val="none" w:sz="0" w:space="0" w:color="auto"/>
        <w:bottom w:val="none" w:sz="0" w:space="0" w:color="auto"/>
        <w:right w:val="none" w:sz="0" w:space="0" w:color="auto"/>
      </w:divBdr>
    </w:div>
    <w:div w:id="418597870">
      <w:bodyDiv w:val="1"/>
      <w:marLeft w:val="0"/>
      <w:marRight w:val="0"/>
      <w:marTop w:val="0"/>
      <w:marBottom w:val="0"/>
      <w:divBdr>
        <w:top w:val="none" w:sz="0" w:space="0" w:color="auto"/>
        <w:left w:val="none" w:sz="0" w:space="0" w:color="auto"/>
        <w:bottom w:val="none" w:sz="0" w:space="0" w:color="auto"/>
        <w:right w:val="none" w:sz="0" w:space="0" w:color="auto"/>
      </w:divBdr>
    </w:div>
    <w:div w:id="418986272">
      <w:bodyDiv w:val="1"/>
      <w:marLeft w:val="0"/>
      <w:marRight w:val="0"/>
      <w:marTop w:val="0"/>
      <w:marBottom w:val="0"/>
      <w:divBdr>
        <w:top w:val="none" w:sz="0" w:space="0" w:color="auto"/>
        <w:left w:val="none" w:sz="0" w:space="0" w:color="auto"/>
        <w:bottom w:val="none" w:sz="0" w:space="0" w:color="auto"/>
        <w:right w:val="none" w:sz="0" w:space="0" w:color="auto"/>
      </w:divBdr>
    </w:div>
    <w:div w:id="419572155">
      <w:bodyDiv w:val="1"/>
      <w:marLeft w:val="0"/>
      <w:marRight w:val="0"/>
      <w:marTop w:val="0"/>
      <w:marBottom w:val="0"/>
      <w:divBdr>
        <w:top w:val="none" w:sz="0" w:space="0" w:color="auto"/>
        <w:left w:val="none" w:sz="0" w:space="0" w:color="auto"/>
        <w:bottom w:val="none" w:sz="0" w:space="0" w:color="auto"/>
        <w:right w:val="none" w:sz="0" w:space="0" w:color="auto"/>
      </w:divBdr>
    </w:div>
    <w:div w:id="420375204">
      <w:bodyDiv w:val="1"/>
      <w:marLeft w:val="0"/>
      <w:marRight w:val="0"/>
      <w:marTop w:val="0"/>
      <w:marBottom w:val="0"/>
      <w:divBdr>
        <w:top w:val="none" w:sz="0" w:space="0" w:color="auto"/>
        <w:left w:val="none" w:sz="0" w:space="0" w:color="auto"/>
        <w:bottom w:val="none" w:sz="0" w:space="0" w:color="auto"/>
        <w:right w:val="none" w:sz="0" w:space="0" w:color="auto"/>
      </w:divBdr>
    </w:div>
    <w:div w:id="420760748">
      <w:bodyDiv w:val="1"/>
      <w:marLeft w:val="0"/>
      <w:marRight w:val="0"/>
      <w:marTop w:val="0"/>
      <w:marBottom w:val="0"/>
      <w:divBdr>
        <w:top w:val="none" w:sz="0" w:space="0" w:color="auto"/>
        <w:left w:val="none" w:sz="0" w:space="0" w:color="auto"/>
        <w:bottom w:val="none" w:sz="0" w:space="0" w:color="auto"/>
        <w:right w:val="none" w:sz="0" w:space="0" w:color="auto"/>
      </w:divBdr>
    </w:div>
    <w:div w:id="420951468">
      <w:bodyDiv w:val="1"/>
      <w:marLeft w:val="0"/>
      <w:marRight w:val="0"/>
      <w:marTop w:val="0"/>
      <w:marBottom w:val="0"/>
      <w:divBdr>
        <w:top w:val="none" w:sz="0" w:space="0" w:color="auto"/>
        <w:left w:val="none" w:sz="0" w:space="0" w:color="auto"/>
        <w:bottom w:val="none" w:sz="0" w:space="0" w:color="auto"/>
        <w:right w:val="none" w:sz="0" w:space="0" w:color="auto"/>
      </w:divBdr>
    </w:div>
    <w:div w:id="420952723">
      <w:bodyDiv w:val="1"/>
      <w:marLeft w:val="0"/>
      <w:marRight w:val="0"/>
      <w:marTop w:val="0"/>
      <w:marBottom w:val="0"/>
      <w:divBdr>
        <w:top w:val="none" w:sz="0" w:space="0" w:color="auto"/>
        <w:left w:val="none" w:sz="0" w:space="0" w:color="auto"/>
        <w:bottom w:val="none" w:sz="0" w:space="0" w:color="auto"/>
        <w:right w:val="none" w:sz="0" w:space="0" w:color="auto"/>
      </w:divBdr>
    </w:div>
    <w:div w:id="421340932">
      <w:bodyDiv w:val="1"/>
      <w:marLeft w:val="0"/>
      <w:marRight w:val="0"/>
      <w:marTop w:val="0"/>
      <w:marBottom w:val="0"/>
      <w:divBdr>
        <w:top w:val="none" w:sz="0" w:space="0" w:color="auto"/>
        <w:left w:val="none" w:sz="0" w:space="0" w:color="auto"/>
        <w:bottom w:val="none" w:sz="0" w:space="0" w:color="auto"/>
        <w:right w:val="none" w:sz="0" w:space="0" w:color="auto"/>
      </w:divBdr>
    </w:div>
    <w:div w:id="423428173">
      <w:bodyDiv w:val="1"/>
      <w:marLeft w:val="0"/>
      <w:marRight w:val="0"/>
      <w:marTop w:val="0"/>
      <w:marBottom w:val="0"/>
      <w:divBdr>
        <w:top w:val="none" w:sz="0" w:space="0" w:color="auto"/>
        <w:left w:val="none" w:sz="0" w:space="0" w:color="auto"/>
        <w:bottom w:val="none" w:sz="0" w:space="0" w:color="auto"/>
        <w:right w:val="none" w:sz="0" w:space="0" w:color="auto"/>
      </w:divBdr>
    </w:div>
    <w:div w:id="423690830">
      <w:bodyDiv w:val="1"/>
      <w:marLeft w:val="0"/>
      <w:marRight w:val="0"/>
      <w:marTop w:val="0"/>
      <w:marBottom w:val="0"/>
      <w:divBdr>
        <w:top w:val="none" w:sz="0" w:space="0" w:color="auto"/>
        <w:left w:val="none" w:sz="0" w:space="0" w:color="auto"/>
        <w:bottom w:val="none" w:sz="0" w:space="0" w:color="auto"/>
        <w:right w:val="none" w:sz="0" w:space="0" w:color="auto"/>
      </w:divBdr>
    </w:div>
    <w:div w:id="424425623">
      <w:bodyDiv w:val="1"/>
      <w:marLeft w:val="0"/>
      <w:marRight w:val="0"/>
      <w:marTop w:val="0"/>
      <w:marBottom w:val="0"/>
      <w:divBdr>
        <w:top w:val="none" w:sz="0" w:space="0" w:color="auto"/>
        <w:left w:val="none" w:sz="0" w:space="0" w:color="auto"/>
        <w:bottom w:val="none" w:sz="0" w:space="0" w:color="auto"/>
        <w:right w:val="none" w:sz="0" w:space="0" w:color="auto"/>
      </w:divBdr>
    </w:div>
    <w:div w:id="425540399">
      <w:bodyDiv w:val="1"/>
      <w:marLeft w:val="0"/>
      <w:marRight w:val="0"/>
      <w:marTop w:val="0"/>
      <w:marBottom w:val="0"/>
      <w:divBdr>
        <w:top w:val="none" w:sz="0" w:space="0" w:color="auto"/>
        <w:left w:val="none" w:sz="0" w:space="0" w:color="auto"/>
        <w:bottom w:val="none" w:sz="0" w:space="0" w:color="auto"/>
        <w:right w:val="none" w:sz="0" w:space="0" w:color="auto"/>
      </w:divBdr>
    </w:div>
    <w:div w:id="426074431">
      <w:bodyDiv w:val="1"/>
      <w:marLeft w:val="0"/>
      <w:marRight w:val="0"/>
      <w:marTop w:val="0"/>
      <w:marBottom w:val="0"/>
      <w:divBdr>
        <w:top w:val="none" w:sz="0" w:space="0" w:color="auto"/>
        <w:left w:val="none" w:sz="0" w:space="0" w:color="auto"/>
        <w:bottom w:val="none" w:sz="0" w:space="0" w:color="auto"/>
        <w:right w:val="none" w:sz="0" w:space="0" w:color="auto"/>
      </w:divBdr>
    </w:div>
    <w:div w:id="427504099">
      <w:bodyDiv w:val="1"/>
      <w:marLeft w:val="0"/>
      <w:marRight w:val="0"/>
      <w:marTop w:val="0"/>
      <w:marBottom w:val="0"/>
      <w:divBdr>
        <w:top w:val="none" w:sz="0" w:space="0" w:color="auto"/>
        <w:left w:val="none" w:sz="0" w:space="0" w:color="auto"/>
        <w:bottom w:val="none" w:sz="0" w:space="0" w:color="auto"/>
        <w:right w:val="none" w:sz="0" w:space="0" w:color="auto"/>
      </w:divBdr>
    </w:div>
    <w:div w:id="427628150">
      <w:bodyDiv w:val="1"/>
      <w:marLeft w:val="0"/>
      <w:marRight w:val="0"/>
      <w:marTop w:val="0"/>
      <w:marBottom w:val="0"/>
      <w:divBdr>
        <w:top w:val="none" w:sz="0" w:space="0" w:color="auto"/>
        <w:left w:val="none" w:sz="0" w:space="0" w:color="auto"/>
        <w:bottom w:val="none" w:sz="0" w:space="0" w:color="auto"/>
        <w:right w:val="none" w:sz="0" w:space="0" w:color="auto"/>
      </w:divBdr>
    </w:div>
    <w:div w:id="428964984">
      <w:bodyDiv w:val="1"/>
      <w:marLeft w:val="0"/>
      <w:marRight w:val="0"/>
      <w:marTop w:val="0"/>
      <w:marBottom w:val="0"/>
      <w:divBdr>
        <w:top w:val="none" w:sz="0" w:space="0" w:color="auto"/>
        <w:left w:val="none" w:sz="0" w:space="0" w:color="auto"/>
        <w:bottom w:val="none" w:sz="0" w:space="0" w:color="auto"/>
        <w:right w:val="none" w:sz="0" w:space="0" w:color="auto"/>
      </w:divBdr>
    </w:div>
    <w:div w:id="429009798">
      <w:bodyDiv w:val="1"/>
      <w:marLeft w:val="0"/>
      <w:marRight w:val="0"/>
      <w:marTop w:val="0"/>
      <w:marBottom w:val="0"/>
      <w:divBdr>
        <w:top w:val="none" w:sz="0" w:space="0" w:color="auto"/>
        <w:left w:val="none" w:sz="0" w:space="0" w:color="auto"/>
        <w:bottom w:val="none" w:sz="0" w:space="0" w:color="auto"/>
        <w:right w:val="none" w:sz="0" w:space="0" w:color="auto"/>
      </w:divBdr>
    </w:div>
    <w:div w:id="431055454">
      <w:bodyDiv w:val="1"/>
      <w:marLeft w:val="0"/>
      <w:marRight w:val="0"/>
      <w:marTop w:val="0"/>
      <w:marBottom w:val="0"/>
      <w:divBdr>
        <w:top w:val="none" w:sz="0" w:space="0" w:color="auto"/>
        <w:left w:val="none" w:sz="0" w:space="0" w:color="auto"/>
        <w:bottom w:val="none" w:sz="0" w:space="0" w:color="auto"/>
        <w:right w:val="none" w:sz="0" w:space="0" w:color="auto"/>
      </w:divBdr>
    </w:div>
    <w:div w:id="431241015">
      <w:bodyDiv w:val="1"/>
      <w:marLeft w:val="0"/>
      <w:marRight w:val="0"/>
      <w:marTop w:val="0"/>
      <w:marBottom w:val="0"/>
      <w:divBdr>
        <w:top w:val="none" w:sz="0" w:space="0" w:color="auto"/>
        <w:left w:val="none" w:sz="0" w:space="0" w:color="auto"/>
        <w:bottom w:val="none" w:sz="0" w:space="0" w:color="auto"/>
        <w:right w:val="none" w:sz="0" w:space="0" w:color="auto"/>
      </w:divBdr>
    </w:div>
    <w:div w:id="432936908">
      <w:bodyDiv w:val="1"/>
      <w:marLeft w:val="0"/>
      <w:marRight w:val="0"/>
      <w:marTop w:val="0"/>
      <w:marBottom w:val="0"/>
      <w:divBdr>
        <w:top w:val="none" w:sz="0" w:space="0" w:color="auto"/>
        <w:left w:val="none" w:sz="0" w:space="0" w:color="auto"/>
        <w:bottom w:val="none" w:sz="0" w:space="0" w:color="auto"/>
        <w:right w:val="none" w:sz="0" w:space="0" w:color="auto"/>
      </w:divBdr>
    </w:div>
    <w:div w:id="432938268">
      <w:bodyDiv w:val="1"/>
      <w:marLeft w:val="0"/>
      <w:marRight w:val="0"/>
      <w:marTop w:val="0"/>
      <w:marBottom w:val="0"/>
      <w:divBdr>
        <w:top w:val="none" w:sz="0" w:space="0" w:color="auto"/>
        <w:left w:val="none" w:sz="0" w:space="0" w:color="auto"/>
        <w:bottom w:val="none" w:sz="0" w:space="0" w:color="auto"/>
        <w:right w:val="none" w:sz="0" w:space="0" w:color="auto"/>
      </w:divBdr>
    </w:div>
    <w:div w:id="433941790">
      <w:bodyDiv w:val="1"/>
      <w:marLeft w:val="0"/>
      <w:marRight w:val="0"/>
      <w:marTop w:val="0"/>
      <w:marBottom w:val="0"/>
      <w:divBdr>
        <w:top w:val="none" w:sz="0" w:space="0" w:color="auto"/>
        <w:left w:val="none" w:sz="0" w:space="0" w:color="auto"/>
        <w:bottom w:val="none" w:sz="0" w:space="0" w:color="auto"/>
        <w:right w:val="none" w:sz="0" w:space="0" w:color="auto"/>
      </w:divBdr>
    </w:div>
    <w:div w:id="434059198">
      <w:bodyDiv w:val="1"/>
      <w:marLeft w:val="0"/>
      <w:marRight w:val="0"/>
      <w:marTop w:val="0"/>
      <w:marBottom w:val="0"/>
      <w:divBdr>
        <w:top w:val="none" w:sz="0" w:space="0" w:color="auto"/>
        <w:left w:val="none" w:sz="0" w:space="0" w:color="auto"/>
        <w:bottom w:val="none" w:sz="0" w:space="0" w:color="auto"/>
        <w:right w:val="none" w:sz="0" w:space="0" w:color="auto"/>
      </w:divBdr>
    </w:div>
    <w:div w:id="435254033">
      <w:bodyDiv w:val="1"/>
      <w:marLeft w:val="0"/>
      <w:marRight w:val="0"/>
      <w:marTop w:val="0"/>
      <w:marBottom w:val="0"/>
      <w:divBdr>
        <w:top w:val="none" w:sz="0" w:space="0" w:color="auto"/>
        <w:left w:val="none" w:sz="0" w:space="0" w:color="auto"/>
        <w:bottom w:val="none" w:sz="0" w:space="0" w:color="auto"/>
        <w:right w:val="none" w:sz="0" w:space="0" w:color="auto"/>
      </w:divBdr>
    </w:div>
    <w:div w:id="435295018">
      <w:bodyDiv w:val="1"/>
      <w:marLeft w:val="0"/>
      <w:marRight w:val="0"/>
      <w:marTop w:val="0"/>
      <w:marBottom w:val="0"/>
      <w:divBdr>
        <w:top w:val="none" w:sz="0" w:space="0" w:color="auto"/>
        <w:left w:val="none" w:sz="0" w:space="0" w:color="auto"/>
        <w:bottom w:val="none" w:sz="0" w:space="0" w:color="auto"/>
        <w:right w:val="none" w:sz="0" w:space="0" w:color="auto"/>
      </w:divBdr>
    </w:div>
    <w:div w:id="435640391">
      <w:bodyDiv w:val="1"/>
      <w:marLeft w:val="0"/>
      <w:marRight w:val="0"/>
      <w:marTop w:val="0"/>
      <w:marBottom w:val="0"/>
      <w:divBdr>
        <w:top w:val="none" w:sz="0" w:space="0" w:color="auto"/>
        <w:left w:val="none" w:sz="0" w:space="0" w:color="auto"/>
        <w:bottom w:val="none" w:sz="0" w:space="0" w:color="auto"/>
        <w:right w:val="none" w:sz="0" w:space="0" w:color="auto"/>
      </w:divBdr>
    </w:div>
    <w:div w:id="436218449">
      <w:bodyDiv w:val="1"/>
      <w:marLeft w:val="0"/>
      <w:marRight w:val="0"/>
      <w:marTop w:val="0"/>
      <w:marBottom w:val="0"/>
      <w:divBdr>
        <w:top w:val="none" w:sz="0" w:space="0" w:color="auto"/>
        <w:left w:val="none" w:sz="0" w:space="0" w:color="auto"/>
        <w:bottom w:val="none" w:sz="0" w:space="0" w:color="auto"/>
        <w:right w:val="none" w:sz="0" w:space="0" w:color="auto"/>
      </w:divBdr>
    </w:div>
    <w:div w:id="436407616">
      <w:bodyDiv w:val="1"/>
      <w:marLeft w:val="0"/>
      <w:marRight w:val="0"/>
      <w:marTop w:val="0"/>
      <w:marBottom w:val="0"/>
      <w:divBdr>
        <w:top w:val="none" w:sz="0" w:space="0" w:color="auto"/>
        <w:left w:val="none" w:sz="0" w:space="0" w:color="auto"/>
        <w:bottom w:val="none" w:sz="0" w:space="0" w:color="auto"/>
        <w:right w:val="none" w:sz="0" w:space="0" w:color="auto"/>
      </w:divBdr>
    </w:div>
    <w:div w:id="436561997">
      <w:bodyDiv w:val="1"/>
      <w:marLeft w:val="0"/>
      <w:marRight w:val="0"/>
      <w:marTop w:val="0"/>
      <w:marBottom w:val="0"/>
      <w:divBdr>
        <w:top w:val="none" w:sz="0" w:space="0" w:color="auto"/>
        <w:left w:val="none" w:sz="0" w:space="0" w:color="auto"/>
        <w:bottom w:val="none" w:sz="0" w:space="0" w:color="auto"/>
        <w:right w:val="none" w:sz="0" w:space="0" w:color="auto"/>
      </w:divBdr>
    </w:div>
    <w:div w:id="438599478">
      <w:bodyDiv w:val="1"/>
      <w:marLeft w:val="0"/>
      <w:marRight w:val="0"/>
      <w:marTop w:val="0"/>
      <w:marBottom w:val="0"/>
      <w:divBdr>
        <w:top w:val="none" w:sz="0" w:space="0" w:color="auto"/>
        <w:left w:val="none" w:sz="0" w:space="0" w:color="auto"/>
        <w:bottom w:val="none" w:sz="0" w:space="0" w:color="auto"/>
        <w:right w:val="none" w:sz="0" w:space="0" w:color="auto"/>
      </w:divBdr>
    </w:div>
    <w:div w:id="441540134">
      <w:bodyDiv w:val="1"/>
      <w:marLeft w:val="0"/>
      <w:marRight w:val="0"/>
      <w:marTop w:val="0"/>
      <w:marBottom w:val="0"/>
      <w:divBdr>
        <w:top w:val="none" w:sz="0" w:space="0" w:color="auto"/>
        <w:left w:val="none" w:sz="0" w:space="0" w:color="auto"/>
        <w:bottom w:val="none" w:sz="0" w:space="0" w:color="auto"/>
        <w:right w:val="none" w:sz="0" w:space="0" w:color="auto"/>
      </w:divBdr>
    </w:div>
    <w:div w:id="441846127">
      <w:bodyDiv w:val="1"/>
      <w:marLeft w:val="0"/>
      <w:marRight w:val="0"/>
      <w:marTop w:val="0"/>
      <w:marBottom w:val="0"/>
      <w:divBdr>
        <w:top w:val="none" w:sz="0" w:space="0" w:color="auto"/>
        <w:left w:val="none" w:sz="0" w:space="0" w:color="auto"/>
        <w:bottom w:val="none" w:sz="0" w:space="0" w:color="auto"/>
        <w:right w:val="none" w:sz="0" w:space="0" w:color="auto"/>
      </w:divBdr>
    </w:div>
    <w:div w:id="442237403">
      <w:bodyDiv w:val="1"/>
      <w:marLeft w:val="0"/>
      <w:marRight w:val="0"/>
      <w:marTop w:val="0"/>
      <w:marBottom w:val="0"/>
      <w:divBdr>
        <w:top w:val="none" w:sz="0" w:space="0" w:color="auto"/>
        <w:left w:val="none" w:sz="0" w:space="0" w:color="auto"/>
        <w:bottom w:val="none" w:sz="0" w:space="0" w:color="auto"/>
        <w:right w:val="none" w:sz="0" w:space="0" w:color="auto"/>
      </w:divBdr>
    </w:div>
    <w:div w:id="442922419">
      <w:bodyDiv w:val="1"/>
      <w:marLeft w:val="0"/>
      <w:marRight w:val="0"/>
      <w:marTop w:val="0"/>
      <w:marBottom w:val="0"/>
      <w:divBdr>
        <w:top w:val="none" w:sz="0" w:space="0" w:color="auto"/>
        <w:left w:val="none" w:sz="0" w:space="0" w:color="auto"/>
        <w:bottom w:val="none" w:sz="0" w:space="0" w:color="auto"/>
        <w:right w:val="none" w:sz="0" w:space="0" w:color="auto"/>
      </w:divBdr>
    </w:div>
    <w:div w:id="443958630">
      <w:bodyDiv w:val="1"/>
      <w:marLeft w:val="0"/>
      <w:marRight w:val="0"/>
      <w:marTop w:val="0"/>
      <w:marBottom w:val="0"/>
      <w:divBdr>
        <w:top w:val="none" w:sz="0" w:space="0" w:color="auto"/>
        <w:left w:val="none" w:sz="0" w:space="0" w:color="auto"/>
        <w:bottom w:val="none" w:sz="0" w:space="0" w:color="auto"/>
        <w:right w:val="none" w:sz="0" w:space="0" w:color="auto"/>
      </w:divBdr>
    </w:div>
    <w:div w:id="443962088">
      <w:bodyDiv w:val="1"/>
      <w:marLeft w:val="0"/>
      <w:marRight w:val="0"/>
      <w:marTop w:val="0"/>
      <w:marBottom w:val="0"/>
      <w:divBdr>
        <w:top w:val="none" w:sz="0" w:space="0" w:color="auto"/>
        <w:left w:val="none" w:sz="0" w:space="0" w:color="auto"/>
        <w:bottom w:val="none" w:sz="0" w:space="0" w:color="auto"/>
        <w:right w:val="none" w:sz="0" w:space="0" w:color="auto"/>
      </w:divBdr>
    </w:div>
    <w:div w:id="444077387">
      <w:bodyDiv w:val="1"/>
      <w:marLeft w:val="0"/>
      <w:marRight w:val="0"/>
      <w:marTop w:val="0"/>
      <w:marBottom w:val="0"/>
      <w:divBdr>
        <w:top w:val="none" w:sz="0" w:space="0" w:color="auto"/>
        <w:left w:val="none" w:sz="0" w:space="0" w:color="auto"/>
        <w:bottom w:val="none" w:sz="0" w:space="0" w:color="auto"/>
        <w:right w:val="none" w:sz="0" w:space="0" w:color="auto"/>
      </w:divBdr>
    </w:div>
    <w:div w:id="446699875">
      <w:bodyDiv w:val="1"/>
      <w:marLeft w:val="0"/>
      <w:marRight w:val="0"/>
      <w:marTop w:val="0"/>
      <w:marBottom w:val="0"/>
      <w:divBdr>
        <w:top w:val="none" w:sz="0" w:space="0" w:color="auto"/>
        <w:left w:val="none" w:sz="0" w:space="0" w:color="auto"/>
        <w:bottom w:val="none" w:sz="0" w:space="0" w:color="auto"/>
        <w:right w:val="none" w:sz="0" w:space="0" w:color="auto"/>
      </w:divBdr>
    </w:div>
    <w:div w:id="447822066">
      <w:bodyDiv w:val="1"/>
      <w:marLeft w:val="0"/>
      <w:marRight w:val="0"/>
      <w:marTop w:val="0"/>
      <w:marBottom w:val="0"/>
      <w:divBdr>
        <w:top w:val="none" w:sz="0" w:space="0" w:color="auto"/>
        <w:left w:val="none" w:sz="0" w:space="0" w:color="auto"/>
        <w:bottom w:val="none" w:sz="0" w:space="0" w:color="auto"/>
        <w:right w:val="none" w:sz="0" w:space="0" w:color="auto"/>
      </w:divBdr>
    </w:div>
    <w:div w:id="449251396">
      <w:bodyDiv w:val="1"/>
      <w:marLeft w:val="0"/>
      <w:marRight w:val="0"/>
      <w:marTop w:val="0"/>
      <w:marBottom w:val="0"/>
      <w:divBdr>
        <w:top w:val="none" w:sz="0" w:space="0" w:color="auto"/>
        <w:left w:val="none" w:sz="0" w:space="0" w:color="auto"/>
        <w:bottom w:val="none" w:sz="0" w:space="0" w:color="auto"/>
        <w:right w:val="none" w:sz="0" w:space="0" w:color="auto"/>
      </w:divBdr>
    </w:div>
    <w:div w:id="449395419">
      <w:bodyDiv w:val="1"/>
      <w:marLeft w:val="0"/>
      <w:marRight w:val="0"/>
      <w:marTop w:val="0"/>
      <w:marBottom w:val="0"/>
      <w:divBdr>
        <w:top w:val="none" w:sz="0" w:space="0" w:color="auto"/>
        <w:left w:val="none" w:sz="0" w:space="0" w:color="auto"/>
        <w:bottom w:val="none" w:sz="0" w:space="0" w:color="auto"/>
        <w:right w:val="none" w:sz="0" w:space="0" w:color="auto"/>
      </w:divBdr>
    </w:div>
    <w:div w:id="449395967">
      <w:bodyDiv w:val="1"/>
      <w:marLeft w:val="0"/>
      <w:marRight w:val="0"/>
      <w:marTop w:val="0"/>
      <w:marBottom w:val="0"/>
      <w:divBdr>
        <w:top w:val="none" w:sz="0" w:space="0" w:color="auto"/>
        <w:left w:val="none" w:sz="0" w:space="0" w:color="auto"/>
        <w:bottom w:val="none" w:sz="0" w:space="0" w:color="auto"/>
        <w:right w:val="none" w:sz="0" w:space="0" w:color="auto"/>
      </w:divBdr>
    </w:div>
    <w:div w:id="450444315">
      <w:bodyDiv w:val="1"/>
      <w:marLeft w:val="0"/>
      <w:marRight w:val="0"/>
      <w:marTop w:val="0"/>
      <w:marBottom w:val="0"/>
      <w:divBdr>
        <w:top w:val="none" w:sz="0" w:space="0" w:color="auto"/>
        <w:left w:val="none" w:sz="0" w:space="0" w:color="auto"/>
        <w:bottom w:val="none" w:sz="0" w:space="0" w:color="auto"/>
        <w:right w:val="none" w:sz="0" w:space="0" w:color="auto"/>
      </w:divBdr>
    </w:div>
    <w:div w:id="451554488">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53017110">
      <w:bodyDiv w:val="1"/>
      <w:marLeft w:val="0"/>
      <w:marRight w:val="0"/>
      <w:marTop w:val="0"/>
      <w:marBottom w:val="0"/>
      <w:divBdr>
        <w:top w:val="none" w:sz="0" w:space="0" w:color="auto"/>
        <w:left w:val="none" w:sz="0" w:space="0" w:color="auto"/>
        <w:bottom w:val="none" w:sz="0" w:space="0" w:color="auto"/>
        <w:right w:val="none" w:sz="0" w:space="0" w:color="auto"/>
      </w:divBdr>
    </w:div>
    <w:div w:id="453403556">
      <w:bodyDiv w:val="1"/>
      <w:marLeft w:val="0"/>
      <w:marRight w:val="0"/>
      <w:marTop w:val="0"/>
      <w:marBottom w:val="0"/>
      <w:divBdr>
        <w:top w:val="none" w:sz="0" w:space="0" w:color="auto"/>
        <w:left w:val="none" w:sz="0" w:space="0" w:color="auto"/>
        <w:bottom w:val="none" w:sz="0" w:space="0" w:color="auto"/>
        <w:right w:val="none" w:sz="0" w:space="0" w:color="auto"/>
      </w:divBdr>
    </w:div>
    <w:div w:id="453444322">
      <w:bodyDiv w:val="1"/>
      <w:marLeft w:val="0"/>
      <w:marRight w:val="0"/>
      <w:marTop w:val="0"/>
      <w:marBottom w:val="0"/>
      <w:divBdr>
        <w:top w:val="none" w:sz="0" w:space="0" w:color="auto"/>
        <w:left w:val="none" w:sz="0" w:space="0" w:color="auto"/>
        <w:bottom w:val="none" w:sz="0" w:space="0" w:color="auto"/>
        <w:right w:val="none" w:sz="0" w:space="0" w:color="auto"/>
      </w:divBdr>
    </w:div>
    <w:div w:id="454061371">
      <w:bodyDiv w:val="1"/>
      <w:marLeft w:val="0"/>
      <w:marRight w:val="0"/>
      <w:marTop w:val="0"/>
      <w:marBottom w:val="0"/>
      <w:divBdr>
        <w:top w:val="none" w:sz="0" w:space="0" w:color="auto"/>
        <w:left w:val="none" w:sz="0" w:space="0" w:color="auto"/>
        <w:bottom w:val="none" w:sz="0" w:space="0" w:color="auto"/>
        <w:right w:val="none" w:sz="0" w:space="0" w:color="auto"/>
      </w:divBdr>
    </w:div>
    <w:div w:id="454106451">
      <w:bodyDiv w:val="1"/>
      <w:marLeft w:val="0"/>
      <w:marRight w:val="0"/>
      <w:marTop w:val="0"/>
      <w:marBottom w:val="0"/>
      <w:divBdr>
        <w:top w:val="none" w:sz="0" w:space="0" w:color="auto"/>
        <w:left w:val="none" w:sz="0" w:space="0" w:color="auto"/>
        <w:bottom w:val="none" w:sz="0" w:space="0" w:color="auto"/>
        <w:right w:val="none" w:sz="0" w:space="0" w:color="auto"/>
      </w:divBdr>
    </w:div>
    <w:div w:id="455946894">
      <w:bodyDiv w:val="1"/>
      <w:marLeft w:val="0"/>
      <w:marRight w:val="0"/>
      <w:marTop w:val="0"/>
      <w:marBottom w:val="0"/>
      <w:divBdr>
        <w:top w:val="none" w:sz="0" w:space="0" w:color="auto"/>
        <w:left w:val="none" w:sz="0" w:space="0" w:color="auto"/>
        <w:bottom w:val="none" w:sz="0" w:space="0" w:color="auto"/>
        <w:right w:val="none" w:sz="0" w:space="0" w:color="auto"/>
      </w:divBdr>
    </w:div>
    <w:div w:id="456338622">
      <w:bodyDiv w:val="1"/>
      <w:marLeft w:val="0"/>
      <w:marRight w:val="0"/>
      <w:marTop w:val="0"/>
      <w:marBottom w:val="0"/>
      <w:divBdr>
        <w:top w:val="none" w:sz="0" w:space="0" w:color="auto"/>
        <w:left w:val="none" w:sz="0" w:space="0" w:color="auto"/>
        <w:bottom w:val="none" w:sz="0" w:space="0" w:color="auto"/>
        <w:right w:val="none" w:sz="0" w:space="0" w:color="auto"/>
      </w:divBdr>
    </w:div>
    <w:div w:id="462115447">
      <w:bodyDiv w:val="1"/>
      <w:marLeft w:val="0"/>
      <w:marRight w:val="0"/>
      <w:marTop w:val="0"/>
      <w:marBottom w:val="0"/>
      <w:divBdr>
        <w:top w:val="none" w:sz="0" w:space="0" w:color="auto"/>
        <w:left w:val="none" w:sz="0" w:space="0" w:color="auto"/>
        <w:bottom w:val="none" w:sz="0" w:space="0" w:color="auto"/>
        <w:right w:val="none" w:sz="0" w:space="0" w:color="auto"/>
      </w:divBdr>
    </w:div>
    <w:div w:id="462384583">
      <w:bodyDiv w:val="1"/>
      <w:marLeft w:val="0"/>
      <w:marRight w:val="0"/>
      <w:marTop w:val="0"/>
      <w:marBottom w:val="0"/>
      <w:divBdr>
        <w:top w:val="none" w:sz="0" w:space="0" w:color="auto"/>
        <w:left w:val="none" w:sz="0" w:space="0" w:color="auto"/>
        <w:bottom w:val="none" w:sz="0" w:space="0" w:color="auto"/>
        <w:right w:val="none" w:sz="0" w:space="0" w:color="auto"/>
      </w:divBdr>
    </w:div>
    <w:div w:id="463086993">
      <w:bodyDiv w:val="1"/>
      <w:marLeft w:val="0"/>
      <w:marRight w:val="0"/>
      <w:marTop w:val="0"/>
      <w:marBottom w:val="0"/>
      <w:divBdr>
        <w:top w:val="none" w:sz="0" w:space="0" w:color="auto"/>
        <w:left w:val="none" w:sz="0" w:space="0" w:color="auto"/>
        <w:bottom w:val="none" w:sz="0" w:space="0" w:color="auto"/>
        <w:right w:val="none" w:sz="0" w:space="0" w:color="auto"/>
      </w:divBdr>
    </w:div>
    <w:div w:id="463423460">
      <w:bodyDiv w:val="1"/>
      <w:marLeft w:val="0"/>
      <w:marRight w:val="0"/>
      <w:marTop w:val="0"/>
      <w:marBottom w:val="0"/>
      <w:divBdr>
        <w:top w:val="none" w:sz="0" w:space="0" w:color="auto"/>
        <w:left w:val="none" w:sz="0" w:space="0" w:color="auto"/>
        <w:bottom w:val="none" w:sz="0" w:space="0" w:color="auto"/>
        <w:right w:val="none" w:sz="0" w:space="0" w:color="auto"/>
      </w:divBdr>
    </w:div>
    <w:div w:id="464739116">
      <w:bodyDiv w:val="1"/>
      <w:marLeft w:val="0"/>
      <w:marRight w:val="0"/>
      <w:marTop w:val="0"/>
      <w:marBottom w:val="0"/>
      <w:divBdr>
        <w:top w:val="none" w:sz="0" w:space="0" w:color="auto"/>
        <w:left w:val="none" w:sz="0" w:space="0" w:color="auto"/>
        <w:bottom w:val="none" w:sz="0" w:space="0" w:color="auto"/>
        <w:right w:val="none" w:sz="0" w:space="0" w:color="auto"/>
      </w:divBdr>
    </w:div>
    <w:div w:id="464781624">
      <w:bodyDiv w:val="1"/>
      <w:marLeft w:val="0"/>
      <w:marRight w:val="0"/>
      <w:marTop w:val="0"/>
      <w:marBottom w:val="0"/>
      <w:divBdr>
        <w:top w:val="none" w:sz="0" w:space="0" w:color="auto"/>
        <w:left w:val="none" w:sz="0" w:space="0" w:color="auto"/>
        <w:bottom w:val="none" w:sz="0" w:space="0" w:color="auto"/>
        <w:right w:val="none" w:sz="0" w:space="0" w:color="auto"/>
      </w:divBdr>
    </w:div>
    <w:div w:id="465007999">
      <w:bodyDiv w:val="1"/>
      <w:marLeft w:val="0"/>
      <w:marRight w:val="0"/>
      <w:marTop w:val="0"/>
      <w:marBottom w:val="0"/>
      <w:divBdr>
        <w:top w:val="none" w:sz="0" w:space="0" w:color="auto"/>
        <w:left w:val="none" w:sz="0" w:space="0" w:color="auto"/>
        <w:bottom w:val="none" w:sz="0" w:space="0" w:color="auto"/>
        <w:right w:val="none" w:sz="0" w:space="0" w:color="auto"/>
      </w:divBdr>
    </w:div>
    <w:div w:id="465009688">
      <w:bodyDiv w:val="1"/>
      <w:marLeft w:val="0"/>
      <w:marRight w:val="0"/>
      <w:marTop w:val="0"/>
      <w:marBottom w:val="0"/>
      <w:divBdr>
        <w:top w:val="none" w:sz="0" w:space="0" w:color="auto"/>
        <w:left w:val="none" w:sz="0" w:space="0" w:color="auto"/>
        <w:bottom w:val="none" w:sz="0" w:space="0" w:color="auto"/>
        <w:right w:val="none" w:sz="0" w:space="0" w:color="auto"/>
      </w:divBdr>
    </w:div>
    <w:div w:id="465707540">
      <w:bodyDiv w:val="1"/>
      <w:marLeft w:val="0"/>
      <w:marRight w:val="0"/>
      <w:marTop w:val="0"/>
      <w:marBottom w:val="0"/>
      <w:divBdr>
        <w:top w:val="none" w:sz="0" w:space="0" w:color="auto"/>
        <w:left w:val="none" w:sz="0" w:space="0" w:color="auto"/>
        <w:bottom w:val="none" w:sz="0" w:space="0" w:color="auto"/>
        <w:right w:val="none" w:sz="0" w:space="0" w:color="auto"/>
      </w:divBdr>
    </w:div>
    <w:div w:id="466555708">
      <w:bodyDiv w:val="1"/>
      <w:marLeft w:val="0"/>
      <w:marRight w:val="0"/>
      <w:marTop w:val="0"/>
      <w:marBottom w:val="0"/>
      <w:divBdr>
        <w:top w:val="none" w:sz="0" w:space="0" w:color="auto"/>
        <w:left w:val="none" w:sz="0" w:space="0" w:color="auto"/>
        <w:bottom w:val="none" w:sz="0" w:space="0" w:color="auto"/>
        <w:right w:val="none" w:sz="0" w:space="0" w:color="auto"/>
      </w:divBdr>
    </w:div>
    <w:div w:id="468330464">
      <w:bodyDiv w:val="1"/>
      <w:marLeft w:val="0"/>
      <w:marRight w:val="0"/>
      <w:marTop w:val="0"/>
      <w:marBottom w:val="0"/>
      <w:divBdr>
        <w:top w:val="none" w:sz="0" w:space="0" w:color="auto"/>
        <w:left w:val="none" w:sz="0" w:space="0" w:color="auto"/>
        <w:bottom w:val="none" w:sz="0" w:space="0" w:color="auto"/>
        <w:right w:val="none" w:sz="0" w:space="0" w:color="auto"/>
      </w:divBdr>
    </w:div>
    <w:div w:id="470907320">
      <w:bodyDiv w:val="1"/>
      <w:marLeft w:val="0"/>
      <w:marRight w:val="0"/>
      <w:marTop w:val="0"/>
      <w:marBottom w:val="0"/>
      <w:divBdr>
        <w:top w:val="none" w:sz="0" w:space="0" w:color="auto"/>
        <w:left w:val="none" w:sz="0" w:space="0" w:color="auto"/>
        <w:bottom w:val="none" w:sz="0" w:space="0" w:color="auto"/>
        <w:right w:val="none" w:sz="0" w:space="0" w:color="auto"/>
      </w:divBdr>
    </w:div>
    <w:div w:id="471093248">
      <w:bodyDiv w:val="1"/>
      <w:marLeft w:val="0"/>
      <w:marRight w:val="0"/>
      <w:marTop w:val="0"/>
      <w:marBottom w:val="0"/>
      <w:divBdr>
        <w:top w:val="none" w:sz="0" w:space="0" w:color="auto"/>
        <w:left w:val="none" w:sz="0" w:space="0" w:color="auto"/>
        <w:bottom w:val="none" w:sz="0" w:space="0" w:color="auto"/>
        <w:right w:val="none" w:sz="0" w:space="0" w:color="auto"/>
      </w:divBdr>
    </w:div>
    <w:div w:id="473108216">
      <w:bodyDiv w:val="1"/>
      <w:marLeft w:val="0"/>
      <w:marRight w:val="0"/>
      <w:marTop w:val="0"/>
      <w:marBottom w:val="0"/>
      <w:divBdr>
        <w:top w:val="none" w:sz="0" w:space="0" w:color="auto"/>
        <w:left w:val="none" w:sz="0" w:space="0" w:color="auto"/>
        <w:bottom w:val="none" w:sz="0" w:space="0" w:color="auto"/>
        <w:right w:val="none" w:sz="0" w:space="0" w:color="auto"/>
      </w:divBdr>
    </w:div>
    <w:div w:id="474642364">
      <w:bodyDiv w:val="1"/>
      <w:marLeft w:val="0"/>
      <w:marRight w:val="0"/>
      <w:marTop w:val="0"/>
      <w:marBottom w:val="0"/>
      <w:divBdr>
        <w:top w:val="none" w:sz="0" w:space="0" w:color="auto"/>
        <w:left w:val="none" w:sz="0" w:space="0" w:color="auto"/>
        <w:bottom w:val="none" w:sz="0" w:space="0" w:color="auto"/>
        <w:right w:val="none" w:sz="0" w:space="0" w:color="auto"/>
      </w:divBdr>
    </w:div>
    <w:div w:id="474952160">
      <w:bodyDiv w:val="1"/>
      <w:marLeft w:val="0"/>
      <w:marRight w:val="0"/>
      <w:marTop w:val="0"/>
      <w:marBottom w:val="0"/>
      <w:divBdr>
        <w:top w:val="none" w:sz="0" w:space="0" w:color="auto"/>
        <w:left w:val="none" w:sz="0" w:space="0" w:color="auto"/>
        <w:bottom w:val="none" w:sz="0" w:space="0" w:color="auto"/>
        <w:right w:val="none" w:sz="0" w:space="0" w:color="auto"/>
      </w:divBdr>
    </w:div>
    <w:div w:id="475071191">
      <w:bodyDiv w:val="1"/>
      <w:marLeft w:val="0"/>
      <w:marRight w:val="0"/>
      <w:marTop w:val="0"/>
      <w:marBottom w:val="0"/>
      <w:divBdr>
        <w:top w:val="none" w:sz="0" w:space="0" w:color="auto"/>
        <w:left w:val="none" w:sz="0" w:space="0" w:color="auto"/>
        <w:bottom w:val="none" w:sz="0" w:space="0" w:color="auto"/>
        <w:right w:val="none" w:sz="0" w:space="0" w:color="auto"/>
      </w:divBdr>
    </w:div>
    <w:div w:id="475488312">
      <w:bodyDiv w:val="1"/>
      <w:marLeft w:val="0"/>
      <w:marRight w:val="0"/>
      <w:marTop w:val="0"/>
      <w:marBottom w:val="0"/>
      <w:divBdr>
        <w:top w:val="none" w:sz="0" w:space="0" w:color="auto"/>
        <w:left w:val="none" w:sz="0" w:space="0" w:color="auto"/>
        <w:bottom w:val="none" w:sz="0" w:space="0" w:color="auto"/>
        <w:right w:val="none" w:sz="0" w:space="0" w:color="auto"/>
      </w:divBdr>
    </w:div>
    <w:div w:id="476260003">
      <w:bodyDiv w:val="1"/>
      <w:marLeft w:val="0"/>
      <w:marRight w:val="0"/>
      <w:marTop w:val="0"/>
      <w:marBottom w:val="0"/>
      <w:divBdr>
        <w:top w:val="none" w:sz="0" w:space="0" w:color="auto"/>
        <w:left w:val="none" w:sz="0" w:space="0" w:color="auto"/>
        <w:bottom w:val="none" w:sz="0" w:space="0" w:color="auto"/>
        <w:right w:val="none" w:sz="0" w:space="0" w:color="auto"/>
      </w:divBdr>
    </w:div>
    <w:div w:id="477502466">
      <w:bodyDiv w:val="1"/>
      <w:marLeft w:val="0"/>
      <w:marRight w:val="0"/>
      <w:marTop w:val="0"/>
      <w:marBottom w:val="0"/>
      <w:divBdr>
        <w:top w:val="none" w:sz="0" w:space="0" w:color="auto"/>
        <w:left w:val="none" w:sz="0" w:space="0" w:color="auto"/>
        <w:bottom w:val="none" w:sz="0" w:space="0" w:color="auto"/>
        <w:right w:val="none" w:sz="0" w:space="0" w:color="auto"/>
      </w:divBdr>
    </w:div>
    <w:div w:id="477914840">
      <w:bodyDiv w:val="1"/>
      <w:marLeft w:val="0"/>
      <w:marRight w:val="0"/>
      <w:marTop w:val="0"/>
      <w:marBottom w:val="0"/>
      <w:divBdr>
        <w:top w:val="none" w:sz="0" w:space="0" w:color="auto"/>
        <w:left w:val="none" w:sz="0" w:space="0" w:color="auto"/>
        <w:bottom w:val="none" w:sz="0" w:space="0" w:color="auto"/>
        <w:right w:val="none" w:sz="0" w:space="0" w:color="auto"/>
      </w:divBdr>
    </w:div>
    <w:div w:id="478154800">
      <w:bodyDiv w:val="1"/>
      <w:marLeft w:val="0"/>
      <w:marRight w:val="0"/>
      <w:marTop w:val="0"/>
      <w:marBottom w:val="0"/>
      <w:divBdr>
        <w:top w:val="none" w:sz="0" w:space="0" w:color="auto"/>
        <w:left w:val="none" w:sz="0" w:space="0" w:color="auto"/>
        <w:bottom w:val="none" w:sz="0" w:space="0" w:color="auto"/>
        <w:right w:val="none" w:sz="0" w:space="0" w:color="auto"/>
      </w:divBdr>
    </w:div>
    <w:div w:id="479228549">
      <w:bodyDiv w:val="1"/>
      <w:marLeft w:val="0"/>
      <w:marRight w:val="0"/>
      <w:marTop w:val="0"/>
      <w:marBottom w:val="0"/>
      <w:divBdr>
        <w:top w:val="none" w:sz="0" w:space="0" w:color="auto"/>
        <w:left w:val="none" w:sz="0" w:space="0" w:color="auto"/>
        <w:bottom w:val="none" w:sz="0" w:space="0" w:color="auto"/>
        <w:right w:val="none" w:sz="0" w:space="0" w:color="auto"/>
      </w:divBdr>
    </w:div>
    <w:div w:id="479885395">
      <w:bodyDiv w:val="1"/>
      <w:marLeft w:val="0"/>
      <w:marRight w:val="0"/>
      <w:marTop w:val="0"/>
      <w:marBottom w:val="0"/>
      <w:divBdr>
        <w:top w:val="none" w:sz="0" w:space="0" w:color="auto"/>
        <w:left w:val="none" w:sz="0" w:space="0" w:color="auto"/>
        <w:bottom w:val="none" w:sz="0" w:space="0" w:color="auto"/>
        <w:right w:val="none" w:sz="0" w:space="0" w:color="auto"/>
      </w:divBdr>
    </w:div>
    <w:div w:id="481892110">
      <w:bodyDiv w:val="1"/>
      <w:marLeft w:val="0"/>
      <w:marRight w:val="0"/>
      <w:marTop w:val="0"/>
      <w:marBottom w:val="0"/>
      <w:divBdr>
        <w:top w:val="none" w:sz="0" w:space="0" w:color="auto"/>
        <w:left w:val="none" w:sz="0" w:space="0" w:color="auto"/>
        <w:bottom w:val="none" w:sz="0" w:space="0" w:color="auto"/>
        <w:right w:val="none" w:sz="0" w:space="0" w:color="auto"/>
      </w:divBdr>
    </w:div>
    <w:div w:id="482162934">
      <w:bodyDiv w:val="1"/>
      <w:marLeft w:val="0"/>
      <w:marRight w:val="0"/>
      <w:marTop w:val="0"/>
      <w:marBottom w:val="0"/>
      <w:divBdr>
        <w:top w:val="none" w:sz="0" w:space="0" w:color="auto"/>
        <w:left w:val="none" w:sz="0" w:space="0" w:color="auto"/>
        <w:bottom w:val="none" w:sz="0" w:space="0" w:color="auto"/>
        <w:right w:val="none" w:sz="0" w:space="0" w:color="auto"/>
      </w:divBdr>
    </w:div>
    <w:div w:id="482622805">
      <w:bodyDiv w:val="1"/>
      <w:marLeft w:val="0"/>
      <w:marRight w:val="0"/>
      <w:marTop w:val="0"/>
      <w:marBottom w:val="0"/>
      <w:divBdr>
        <w:top w:val="none" w:sz="0" w:space="0" w:color="auto"/>
        <w:left w:val="none" w:sz="0" w:space="0" w:color="auto"/>
        <w:bottom w:val="none" w:sz="0" w:space="0" w:color="auto"/>
        <w:right w:val="none" w:sz="0" w:space="0" w:color="auto"/>
      </w:divBdr>
    </w:div>
    <w:div w:id="482624907">
      <w:bodyDiv w:val="1"/>
      <w:marLeft w:val="0"/>
      <w:marRight w:val="0"/>
      <w:marTop w:val="0"/>
      <w:marBottom w:val="0"/>
      <w:divBdr>
        <w:top w:val="none" w:sz="0" w:space="0" w:color="auto"/>
        <w:left w:val="none" w:sz="0" w:space="0" w:color="auto"/>
        <w:bottom w:val="none" w:sz="0" w:space="0" w:color="auto"/>
        <w:right w:val="none" w:sz="0" w:space="0" w:color="auto"/>
      </w:divBdr>
    </w:div>
    <w:div w:id="484012841">
      <w:bodyDiv w:val="1"/>
      <w:marLeft w:val="0"/>
      <w:marRight w:val="0"/>
      <w:marTop w:val="0"/>
      <w:marBottom w:val="0"/>
      <w:divBdr>
        <w:top w:val="none" w:sz="0" w:space="0" w:color="auto"/>
        <w:left w:val="none" w:sz="0" w:space="0" w:color="auto"/>
        <w:bottom w:val="none" w:sz="0" w:space="0" w:color="auto"/>
        <w:right w:val="none" w:sz="0" w:space="0" w:color="auto"/>
      </w:divBdr>
    </w:div>
    <w:div w:id="484248627">
      <w:bodyDiv w:val="1"/>
      <w:marLeft w:val="0"/>
      <w:marRight w:val="0"/>
      <w:marTop w:val="0"/>
      <w:marBottom w:val="0"/>
      <w:divBdr>
        <w:top w:val="none" w:sz="0" w:space="0" w:color="auto"/>
        <w:left w:val="none" w:sz="0" w:space="0" w:color="auto"/>
        <w:bottom w:val="none" w:sz="0" w:space="0" w:color="auto"/>
        <w:right w:val="none" w:sz="0" w:space="0" w:color="auto"/>
      </w:divBdr>
    </w:div>
    <w:div w:id="484399860">
      <w:bodyDiv w:val="1"/>
      <w:marLeft w:val="0"/>
      <w:marRight w:val="0"/>
      <w:marTop w:val="0"/>
      <w:marBottom w:val="0"/>
      <w:divBdr>
        <w:top w:val="none" w:sz="0" w:space="0" w:color="auto"/>
        <w:left w:val="none" w:sz="0" w:space="0" w:color="auto"/>
        <w:bottom w:val="none" w:sz="0" w:space="0" w:color="auto"/>
        <w:right w:val="none" w:sz="0" w:space="0" w:color="auto"/>
      </w:divBdr>
    </w:div>
    <w:div w:id="484668798">
      <w:bodyDiv w:val="1"/>
      <w:marLeft w:val="0"/>
      <w:marRight w:val="0"/>
      <w:marTop w:val="0"/>
      <w:marBottom w:val="0"/>
      <w:divBdr>
        <w:top w:val="none" w:sz="0" w:space="0" w:color="auto"/>
        <w:left w:val="none" w:sz="0" w:space="0" w:color="auto"/>
        <w:bottom w:val="none" w:sz="0" w:space="0" w:color="auto"/>
        <w:right w:val="none" w:sz="0" w:space="0" w:color="auto"/>
      </w:divBdr>
    </w:div>
    <w:div w:id="486554101">
      <w:bodyDiv w:val="1"/>
      <w:marLeft w:val="0"/>
      <w:marRight w:val="0"/>
      <w:marTop w:val="0"/>
      <w:marBottom w:val="0"/>
      <w:divBdr>
        <w:top w:val="none" w:sz="0" w:space="0" w:color="auto"/>
        <w:left w:val="none" w:sz="0" w:space="0" w:color="auto"/>
        <w:bottom w:val="none" w:sz="0" w:space="0" w:color="auto"/>
        <w:right w:val="none" w:sz="0" w:space="0" w:color="auto"/>
      </w:divBdr>
    </w:div>
    <w:div w:id="486556024">
      <w:bodyDiv w:val="1"/>
      <w:marLeft w:val="0"/>
      <w:marRight w:val="0"/>
      <w:marTop w:val="0"/>
      <w:marBottom w:val="0"/>
      <w:divBdr>
        <w:top w:val="none" w:sz="0" w:space="0" w:color="auto"/>
        <w:left w:val="none" w:sz="0" w:space="0" w:color="auto"/>
        <w:bottom w:val="none" w:sz="0" w:space="0" w:color="auto"/>
        <w:right w:val="none" w:sz="0" w:space="0" w:color="auto"/>
      </w:divBdr>
      <w:divsChild>
        <w:div w:id="743383226">
          <w:marLeft w:val="0"/>
          <w:marRight w:val="109"/>
          <w:marTop w:val="0"/>
          <w:marBottom w:val="0"/>
          <w:divBdr>
            <w:top w:val="none" w:sz="0" w:space="0" w:color="auto"/>
            <w:left w:val="none" w:sz="0" w:space="0" w:color="auto"/>
            <w:bottom w:val="none" w:sz="0" w:space="0" w:color="auto"/>
            <w:right w:val="none" w:sz="0" w:space="0" w:color="auto"/>
          </w:divBdr>
          <w:divsChild>
            <w:div w:id="556432537">
              <w:marLeft w:val="0"/>
              <w:marRight w:val="0"/>
              <w:marTop w:val="0"/>
              <w:marBottom w:val="136"/>
              <w:divBdr>
                <w:top w:val="single" w:sz="6" w:space="14" w:color="CCD9E6"/>
                <w:left w:val="single" w:sz="6" w:space="0" w:color="CCD9E6"/>
                <w:bottom w:val="single" w:sz="6" w:space="10" w:color="CCD9E6"/>
                <w:right w:val="single" w:sz="6" w:space="0" w:color="CCD9E6"/>
              </w:divBdr>
              <w:divsChild>
                <w:div w:id="225458851">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487131619">
      <w:bodyDiv w:val="1"/>
      <w:marLeft w:val="0"/>
      <w:marRight w:val="0"/>
      <w:marTop w:val="0"/>
      <w:marBottom w:val="0"/>
      <w:divBdr>
        <w:top w:val="none" w:sz="0" w:space="0" w:color="auto"/>
        <w:left w:val="none" w:sz="0" w:space="0" w:color="auto"/>
        <w:bottom w:val="none" w:sz="0" w:space="0" w:color="auto"/>
        <w:right w:val="none" w:sz="0" w:space="0" w:color="auto"/>
      </w:divBdr>
    </w:div>
    <w:div w:id="487139328">
      <w:bodyDiv w:val="1"/>
      <w:marLeft w:val="0"/>
      <w:marRight w:val="0"/>
      <w:marTop w:val="0"/>
      <w:marBottom w:val="0"/>
      <w:divBdr>
        <w:top w:val="none" w:sz="0" w:space="0" w:color="auto"/>
        <w:left w:val="none" w:sz="0" w:space="0" w:color="auto"/>
        <w:bottom w:val="none" w:sz="0" w:space="0" w:color="auto"/>
        <w:right w:val="none" w:sz="0" w:space="0" w:color="auto"/>
      </w:divBdr>
    </w:div>
    <w:div w:id="487407547">
      <w:bodyDiv w:val="1"/>
      <w:marLeft w:val="0"/>
      <w:marRight w:val="0"/>
      <w:marTop w:val="0"/>
      <w:marBottom w:val="0"/>
      <w:divBdr>
        <w:top w:val="none" w:sz="0" w:space="0" w:color="auto"/>
        <w:left w:val="none" w:sz="0" w:space="0" w:color="auto"/>
        <w:bottom w:val="none" w:sz="0" w:space="0" w:color="auto"/>
        <w:right w:val="none" w:sz="0" w:space="0" w:color="auto"/>
      </w:divBdr>
    </w:div>
    <w:div w:id="488206994">
      <w:bodyDiv w:val="1"/>
      <w:marLeft w:val="0"/>
      <w:marRight w:val="0"/>
      <w:marTop w:val="0"/>
      <w:marBottom w:val="0"/>
      <w:divBdr>
        <w:top w:val="none" w:sz="0" w:space="0" w:color="auto"/>
        <w:left w:val="none" w:sz="0" w:space="0" w:color="auto"/>
        <w:bottom w:val="none" w:sz="0" w:space="0" w:color="auto"/>
        <w:right w:val="none" w:sz="0" w:space="0" w:color="auto"/>
      </w:divBdr>
    </w:div>
    <w:div w:id="488255843">
      <w:bodyDiv w:val="1"/>
      <w:marLeft w:val="0"/>
      <w:marRight w:val="0"/>
      <w:marTop w:val="0"/>
      <w:marBottom w:val="0"/>
      <w:divBdr>
        <w:top w:val="none" w:sz="0" w:space="0" w:color="auto"/>
        <w:left w:val="none" w:sz="0" w:space="0" w:color="auto"/>
        <w:bottom w:val="none" w:sz="0" w:space="0" w:color="auto"/>
        <w:right w:val="none" w:sz="0" w:space="0" w:color="auto"/>
      </w:divBdr>
    </w:div>
    <w:div w:id="489102601">
      <w:bodyDiv w:val="1"/>
      <w:marLeft w:val="0"/>
      <w:marRight w:val="0"/>
      <w:marTop w:val="0"/>
      <w:marBottom w:val="0"/>
      <w:divBdr>
        <w:top w:val="none" w:sz="0" w:space="0" w:color="auto"/>
        <w:left w:val="none" w:sz="0" w:space="0" w:color="auto"/>
        <w:bottom w:val="none" w:sz="0" w:space="0" w:color="auto"/>
        <w:right w:val="none" w:sz="0" w:space="0" w:color="auto"/>
      </w:divBdr>
    </w:div>
    <w:div w:id="489447604">
      <w:bodyDiv w:val="1"/>
      <w:marLeft w:val="0"/>
      <w:marRight w:val="0"/>
      <w:marTop w:val="0"/>
      <w:marBottom w:val="0"/>
      <w:divBdr>
        <w:top w:val="none" w:sz="0" w:space="0" w:color="auto"/>
        <w:left w:val="none" w:sz="0" w:space="0" w:color="auto"/>
        <w:bottom w:val="none" w:sz="0" w:space="0" w:color="auto"/>
        <w:right w:val="none" w:sz="0" w:space="0" w:color="auto"/>
      </w:divBdr>
    </w:div>
    <w:div w:id="489562337">
      <w:bodyDiv w:val="1"/>
      <w:marLeft w:val="0"/>
      <w:marRight w:val="0"/>
      <w:marTop w:val="0"/>
      <w:marBottom w:val="0"/>
      <w:divBdr>
        <w:top w:val="none" w:sz="0" w:space="0" w:color="auto"/>
        <w:left w:val="none" w:sz="0" w:space="0" w:color="auto"/>
        <w:bottom w:val="none" w:sz="0" w:space="0" w:color="auto"/>
        <w:right w:val="none" w:sz="0" w:space="0" w:color="auto"/>
      </w:divBdr>
    </w:div>
    <w:div w:id="489829522">
      <w:bodyDiv w:val="1"/>
      <w:marLeft w:val="0"/>
      <w:marRight w:val="0"/>
      <w:marTop w:val="0"/>
      <w:marBottom w:val="0"/>
      <w:divBdr>
        <w:top w:val="none" w:sz="0" w:space="0" w:color="auto"/>
        <w:left w:val="none" w:sz="0" w:space="0" w:color="auto"/>
        <w:bottom w:val="none" w:sz="0" w:space="0" w:color="auto"/>
        <w:right w:val="none" w:sz="0" w:space="0" w:color="auto"/>
      </w:divBdr>
    </w:div>
    <w:div w:id="490222031">
      <w:bodyDiv w:val="1"/>
      <w:marLeft w:val="0"/>
      <w:marRight w:val="0"/>
      <w:marTop w:val="0"/>
      <w:marBottom w:val="0"/>
      <w:divBdr>
        <w:top w:val="none" w:sz="0" w:space="0" w:color="auto"/>
        <w:left w:val="none" w:sz="0" w:space="0" w:color="auto"/>
        <w:bottom w:val="none" w:sz="0" w:space="0" w:color="auto"/>
        <w:right w:val="none" w:sz="0" w:space="0" w:color="auto"/>
      </w:divBdr>
    </w:div>
    <w:div w:id="491137926">
      <w:bodyDiv w:val="1"/>
      <w:marLeft w:val="0"/>
      <w:marRight w:val="0"/>
      <w:marTop w:val="0"/>
      <w:marBottom w:val="0"/>
      <w:divBdr>
        <w:top w:val="none" w:sz="0" w:space="0" w:color="auto"/>
        <w:left w:val="none" w:sz="0" w:space="0" w:color="auto"/>
        <w:bottom w:val="none" w:sz="0" w:space="0" w:color="auto"/>
        <w:right w:val="none" w:sz="0" w:space="0" w:color="auto"/>
      </w:divBdr>
    </w:div>
    <w:div w:id="491527304">
      <w:bodyDiv w:val="1"/>
      <w:marLeft w:val="0"/>
      <w:marRight w:val="0"/>
      <w:marTop w:val="0"/>
      <w:marBottom w:val="0"/>
      <w:divBdr>
        <w:top w:val="none" w:sz="0" w:space="0" w:color="auto"/>
        <w:left w:val="none" w:sz="0" w:space="0" w:color="auto"/>
        <w:bottom w:val="none" w:sz="0" w:space="0" w:color="auto"/>
        <w:right w:val="none" w:sz="0" w:space="0" w:color="auto"/>
      </w:divBdr>
    </w:div>
    <w:div w:id="493764274">
      <w:bodyDiv w:val="1"/>
      <w:marLeft w:val="0"/>
      <w:marRight w:val="0"/>
      <w:marTop w:val="0"/>
      <w:marBottom w:val="0"/>
      <w:divBdr>
        <w:top w:val="none" w:sz="0" w:space="0" w:color="auto"/>
        <w:left w:val="none" w:sz="0" w:space="0" w:color="auto"/>
        <w:bottom w:val="none" w:sz="0" w:space="0" w:color="auto"/>
        <w:right w:val="none" w:sz="0" w:space="0" w:color="auto"/>
      </w:divBdr>
    </w:div>
    <w:div w:id="496729386">
      <w:bodyDiv w:val="1"/>
      <w:marLeft w:val="0"/>
      <w:marRight w:val="0"/>
      <w:marTop w:val="0"/>
      <w:marBottom w:val="0"/>
      <w:divBdr>
        <w:top w:val="none" w:sz="0" w:space="0" w:color="auto"/>
        <w:left w:val="none" w:sz="0" w:space="0" w:color="auto"/>
        <w:bottom w:val="none" w:sz="0" w:space="0" w:color="auto"/>
        <w:right w:val="none" w:sz="0" w:space="0" w:color="auto"/>
      </w:divBdr>
    </w:div>
    <w:div w:id="497889703">
      <w:bodyDiv w:val="1"/>
      <w:marLeft w:val="0"/>
      <w:marRight w:val="0"/>
      <w:marTop w:val="0"/>
      <w:marBottom w:val="0"/>
      <w:divBdr>
        <w:top w:val="none" w:sz="0" w:space="0" w:color="auto"/>
        <w:left w:val="none" w:sz="0" w:space="0" w:color="auto"/>
        <w:bottom w:val="none" w:sz="0" w:space="0" w:color="auto"/>
        <w:right w:val="none" w:sz="0" w:space="0" w:color="auto"/>
      </w:divBdr>
    </w:div>
    <w:div w:id="501820324">
      <w:bodyDiv w:val="1"/>
      <w:marLeft w:val="0"/>
      <w:marRight w:val="0"/>
      <w:marTop w:val="0"/>
      <w:marBottom w:val="0"/>
      <w:divBdr>
        <w:top w:val="none" w:sz="0" w:space="0" w:color="auto"/>
        <w:left w:val="none" w:sz="0" w:space="0" w:color="auto"/>
        <w:bottom w:val="none" w:sz="0" w:space="0" w:color="auto"/>
        <w:right w:val="none" w:sz="0" w:space="0" w:color="auto"/>
      </w:divBdr>
    </w:div>
    <w:div w:id="502283461">
      <w:bodyDiv w:val="1"/>
      <w:marLeft w:val="0"/>
      <w:marRight w:val="0"/>
      <w:marTop w:val="0"/>
      <w:marBottom w:val="0"/>
      <w:divBdr>
        <w:top w:val="none" w:sz="0" w:space="0" w:color="auto"/>
        <w:left w:val="none" w:sz="0" w:space="0" w:color="auto"/>
        <w:bottom w:val="none" w:sz="0" w:space="0" w:color="auto"/>
        <w:right w:val="none" w:sz="0" w:space="0" w:color="auto"/>
      </w:divBdr>
    </w:div>
    <w:div w:id="502360180">
      <w:bodyDiv w:val="1"/>
      <w:marLeft w:val="0"/>
      <w:marRight w:val="0"/>
      <w:marTop w:val="0"/>
      <w:marBottom w:val="0"/>
      <w:divBdr>
        <w:top w:val="none" w:sz="0" w:space="0" w:color="auto"/>
        <w:left w:val="none" w:sz="0" w:space="0" w:color="auto"/>
        <w:bottom w:val="none" w:sz="0" w:space="0" w:color="auto"/>
        <w:right w:val="none" w:sz="0" w:space="0" w:color="auto"/>
      </w:divBdr>
    </w:div>
    <w:div w:id="502400152">
      <w:bodyDiv w:val="1"/>
      <w:marLeft w:val="0"/>
      <w:marRight w:val="0"/>
      <w:marTop w:val="0"/>
      <w:marBottom w:val="0"/>
      <w:divBdr>
        <w:top w:val="none" w:sz="0" w:space="0" w:color="auto"/>
        <w:left w:val="none" w:sz="0" w:space="0" w:color="auto"/>
        <w:bottom w:val="none" w:sz="0" w:space="0" w:color="auto"/>
        <w:right w:val="none" w:sz="0" w:space="0" w:color="auto"/>
      </w:divBdr>
    </w:div>
    <w:div w:id="506677431">
      <w:bodyDiv w:val="1"/>
      <w:marLeft w:val="0"/>
      <w:marRight w:val="0"/>
      <w:marTop w:val="0"/>
      <w:marBottom w:val="0"/>
      <w:divBdr>
        <w:top w:val="none" w:sz="0" w:space="0" w:color="auto"/>
        <w:left w:val="none" w:sz="0" w:space="0" w:color="auto"/>
        <w:bottom w:val="none" w:sz="0" w:space="0" w:color="auto"/>
        <w:right w:val="none" w:sz="0" w:space="0" w:color="auto"/>
      </w:divBdr>
    </w:div>
    <w:div w:id="506751334">
      <w:bodyDiv w:val="1"/>
      <w:marLeft w:val="0"/>
      <w:marRight w:val="0"/>
      <w:marTop w:val="0"/>
      <w:marBottom w:val="0"/>
      <w:divBdr>
        <w:top w:val="none" w:sz="0" w:space="0" w:color="auto"/>
        <w:left w:val="none" w:sz="0" w:space="0" w:color="auto"/>
        <w:bottom w:val="none" w:sz="0" w:space="0" w:color="auto"/>
        <w:right w:val="none" w:sz="0" w:space="0" w:color="auto"/>
      </w:divBdr>
    </w:div>
    <w:div w:id="506755248">
      <w:bodyDiv w:val="1"/>
      <w:marLeft w:val="0"/>
      <w:marRight w:val="0"/>
      <w:marTop w:val="0"/>
      <w:marBottom w:val="0"/>
      <w:divBdr>
        <w:top w:val="none" w:sz="0" w:space="0" w:color="auto"/>
        <w:left w:val="none" w:sz="0" w:space="0" w:color="auto"/>
        <w:bottom w:val="none" w:sz="0" w:space="0" w:color="auto"/>
        <w:right w:val="none" w:sz="0" w:space="0" w:color="auto"/>
      </w:divBdr>
    </w:div>
    <w:div w:id="507059697">
      <w:bodyDiv w:val="1"/>
      <w:marLeft w:val="0"/>
      <w:marRight w:val="0"/>
      <w:marTop w:val="0"/>
      <w:marBottom w:val="0"/>
      <w:divBdr>
        <w:top w:val="none" w:sz="0" w:space="0" w:color="auto"/>
        <w:left w:val="none" w:sz="0" w:space="0" w:color="auto"/>
        <w:bottom w:val="none" w:sz="0" w:space="0" w:color="auto"/>
        <w:right w:val="none" w:sz="0" w:space="0" w:color="auto"/>
      </w:divBdr>
    </w:div>
    <w:div w:id="507326048">
      <w:bodyDiv w:val="1"/>
      <w:marLeft w:val="0"/>
      <w:marRight w:val="0"/>
      <w:marTop w:val="0"/>
      <w:marBottom w:val="0"/>
      <w:divBdr>
        <w:top w:val="none" w:sz="0" w:space="0" w:color="auto"/>
        <w:left w:val="none" w:sz="0" w:space="0" w:color="auto"/>
        <w:bottom w:val="none" w:sz="0" w:space="0" w:color="auto"/>
        <w:right w:val="none" w:sz="0" w:space="0" w:color="auto"/>
      </w:divBdr>
    </w:div>
    <w:div w:id="507407739">
      <w:bodyDiv w:val="1"/>
      <w:marLeft w:val="0"/>
      <w:marRight w:val="0"/>
      <w:marTop w:val="0"/>
      <w:marBottom w:val="0"/>
      <w:divBdr>
        <w:top w:val="none" w:sz="0" w:space="0" w:color="auto"/>
        <w:left w:val="none" w:sz="0" w:space="0" w:color="auto"/>
        <w:bottom w:val="none" w:sz="0" w:space="0" w:color="auto"/>
        <w:right w:val="none" w:sz="0" w:space="0" w:color="auto"/>
      </w:divBdr>
    </w:div>
    <w:div w:id="508059347">
      <w:bodyDiv w:val="1"/>
      <w:marLeft w:val="0"/>
      <w:marRight w:val="0"/>
      <w:marTop w:val="0"/>
      <w:marBottom w:val="0"/>
      <w:divBdr>
        <w:top w:val="none" w:sz="0" w:space="0" w:color="auto"/>
        <w:left w:val="none" w:sz="0" w:space="0" w:color="auto"/>
        <w:bottom w:val="none" w:sz="0" w:space="0" w:color="auto"/>
        <w:right w:val="none" w:sz="0" w:space="0" w:color="auto"/>
      </w:divBdr>
      <w:divsChild>
        <w:div w:id="1076169759">
          <w:marLeft w:val="0"/>
          <w:marRight w:val="0"/>
          <w:marTop w:val="0"/>
          <w:marBottom w:val="0"/>
          <w:divBdr>
            <w:top w:val="none" w:sz="0" w:space="0" w:color="auto"/>
            <w:left w:val="none" w:sz="0" w:space="0" w:color="auto"/>
            <w:bottom w:val="none" w:sz="0" w:space="0" w:color="auto"/>
            <w:right w:val="none" w:sz="0" w:space="0" w:color="auto"/>
          </w:divBdr>
          <w:divsChild>
            <w:div w:id="511457282">
              <w:marLeft w:val="0"/>
              <w:marRight w:val="0"/>
              <w:marTop w:val="0"/>
              <w:marBottom w:val="0"/>
              <w:divBdr>
                <w:top w:val="none" w:sz="0" w:space="0" w:color="auto"/>
                <w:left w:val="none" w:sz="0" w:space="0" w:color="auto"/>
                <w:bottom w:val="none" w:sz="0" w:space="0" w:color="auto"/>
                <w:right w:val="none" w:sz="0" w:space="0" w:color="auto"/>
              </w:divBdr>
              <w:divsChild>
                <w:div w:id="1653675117">
                  <w:marLeft w:val="0"/>
                  <w:marRight w:val="115"/>
                  <w:marTop w:val="0"/>
                  <w:marBottom w:val="138"/>
                  <w:divBdr>
                    <w:top w:val="none" w:sz="0" w:space="0" w:color="auto"/>
                    <w:left w:val="none" w:sz="0" w:space="0" w:color="auto"/>
                    <w:bottom w:val="none" w:sz="0" w:space="0" w:color="auto"/>
                    <w:right w:val="none" w:sz="0" w:space="0" w:color="auto"/>
                  </w:divBdr>
                  <w:divsChild>
                    <w:div w:id="400643237">
                      <w:marLeft w:val="0"/>
                      <w:marRight w:val="0"/>
                      <w:marTop w:val="0"/>
                      <w:marBottom w:val="0"/>
                      <w:divBdr>
                        <w:top w:val="none" w:sz="0" w:space="0" w:color="auto"/>
                        <w:left w:val="none" w:sz="0" w:space="0" w:color="auto"/>
                        <w:bottom w:val="none" w:sz="0" w:space="0" w:color="auto"/>
                        <w:right w:val="none" w:sz="0" w:space="0" w:color="auto"/>
                      </w:divBdr>
                      <w:divsChild>
                        <w:div w:id="1178153368">
                          <w:marLeft w:val="0"/>
                          <w:marRight w:val="0"/>
                          <w:marTop w:val="0"/>
                          <w:marBottom w:val="0"/>
                          <w:divBdr>
                            <w:top w:val="none" w:sz="0" w:space="0" w:color="auto"/>
                            <w:left w:val="none" w:sz="0" w:space="0" w:color="auto"/>
                            <w:bottom w:val="none" w:sz="0" w:space="0" w:color="auto"/>
                            <w:right w:val="none" w:sz="0" w:space="0" w:color="auto"/>
                          </w:divBdr>
                          <w:divsChild>
                            <w:div w:id="912352475">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33148">
      <w:bodyDiv w:val="1"/>
      <w:marLeft w:val="0"/>
      <w:marRight w:val="0"/>
      <w:marTop w:val="0"/>
      <w:marBottom w:val="0"/>
      <w:divBdr>
        <w:top w:val="none" w:sz="0" w:space="0" w:color="auto"/>
        <w:left w:val="none" w:sz="0" w:space="0" w:color="auto"/>
        <w:bottom w:val="none" w:sz="0" w:space="0" w:color="auto"/>
        <w:right w:val="none" w:sz="0" w:space="0" w:color="auto"/>
      </w:divBdr>
    </w:div>
    <w:div w:id="509609004">
      <w:bodyDiv w:val="1"/>
      <w:marLeft w:val="0"/>
      <w:marRight w:val="0"/>
      <w:marTop w:val="0"/>
      <w:marBottom w:val="0"/>
      <w:divBdr>
        <w:top w:val="none" w:sz="0" w:space="0" w:color="auto"/>
        <w:left w:val="none" w:sz="0" w:space="0" w:color="auto"/>
        <w:bottom w:val="none" w:sz="0" w:space="0" w:color="auto"/>
        <w:right w:val="none" w:sz="0" w:space="0" w:color="auto"/>
      </w:divBdr>
    </w:div>
    <w:div w:id="510341979">
      <w:bodyDiv w:val="1"/>
      <w:marLeft w:val="0"/>
      <w:marRight w:val="0"/>
      <w:marTop w:val="0"/>
      <w:marBottom w:val="0"/>
      <w:divBdr>
        <w:top w:val="none" w:sz="0" w:space="0" w:color="auto"/>
        <w:left w:val="none" w:sz="0" w:space="0" w:color="auto"/>
        <w:bottom w:val="none" w:sz="0" w:space="0" w:color="auto"/>
        <w:right w:val="none" w:sz="0" w:space="0" w:color="auto"/>
      </w:divBdr>
    </w:div>
    <w:div w:id="510489887">
      <w:bodyDiv w:val="1"/>
      <w:marLeft w:val="0"/>
      <w:marRight w:val="0"/>
      <w:marTop w:val="0"/>
      <w:marBottom w:val="0"/>
      <w:divBdr>
        <w:top w:val="none" w:sz="0" w:space="0" w:color="auto"/>
        <w:left w:val="none" w:sz="0" w:space="0" w:color="auto"/>
        <w:bottom w:val="none" w:sz="0" w:space="0" w:color="auto"/>
        <w:right w:val="none" w:sz="0" w:space="0" w:color="auto"/>
      </w:divBdr>
    </w:div>
    <w:div w:id="511993473">
      <w:bodyDiv w:val="1"/>
      <w:marLeft w:val="0"/>
      <w:marRight w:val="0"/>
      <w:marTop w:val="0"/>
      <w:marBottom w:val="0"/>
      <w:divBdr>
        <w:top w:val="none" w:sz="0" w:space="0" w:color="auto"/>
        <w:left w:val="none" w:sz="0" w:space="0" w:color="auto"/>
        <w:bottom w:val="none" w:sz="0" w:space="0" w:color="auto"/>
        <w:right w:val="none" w:sz="0" w:space="0" w:color="auto"/>
      </w:divBdr>
    </w:div>
    <w:div w:id="512187857">
      <w:bodyDiv w:val="1"/>
      <w:marLeft w:val="0"/>
      <w:marRight w:val="0"/>
      <w:marTop w:val="0"/>
      <w:marBottom w:val="0"/>
      <w:divBdr>
        <w:top w:val="none" w:sz="0" w:space="0" w:color="auto"/>
        <w:left w:val="none" w:sz="0" w:space="0" w:color="auto"/>
        <w:bottom w:val="none" w:sz="0" w:space="0" w:color="auto"/>
        <w:right w:val="none" w:sz="0" w:space="0" w:color="auto"/>
      </w:divBdr>
    </w:div>
    <w:div w:id="512261566">
      <w:bodyDiv w:val="1"/>
      <w:marLeft w:val="0"/>
      <w:marRight w:val="0"/>
      <w:marTop w:val="0"/>
      <w:marBottom w:val="0"/>
      <w:divBdr>
        <w:top w:val="none" w:sz="0" w:space="0" w:color="auto"/>
        <w:left w:val="none" w:sz="0" w:space="0" w:color="auto"/>
        <w:bottom w:val="none" w:sz="0" w:space="0" w:color="auto"/>
        <w:right w:val="none" w:sz="0" w:space="0" w:color="auto"/>
      </w:divBdr>
    </w:div>
    <w:div w:id="513224497">
      <w:bodyDiv w:val="1"/>
      <w:marLeft w:val="0"/>
      <w:marRight w:val="0"/>
      <w:marTop w:val="0"/>
      <w:marBottom w:val="0"/>
      <w:divBdr>
        <w:top w:val="none" w:sz="0" w:space="0" w:color="auto"/>
        <w:left w:val="none" w:sz="0" w:space="0" w:color="auto"/>
        <w:bottom w:val="none" w:sz="0" w:space="0" w:color="auto"/>
        <w:right w:val="none" w:sz="0" w:space="0" w:color="auto"/>
      </w:divBdr>
    </w:div>
    <w:div w:id="514078182">
      <w:bodyDiv w:val="1"/>
      <w:marLeft w:val="0"/>
      <w:marRight w:val="0"/>
      <w:marTop w:val="0"/>
      <w:marBottom w:val="0"/>
      <w:divBdr>
        <w:top w:val="none" w:sz="0" w:space="0" w:color="auto"/>
        <w:left w:val="none" w:sz="0" w:space="0" w:color="auto"/>
        <w:bottom w:val="none" w:sz="0" w:space="0" w:color="auto"/>
        <w:right w:val="none" w:sz="0" w:space="0" w:color="auto"/>
      </w:divBdr>
    </w:div>
    <w:div w:id="514197916">
      <w:bodyDiv w:val="1"/>
      <w:marLeft w:val="0"/>
      <w:marRight w:val="0"/>
      <w:marTop w:val="0"/>
      <w:marBottom w:val="0"/>
      <w:divBdr>
        <w:top w:val="none" w:sz="0" w:space="0" w:color="auto"/>
        <w:left w:val="none" w:sz="0" w:space="0" w:color="auto"/>
        <w:bottom w:val="none" w:sz="0" w:space="0" w:color="auto"/>
        <w:right w:val="none" w:sz="0" w:space="0" w:color="auto"/>
      </w:divBdr>
    </w:div>
    <w:div w:id="514686690">
      <w:bodyDiv w:val="1"/>
      <w:marLeft w:val="0"/>
      <w:marRight w:val="0"/>
      <w:marTop w:val="0"/>
      <w:marBottom w:val="0"/>
      <w:divBdr>
        <w:top w:val="none" w:sz="0" w:space="0" w:color="auto"/>
        <w:left w:val="none" w:sz="0" w:space="0" w:color="auto"/>
        <w:bottom w:val="none" w:sz="0" w:space="0" w:color="auto"/>
        <w:right w:val="none" w:sz="0" w:space="0" w:color="auto"/>
      </w:divBdr>
    </w:div>
    <w:div w:id="515310135">
      <w:bodyDiv w:val="1"/>
      <w:marLeft w:val="0"/>
      <w:marRight w:val="0"/>
      <w:marTop w:val="0"/>
      <w:marBottom w:val="0"/>
      <w:divBdr>
        <w:top w:val="none" w:sz="0" w:space="0" w:color="auto"/>
        <w:left w:val="none" w:sz="0" w:space="0" w:color="auto"/>
        <w:bottom w:val="none" w:sz="0" w:space="0" w:color="auto"/>
        <w:right w:val="none" w:sz="0" w:space="0" w:color="auto"/>
      </w:divBdr>
    </w:div>
    <w:div w:id="517237366">
      <w:bodyDiv w:val="1"/>
      <w:marLeft w:val="0"/>
      <w:marRight w:val="0"/>
      <w:marTop w:val="0"/>
      <w:marBottom w:val="0"/>
      <w:divBdr>
        <w:top w:val="none" w:sz="0" w:space="0" w:color="auto"/>
        <w:left w:val="none" w:sz="0" w:space="0" w:color="auto"/>
        <w:bottom w:val="none" w:sz="0" w:space="0" w:color="auto"/>
        <w:right w:val="none" w:sz="0" w:space="0" w:color="auto"/>
      </w:divBdr>
    </w:div>
    <w:div w:id="517736029">
      <w:bodyDiv w:val="1"/>
      <w:marLeft w:val="0"/>
      <w:marRight w:val="0"/>
      <w:marTop w:val="0"/>
      <w:marBottom w:val="0"/>
      <w:divBdr>
        <w:top w:val="none" w:sz="0" w:space="0" w:color="auto"/>
        <w:left w:val="none" w:sz="0" w:space="0" w:color="auto"/>
        <w:bottom w:val="none" w:sz="0" w:space="0" w:color="auto"/>
        <w:right w:val="none" w:sz="0" w:space="0" w:color="auto"/>
      </w:divBdr>
    </w:div>
    <w:div w:id="517931858">
      <w:bodyDiv w:val="1"/>
      <w:marLeft w:val="0"/>
      <w:marRight w:val="0"/>
      <w:marTop w:val="0"/>
      <w:marBottom w:val="0"/>
      <w:divBdr>
        <w:top w:val="none" w:sz="0" w:space="0" w:color="auto"/>
        <w:left w:val="none" w:sz="0" w:space="0" w:color="auto"/>
        <w:bottom w:val="none" w:sz="0" w:space="0" w:color="auto"/>
        <w:right w:val="none" w:sz="0" w:space="0" w:color="auto"/>
      </w:divBdr>
    </w:div>
    <w:div w:id="517961538">
      <w:bodyDiv w:val="1"/>
      <w:marLeft w:val="0"/>
      <w:marRight w:val="0"/>
      <w:marTop w:val="0"/>
      <w:marBottom w:val="0"/>
      <w:divBdr>
        <w:top w:val="none" w:sz="0" w:space="0" w:color="auto"/>
        <w:left w:val="none" w:sz="0" w:space="0" w:color="auto"/>
        <w:bottom w:val="none" w:sz="0" w:space="0" w:color="auto"/>
        <w:right w:val="none" w:sz="0" w:space="0" w:color="auto"/>
      </w:divBdr>
    </w:div>
    <w:div w:id="518354302">
      <w:bodyDiv w:val="1"/>
      <w:marLeft w:val="0"/>
      <w:marRight w:val="0"/>
      <w:marTop w:val="0"/>
      <w:marBottom w:val="0"/>
      <w:divBdr>
        <w:top w:val="none" w:sz="0" w:space="0" w:color="auto"/>
        <w:left w:val="none" w:sz="0" w:space="0" w:color="auto"/>
        <w:bottom w:val="none" w:sz="0" w:space="0" w:color="auto"/>
        <w:right w:val="none" w:sz="0" w:space="0" w:color="auto"/>
      </w:divBdr>
    </w:div>
    <w:div w:id="519273632">
      <w:bodyDiv w:val="1"/>
      <w:marLeft w:val="0"/>
      <w:marRight w:val="0"/>
      <w:marTop w:val="0"/>
      <w:marBottom w:val="0"/>
      <w:divBdr>
        <w:top w:val="none" w:sz="0" w:space="0" w:color="auto"/>
        <w:left w:val="none" w:sz="0" w:space="0" w:color="auto"/>
        <w:bottom w:val="none" w:sz="0" w:space="0" w:color="auto"/>
        <w:right w:val="none" w:sz="0" w:space="0" w:color="auto"/>
      </w:divBdr>
    </w:div>
    <w:div w:id="519706870">
      <w:bodyDiv w:val="1"/>
      <w:marLeft w:val="0"/>
      <w:marRight w:val="0"/>
      <w:marTop w:val="0"/>
      <w:marBottom w:val="0"/>
      <w:divBdr>
        <w:top w:val="none" w:sz="0" w:space="0" w:color="auto"/>
        <w:left w:val="none" w:sz="0" w:space="0" w:color="auto"/>
        <w:bottom w:val="none" w:sz="0" w:space="0" w:color="auto"/>
        <w:right w:val="none" w:sz="0" w:space="0" w:color="auto"/>
      </w:divBdr>
    </w:div>
    <w:div w:id="519897299">
      <w:bodyDiv w:val="1"/>
      <w:marLeft w:val="0"/>
      <w:marRight w:val="0"/>
      <w:marTop w:val="0"/>
      <w:marBottom w:val="0"/>
      <w:divBdr>
        <w:top w:val="none" w:sz="0" w:space="0" w:color="auto"/>
        <w:left w:val="none" w:sz="0" w:space="0" w:color="auto"/>
        <w:bottom w:val="none" w:sz="0" w:space="0" w:color="auto"/>
        <w:right w:val="none" w:sz="0" w:space="0" w:color="auto"/>
      </w:divBdr>
    </w:div>
    <w:div w:id="520241263">
      <w:bodyDiv w:val="1"/>
      <w:marLeft w:val="0"/>
      <w:marRight w:val="0"/>
      <w:marTop w:val="0"/>
      <w:marBottom w:val="0"/>
      <w:divBdr>
        <w:top w:val="none" w:sz="0" w:space="0" w:color="auto"/>
        <w:left w:val="none" w:sz="0" w:space="0" w:color="auto"/>
        <w:bottom w:val="none" w:sz="0" w:space="0" w:color="auto"/>
        <w:right w:val="none" w:sz="0" w:space="0" w:color="auto"/>
      </w:divBdr>
    </w:div>
    <w:div w:id="520315896">
      <w:bodyDiv w:val="1"/>
      <w:marLeft w:val="0"/>
      <w:marRight w:val="0"/>
      <w:marTop w:val="0"/>
      <w:marBottom w:val="0"/>
      <w:divBdr>
        <w:top w:val="none" w:sz="0" w:space="0" w:color="auto"/>
        <w:left w:val="none" w:sz="0" w:space="0" w:color="auto"/>
        <w:bottom w:val="none" w:sz="0" w:space="0" w:color="auto"/>
        <w:right w:val="none" w:sz="0" w:space="0" w:color="auto"/>
      </w:divBdr>
    </w:div>
    <w:div w:id="520359095">
      <w:bodyDiv w:val="1"/>
      <w:marLeft w:val="0"/>
      <w:marRight w:val="0"/>
      <w:marTop w:val="0"/>
      <w:marBottom w:val="0"/>
      <w:divBdr>
        <w:top w:val="none" w:sz="0" w:space="0" w:color="auto"/>
        <w:left w:val="none" w:sz="0" w:space="0" w:color="auto"/>
        <w:bottom w:val="none" w:sz="0" w:space="0" w:color="auto"/>
        <w:right w:val="none" w:sz="0" w:space="0" w:color="auto"/>
      </w:divBdr>
    </w:div>
    <w:div w:id="520701788">
      <w:bodyDiv w:val="1"/>
      <w:marLeft w:val="0"/>
      <w:marRight w:val="0"/>
      <w:marTop w:val="0"/>
      <w:marBottom w:val="0"/>
      <w:divBdr>
        <w:top w:val="none" w:sz="0" w:space="0" w:color="auto"/>
        <w:left w:val="none" w:sz="0" w:space="0" w:color="auto"/>
        <w:bottom w:val="none" w:sz="0" w:space="0" w:color="auto"/>
        <w:right w:val="none" w:sz="0" w:space="0" w:color="auto"/>
      </w:divBdr>
    </w:div>
    <w:div w:id="521239822">
      <w:bodyDiv w:val="1"/>
      <w:marLeft w:val="0"/>
      <w:marRight w:val="0"/>
      <w:marTop w:val="0"/>
      <w:marBottom w:val="0"/>
      <w:divBdr>
        <w:top w:val="none" w:sz="0" w:space="0" w:color="auto"/>
        <w:left w:val="none" w:sz="0" w:space="0" w:color="auto"/>
        <w:bottom w:val="none" w:sz="0" w:space="0" w:color="auto"/>
        <w:right w:val="none" w:sz="0" w:space="0" w:color="auto"/>
      </w:divBdr>
    </w:div>
    <w:div w:id="521406011">
      <w:bodyDiv w:val="1"/>
      <w:marLeft w:val="0"/>
      <w:marRight w:val="0"/>
      <w:marTop w:val="0"/>
      <w:marBottom w:val="0"/>
      <w:divBdr>
        <w:top w:val="none" w:sz="0" w:space="0" w:color="auto"/>
        <w:left w:val="none" w:sz="0" w:space="0" w:color="auto"/>
        <w:bottom w:val="none" w:sz="0" w:space="0" w:color="auto"/>
        <w:right w:val="none" w:sz="0" w:space="0" w:color="auto"/>
      </w:divBdr>
    </w:div>
    <w:div w:id="521668770">
      <w:bodyDiv w:val="1"/>
      <w:marLeft w:val="0"/>
      <w:marRight w:val="0"/>
      <w:marTop w:val="0"/>
      <w:marBottom w:val="0"/>
      <w:divBdr>
        <w:top w:val="none" w:sz="0" w:space="0" w:color="auto"/>
        <w:left w:val="none" w:sz="0" w:space="0" w:color="auto"/>
        <w:bottom w:val="none" w:sz="0" w:space="0" w:color="auto"/>
        <w:right w:val="none" w:sz="0" w:space="0" w:color="auto"/>
      </w:divBdr>
    </w:div>
    <w:div w:id="521671970">
      <w:bodyDiv w:val="1"/>
      <w:marLeft w:val="0"/>
      <w:marRight w:val="0"/>
      <w:marTop w:val="0"/>
      <w:marBottom w:val="0"/>
      <w:divBdr>
        <w:top w:val="none" w:sz="0" w:space="0" w:color="auto"/>
        <w:left w:val="none" w:sz="0" w:space="0" w:color="auto"/>
        <w:bottom w:val="none" w:sz="0" w:space="0" w:color="auto"/>
        <w:right w:val="none" w:sz="0" w:space="0" w:color="auto"/>
      </w:divBdr>
    </w:div>
    <w:div w:id="521939275">
      <w:bodyDiv w:val="1"/>
      <w:marLeft w:val="0"/>
      <w:marRight w:val="0"/>
      <w:marTop w:val="0"/>
      <w:marBottom w:val="0"/>
      <w:divBdr>
        <w:top w:val="none" w:sz="0" w:space="0" w:color="auto"/>
        <w:left w:val="none" w:sz="0" w:space="0" w:color="auto"/>
        <w:bottom w:val="none" w:sz="0" w:space="0" w:color="auto"/>
        <w:right w:val="none" w:sz="0" w:space="0" w:color="auto"/>
      </w:divBdr>
    </w:div>
    <w:div w:id="522323095">
      <w:bodyDiv w:val="1"/>
      <w:marLeft w:val="0"/>
      <w:marRight w:val="0"/>
      <w:marTop w:val="0"/>
      <w:marBottom w:val="0"/>
      <w:divBdr>
        <w:top w:val="none" w:sz="0" w:space="0" w:color="auto"/>
        <w:left w:val="none" w:sz="0" w:space="0" w:color="auto"/>
        <w:bottom w:val="none" w:sz="0" w:space="0" w:color="auto"/>
        <w:right w:val="none" w:sz="0" w:space="0" w:color="auto"/>
      </w:divBdr>
    </w:div>
    <w:div w:id="523522469">
      <w:bodyDiv w:val="1"/>
      <w:marLeft w:val="0"/>
      <w:marRight w:val="0"/>
      <w:marTop w:val="0"/>
      <w:marBottom w:val="0"/>
      <w:divBdr>
        <w:top w:val="none" w:sz="0" w:space="0" w:color="auto"/>
        <w:left w:val="none" w:sz="0" w:space="0" w:color="auto"/>
        <w:bottom w:val="none" w:sz="0" w:space="0" w:color="auto"/>
        <w:right w:val="none" w:sz="0" w:space="0" w:color="auto"/>
      </w:divBdr>
    </w:div>
    <w:div w:id="524245924">
      <w:bodyDiv w:val="1"/>
      <w:marLeft w:val="0"/>
      <w:marRight w:val="0"/>
      <w:marTop w:val="0"/>
      <w:marBottom w:val="0"/>
      <w:divBdr>
        <w:top w:val="none" w:sz="0" w:space="0" w:color="auto"/>
        <w:left w:val="none" w:sz="0" w:space="0" w:color="auto"/>
        <w:bottom w:val="none" w:sz="0" w:space="0" w:color="auto"/>
        <w:right w:val="none" w:sz="0" w:space="0" w:color="auto"/>
      </w:divBdr>
    </w:div>
    <w:div w:id="524557660">
      <w:bodyDiv w:val="1"/>
      <w:marLeft w:val="0"/>
      <w:marRight w:val="0"/>
      <w:marTop w:val="0"/>
      <w:marBottom w:val="0"/>
      <w:divBdr>
        <w:top w:val="none" w:sz="0" w:space="0" w:color="auto"/>
        <w:left w:val="none" w:sz="0" w:space="0" w:color="auto"/>
        <w:bottom w:val="none" w:sz="0" w:space="0" w:color="auto"/>
        <w:right w:val="none" w:sz="0" w:space="0" w:color="auto"/>
      </w:divBdr>
    </w:div>
    <w:div w:id="524635558">
      <w:bodyDiv w:val="1"/>
      <w:marLeft w:val="0"/>
      <w:marRight w:val="0"/>
      <w:marTop w:val="0"/>
      <w:marBottom w:val="0"/>
      <w:divBdr>
        <w:top w:val="none" w:sz="0" w:space="0" w:color="auto"/>
        <w:left w:val="none" w:sz="0" w:space="0" w:color="auto"/>
        <w:bottom w:val="none" w:sz="0" w:space="0" w:color="auto"/>
        <w:right w:val="none" w:sz="0" w:space="0" w:color="auto"/>
      </w:divBdr>
    </w:div>
    <w:div w:id="525558864">
      <w:bodyDiv w:val="1"/>
      <w:marLeft w:val="0"/>
      <w:marRight w:val="0"/>
      <w:marTop w:val="0"/>
      <w:marBottom w:val="0"/>
      <w:divBdr>
        <w:top w:val="none" w:sz="0" w:space="0" w:color="auto"/>
        <w:left w:val="none" w:sz="0" w:space="0" w:color="auto"/>
        <w:bottom w:val="none" w:sz="0" w:space="0" w:color="auto"/>
        <w:right w:val="none" w:sz="0" w:space="0" w:color="auto"/>
      </w:divBdr>
    </w:div>
    <w:div w:id="526140941">
      <w:bodyDiv w:val="1"/>
      <w:marLeft w:val="0"/>
      <w:marRight w:val="0"/>
      <w:marTop w:val="0"/>
      <w:marBottom w:val="0"/>
      <w:divBdr>
        <w:top w:val="none" w:sz="0" w:space="0" w:color="auto"/>
        <w:left w:val="none" w:sz="0" w:space="0" w:color="auto"/>
        <w:bottom w:val="none" w:sz="0" w:space="0" w:color="auto"/>
        <w:right w:val="none" w:sz="0" w:space="0" w:color="auto"/>
      </w:divBdr>
    </w:div>
    <w:div w:id="526866772">
      <w:bodyDiv w:val="1"/>
      <w:marLeft w:val="0"/>
      <w:marRight w:val="0"/>
      <w:marTop w:val="0"/>
      <w:marBottom w:val="0"/>
      <w:divBdr>
        <w:top w:val="none" w:sz="0" w:space="0" w:color="auto"/>
        <w:left w:val="none" w:sz="0" w:space="0" w:color="auto"/>
        <w:bottom w:val="none" w:sz="0" w:space="0" w:color="auto"/>
        <w:right w:val="none" w:sz="0" w:space="0" w:color="auto"/>
      </w:divBdr>
    </w:div>
    <w:div w:id="527186105">
      <w:bodyDiv w:val="1"/>
      <w:marLeft w:val="0"/>
      <w:marRight w:val="0"/>
      <w:marTop w:val="0"/>
      <w:marBottom w:val="0"/>
      <w:divBdr>
        <w:top w:val="none" w:sz="0" w:space="0" w:color="auto"/>
        <w:left w:val="none" w:sz="0" w:space="0" w:color="auto"/>
        <w:bottom w:val="none" w:sz="0" w:space="0" w:color="auto"/>
        <w:right w:val="none" w:sz="0" w:space="0" w:color="auto"/>
      </w:divBdr>
    </w:div>
    <w:div w:id="528111022">
      <w:bodyDiv w:val="1"/>
      <w:marLeft w:val="0"/>
      <w:marRight w:val="0"/>
      <w:marTop w:val="0"/>
      <w:marBottom w:val="0"/>
      <w:divBdr>
        <w:top w:val="none" w:sz="0" w:space="0" w:color="auto"/>
        <w:left w:val="none" w:sz="0" w:space="0" w:color="auto"/>
        <w:bottom w:val="none" w:sz="0" w:space="0" w:color="auto"/>
        <w:right w:val="none" w:sz="0" w:space="0" w:color="auto"/>
      </w:divBdr>
    </w:div>
    <w:div w:id="528422370">
      <w:bodyDiv w:val="1"/>
      <w:marLeft w:val="0"/>
      <w:marRight w:val="0"/>
      <w:marTop w:val="0"/>
      <w:marBottom w:val="0"/>
      <w:divBdr>
        <w:top w:val="none" w:sz="0" w:space="0" w:color="auto"/>
        <w:left w:val="none" w:sz="0" w:space="0" w:color="auto"/>
        <w:bottom w:val="none" w:sz="0" w:space="0" w:color="auto"/>
        <w:right w:val="none" w:sz="0" w:space="0" w:color="auto"/>
      </w:divBdr>
    </w:div>
    <w:div w:id="530265456">
      <w:bodyDiv w:val="1"/>
      <w:marLeft w:val="0"/>
      <w:marRight w:val="0"/>
      <w:marTop w:val="0"/>
      <w:marBottom w:val="0"/>
      <w:divBdr>
        <w:top w:val="none" w:sz="0" w:space="0" w:color="auto"/>
        <w:left w:val="none" w:sz="0" w:space="0" w:color="auto"/>
        <w:bottom w:val="none" w:sz="0" w:space="0" w:color="auto"/>
        <w:right w:val="none" w:sz="0" w:space="0" w:color="auto"/>
      </w:divBdr>
    </w:div>
    <w:div w:id="530534965">
      <w:bodyDiv w:val="1"/>
      <w:marLeft w:val="0"/>
      <w:marRight w:val="0"/>
      <w:marTop w:val="0"/>
      <w:marBottom w:val="0"/>
      <w:divBdr>
        <w:top w:val="none" w:sz="0" w:space="0" w:color="auto"/>
        <w:left w:val="none" w:sz="0" w:space="0" w:color="auto"/>
        <w:bottom w:val="none" w:sz="0" w:space="0" w:color="auto"/>
        <w:right w:val="none" w:sz="0" w:space="0" w:color="auto"/>
      </w:divBdr>
    </w:div>
    <w:div w:id="531381444">
      <w:bodyDiv w:val="1"/>
      <w:marLeft w:val="0"/>
      <w:marRight w:val="0"/>
      <w:marTop w:val="0"/>
      <w:marBottom w:val="0"/>
      <w:divBdr>
        <w:top w:val="none" w:sz="0" w:space="0" w:color="auto"/>
        <w:left w:val="none" w:sz="0" w:space="0" w:color="auto"/>
        <w:bottom w:val="none" w:sz="0" w:space="0" w:color="auto"/>
        <w:right w:val="none" w:sz="0" w:space="0" w:color="auto"/>
      </w:divBdr>
    </w:div>
    <w:div w:id="531841473">
      <w:bodyDiv w:val="1"/>
      <w:marLeft w:val="0"/>
      <w:marRight w:val="0"/>
      <w:marTop w:val="0"/>
      <w:marBottom w:val="0"/>
      <w:divBdr>
        <w:top w:val="none" w:sz="0" w:space="0" w:color="auto"/>
        <w:left w:val="none" w:sz="0" w:space="0" w:color="auto"/>
        <w:bottom w:val="none" w:sz="0" w:space="0" w:color="auto"/>
        <w:right w:val="none" w:sz="0" w:space="0" w:color="auto"/>
      </w:divBdr>
    </w:div>
    <w:div w:id="531849222">
      <w:bodyDiv w:val="1"/>
      <w:marLeft w:val="0"/>
      <w:marRight w:val="0"/>
      <w:marTop w:val="0"/>
      <w:marBottom w:val="0"/>
      <w:divBdr>
        <w:top w:val="none" w:sz="0" w:space="0" w:color="auto"/>
        <w:left w:val="none" w:sz="0" w:space="0" w:color="auto"/>
        <w:bottom w:val="none" w:sz="0" w:space="0" w:color="auto"/>
        <w:right w:val="none" w:sz="0" w:space="0" w:color="auto"/>
      </w:divBdr>
    </w:div>
    <w:div w:id="531964248">
      <w:bodyDiv w:val="1"/>
      <w:marLeft w:val="0"/>
      <w:marRight w:val="0"/>
      <w:marTop w:val="0"/>
      <w:marBottom w:val="0"/>
      <w:divBdr>
        <w:top w:val="none" w:sz="0" w:space="0" w:color="auto"/>
        <w:left w:val="none" w:sz="0" w:space="0" w:color="auto"/>
        <w:bottom w:val="none" w:sz="0" w:space="0" w:color="auto"/>
        <w:right w:val="none" w:sz="0" w:space="0" w:color="auto"/>
      </w:divBdr>
    </w:div>
    <w:div w:id="532226894">
      <w:bodyDiv w:val="1"/>
      <w:marLeft w:val="0"/>
      <w:marRight w:val="0"/>
      <w:marTop w:val="0"/>
      <w:marBottom w:val="0"/>
      <w:divBdr>
        <w:top w:val="none" w:sz="0" w:space="0" w:color="auto"/>
        <w:left w:val="none" w:sz="0" w:space="0" w:color="auto"/>
        <w:bottom w:val="none" w:sz="0" w:space="0" w:color="auto"/>
        <w:right w:val="none" w:sz="0" w:space="0" w:color="auto"/>
      </w:divBdr>
    </w:div>
    <w:div w:id="532306130">
      <w:bodyDiv w:val="1"/>
      <w:marLeft w:val="0"/>
      <w:marRight w:val="0"/>
      <w:marTop w:val="0"/>
      <w:marBottom w:val="0"/>
      <w:divBdr>
        <w:top w:val="none" w:sz="0" w:space="0" w:color="auto"/>
        <w:left w:val="none" w:sz="0" w:space="0" w:color="auto"/>
        <w:bottom w:val="none" w:sz="0" w:space="0" w:color="auto"/>
        <w:right w:val="none" w:sz="0" w:space="0" w:color="auto"/>
      </w:divBdr>
    </w:div>
    <w:div w:id="532884728">
      <w:bodyDiv w:val="1"/>
      <w:marLeft w:val="0"/>
      <w:marRight w:val="0"/>
      <w:marTop w:val="0"/>
      <w:marBottom w:val="0"/>
      <w:divBdr>
        <w:top w:val="none" w:sz="0" w:space="0" w:color="auto"/>
        <w:left w:val="none" w:sz="0" w:space="0" w:color="auto"/>
        <w:bottom w:val="none" w:sz="0" w:space="0" w:color="auto"/>
        <w:right w:val="none" w:sz="0" w:space="0" w:color="auto"/>
      </w:divBdr>
    </w:div>
    <w:div w:id="533544330">
      <w:bodyDiv w:val="1"/>
      <w:marLeft w:val="0"/>
      <w:marRight w:val="0"/>
      <w:marTop w:val="0"/>
      <w:marBottom w:val="0"/>
      <w:divBdr>
        <w:top w:val="none" w:sz="0" w:space="0" w:color="auto"/>
        <w:left w:val="none" w:sz="0" w:space="0" w:color="auto"/>
        <w:bottom w:val="none" w:sz="0" w:space="0" w:color="auto"/>
        <w:right w:val="none" w:sz="0" w:space="0" w:color="auto"/>
      </w:divBdr>
    </w:div>
    <w:div w:id="534075902">
      <w:bodyDiv w:val="1"/>
      <w:marLeft w:val="0"/>
      <w:marRight w:val="0"/>
      <w:marTop w:val="0"/>
      <w:marBottom w:val="0"/>
      <w:divBdr>
        <w:top w:val="none" w:sz="0" w:space="0" w:color="auto"/>
        <w:left w:val="none" w:sz="0" w:space="0" w:color="auto"/>
        <w:bottom w:val="none" w:sz="0" w:space="0" w:color="auto"/>
        <w:right w:val="none" w:sz="0" w:space="0" w:color="auto"/>
      </w:divBdr>
    </w:div>
    <w:div w:id="534656397">
      <w:bodyDiv w:val="1"/>
      <w:marLeft w:val="0"/>
      <w:marRight w:val="0"/>
      <w:marTop w:val="0"/>
      <w:marBottom w:val="0"/>
      <w:divBdr>
        <w:top w:val="none" w:sz="0" w:space="0" w:color="auto"/>
        <w:left w:val="none" w:sz="0" w:space="0" w:color="auto"/>
        <w:bottom w:val="none" w:sz="0" w:space="0" w:color="auto"/>
        <w:right w:val="none" w:sz="0" w:space="0" w:color="auto"/>
      </w:divBdr>
    </w:div>
    <w:div w:id="535116649">
      <w:bodyDiv w:val="1"/>
      <w:marLeft w:val="0"/>
      <w:marRight w:val="0"/>
      <w:marTop w:val="0"/>
      <w:marBottom w:val="0"/>
      <w:divBdr>
        <w:top w:val="none" w:sz="0" w:space="0" w:color="auto"/>
        <w:left w:val="none" w:sz="0" w:space="0" w:color="auto"/>
        <w:bottom w:val="none" w:sz="0" w:space="0" w:color="auto"/>
        <w:right w:val="none" w:sz="0" w:space="0" w:color="auto"/>
      </w:divBdr>
    </w:div>
    <w:div w:id="535313804">
      <w:bodyDiv w:val="1"/>
      <w:marLeft w:val="0"/>
      <w:marRight w:val="0"/>
      <w:marTop w:val="0"/>
      <w:marBottom w:val="0"/>
      <w:divBdr>
        <w:top w:val="none" w:sz="0" w:space="0" w:color="auto"/>
        <w:left w:val="none" w:sz="0" w:space="0" w:color="auto"/>
        <w:bottom w:val="none" w:sz="0" w:space="0" w:color="auto"/>
        <w:right w:val="none" w:sz="0" w:space="0" w:color="auto"/>
      </w:divBdr>
    </w:div>
    <w:div w:id="535433691">
      <w:bodyDiv w:val="1"/>
      <w:marLeft w:val="0"/>
      <w:marRight w:val="0"/>
      <w:marTop w:val="0"/>
      <w:marBottom w:val="0"/>
      <w:divBdr>
        <w:top w:val="none" w:sz="0" w:space="0" w:color="auto"/>
        <w:left w:val="none" w:sz="0" w:space="0" w:color="auto"/>
        <w:bottom w:val="none" w:sz="0" w:space="0" w:color="auto"/>
        <w:right w:val="none" w:sz="0" w:space="0" w:color="auto"/>
      </w:divBdr>
      <w:divsChild>
        <w:div w:id="308940925">
          <w:marLeft w:val="0"/>
          <w:marRight w:val="100"/>
          <w:marTop w:val="0"/>
          <w:marBottom w:val="0"/>
          <w:divBdr>
            <w:top w:val="none" w:sz="0" w:space="0" w:color="auto"/>
            <w:left w:val="none" w:sz="0" w:space="0" w:color="auto"/>
            <w:bottom w:val="none" w:sz="0" w:space="0" w:color="auto"/>
            <w:right w:val="none" w:sz="0" w:space="0" w:color="auto"/>
          </w:divBdr>
          <w:divsChild>
            <w:div w:id="1020745387">
              <w:marLeft w:val="0"/>
              <w:marRight w:val="0"/>
              <w:marTop w:val="0"/>
              <w:marBottom w:val="125"/>
              <w:divBdr>
                <w:top w:val="single" w:sz="4" w:space="13" w:color="CCD9E6"/>
                <w:left w:val="single" w:sz="4" w:space="0" w:color="CCD9E6"/>
                <w:bottom w:val="single" w:sz="4" w:space="9" w:color="CCD9E6"/>
                <w:right w:val="single" w:sz="4" w:space="0" w:color="CCD9E6"/>
              </w:divBdr>
              <w:divsChild>
                <w:div w:id="245310681">
                  <w:marLeft w:val="0"/>
                  <w:marRight w:val="0"/>
                  <w:marTop w:val="0"/>
                  <w:marBottom w:val="0"/>
                  <w:divBdr>
                    <w:top w:val="none" w:sz="0" w:space="0" w:color="auto"/>
                    <w:left w:val="none" w:sz="0" w:space="0" w:color="auto"/>
                    <w:bottom w:val="single" w:sz="4" w:space="4" w:color="CCD9E6"/>
                    <w:right w:val="none" w:sz="0" w:space="0" w:color="auto"/>
                  </w:divBdr>
                </w:div>
              </w:divsChild>
            </w:div>
          </w:divsChild>
        </w:div>
      </w:divsChild>
    </w:div>
    <w:div w:id="536502773">
      <w:bodyDiv w:val="1"/>
      <w:marLeft w:val="0"/>
      <w:marRight w:val="0"/>
      <w:marTop w:val="0"/>
      <w:marBottom w:val="0"/>
      <w:divBdr>
        <w:top w:val="none" w:sz="0" w:space="0" w:color="auto"/>
        <w:left w:val="none" w:sz="0" w:space="0" w:color="auto"/>
        <w:bottom w:val="none" w:sz="0" w:space="0" w:color="auto"/>
        <w:right w:val="none" w:sz="0" w:space="0" w:color="auto"/>
      </w:divBdr>
    </w:div>
    <w:div w:id="538397067">
      <w:bodyDiv w:val="1"/>
      <w:marLeft w:val="0"/>
      <w:marRight w:val="0"/>
      <w:marTop w:val="0"/>
      <w:marBottom w:val="0"/>
      <w:divBdr>
        <w:top w:val="none" w:sz="0" w:space="0" w:color="auto"/>
        <w:left w:val="none" w:sz="0" w:space="0" w:color="auto"/>
        <w:bottom w:val="none" w:sz="0" w:space="0" w:color="auto"/>
        <w:right w:val="none" w:sz="0" w:space="0" w:color="auto"/>
      </w:divBdr>
    </w:div>
    <w:div w:id="539973625">
      <w:bodyDiv w:val="1"/>
      <w:marLeft w:val="0"/>
      <w:marRight w:val="0"/>
      <w:marTop w:val="0"/>
      <w:marBottom w:val="0"/>
      <w:divBdr>
        <w:top w:val="none" w:sz="0" w:space="0" w:color="auto"/>
        <w:left w:val="none" w:sz="0" w:space="0" w:color="auto"/>
        <w:bottom w:val="none" w:sz="0" w:space="0" w:color="auto"/>
        <w:right w:val="none" w:sz="0" w:space="0" w:color="auto"/>
      </w:divBdr>
    </w:div>
    <w:div w:id="540441064">
      <w:bodyDiv w:val="1"/>
      <w:marLeft w:val="0"/>
      <w:marRight w:val="0"/>
      <w:marTop w:val="0"/>
      <w:marBottom w:val="0"/>
      <w:divBdr>
        <w:top w:val="none" w:sz="0" w:space="0" w:color="auto"/>
        <w:left w:val="none" w:sz="0" w:space="0" w:color="auto"/>
        <w:bottom w:val="none" w:sz="0" w:space="0" w:color="auto"/>
        <w:right w:val="none" w:sz="0" w:space="0" w:color="auto"/>
      </w:divBdr>
    </w:div>
    <w:div w:id="542059652">
      <w:bodyDiv w:val="1"/>
      <w:marLeft w:val="0"/>
      <w:marRight w:val="0"/>
      <w:marTop w:val="0"/>
      <w:marBottom w:val="0"/>
      <w:divBdr>
        <w:top w:val="none" w:sz="0" w:space="0" w:color="auto"/>
        <w:left w:val="none" w:sz="0" w:space="0" w:color="auto"/>
        <w:bottom w:val="none" w:sz="0" w:space="0" w:color="auto"/>
        <w:right w:val="none" w:sz="0" w:space="0" w:color="auto"/>
      </w:divBdr>
    </w:div>
    <w:div w:id="542400789">
      <w:bodyDiv w:val="1"/>
      <w:marLeft w:val="0"/>
      <w:marRight w:val="0"/>
      <w:marTop w:val="0"/>
      <w:marBottom w:val="0"/>
      <w:divBdr>
        <w:top w:val="none" w:sz="0" w:space="0" w:color="auto"/>
        <w:left w:val="none" w:sz="0" w:space="0" w:color="auto"/>
        <w:bottom w:val="none" w:sz="0" w:space="0" w:color="auto"/>
        <w:right w:val="none" w:sz="0" w:space="0" w:color="auto"/>
      </w:divBdr>
    </w:div>
    <w:div w:id="543172944">
      <w:bodyDiv w:val="1"/>
      <w:marLeft w:val="0"/>
      <w:marRight w:val="0"/>
      <w:marTop w:val="0"/>
      <w:marBottom w:val="0"/>
      <w:divBdr>
        <w:top w:val="none" w:sz="0" w:space="0" w:color="auto"/>
        <w:left w:val="none" w:sz="0" w:space="0" w:color="auto"/>
        <w:bottom w:val="none" w:sz="0" w:space="0" w:color="auto"/>
        <w:right w:val="none" w:sz="0" w:space="0" w:color="auto"/>
      </w:divBdr>
    </w:div>
    <w:div w:id="544945167">
      <w:bodyDiv w:val="1"/>
      <w:marLeft w:val="0"/>
      <w:marRight w:val="0"/>
      <w:marTop w:val="0"/>
      <w:marBottom w:val="0"/>
      <w:divBdr>
        <w:top w:val="none" w:sz="0" w:space="0" w:color="auto"/>
        <w:left w:val="none" w:sz="0" w:space="0" w:color="auto"/>
        <w:bottom w:val="none" w:sz="0" w:space="0" w:color="auto"/>
        <w:right w:val="none" w:sz="0" w:space="0" w:color="auto"/>
      </w:divBdr>
    </w:div>
    <w:div w:id="546645829">
      <w:bodyDiv w:val="1"/>
      <w:marLeft w:val="0"/>
      <w:marRight w:val="0"/>
      <w:marTop w:val="0"/>
      <w:marBottom w:val="0"/>
      <w:divBdr>
        <w:top w:val="none" w:sz="0" w:space="0" w:color="auto"/>
        <w:left w:val="none" w:sz="0" w:space="0" w:color="auto"/>
        <w:bottom w:val="none" w:sz="0" w:space="0" w:color="auto"/>
        <w:right w:val="none" w:sz="0" w:space="0" w:color="auto"/>
      </w:divBdr>
    </w:div>
    <w:div w:id="546840995">
      <w:bodyDiv w:val="1"/>
      <w:marLeft w:val="0"/>
      <w:marRight w:val="0"/>
      <w:marTop w:val="0"/>
      <w:marBottom w:val="0"/>
      <w:divBdr>
        <w:top w:val="none" w:sz="0" w:space="0" w:color="auto"/>
        <w:left w:val="none" w:sz="0" w:space="0" w:color="auto"/>
        <w:bottom w:val="none" w:sz="0" w:space="0" w:color="auto"/>
        <w:right w:val="none" w:sz="0" w:space="0" w:color="auto"/>
      </w:divBdr>
    </w:div>
    <w:div w:id="547230343">
      <w:bodyDiv w:val="1"/>
      <w:marLeft w:val="0"/>
      <w:marRight w:val="0"/>
      <w:marTop w:val="0"/>
      <w:marBottom w:val="0"/>
      <w:divBdr>
        <w:top w:val="none" w:sz="0" w:space="0" w:color="auto"/>
        <w:left w:val="none" w:sz="0" w:space="0" w:color="auto"/>
        <w:bottom w:val="none" w:sz="0" w:space="0" w:color="auto"/>
        <w:right w:val="none" w:sz="0" w:space="0" w:color="auto"/>
      </w:divBdr>
    </w:div>
    <w:div w:id="547498317">
      <w:bodyDiv w:val="1"/>
      <w:marLeft w:val="0"/>
      <w:marRight w:val="0"/>
      <w:marTop w:val="0"/>
      <w:marBottom w:val="0"/>
      <w:divBdr>
        <w:top w:val="none" w:sz="0" w:space="0" w:color="auto"/>
        <w:left w:val="none" w:sz="0" w:space="0" w:color="auto"/>
        <w:bottom w:val="none" w:sz="0" w:space="0" w:color="auto"/>
        <w:right w:val="none" w:sz="0" w:space="0" w:color="auto"/>
      </w:divBdr>
    </w:div>
    <w:div w:id="547687846">
      <w:bodyDiv w:val="1"/>
      <w:marLeft w:val="0"/>
      <w:marRight w:val="0"/>
      <w:marTop w:val="0"/>
      <w:marBottom w:val="0"/>
      <w:divBdr>
        <w:top w:val="none" w:sz="0" w:space="0" w:color="auto"/>
        <w:left w:val="none" w:sz="0" w:space="0" w:color="auto"/>
        <w:bottom w:val="none" w:sz="0" w:space="0" w:color="auto"/>
        <w:right w:val="none" w:sz="0" w:space="0" w:color="auto"/>
      </w:divBdr>
    </w:div>
    <w:div w:id="547881800">
      <w:bodyDiv w:val="1"/>
      <w:marLeft w:val="0"/>
      <w:marRight w:val="0"/>
      <w:marTop w:val="0"/>
      <w:marBottom w:val="0"/>
      <w:divBdr>
        <w:top w:val="none" w:sz="0" w:space="0" w:color="auto"/>
        <w:left w:val="none" w:sz="0" w:space="0" w:color="auto"/>
        <w:bottom w:val="none" w:sz="0" w:space="0" w:color="auto"/>
        <w:right w:val="none" w:sz="0" w:space="0" w:color="auto"/>
      </w:divBdr>
    </w:div>
    <w:div w:id="547913409">
      <w:bodyDiv w:val="1"/>
      <w:marLeft w:val="0"/>
      <w:marRight w:val="0"/>
      <w:marTop w:val="0"/>
      <w:marBottom w:val="0"/>
      <w:divBdr>
        <w:top w:val="none" w:sz="0" w:space="0" w:color="auto"/>
        <w:left w:val="none" w:sz="0" w:space="0" w:color="auto"/>
        <w:bottom w:val="none" w:sz="0" w:space="0" w:color="auto"/>
        <w:right w:val="none" w:sz="0" w:space="0" w:color="auto"/>
      </w:divBdr>
    </w:div>
    <w:div w:id="548536724">
      <w:bodyDiv w:val="1"/>
      <w:marLeft w:val="0"/>
      <w:marRight w:val="0"/>
      <w:marTop w:val="0"/>
      <w:marBottom w:val="0"/>
      <w:divBdr>
        <w:top w:val="none" w:sz="0" w:space="0" w:color="auto"/>
        <w:left w:val="none" w:sz="0" w:space="0" w:color="auto"/>
        <w:bottom w:val="none" w:sz="0" w:space="0" w:color="auto"/>
        <w:right w:val="none" w:sz="0" w:space="0" w:color="auto"/>
      </w:divBdr>
    </w:div>
    <w:div w:id="548807640">
      <w:bodyDiv w:val="1"/>
      <w:marLeft w:val="0"/>
      <w:marRight w:val="0"/>
      <w:marTop w:val="0"/>
      <w:marBottom w:val="0"/>
      <w:divBdr>
        <w:top w:val="none" w:sz="0" w:space="0" w:color="auto"/>
        <w:left w:val="none" w:sz="0" w:space="0" w:color="auto"/>
        <w:bottom w:val="none" w:sz="0" w:space="0" w:color="auto"/>
        <w:right w:val="none" w:sz="0" w:space="0" w:color="auto"/>
      </w:divBdr>
    </w:div>
    <w:div w:id="549196066">
      <w:bodyDiv w:val="1"/>
      <w:marLeft w:val="0"/>
      <w:marRight w:val="0"/>
      <w:marTop w:val="0"/>
      <w:marBottom w:val="0"/>
      <w:divBdr>
        <w:top w:val="none" w:sz="0" w:space="0" w:color="auto"/>
        <w:left w:val="none" w:sz="0" w:space="0" w:color="auto"/>
        <w:bottom w:val="none" w:sz="0" w:space="0" w:color="auto"/>
        <w:right w:val="none" w:sz="0" w:space="0" w:color="auto"/>
      </w:divBdr>
    </w:div>
    <w:div w:id="549341673">
      <w:bodyDiv w:val="1"/>
      <w:marLeft w:val="0"/>
      <w:marRight w:val="0"/>
      <w:marTop w:val="0"/>
      <w:marBottom w:val="0"/>
      <w:divBdr>
        <w:top w:val="none" w:sz="0" w:space="0" w:color="auto"/>
        <w:left w:val="none" w:sz="0" w:space="0" w:color="auto"/>
        <w:bottom w:val="none" w:sz="0" w:space="0" w:color="auto"/>
        <w:right w:val="none" w:sz="0" w:space="0" w:color="auto"/>
      </w:divBdr>
    </w:div>
    <w:div w:id="550506854">
      <w:bodyDiv w:val="1"/>
      <w:marLeft w:val="0"/>
      <w:marRight w:val="0"/>
      <w:marTop w:val="0"/>
      <w:marBottom w:val="0"/>
      <w:divBdr>
        <w:top w:val="none" w:sz="0" w:space="0" w:color="auto"/>
        <w:left w:val="none" w:sz="0" w:space="0" w:color="auto"/>
        <w:bottom w:val="none" w:sz="0" w:space="0" w:color="auto"/>
        <w:right w:val="none" w:sz="0" w:space="0" w:color="auto"/>
      </w:divBdr>
    </w:div>
    <w:div w:id="550534744">
      <w:bodyDiv w:val="1"/>
      <w:marLeft w:val="0"/>
      <w:marRight w:val="0"/>
      <w:marTop w:val="0"/>
      <w:marBottom w:val="0"/>
      <w:divBdr>
        <w:top w:val="none" w:sz="0" w:space="0" w:color="auto"/>
        <w:left w:val="none" w:sz="0" w:space="0" w:color="auto"/>
        <w:bottom w:val="none" w:sz="0" w:space="0" w:color="auto"/>
        <w:right w:val="none" w:sz="0" w:space="0" w:color="auto"/>
      </w:divBdr>
    </w:div>
    <w:div w:id="551120371">
      <w:bodyDiv w:val="1"/>
      <w:marLeft w:val="0"/>
      <w:marRight w:val="0"/>
      <w:marTop w:val="0"/>
      <w:marBottom w:val="0"/>
      <w:divBdr>
        <w:top w:val="none" w:sz="0" w:space="0" w:color="auto"/>
        <w:left w:val="none" w:sz="0" w:space="0" w:color="auto"/>
        <w:bottom w:val="none" w:sz="0" w:space="0" w:color="auto"/>
        <w:right w:val="none" w:sz="0" w:space="0" w:color="auto"/>
      </w:divBdr>
    </w:div>
    <w:div w:id="553977300">
      <w:bodyDiv w:val="1"/>
      <w:marLeft w:val="0"/>
      <w:marRight w:val="0"/>
      <w:marTop w:val="0"/>
      <w:marBottom w:val="0"/>
      <w:divBdr>
        <w:top w:val="none" w:sz="0" w:space="0" w:color="auto"/>
        <w:left w:val="none" w:sz="0" w:space="0" w:color="auto"/>
        <w:bottom w:val="none" w:sz="0" w:space="0" w:color="auto"/>
        <w:right w:val="none" w:sz="0" w:space="0" w:color="auto"/>
      </w:divBdr>
    </w:div>
    <w:div w:id="554466585">
      <w:bodyDiv w:val="1"/>
      <w:marLeft w:val="0"/>
      <w:marRight w:val="0"/>
      <w:marTop w:val="0"/>
      <w:marBottom w:val="0"/>
      <w:divBdr>
        <w:top w:val="none" w:sz="0" w:space="0" w:color="auto"/>
        <w:left w:val="none" w:sz="0" w:space="0" w:color="auto"/>
        <w:bottom w:val="none" w:sz="0" w:space="0" w:color="auto"/>
        <w:right w:val="none" w:sz="0" w:space="0" w:color="auto"/>
      </w:divBdr>
    </w:div>
    <w:div w:id="555354510">
      <w:bodyDiv w:val="1"/>
      <w:marLeft w:val="0"/>
      <w:marRight w:val="0"/>
      <w:marTop w:val="0"/>
      <w:marBottom w:val="0"/>
      <w:divBdr>
        <w:top w:val="none" w:sz="0" w:space="0" w:color="auto"/>
        <w:left w:val="none" w:sz="0" w:space="0" w:color="auto"/>
        <w:bottom w:val="none" w:sz="0" w:space="0" w:color="auto"/>
        <w:right w:val="none" w:sz="0" w:space="0" w:color="auto"/>
      </w:divBdr>
    </w:div>
    <w:div w:id="555974030">
      <w:bodyDiv w:val="1"/>
      <w:marLeft w:val="0"/>
      <w:marRight w:val="0"/>
      <w:marTop w:val="0"/>
      <w:marBottom w:val="0"/>
      <w:divBdr>
        <w:top w:val="none" w:sz="0" w:space="0" w:color="auto"/>
        <w:left w:val="none" w:sz="0" w:space="0" w:color="auto"/>
        <w:bottom w:val="none" w:sz="0" w:space="0" w:color="auto"/>
        <w:right w:val="none" w:sz="0" w:space="0" w:color="auto"/>
      </w:divBdr>
    </w:div>
    <w:div w:id="556207944">
      <w:bodyDiv w:val="1"/>
      <w:marLeft w:val="0"/>
      <w:marRight w:val="0"/>
      <w:marTop w:val="0"/>
      <w:marBottom w:val="0"/>
      <w:divBdr>
        <w:top w:val="none" w:sz="0" w:space="0" w:color="auto"/>
        <w:left w:val="none" w:sz="0" w:space="0" w:color="auto"/>
        <w:bottom w:val="none" w:sz="0" w:space="0" w:color="auto"/>
        <w:right w:val="none" w:sz="0" w:space="0" w:color="auto"/>
      </w:divBdr>
    </w:div>
    <w:div w:id="557014481">
      <w:bodyDiv w:val="1"/>
      <w:marLeft w:val="0"/>
      <w:marRight w:val="0"/>
      <w:marTop w:val="0"/>
      <w:marBottom w:val="0"/>
      <w:divBdr>
        <w:top w:val="none" w:sz="0" w:space="0" w:color="auto"/>
        <w:left w:val="none" w:sz="0" w:space="0" w:color="auto"/>
        <w:bottom w:val="none" w:sz="0" w:space="0" w:color="auto"/>
        <w:right w:val="none" w:sz="0" w:space="0" w:color="auto"/>
      </w:divBdr>
    </w:div>
    <w:div w:id="557479168">
      <w:bodyDiv w:val="1"/>
      <w:marLeft w:val="0"/>
      <w:marRight w:val="0"/>
      <w:marTop w:val="0"/>
      <w:marBottom w:val="0"/>
      <w:divBdr>
        <w:top w:val="none" w:sz="0" w:space="0" w:color="auto"/>
        <w:left w:val="none" w:sz="0" w:space="0" w:color="auto"/>
        <w:bottom w:val="none" w:sz="0" w:space="0" w:color="auto"/>
        <w:right w:val="none" w:sz="0" w:space="0" w:color="auto"/>
      </w:divBdr>
    </w:div>
    <w:div w:id="557713239">
      <w:bodyDiv w:val="1"/>
      <w:marLeft w:val="0"/>
      <w:marRight w:val="0"/>
      <w:marTop w:val="0"/>
      <w:marBottom w:val="0"/>
      <w:divBdr>
        <w:top w:val="none" w:sz="0" w:space="0" w:color="auto"/>
        <w:left w:val="none" w:sz="0" w:space="0" w:color="auto"/>
        <w:bottom w:val="none" w:sz="0" w:space="0" w:color="auto"/>
        <w:right w:val="none" w:sz="0" w:space="0" w:color="auto"/>
      </w:divBdr>
    </w:div>
    <w:div w:id="558171675">
      <w:bodyDiv w:val="1"/>
      <w:marLeft w:val="0"/>
      <w:marRight w:val="0"/>
      <w:marTop w:val="0"/>
      <w:marBottom w:val="0"/>
      <w:divBdr>
        <w:top w:val="none" w:sz="0" w:space="0" w:color="auto"/>
        <w:left w:val="none" w:sz="0" w:space="0" w:color="auto"/>
        <w:bottom w:val="none" w:sz="0" w:space="0" w:color="auto"/>
        <w:right w:val="none" w:sz="0" w:space="0" w:color="auto"/>
      </w:divBdr>
    </w:div>
    <w:div w:id="558396512">
      <w:bodyDiv w:val="1"/>
      <w:marLeft w:val="0"/>
      <w:marRight w:val="0"/>
      <w:marTop w:val="0"/>
      <w:marBottom w:val="0"/>
      <w:divBdr>
        <w:top w:val="none" w:sz="0" w:space="0" w:color="auto"/>
        <w:left w:val="none" w:sz="0" w:space="0" w:color="auto"/>
        <w:bottom w:val="none" w:sz="0" w:space="0" w:color="auto"/>
        <w:right w:val="none" w:sz="0" w:space="0" w:color="auto"/>
      </w:divBdr>
    </w:div>
    <w:div w:id="558564248">
      <w:bodyDiv w:val="1"/>
      <w:marLeft w:val="0"/>
      <w:marRight w:val="0"/>
      <w:marTop w:val="0"/>
      <w:marBottom w:val="0"/>
      <w:divBdr>
        <w:top w:val="none" w:sz="0" w:space="0" w:color="auto"/>
        <w:left w:val="none" w:sz="0" w:space="0" w:color="auto"/>
        <w:bottom w:val="none" w:sz="0" w:space="0" w:color="auto"/>
        <w:right w:val="none" w:sz="0" w:space="0" w:color="auto"/>
      </w:divBdr>
    </w:div>
    <w:div w:id="563413210">
      <w:bodyDiv w:val="1"/>
      <w:marLeft w:val="0"/>
      <w:marRight w:val="0"/>
      <w:marTop w:val="0"/>
      <w:marBottom w:val="0"/>
      <w:divBdr>
        <w:top w:val="none" w:sz="0" w:space="0" w:color="auto"/>
        <w:left w:val="none" w:sz="0" w:space="0" w:color="auto"/>
        <w:bottom w:val="none" w:sz="0" w:space="0" w:color="auto"/>
        <w:right w:val="none" w:sz="0" w:space="0" w:color="auto"/>
      </w:divBdr>
    </w:div>
    <w:div w:id="563562418">
      <w:bodyDiv w:val="1"/>
      <w:marLeft w:val="0"/>
      <w:marRight w:val="0"/>
      <w:marTop w:val="0"/>
      <w:marBottom w:val="0"/>
      <w:divBdr>
        <w:top w:val="none" w:sz="0" w:space="0" w:color="auto"/>
        <w:left w:val="none" w:sz="0" w:space="0" w:color="auto"/>
        <w:bottom w:val="none" w:sz="0" w:space="0" w:color="auto"/>
        <w:right w:val="none" w:sz="0" w:space="0" w:color="auto"/>
      </w:divBdr>
    </w:div>
    <w:div w:id="565144491">
      <w:bodyDiv w:val="1"/>
      <w:marLeft w:val="0"/>
      <w:marRight w:val="0"/>
      <w:marTop w:val="0"/>
      <w:marBottom w:val="0"/>
      <w:divBdr>
        <w:top w:val="none" w:sz="0" w:space="0" w:color="auto"/>
        <w:left w:val="none" w:sz="0" w:space="0" w:color="auto"/>
        <w:bottom w:val="none" w:sz="0" w:space="0" w:color="auto"/>
        <w:right w:val="none" w:sz="0" w:space="0" w:color="auto"/>
      </w:divBdr>
    </w:div>
    <w:div w:id="565265774">
      <w:bodyDiv w:val="1"/>
      <w:marLeft w:val="0"/>
      <w:marRight w:val="0"/>
      <w:marTop w:val="0"/>
      <w:marBottom w:val="0"/>
      <w:divBdr>
        <w:top w:val="none" w:sz="0" w:space="0" w:color="auto"/>
        <w:left w:val="none" w:sz="0" w:space="0" w:color="auto"/>
        <w:bottom w:val="none" w:sz="0" w:space="0" w:color="auto"/>
        <w:right w:val="none" w:sz="0" w:space="0" w:color="auto"/>
      </w:divBdr>
    </w:div>
    <w:div w:id="565725093">
      <w:bodyDiv w:val="1"/>
      <w:marLeft w:val="0"/>
      <w:marRight w:val="0"/>
      <w:marTop w:val="0"/>
      <w:marBottom w:val="0"/>
      <w:divBdr>
        <w:top w:val="none" w:sz="0" w:space="0" w:color="auto"/>
        <w:left w:val="none" w:sz="0" w:space="0" w:color="auto"/>
        <w:bottom w:val="none" w:sz="0" w:space="0" w:color="auto"/>
        <w:right w:val="none" w:sz="0" w:space="0" w:color="auto"/>
      </w:divBdr>
    </w:div>
    <w:div w:id="566109611">
      <w:bodyDiv w:val="1"/>
      <w:marLeft w:val="0"/>
      <w:marRight w:val="0"/>
      <w:marTop w:val="0"/>
      <w:marBottom w:val="0"/>
      <w:divBdr>
        <w:top w:val="none" w:sz="0" w:space="0" w:color="auto"/>
        <w:left w:val="none" w:sz="0" w:space="0" w:color="auto"/>
        <w:bottom w:val="none" w:sz="0" w:space="0" w:color="auto"/>
        <w:right w:val="none" w:sz="0" w:space="0" w:color="auto"/>
      </w:divBdr>
    </w:div>
    <w:div w:id="567152852">
      <w:bodyDiv w:val="1"/>
      <w:marLeft w:val="0"/>
      <w:marRight w:val="0"/>
      <w:marTop w:val="0"/>
      <w:marBottom w:val="0"/>
      <w:divBdr>
        <w:top w:val="none" w:sz="0" w:space="0" w:color="auto"/>
        <w:left w:val="none" w:sz="0" w:space="0" w:color="auto"/>
        <w:bottom w:val="none" w:sz="0" w:space="0" w:color="auto"/>
        <w:right w:val="none" w:sz="0" w:space="0" w:color="auto"/>
      </w:divBdr>
    </w:div>
    <w:div w:id="567808892">
      <w:bodyDiv w:val="1"/>
      <w:marLeft w:val="0"/>
      <w:marRight w:val="0"/>
      <w:marTop w:val="0"/>
      <w:marBottom w:val="0"/>
      <w:divBdr>
        <w:top w:val="none" w:sz="0" w:space="0" w:color="auto"/>
        <w:left w:val="none" w:sz="0" w:space="0" w:color="auto"/>
        <w:bottom w:val="none" w:sz="0" w:space="0" w:color="auto"/>
        <w:right w:val="none" w:sz="0" w:space="0" w:color="auto"/>
      </w:divBdr>
    </w:div>
    <w:div w:id="567963996">
      <w:bodyDiv w:val="1"/>
      <w:marLeft w:val="0"/>
      <w:marRight w:val="0"/>
      <w:marTop w:val="0"/>
      <w:marBottom w:val="0"/>
      <w:divBdr>
        <w:top w:val="none" w:sz="0" w:space="0" w:color="auto"/>
        <w:left w:val="none" w:sz="0" w:space="0" w:color="auto"/>
        <w:bottom w:val="none" w:sz="0" w:space="0" w:color="auto"/>
        <w:right w:val="none" w:sz="0" w:space="0" w:color="auto"/>
      </w:divBdr>
    </w:div>
    <w:div w:id="568928714">
      <w:bodyDiv w:val="1"/>
      <w:marLeft w:val="0"/>
      <w:marRight w:val="0"/>
      <w:marTop w:val="0"/>
      <w:marBottom w:val="0"/>
      <w:divBdr>
        <w:top w:val="none" w:sz="0" w:space="0" w:color="auto"/>
        <w:left w:val="none" w:sz="0" w:space="0" w:color="auto"/>
        <w:bottom w:val="none" w:sz="0" w:space="0" w:color="auto"/>
        <w:right w:val="none" w:sz="0" w:space="0" w:color="auto"/>
      </w:divBdr>
    </w:div>
    <w:div w:id="570040894">
      <w:bodyDiv w:val="1"/>
      <w:marLeft w:val="0"/>
      <w:marRight w:val="0"/>
      <w:marTop w:val="0"/>
      <w:marBottom w:val="0"/>
      <w:divBdr>
        <w:top w:val="none" w:sz="0" w:space="0" w:color="auto"/>
        <w:left w:val="none" w:sz="0" w:space="0" w:color="auto"/>
        <w:bottom w:val="none" w:sz="0" w:space="0" w:color="auto"/>
        <w:right w:val="none" w:sz="0" w:space="0" w:color="auto"/>
      </w:divBdr>
    </w:div>
    <w:div w:id="570577018">
      <w:bodyDiv w:val="1"/>
      <w:marLeft w:val="0"/>
      <w:marRight w:val="0"/>
      <w:marTop w:val="0"/>
      <w:marBottom w:val="0"/>
      <w:divBdr>
        <w:top w:val="none" w:sz="0" w:space="0" w:color="auto"/>
        <w:left w:val="none" w:sz="0" w:space="0" w:color="auto"/>
        <w:bottom w:val="none" w:sz="0" w:space="0" w:color="auto"/>
        <w:right w:val="none" w:sz="0" w:space="0" w:color="auto"/>
      </w:divBdr>
    </w:div>
    <w:div w:id="571819785">
      <w:bodyDiv w:val="1"/>
      <w:marLeft w:val="0"/>
      <w:marRight w:val="0"/>
      <w:marTop w:val="0"/>
      <w:marBottom w:val="0"/>
      <w:divBdr>
        <w:top w:val="none" w:sz="0" w:space="0" w:color="auto"/>
        <w:left w:val="none" w:sz="0" w:space="0" w:color="auto"/>
        <w:bottom w:val="none" w:sz="0" w:space="0" w:color="auto"/>
        <w:right w:val="none" w:sz="0" w:space="0" w:color="auto"/>
      </w:divBdr>
      <w:divsChild>
        <w:div w:id="2144614591">
          <w:marLeft w:val="0"/>
          <w:marRight w:val="0"/>
          <w:marTop w:val="0"/>
          <w:marBottom w:val="0"/>
          <w:divBdr>
            <w:top w:val="none" w:sz="0" w:space="0" w:color="auto"/>
            <w:left w:val="none" w:sz="0" w:space="0" w:color="auto"/>
            <w:bottom w:val="none" w:sz="0" w:space="0" w:color="auto"/>
            <w:right w:val="none" w:sz="0" w:space="0" w:color="auto"/>
          </w:divBdr>
          <w:divsChild>
            <w:div w:id="1284844287">
              <w:marLeft w:val="0"/>
              <w:marRight w:val="0"/>
              <w:marTop w:val="0"/>
              <w:marBottom w:val="0"/>
              <w:divBdr>
                <w:top w:val="single" w:sz="4" w:space="0" w:color="C8D8F2"/>
                <w:left w:val="none" w:sz="0" w:space="0" w:color="auto"/>
                <w:bottom w:val="none" w:sz="0" w:space="0" w:color="auto"/>
                <w:right w:val="none" w:sz="0" w:space="0" w:color="auto"/>
              </w:divBdr>
              <w:divsChild>
                <w:div w:id="500245752">
                  <w:marLeft w:val="0"/>
                  <w:marRight w:val="0"/>
                  <w:marTop w:val="0"/>
                  <w:marBottom w:val="0"/>
                  <w:divBdr>
                    <w:top w:val="none" w:sz="0" w:space="0" w:color="auto"/>
                    <w:left w:val="none" w:sz="0" w:space="0" w:color="auto"/>
                    <w:bottom w:val="none" w:sz="0" w:space="0" w:color="auto"/>
                    <w:right w:val="none" w:sz="0" w:space="0" w:color="auto"/>
                  </w:divBdr>
                  <w:divsChild>
                    <w:div w:id="1065376418">
                      <w:marLeft w:val="0"/>
                      <w:marRight w:val="0"/>
                      <w:marTop w:val="0"/>
                      <w:marBottom w:val="0"/>
                      <w:divBdr>
                        <w:top w:val="none" w:sz="0" w:space="0" w:color="auto"/>
                        <w:left w:val="none" w:sz="0" w:space="0" w:color="auto"/>
                        <w:bottom w:val="none" w:sz="0" w:space="0" w:color="auto"/>
                        <w:right w:val="none" w:sz="0" w:space="0" w:color="auto"/>
                      </w:divBdr>
                      <w:divsChild>
                        <w:div w:id="1909605943">
                          <w:marLeft w:val="0"/>
                          <w:marRight w:val="0"/>
                          <w:marTop w:val="0"/>
                          <w:marBottom w:val="0"/>
                          <w:divBdr>
                            <w:top w:val="none" w:sz="0" w:space="0" w:color="auto"/>
                            <w:left w:val="none" w:sz="0" w:space="0" w:color="auto"/>
                            <w:bottom w:val="none" w:sz="0" w:space="0" w:color="auto"/>
                            <w:right w:val="none" w:sz="0" w:space="0" w:color="auto"/>
                          </w:divBdr>
                          <w:divsChild>
                            <w:div w:id="1149981001">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72618861">
      <w:bodyDiv w:val="1"/>
      <w:marLeft w:val="0"/>
      <w:marRight w:val="0"/>
      <w:marTop w:val="0"/>
      <w:marBottom w:val="0"/>
      <w:divBdr>
        <w:top w:val="none" w:sz="0" w:space="0" w:color="auto"/>
        <w:left w:val="none" w:sz="0" w:space="0" w:color="auto"/>
        <w:bottom w:val="none" w:sz="0" w:space="0" w:color="auto"/>
        <w:right w:val="none" w:sz="0" w:space="0" w:color="auto"/>
      </w:divBdr>
    </w:div>
    <w:div w:id="575092129">
      <w:bodyDiv w:val="1"/>
      <w:marLeft w:val="0"/>
      <w:marRight w:val="0"/>
      <w:marTop w:val="0"/>
      <w:marBottom w:val="0"/>
      <w:divBdr>
        <w:top w:val="none" w:sz="0" w:space="0" w:color="auto"/>
        <w:left w:val="none" w:sz="0" w:space="0" w:color="auto"/>
        <w:bottom w:val="none" w:sz="0" w:space="0" w:color="auto"/>
        <w:right w:val="none" w:sz="0" w:space="0" w:color="auto"/>
      </w:divBdr>
    </w:div>
    <w:div w:id="575749927">
      <w:bodyDiv w:val="1"/>
      <w:marLeft w:val="0"/>
      <w:marRight w:val="0"/>
      <w:marTop w:val="0"/>
      <w:marBottom w:val="0"/>
      <w:divBdr>
        <w:top w:val="none" w:sz="0" w:space="0" w:color="auto"/>
        <w:left w:val="none" w:sz="0" w:space="0" w:color="auto"/>
        <w:bottom w:val="none" w:sz="0" w:space="0" w:color="auto"/>
        <w:right w:val="none" w:sz="0" w:space="0" w:color="auto"/>
      </w:divBdr>
    </w:div>
    <w:div w:id="575897164">
      <w:bodyDiv w:val="1"/>
      <w:marLeft w:val="0"/>
      <w:marRight w:val="0"/>
      <w:marTop w:val="0"/>
      <w:marBottom w:val="0"/>
      <w:divBdr>
        <w:top w:val="none" w:sz="0" w:space="0" w:color="auto"/>
        <w:left w:val="none" w:sz="0" w:space="0" w:color="auto"/>
        <w:bottom w:val="none" w:sz="0" w:space="0" w:color="auto"/>
        <w:right w:val="none" w:sz="0" w:space="0" w:color="auto"/>
      </w:divBdr>
    </w:div>
    <w:div w:id="576598964">
      <w:bodyDiv w:val="1"/>
      <w:marLeft w:val="0"/>
      <w:marRight w:val="0"/>
      <w:marTop w:val="0"/>
      <w:marBottom w:val="0"/>
      <w:divBdr>
        <w:top w:val="none" w:sz="0" w:space="0" w:color="auto"/>
        <w:left w:val="none" w:sz="0" w:space="0" w:color="auto"/>
        <w:bottom w:val="none" w:sz="0" w:space="0" w:color="auto"/>
        <w:right w:val="none" w:sz="0" w:space="0" w:color="auto"/>
      </w:divBdr>
    </w:div>
    <w:div w:id="576938239">
      <w:bodyDiv w:val="1"/>
      <w:marLeft w:val="0"/>
      <w:marRight w:val="0"/>
      <w:marTop w:val="0"/>
      <w:marBottom w:val="0"/>
      <w:divBdr>
        <w:top w:val="none" w:sz="0" w:space="0" w:color="auto"/>
        <w:left w:val="none" w:sz="0" w:space="0" w:color="auto"/>
        <w:bottom w:val="none" w:sz="0" w:space="0" w:color="auto"/>
        <w:right w:val="none" w:sz="0" w:space="0" w:color="auto"/>
      </w:divBdr>
    </w:div>
    <w:div w:id="576941156">
      <w:bodyDiv w:val="1"/>
      <w:marLeft w:val="0"/>
      <w:marRight w:val="0"/>
      <w:marTop w:val="0"/>
      <w:marBottom w:val="0"/>
      <w:divBdr>
        <w:top w:val="none" w:sz="0" w:space="0" w:color="auto"/>
        <w:left w:val="none" w:sz="0" w:space="0" w:color="auto"/>
        <w:bottom w:val="none" w:sz="0" w:space="0" w:color="auto"/>
        <w:right w:val="none" w:sz="0" w:space="0" w:color="auto"/>
      </w:divBdr>
    </w:div>
    <w:div w:id="577328636">
      <w:bodyDiv w:val="1"/>
      <w:marLeft w:val="0"/>
      <w:marRight w:val="0"/>
      <w:marTop w:val="0"/>
      <w:marBottom w:val="0"/>
      <w:divBdr>
        <w:top w:val="none" w:sz="0" w:space="0" w:color="auto"/>
        <w:left w:val="none" w:sz="0" w:space="0" w:color="auto"/>
        <w:bottom w:val="none" w:sz="0" w:space="0" w:color="auto"/>
        <w:right w:val="none" w:sz="0" w:space="0" w:color="auto"/>
      </w:divBdr>
    </w:div>
    <w:div w:id="577398675">
      <w:bodyDiv w:val="1"/>
      <w:marLeft w:val="0"/>
      <w:marRight w:val="0"/>
      <w:marTop w:val="0"/>
      <w:marBottom w:val="0"/>
      <w:divBdr>
        <w:top w:val="none" w:sz="0" w:space="0" w:color="auto"/>
        <w:left w:val="none" w:sz="0" w:space="0" w:color="auto"/>
        <w:bottom w:val="none" w:sz="0" w:space="0" w:color="auto"/>
        <w:right w:val="none" w:sz="0" w:space="0" w:color="auto"/>
      </w:divBdr>
    </w:div>
    <w:div w:id="578365009">
      <w:bodyDiv w:val="1"/>
      <w:marLeft w:val="0"/>
      <w:marRight w:val="0"/>
      <w:marTop w:val="0"/>
      <w:marBottom w:val="0"/>
      <w:divBdr>
        <w:top w:val="none" w:sz="0" w:space="0" w:color="auto"/>
        <w:left w:val="none" w:sz="0" w:space="0" w:color="auto"/>
        <w:bottom w:val="none" w:sz="0" w:space="0" w:color="auto"/>
        <w:right w:val="none" w:sz="0" w:space="0" w:color="auto"/>
      </w:divBdr>
    </w:div>
    <w:div w:id="579019208">
      <w:bodyDiv w:val="1"/>
      <w:marLeft w:val="0"/>
      <w:marRight w:val="0"/>
      <w:marTop w:val="0"/>
      <w:marBottom w:val="0"/>
      <w:divBdr>
        <w:top w:val="none" w:sz="0" w:space="0" w:color="auto"/>
        <w:left w:val="none" w:sz="0" w:space="0" w:color="auto"/>
        <w:bottom w:val="none" w:sz="0" w:space="0" w:color="auto"/>
        <w:right w:val="none" w:sz="0" w:space="0" w:color="auto"/>
      </w:divBdr>
    </w:div>
    <w:div w:id="579291255">
      <w:bodyDiv w:val="1"/>
      <w:marLeft w:val="0"/>
      <w:marRight w:val="0"/>
      <w:marTop w:val="0"/>
      <w:marBottom w:val="0"/>
      <w:divBdr>
        <w:top w:val="none" w:sz="0" w:space="0" w:color="auto"/>
        <w:left w:val="none" w:sz="0" w:space="0" w:color="auto"/>
        <w:bottom w:val="none" w:sz="0" w:space="0" w:color="auto"/>
        <w:right w:val="none" w:sz="0" w:space="0" w:color="auto"/>
      </w:divBdr>
    </w:div>
    <w:div w:id="580606394">
      <w:bodyDiv w:val="1"/>
      <w:marLeft w:val="0"/>
      <w:marRight w:val="0"/>
      <w:marTop w:val="0"/>
      <w:marBottom w:val="0"/>
      <w:divBdr>
        <w:top w:val="none" w:sz="0" w:space="0" w:color="auto"/>
        <w:left w:val="none" w:sz="0" w:space="0" w:color="auto"/>
        <w:bottom w:val="none" w:sz="0" w:space="0" w:color="auto"/>
        <w:right w:val="none" w:sz="0" w:space="0" w:color="auto"/>
      </w:divBdr>
    </w:div>
    <w:div w:id="580724555">
      <w:bodyDiv w:val="1"/>
      <w:marLeft w:val="0"/>
      <w:marRight w:val="0"/>
      <w:marTop w:val="0"/>
      <w:marBottom w:val="0"/>
      <w:divBdr>
        <w:top w:val="none" w:sz="0" w:space="0" w:color="auto"/>
        <w:left w:val="none" w:sz="0" w:space="0" w:color="auto"/>
        <w:bottom w:val="none" w:sz="0" w:space="0" w:color="auto"/>
        <w:right w:val="none" w:sz="0" w:space="0" w:color="auto"/>
      </w:divBdr>
    </w:div>
    <w:div w:id="582187178">
      <w:bodyDiv w:val="1"/>
      <w:marLeft w:val="0"/>
      <w:marRight w:val="0"/>
      <w:marTop w:val="0"/>
      <w:marBottom w:val="0"/>
      <w:divBdr>
        <w:top w:val="none" w:sz="0" w:space="0" w:color="auto"/>
        <w:left w:val="none" w:sz="0" w:space="0" w:color="auto"/>
        <w:bottom w:val="none" w:sz="0" w:space="0" w:color="auto"/>
        <w:right w:val="none" w:sz="0" w:space="0" w:color="auto"/>
      </w:divBdr>
    </w:div>
    <w:div w:id="582224786">
      <w:bodyDiv w:val="1"/>
      <w:marLeft w:val="0"/>
      <w:marRight w:val="0"/>
      <w:marTop w:val="0"/>
      <w:marBottom w:val="0"/>
      <w:divBdr>
        <w:top w:val="none" w:sz="0" w:space="0" w:color="auto"/>
        <w:left w:val="none" w:sz="0" w:space="0" w:color="auto"/>
        <w:bottom w:val="none" w:sz="0" w:space="0" w:color="auto"/>
        <w:right w:val="none" w:sz="0" w:space="0" w:color="auto"/>
      </w:divBdr>
    </w:div>
    <w:div w:id="583103542">
      <w:bodyDiv w:val="1"/>
      <w:marLeft w:val="0"/>
      <w:marRight w:val="0"/>
      <w:marTop w:val="0"/>
      <w:marBottom w:val="0"/>
      <w:divBdr>
        <w:top w:val="none" w:sz="0" w:space="0" w:color="auto"/>
        <w:left w:val="none" w:sz="0" w:space="0" w:color="auto"/>
        <w:bottom w:val="none" w:sz="0" w:space="0" w:color="auto"/>
        <w:right w:val="none" w:sz="0" w:space="0" w:color="auto"/>
      </w:divBdr>
    </w:div>
    <w:div w:id="583338836">
      <w:bodyDiv w:val="1"/>
      <w:marLeft w:val="0"/>
      <w:marRight w:val="0"/>
      <w:marTop w:val="0"/>
      <w:marBottom w:val="0"/>
      <w:divBdr>
        <w:top w:val="none" w:sz="0" w:space="0" w:color="auto"/>
        <w:left w:val="none" w:sz="0" w:space="0" w:color="auto"/>
        <w:bottom w:val="none" w:sz="0" w:space="0" w:color="auto"/>
        <w:right w:val="none" w:sz="0" w:space="0" w:color="auto"/>
      </w:divBdr>
    </w:div>
    <w:div w:id="583421774">
      <w:bodyDiv w:val="1"/>
      <w:marLeft w:val="0"/>
      <w:marRight w:val="0"/>
      <w:marTop w:val="0"/>
      <w:marBottom w:val="0"/>
      <w:divBdr>
        <w:top w:val="none" w:sz="0" w:space="0" w:color="auto"/>
        <w:left w:val="none" w:sz="0" w:space="0" w:color="auto"/>
        <w:bottom w:val="none" w:sz="0" w:space="0" w:color="auto"/>
        <w:right w:val="none" w:sz="0" w:space="0" w:color="auto"/>
      </w:divBdr>
      <w:divsChild>
        <w:div w:id="1409309773">
          <w:marLeft w:val="0"/>
          <w:marRight w:val="0"/>
          <w:marTop w:val="0"/>
          <w:marBottom w:val="0"/>
          <w:divBdr>
            <w:top w:val="none" w:sz="0" w:space="0" w:color="auto"/>
            <w:left w:val="none" w:sz="0" w:space="0" w:color="auto"/>
            <w:bottom w:val="none" w:sz="0" w:space="0" w:color="auto"/>
            <w:right w:val="none" w:sz="0" w:space="0" w:color="auto"/>
          </w:divBdr>
          <w:divsChild>
            <w:div w:id="1262949723">
              <w:marLeft w:val="0"/>
              <w:marRight w:val="0"/>
              <w:marTop w:val="0"/>
              <w:marBottom w:val="0"/>
              <w:divBdr>
                <w:top w:val="none" w:sz="0" w:space="0" w:color="auto"/>
                <w:left w:val="single" w:sz="6" w:space="7" w:color="777777"/>
                <w:bottom w:val="single" w:sz="6" w:space="7" w:color="777777"/>
                <w:right w:val="single" w:sz="6" w:space="7" w:color="777777"/>
              </w:divBdr>
              <w:divsChild>
                <w:div w:id="447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3767">
      <w:bodyDiv w:val="1"/>
      <w:marLeft w:val="0"/>
      <w:marRight w:val="0"/>
      <w:marTop w:val="0"/>
      <w:marBottom w:val="0"/>
      <w:divBdr>
        <w:top w:val="none" w:sz="0" w:space="0" w:color="auto"/>
        <w:left w:val="none" w:sz="0" w:space="0" w:color="auto"/>
        <w:bottom w:val="none" w:sz="0" w:space="0" w:color="auto"/>
        <w:right w:val="none" w:sz="0" w:space="0" w:color="auto"/>
      </w:divBdr>
    </w:div>
    <w:div w:id="583926821">
      <w:bodyDiv w:val="1"/>
      <w:marLeft w:val="0"/>
      <w:marRight w:val="0"/>
      <w:marTop w:val="0"/>
      <w:marBottom w:val="0"/>
      <w:divBdr>
        <w:top w:val="none" w:sz="0" w:space="0" w:color="auto"/>
        <w:left w:val="none" w:sz="0" w:space="0" w:color="auto"/>
        <w:bottom w:val="none" w:sz="0" w:space="0" w:color="auto"/>
        <w:right w:val="none" w:sz="0" w:space="0" w:color="auto"/>
      </w:divBdr>
    </w:div>
    <w:div w:id="585118665">
      <w:bodyDiv w:val="1"/>
      <w:marLeft w:val="0"/>
      <w:marRight w:val="0"/>
      <w:marTop w:val="0"/>
      <w:marBottom w:val="0"/>
      <w:divBdr>
        <w:top w:val="none" w:sz="0" w:space="0" w:color="auto"/>
        <w:left w:val="none" w:sz="0" w:space="0" w:color="auto"/>
        <w:bottom w:val="none" w:sz="0" w:space="0" w:color="auto"/>
        <w:right w:val="none" w:sz="0" w:space="0" w:color="auto"/>
      </w:divBdr>
    </w:div>
    <w:div w:id="586689254">
      <w:bodyDiv w:val="1"/>
      <w:marLeft w:val="0"/>
      <w:marRight w:val="0"/>
      <w:marTop w:val="0"/>
      <w:marBottom w:val="0"/>
      <w:divBdr>
        <w:top w:val="none" w:sz="0" w:space="0" w:color="auto"/>
        <w:left w:val="none" w:sz="0" w:space="0" w:color="auto"/>
        <w:bottom w:val="none" w:sz="0" w:space="0" w:color="auto"/>
        <w:right w:val="none" w:sz="0" w:space="0" w:color="auto"/>
      </w:divBdr>
    </w:div>
    <w:div w:id="588274914">
      <w:bodyDiv w:val="1"/>
      <w:marLeft w:val="0"/>
      <w:marRight w:val="0"/>
      <w:marTop w:val="0"/>
      <w:marBottom w:val="0"/>
      <w:divBdr>
        <w:top w:val="none" w:sz="0" w:space="0" w:color="auto"/>
        <w:left w:val="none" w:sz="0" w:space="0" w:color="auto"/>
        <w:bottom w:val="none" w:sz="0" w:space="0" w:color="auto"/>
        <w:right w:val="none" w:sz="0" w:space="0" w:color="auto"/>
      </w:divBdr>
    </w:div>
    <w:div w:id="589504117">
      <w:bodyDiv w:val="1"/>
      <w:marLeft w:val="0"/>
      <w:marRight w:val="0"/>
      <w:marTop w:val="0"/>
      <w:marBottom w:val="0"/>
      <w:divBdr>
        <w:top w:val="none" w:sz="0" w:space="0" w:color="auto"/>
        <w:left w:val="none" w:sz="0" w:space="0" w:color="auto"/>
        <w:bottom w:val="none" w:sz="0" w:space="0" w:color="auto"/>
        <w:right w:val="none" w:sz="0" w:space="0" w:color="auto"/>
      </w:divBdr>
    </w:div>
    <w:div w:id="590548217">
      <w:bodyDiv w:val="1"/>
      <w:marLeft w:val="0"/>
      <w:marRight w:val="0"/>
      <w:marTop w:val="0"/>
      <w:marBottom w:val="0"/>
      <w:divBdr>
        <w:top w:val="none" w:sz="0" w:space="0" w:color="auto"/>
        <w:left w:val="none" w:sz="0" w:space="0" w:color="auto"/>
        <w:bottom w:val="none" w:sz="0" w:space="0" w:color="auto"/>
        <w:right w:val="none" w:sz="0" w:space="0" w:color="auto"/>
      </w:divBdr>
    </w:div>
    <w:div w:id="591083762">
      <w:bodyDiv w:val="1"/>
      <w:marLeft w:val="0"/>
      <w:marRight w:val="0"/>
      <w:marTop w:val="0"/>
      <w:marBottom w:val="0"/>
      <w:divBdr>
        <w:top w:val="none" w:sz="0" w:space="0" w:color="auto"/>
        <w:left w:val="none" w:sz="0" w:space="0" w:color="auto"/>
        <w:bottom w:val="none" w:sz="0" w:space="0" w:color="auto"/>
        <w:right w:val="none" w:sz="0" w:space="0" w:color="auto"/>
      </w:divBdr>
    </w:div>
    <w:div w:id="591469969">
      <w:bodyDiv w:val="1"/>
      <w:marLeft w:val="0"/>
      <w:marRight w:val="0"/>
      <w:marTop w:val="0"/>
      <w:marBottom w:val="0"/>
      <w:divBdr>
        <w:top w:val="none" w:sz="0" w:space="0" w:color="auto"/>
        <w:left w:val="none" w:sz="0" w:space="0" w:color="auto"/>
        <w:bottom w:val="none" w:sz="0" w:space="0" w:color="auto"/>
        <w:right w:val="none" w:sz="0" w:space="0" w:color="auto"/>
      </w:divBdr>
    </w:div>
    <w:div w:id="591470073">
      <w:bodyDiv w:val="1"/>
      <w:marLeft w:val="0"/>
      <w:marRight w:val="0"/>
      <w:marTop w:val="0"/>
      <w:marBottom w:val="0"/>
      <w:divBdr>
        <w:top w:val="none" w:sz="0" w:space="0" w:color="auto"/>
        <w:left w:val="none" w:sz="0" w:space="0" w:color="auto"/>
        <w:bottom w:val="none" w:sz="0" w:space="0" w:color="auto"/>
        <w:right w:val="none" w:sz="0" w:space="0" w:color="auto"/>
      </w:divBdr>
    </w:div>
    <w:div w:id="592975048">
      <w:bodyDiv w:val="1"/>
      <w:marLeft w:val="0"/>
      <w:marRight w:val="0"/>
      <w:marTop w:val="0"/>
      <w:marBottom w:val="0"/>
      <w:divBdr>
        <w:top w:val="none" w:sz="0" w:space="0" w:color="auto"/>
        <w:left w:val="none" w:sz="0" w:space="0" w:color="auto"/>
        <w:bottom w:val="none" w:sz="0" w:space="0" w:color="auto"/>
        <w:right w:val="none" w:sz="0" w:space="0" w:color="auto"/>
      </w:divBdr>
    </w:div>
    <w:div w:id="593173041">
      <w:bodyDiv w:val="1"/>
      <w:marLeft w:val="0"/>
      <w:marRight w:val="0"/>
      <w:marTop w:val="0"/>
      <w:marBottom w:val="0"/>
      <w:divBdr>
        <w:top w:val="none" w:sz="0" w:space="0" w:color="auto"/>
        <w:left w:val="none" w:sz="0" w:space="0" w:color="auto"/>
        <w:bottom w:val="none" w:sz="0" w:space="0" w:color="auto"/>
        <w:right w:val="none" w:sz="0" w:space="0" w:color="auto"/>
      </w:divBdr>
    </w:div>
    <w:div w:id="593510851">
      <w:bodyDiv w:val="1"/>
      <w:marLeft w:val="0"/>
      <w:marRight w:val="0"/>
      <w:marTop w:val="0"/>
      <w:marBottom w:val="0"/>
      <w:divBdr>
        <w:top w:val="none" w:sz="0" w:space="0" w:color="auto"/>
        <w:left w:val="none" w:sz="0" w:space="0" w:color="auto"/>
        <w:bottom w:val="none" w:sz="0" w:space="0" w:color="auto"/>
        <w:right w:val="none" w:sz="0" w:space="0" w:color="auto"/>
      </w:divBdr>
    </w:div>
    <w:div w:id="593513485">
      <w:bodyDiv w:val="1"/>
      <w:marLeft w:val="0"/>
      <w:marRight w:val="0"/>
      <w:marTop w:val="0"/>
      <w:marBottom w:val="0"/>
      <w:divBdr>
        <w:top w:val="none" w:sz="0" w:space="0" w:color="auto"/>
        <w:left w:val="none" w:sz="0" w:space="0" w:color="auto"/>
        <w:bottom w:val="none" w:sz="0" w:space="0" w:color="auto"/>
        <w:right w:val="none" w:sz="0" w:space="0" w:color="auto"/>
      </w:divBdr>
    </w:div>
    <w:div w:id="594095990">
      <w:bodyDiv w:val="1"/>
      <w:marLeft w:val="0"/>
      <w:marRight w:val="0"/>
      <w:marTop w:val="0"/>
      <w:marBottom w:val="0"/>
      <w:divBdr>
        <w:top w:val="none" w:sz="0" w:space="0" w:color="auto"/>
        <w:left w:val="none" w:sz="0" w:space="0" w:color="auto"/>
        <w:bottom w:val="none" w:sz="0" w:space="0" w:color="auto"/>
        <w:right w:val="none" w:sz="0" w:space="0" w:color="auto"/>
      </w:divBdr>
    </w:div>
    <w:div w:id="594636291">
      <w:bodyDiv w:val="1"/>
      <w:marLeft w:val="0"/>
      <w:marRight w:val="0"/>
      <w:marTop w:val="0"/>
      <w:marBottom w:val="0"/>
      <w:divBdr>
        <w:top w:val="none" w:sz="0" w:space="0" w:color="auto"/>
        <w:left w:val="none" w:sz="0" w:space="0" w:color="auto"/>
        <w:bottom w:val="none" w:sz="0" w:space="0" w:color="auto"/>
        <w:right w:val="none" w:sz="0" w:space="0" w:color="auto"/>
      </w:divBdr>
    </w:div>
    <w:div w:id="594674458">
      <w:bodyDiv w:val="1"/>
      <w:marLeft w:val="0"/>
      <w:marRight w:val="0"/>
      <w:marTop w:val="0"/>
      <w:marBottom w:val="0"/>
      <w:divBdr>
        <w:top w:val="none" w:sz="0" w:space="0" w:color="auto"/>
        <w:left w:val="none" w:sz="0" w:space="0" w:color="auto"/>
        <w:bottom w:val="none" w:sz="0" w:space="0" w:color="auto"/>
        <w:right w:val="none" w:sz="0" w:space="0" w:color="auto"/>
      </w:divBdr>
    </w:div>
    <w:div w:id="594899934">
      <w:bodyDiv w:val="1"/>
      <w:marLeft w:val="0"/>
      <w:marRight w:val="0"/>
      <w:marTop w:val="0"/>
      <w:marBottom w:val="0"/>
      <w:divBdr>
        <w:top w:val="none" w:sz="0" w:space="0" w:color="auto"/>
        <w:left w:val="none" w:sz="0" w:space="0" w:color="auto"/>
        <w:bottom w:val="none" w:sz="0" w:space="0" w:color="auto"/>
        <w:right w:val="none" w:sz="0" w:space="0" w:color="auto"/>
      </w:divBdr>
    </w:div>
    <w:div w:id="594939786">
      <w:bodyDiv w:val="1"/>
      <w:marLeft w:val="0"/>
      <w:marRight w:val="0"/>
      <w:marTop w:val="0"/>
      <w:marBottom w:val="0"/>
      <w:divBdr>
        <w:top w:val="none" w:sz="0" w:space="0" w:color="auto"/>
        <w:left w:val="none" w:sz="0" w:space="0" w:color="auto"/>
        <w:bottom w:val="none" w:sz="0" w:space="0" w:color="auto"/>
        <w:right w:val="none" w:sz="0" w:space="0" w:color="auto"/>
      </w:divBdr>
    </w:div>
    <w:div w:id="594940060">
      <w:bodyDiv w:val="1"/>
      <w:marLeft w:val="0"/>
      <w:marRight w:val="0"/>
      <w:marTop w:val="0"/>
      <w:marBottom w:val="0"/>
      <w:divBdr>
        <w:top w:val="none" w:sz="0" w:space="0" w:color="auto"/>
        <w:left w:val="none" w:sz="0" w:space="0" w:color="auto"/>
        <w:bottom w:val="none" w:sz="0" w:space="0" w:color="auto"/>
        <w:right w:val="none" w:sz="0" w:space="0" w:color="auto"/>
      </w:divBdr>
      <w:divsChild>
        <w:div w:id="658194217">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595409008">
      <w:bodyDiv w:val="1"/>
      <w:marLeft w:val="0"/>
      <w:marRight w:val="0"/>
      <w:marTop w:val="0"/>
      <w:marBottom w:val="0"/>
      <w:divBdr>
        <w:top w:val="none" w:sz="0" w:space="0" w:color="auto"/>
        <w:left w:val="none" w:sz="0" w:space="0" w:color="auto"/>
        <w:bottom w:val="none" w:sz="0" w:space="0" w:color="auto"/>
        <w:right w:val="none" w:sz="0" w:space="0" w:color="auto"/>
      </w:divBdr>
    </w:div>
    <w:div w:id="595795698">
      <w:bodyDiv w:val="1"/>
      <w:marLeft w:val="0"/>
      <w:marRight w:val="0"/>
      <w:marTop w:val="0"/>
      <w:marBottom w:val="0"/>
      <w:divBdr>
        <w:top w:val="none" w:sz="0" w:space="0" w:color="auto"/>
        <w:left w:val="none" w:sz="0" w:space="0" w:color="auto"/>
        <w:bottom w:val="none" w:sz="0" w:space="0" w:color="auto"/>
        <w:right w:val="none" w:sz="0" w:space="0" w:color="auto"/>
      </w:divBdr>
    </w:div>
    <w:div w:id="596643126">
      <w:bodyDiv w:val="1"/>
      <w:marLeft w:val="0"/>
      <w:marRight w:val="0"/>
      <w:marTop w:val="0"/>
      <w:marBottom w:val="0"/>
      <w:divBdr>
        <w:top w:val="none" w:sz="0" w:space="0" w:color="auto"/>
        <w:left w:val="none" w:sz="0" w:space="0" w:color="auto"/>
        <w:bottom w:val="none" w:sz="0" w:space="0" w:color="auto"/>
        <w:right w:val="none" w:sz="0" w:space="0" w:color="auto"/>
      </w:divBdr>
    </w:div>
    <w:div w:id="596865809">
      <w:bodyDiv w:val="1"/>
      <w:marLeft w:val="0"/>
      <w:marRight w:val="0"/>
      <w:marTop w:val="0"/>
      <w:marBottom w:val="0"/>
      <w:divBdr>
        <w:top w:val="none" w:sz="0" w:space="0" w:color="auto"/>
        <w:left w:val="none" w:sz="0" w:space="0" w:color="auto"/>
        <w:bottom w:val="none" w:sz="0" w:space="0" w:color="auto"/>
        <w:right w:val="none" w:sz="0" w:space="0" w:color="auto"/>
      </w:divBdr>
    </w:div>
    <w:div w:id="597443873">
      <w:bodyDiv w:val="1"/>
      <w:marLeft w:val="0"/>
      <w:marRight w:val="0"/>
      <w:marTop w:val="0"/>
      <w:marBottom w:val="0"/>
      <w:divBdr>
        <w:top w:val="none" w:sz="0" w:space="0" w:color="auto"/>
        <w:left w:val="none" w:sz="0" w:space="0" w:color="auto"/>
        <w:bottom w:val="none" w:sz="0" w:space="0" w:color="auto"/>
        <w:right w:val="none" w:sz="0" w:space="0" w:color="auto"/>
      </w:divBdr>
    </w:div>
    <w:div w:id="598029304">
      <w:bodyDiv w:val="1"/>
      <w:marLeft w:val="0"/>
      <w:marRight w:val="0"/>
      <w:marTop w:val="0"/>
      <w:marBottom w:val="0"/>
      <w:divBdr>
        <w:top w:val="none" w:sz="0" w:space="0" w:color="auto"/>
        <w:left w:val="none" w:sz="0" w:space="0" w:color="auto"/>
        <w:bottom w:val="none" w:sz="0" w:space="0" w:color="auto"/>
        <w:right w:val="none" w:sz="0" w:space="0" w:color="auto"/>
      </w:divBdr>
    </w:div>
    <w:div w:id="599029235">
      <w:bodyDiv w:val="1"/>
      <w:marLeft w:val="0"/>
      <w:marRight w:val="0"/>
      <w:marTop w:val="0"/>
      <w:marBottom w:val="0"/>
      <w:divBdr>
        <w:top w:val="none" w:sz="0" w:space="0" w:color="auto"/>
        <w:left w:val="none" w:sz="0" w:space="0" w:color="auto"/>
        <w:bottom w:val="none" w:sz="0" w:space="0" w:color="auto"/>
        <w:right w:val="none" w:sz="0" w:space="0" w:color="auto"/>
      </w:divBdr>
    </w:div>
    <w:div w:id="599069033">
      <w:bodyDiv w:val="1"/>
      <w:marLeft w:val="0"/>
      <w:marRight w:val="0"/>
      <w:marTop w:val="0"/>
      <w:marBottom w:val="0"/>
      <w:divBdr>
        <w:top w:val="none" w:sz="0" w:space="0" w:color="auto"/>
        <w:left w:val="none" w:sz="0" w:space="0" w:color="auto"/>
        <w:bottom w:val="none" w:sz="0" w:space="0" w:color="auto"/>
        <w:right w:val="none" w:sz="0" w:space="0" w:color="auto"/>
      </w:divBdr>
    </w:div>
    <w:div w:id="599139739">
      <w:bodyDiv w:val="1"/>
      <w:marLeft w:val="0"/>
      <w:marRight w:val="0"/>
      <w:marTop w:val="0"/>
      <w:marBottom w:val="0"/>
      <w:divBdr>
        <w:top w:val="none" w:sz="0" w:space="0" w:color="auto"/>
        <w:left w:val="none" w:sz="0" w:space="0" w:color="auto"/>
        <w:bottom w:val="none" w:sz="0" w:space="0" w:color="auto"/>
        <w:right w:val="none" w:sz="0" w:space="0" w:color="auto"/>
      </w:divBdr>
    </w:div>
    <w:div w:id="600450370">
      <w:bodyDiv w:val="1"/>
      <w:marLeft w:val="0"/>
      <w:marRight w:val="0"/>
      <w:marTop w:val="0"/>
      <w:marBottom w:val="0"/>
      <w:divBdr>
        <w:top w:val="none" w:sz="0" w:space="0" w:color="auto"/>
        <w:left w:val="none" w:sz="0" w:space="0" w:color="auto"/>
        <w:bottom w:val="none" w:sz="0" w:space="0" w:color="auto"/>
        <w:right w:val="none" w:sz="0" w:space="0" w:color="auto"/>
      </w:divBdr>
    </w:div>
    <w:div w:id="601449620">
      <w:bodyDiv w:val="1"/>
      <w:marLeft w:val="0"/>
      <w:marRight w:val="0"/>
      <w:marTop w:val="0"/>
      <w:marBottom w:val="0"/>
      <w:divBdr>
        <w:top w:val="none" w:sz="0" w:space="0" w:color="auto"/>
        <w:left w:val="none" w:sz="0" w:space="0" w:color="auto"/>
        <w:bottom w:val="none" w:sz="0" w:space="0" w:color="auto"/>
        <w:right w:val="none" w:sz="0" w:space="0" w:color="auto"/>
      </w:divBdr>
    </w:div>
    <w:div w:id="601767067">
      <w:bodyDiv w:val="1"/>
      <w:marLeft w:val="0"/>
      <w:marRight w:val="0"/>
      <w:marTop w:val="0"/>
      <w:marBottom w:val="0"/>
      <w:divBdr>
        <w:top w:val="none" w:sz="0" w:space="0" w:color="auto"/>
        <w:left w:val="none" w:sz="0" w:space="0" w:color="auto"/>
        <w:bottom w:val="none" w:sz="0" w:space="0" w:color="auto"/>
        <w:right w:val="none" w:sz="0" w:space="0" w:color="auto"/>
      </w:divBdr>
      <w:divsChild>
        <w:div w:id="420682895">
          <w:marLeft w:val="0"/>
          <w:marRight w:val="0"/>
          <w:marTop w:val="0"/>
          <w:marBottom w:val="0"/>
          <w:divBdr>
            <w:top w:val="none" w:sz="0" w:space="0" w:color="auto"/>
            <w:left w:val="none" w:sz="0" w:space="0" w:color="auto"/>
            <w:bottom w:val="none" w:sz="0" w:space="0" w:color="auto"/>
            <w:right w:val="none" w:sz="0" w:space="0" w:color="auto"/>
          </w:divBdr>
          <w:divsChild>
            <w:div w:id="813833512">
              <w:marLeft w:val="0"/>
              <w:marRight w:val="0"/>
              <w:marTop w:val="0"/>
              <w:marBottom w:val="0"/>
              <w:divBdr>
                <w:top w:val="none" w:sz="0" w:space="0" w:color="auto"/>
                <w:left w:val="none" w:sz="0" w:space="0" w:color="auto"/>
                <w:bottom w:val="none" w:sz="0" w:space="0" w:color="auto"/>
                <w:right w:val="none" w:sz="0" w:space="0" w:color="auto"/>
              </w:divBdr>
              <w:divsChild>
                <w:div w:id="651912590">
                  <w:marLeft w:val="0"/>
                  <w:marRight w:val="115"/>
                  <w:marTop w:val="0"/>
                  <w:marBottom w:val="138"/>
                  <w:divBdr>
                    <w:top w:val="none" w:sz="0" w:space="0" w:color="auto"/>
                    <w:left w:val="none" w:sz="0" w:space="0" w:color="auto"/>
                    <w:bottom w:val="none" w:sz="0" w:space="0" w:color="auto"/>
                    <w:right w:val="none" w:sz="0" w:space="0" w:color="auto"/>
                  </w:divBdr>
                  <w:divsChild>
                    <w:div w:id="2143376945">
                      <w:marLeft w:val="0"/>
                      <w:marRight w:val="0"/>
                      <w:marTop w:val="0"/>
                      <w:marBottom w:val="0"/>
                      <w:divBdr>
                        <w:top w:val="none" w:sz="0" w:space="0" w:color="auto"/>
                        <w:left w:val="none" w:sz="0" w:space="0" w:color="auto"/>
                        <w:bottom w:val="none" w:sz="0" w:space="0" w:color="auto"/>
                        <w:right w:val="none" w:sz="0" w:space="0" w:color="auto"/>
                      </w:divBdr>
                      <w:divsChild>
                        <w:div w:id="1309045751">
                          <w:marLeft w:val="0"/>
                          <w:marRight w:val="0"/>
                          <w:marTop w:val="0"/>
                          <w:marBottom w:val="0"/>
                          <w:divBdr>
                            <w:top w:val="none" w:sz="0" w:space="0" w:color="auto"/>
                            <w:left w:val="none" w:sz="0" w:space="0" w:color="auto"/>
                            <w:bottom w:val="none" w:sz="0" w:space="0" w:color="auto"/>
                            <w:right w:val="none" w:sz="0" w:space="0" w:color="auto"/>
                          </w:divBdr>
                          <w:divsChild>
                            <w:div w:id="2106729640">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9681">
      <w:bodyDiv w:val="1"/>
      <w:marLeft w:val="0"/>
      <w:marRight w:val="0"/>
      <w:marTop w:val="0"/>
      <w:marBottom w:val="0"/>
      <w:divBdr>
        <w:top w:val="none" w:sz="0" w:space="0" w:color="auto"/>
        <w:left w:val="none" w:sz="0" w:space="0" w:color="auto"/>
        <w:bottom w:val="none" w:sz="0" w:space="0" w:color="auto"/>
        <w:right w:val="none" w:sz="0" w:space="0" w:color="auto"/>
      </w:divBdr>
    </w:div>
    <w:div w:id="603849509">
      <w:bodyDiv w:val="1"/>
      <w:marLeft w:val="0"/>
      <w:marRight w:val="0"/>
      <w:marTop w:val="0"/>
      <w:marBottom w:val="0"/>
      <w:divBdr>
        <w:top w:val="none" w:sz="0" w:space="0" w:color="auto"/>
        <w:left w:val="none" w:sz="0" w:space="0" w:color="auto"/>
        <w:bottom w:val="none" w:sz="0" w:space="0" w:color="auto"/>
        <w:right w:val="none" w:sz="0" w:space="0" w:color="auto"/>
      </w:divBdr>
    </w:div>
    <w:div w:id="604045379">
      <w:bodyDiv w:val="1"/>
      <w:marLeft w:val="0"/>
      <w:marRight w:val="0"/>
      <w:marTop w:val="0"/>
      <w:marBottom w:val="0"/>
      <w:divBdr>
        <w:top w:val="none" w:sz="0" w:space="0" w:color="auto"/>
        <w:left w:val="none" w:sz="0" w:space="0" w:color="auto"/>
        <w:bottom w:val="none" w:sz="0" w:space="0" w:color="auto"/>
        <w:right w:val="none" w:sz="0" w:space="0" w:color="auto"/>
      </w:divBdr>
    </w:div>
    <w:div w:id="604576233">
      <w:bodyDiv w:val="1"/>
      <w:marLeft w:val="0"/>
      <w:marRight w:val="0"/>
      <w:marTop w:val="0"/>
      <w:marBottom w:val="0"/>
      <w:divBdr>
        <w:top w:val="none" w:sz="0" w:space="0" w:color="auto"/>
        <w:left w:val="none" w:sz="0" w:space="0" w:color="auto"/>
        <w:bottom w:val="none" w:sz="0" w:space="0" w:color="auto"/>
        <w:right w:val="none" w:sz="0" w:space="0" w:color="auto"/>
      </w:divBdr>
    </w:div>
    <w:div w:id="605119157">
      <w:bodyDiv w:val="1"/>
      <w:marLeft w:val="0"/>
      <w:marRight w:val="0"/>
      <w:marTop w:val="0"/>
      <w:marBottom w:val="0"/>
      <w:divBdr>
        <w:top w:val="none" w:sz="0" w:space="0" w:color="auto"/>
        <w:left w:val="none" w:sz="0" w:space="0" w:color="auto"/>
        <w:bottom w:val="none" w:sz="0" w:space="0" w:color="auto"/>
        <w:right w:val="none" w:sz="0" w:space="0" w:color="auto"/>
      </w:divBdr>
    </w:div>
    <w:div w:id="605239431">
      <w:bodyDiv w:val="1"/>
      <w:marLeft w:val="0"/>
      <w:marRight w:val="0"/>
      <w:marTop w:val="0"/>
      <w:marBottom w:val="0"/>
      <w:divBdr>
        <w:top w:val="none" w:sz="0" w:space="0" w:color="auto"/>
        <w:left w:val="none" w:sz="0" w:space="0" w:color="auto"/>
        <w:bottom w:val="none" w:sz="0" w:space="0" w:color="auto"/>
        <w:right w:val="none" w:sz="0" w:space="0" w:color="auto"/>
      </w:divBdr>
    </w:div>
    <w:div w:id="605307922">
      <w:bodyDiv w:val="1"/>
      <w:marLeft w:val="0"/>
      <w:marRight w:val="0"/>
      <w:marTop w:val="0"/>
      <w:marBottom w:val="0"/>
      <w:divBdr>
        <w:top w:val="none" w:sz="0" w:space="0" w:color="auto"/>
        <w:left w:val="none" w:sz="0" w:space="0" w:color="auto"/>
        <w:bottom w:val="none" w:sz="0" w:space="0" w:color="auto"/>
        <w:right w:val="none" w:sz="0" w:space="0" w:color="auto"/>
      </w:divBdr>
    </w:div>
    <w:div w:id="605427437">
      <w:bodyDiv w:val="1"/>
      <w:marLeft w:val="0"/>
      <w:marRight w:val="0"/>
      <w:marTop w:val="0"/>
      <w:marBottom w:val="0"/>
      <w:divBdr>
        <w:top w:val="none" w:sz="0" w:space="0" w:color="auto"/>
        <w:left w:val="none" w:sz="0" w:space="0" w:color="auto"/>
        <w:bottom w:val="none" w:sz="0" w:space="0" w:color="auto"/>
        <w:right w:val="none" w:sz="0" w:space="0" w:color="auto"/>
      </w:divBdr>
    </w:div>
    <w:div w:id="605819404">
      <w:bodyDiv w:val="1"/>
      <w:marLeft w:val="0"/>
      <w:marRight w:val="0"/>
      <w:marTop w:val="0"/>
      <w:marBottom w:val="0"/>
      <w:divBdr>
        <w:top w:val="none" w:sz="0" w:space="0" w:color="auto"/>
        <w:left w:val="none" w:sz="0" w:space="0" w:color="auto"/>
        <w:bottom w:val="none" w:sz="0" w:space="0" w:color="auto"/>
        <w:right w:val="none" w:sz="0" w:space="0" w:color="auto"/>
      </w:divBdr>
      <w:divsChild>
        <w:div w:id="745999118">
          <w:marLeft w:val="109"/>
          <w:marRight w:val="109"/>
          <w:marTop w:val="326"/>
          <w:marBottom w:val="109"/>
          <w:divBdr>
            <w:top w:val="none" w:sz="0" w:space="0" w:color="auto"/>
            <w:left w:val="none" w:sz="0" w:space="0" w:color="auto"/>
            <w:bottom w:val="none" w:sz="0" w:space="0" w:color="auto"/>
            <w:right w:val="none" w:sz="0" w:space="0" w:color="auto"/>
          </w:divBdr>
        </w:div>
      </w:divsChild>
    </w:div>
    <w:div w:id="606500912">
      <w:bodyDiv w:val="1"/>
      <w:marLeft w:val="0"/>
      <w:marRight w:val="0"/>
      <w:marTop w:val="0"/>
      <w:marBottom w:val="0"/>
      <w:divBdr>
        <w:top w:val="none" w:sz="0" w:space="0" w:color="auto"/>
        <w:left w:val="none" w:sz="0" w:space="0" w:color="auto"/>
        <w:bottom w:val="none" w:sz="0" w:space="0" w:color="auto"/>
        <w:right w:val="none" w:sz="0" w:space="0" w:color="auto"/>
      </w:divBdr>
    </w:div>
    <w:div w:id="606547601">
      <w:bodyDiv w:val="1"/>
      <w:marLeft w:val="0"/>
      <w:marRight w:val="0"/>
      <w:marTop w:val="0"/>
      <w:marBottom w:val="0"/>
      <w:divBdr>
        <w:top w:val="none" w:sz="0" w:space="0" w:color="auto"/>
        <w:left w:val="none" w:sz="0" w:space="0" w:color="auto"/>
        <w:bottom w:val="none" w:sz="0" w:space="0" w:color="auto"/>
        <w:right w:val="none" w:sz="0" w:space="0" w:color="auto"/>
      </w:divBdr>
    </w:div>
    <w:div w:id="607615310">
      <w:bodyDiv w:val="1"/>
      <w:marLeft w:val="0"/>
      <w:marRight w:val="0"/>
      <w:marTop w:val="0"/>
      <w:marBottom w:val="0"/>
      <w:divBdr>
        <w:top w:val="none" w:sz="0" w:space="0" w:color="auto"/>
        <w:left w:val="none" w:sz="0" w:space="0" w:color="auto"/>
        <w:bottom w:val="none" w:sz="0" w:space="0" w:color="auto"/>
        <w:right w:val="none" w:sz="0" w:space="0" w:color="auto"/>
      </w:divBdr>
    </w:div>
    <w:div w:id="607813165">
      <w:bodyDiv w:val="1"/>
      <w:marLeft w:val="0"/>
      <w:marRight w:val="0"/>
      <w:marTop w:val="0"/>
      <w:marBottom w:val="0"/>
      <w:divBdr>
        <w:top w:val="none" w:sz="0" w:space="0" w:color="auto"/>
        <w:left w:val="none" w:sz="0" w:space="0" w:color="auto"/>
        <w:bottom w:val="none" w:sz="0" w:space="0" w:color="auto"/>
        <w:right w:val="none" w:sz="0" w:space="0" w:color="auto"/>
      </w:divBdr>
    </w:div>
    <w:div w:id="608128775">
      <w:bodyDiv w:val="1"/>
      <w:marLeft w:val="0"/>
      <w:marRight w:val="0"/>
      <w:marTop w:val="0"/>
      <w:marBottom w:val="0"/>
      <w:divBdr>
        <w:top w:val="none" w:sz="0" w:space="0" w:color="auto"/>
        <w:left w:val="none" w:sz="0" w:space="0" w:color="auto"/>
        <w:bottom w:val="none" w:sz="0" w:space="0" w:color="auto"/>
        <w:right w:val="none" w:sz="0" w:space="0" w:color="auto"/>
      </w:divBdr>
    </w:div>
    <w:div w:id="608195276">
      <w:bodyDiv w:val="1"/>
      <w:marLeft w:val="0"/>
      <w:marRight w:val="0"/>
      <w:marTop w:val="0"/>
      <w:marBottom w:val="0"/>
      <w:divBdr>
        <w:top w:val="none" w:sz="0" w:space="0" w:color="auto"/>
        <w:left w:val="none" w:sz="0" w:space="0" w:color="auto"/>
        <w:bottom w:val="none" w:sz="0" w:space="0" w:color="auto"/>
        <w:right w:val="none" w:sz="0" w:space="0" w:color="auto"/>
      </w:divBdr>
    </w:div>
    <w:div w:id="608507491">
      <w:bodyDiv w:val="1"/>
      <w:marLeft w:val="0"/>
      <w:marRight w:val="0"/>
      <w:marTop w:val="0"/>
      <w:marBottom w:val="0"/>
      <w:divBdr>
        <w:top w:val="none" w:sz="0" w:space="0" w:color="auto"/>
        <w:left w:val="none" w:sz="0" w:space="0" w:color="auto"/>
        <w:bottom w:val="none" w:sz="0" w:space="0" w:color="auto"/>
        <w:right w:val="none" w:sz="0" w:space="0" w:color="auto"/>
      </w:divBdr>
    </w:div>
    <w:div w:id="608508393">
      <w:bodyDiv w:val="1"/>
      <w:marLeft w:val="0"/>
      <w:marRight w:val="0"/>
      <w:marTop w:val="0"/>
      <w:marBottom w:val="0"/>
      <w:divBdr>
        <w:top w:val="none" w:sz="0" w:space="0" w:color="auto"/>
        <w:left w:val="none" w:sz="0" w:space="0" w:color="auto"/>
        <w:bottom w:val="none" w:sz="0" w:space="0" w:color="auto"/>
        <w:right w:val="none" w:sz="0" w:space="0" w:color="auto"/>
      </w:divBdr>
    </w:div>
    <w:div w:id="611133566">
      <w:bodyDiv w:val="1"/>
      <w:marLeft w:val="0"/>
      <w:marRight w:val="0"/>
      <w:marTop w:val="0"/>
      <w:marBottom w:val="0"/>
      <w:divBdr>
        <w:top w:val="none" w:sz="0" w:space="0" w:color="auto"/>
        <w:left w:val="none" w:sz="0" w:space="0" w:color="auto"/>
        <w:bottom w:val="none" w:sz="0" w:space="0" w:color="auto"/>
        <w:right w:val="none" w:sz="0" w:space="0" w:color="auto"/>
      </w:divBdr>
    </w:div>
    <w:div w:id="611859133">
      <w:bodyDiv w:val="1"/>
      <w:marLeft w:val="0"/>
      <w:marRight w:val="0"/>
      <w:marTop w:val="0"/>
      <w:marBottom w:val="0"/>
      <w:divBdr>
        <w:top w:val="none" w:sz="0" w:space="0" w:color="auto"/>
        <w:left w:val="none" w:sz="0" w:space="0" w:color="auto"/>
        <w:bottom w:val="none" w:sz="0" w:space="0" w:color="auto"/>
        <w:right w:val="none" w:sz="0" w:space="0" w:color="auto"/>
      </w:divBdr>
    </w:div>
    <w:div w:id="611940047">
      <w:bodyDiv w:val="1"/>
      <w:marLeft w:val="0"/>
      <w:marRight w:val="0"/>
      <w:marTop w:val="0"/>
      <w:marBottom w:val="0"/>
      <w:divBdr>
        <w:top w:val="none" w:sz="0" w:space="0" w:color="auto"/>
        <w:left w:val="none" w:sz="0" w:space="0" w:color="auto"/>
        <w:bottom w:val="none" w:sz="0" w:space="0" w:color="auto"/>
        <w:right w:val="none" w:sz="0" w:space="0" w:color="auto"/>
      </w:divBdr>
    </w:div>
    <w:div w:id="612438008">
      <w:bodyDiv w:val="1"/>
      <w:marLeft w:val="0"/>
      <w:marRight w:val="0"/>
      <w:marTop w:val="0"/>
      <w:marBottom w:val="0"/>
      <w:divBdr>
        <w:top w:val="none" w:sz="0" w:space="0" w:color="auto"/>
        <w:left w:val="none" w:sz="0" w:space="0" w:color="auto"/>
        <w:bottom w:val="none" w:sz="0" w:space="0" w:color="auto"/>
        <w:right w:val="none" w:sz="0" w:space="0" w:color="auto"/>
      </w:divBdr>
    </w:div>
    <w:div w:id="612515861">
      <w:bodyDiv w:val="1"/>
      <w:marLeft w:val="0"/>
      <w:marRight w:val="0"/>
      <w:marTop w:val="0"/>
      <w:marBottom w:val="0"/>
      <w:divBdr>
        <w:top w:val="none" w:sz="0" w:space="0" w:color="auto"/>
        <w:left w:val="none" w:sz="0" w:space="0" w:color="auto"/>
        <w:bottom w:val="none" w:sz="0" w:space="0" w:color="auto"/>
        <w:right w:val="none" w:sz="0" w:space="0" w:color="auto"/>
      </w:divBdr>
    </w:div>
    <w:div w:id="613829615">
      <w:bodyDiv w:val="1"/>
      <w:marLeft w:val="0"/>
      <w:marRight w:val="0"/>
      <w:marTop w:val="0"/>
      <w:marBottom w:val="0"/>
      <w:divBdr>
        <w:top w:val="none" w:sz="0" w:space="0" w:color="auto"/>
        <w:left w:val="none" w:sz="0" w:space="0" w:color="auto"/>
        <w:bottom w:val="none" w:sz="0" w:space="0" w:color="auto"/>
        <w:right w:val="none" w:sz="0" w:space="0" w:color="auto"/>
      </w:divBdr>
    </w:div>
    <w:div w:id="613903017">
      <w:bodyDiv w:val="1"/>
      <w:marLeft w:val="0"/>
      <w:marRight w:val="0"/>
      <w:marTop w:val="0"/>
      <w:marBottom w:val="0"/>
      <w:divBdr>
        <w:top w:val="none" w:sz="0" w:space="0" w:color="auto"/>
        <w:left w:val="none" w:sz="0" w:space="0" w:color="auto"/>
        <w:bottom w:val="none" w:sz="0" w:space="0" w:color="auto"/>
        <w:right w:val="none" w:sz="0" w:space="0" w:color="auto"/>
      </w:divBdr>
    </w:div>
    <w:div w:id="614412073">
      <w:bodyDiv w:val="1"/>
      <w:marLeft w:val="0"/>
      <w:marRight w:val="0"/>
      <w:marTop w:val="0"/>
      <w:marBottom w:val="0"/>
      <w:divBdr>
        <w:top w:val="none" w:sz="0" w:space="0" w:color="auto"/>
        <w:left w:val="none" w:sz="0" w:space="0" w:color="auto"/>
        <w:bottom w:val="none" w:sz="0" w:space="0" w:color="auto"/>
        <w:right w:val="none" w:sz="0" w:space="0" w:color="auto"/>
      </w:divBdr>
    </w:div>
    <w:div w:id="615408386">
      <w:bodyDiv w:val="1"/>
      <w:marLeft w:val="0"/>
      <w:marRight w:val="0"/>
      <w:marTop w:val="0"/>
      <w:marBottom w:val="0"/>
      <w:divBdr>
        <w:top w:val="none" w:sz="0" w:space="0" w:color="auto"/>
        <w:left w:val="none" w:sz="0" w:space="0" w:color="auto"/>
        <w:bottom w:val="none" w:sz="0" w:space="0" w:color="auto"/>
        <w:right w:val="none" w:sz="0" w:space="0" w:color="auto"/>
      </w:divBdr>
    </w:div>
    <w:div w:id="616107354">
      <w:bodyDiv w:val="1"/>
      <w:marLeft w:val="0"/>
      <w:marRight w:val="0"/>
      <w:marTop w:val="0"/>
      <w:marBottom w:val="0"/>
      <w:divBdr>
        <w:top w:val="none" w:sz="0" w:space="0" w:color="auto"/>
        <w:left w:val="none" w:sz="0" w:space="0" w:color="auto"/>
        <w:bottom w:val="none" w:sz="0" w:space="0" w:color="auto"/>
        <w:right w:val="none" w:sz="0" w:space="0" w:color="auto"/>
      </w:divBdr>
    </w:div>
    <w:div w:id="616108376">
      <w:bodyDiv w:val="1"/>
      <w:marLeft w:val="0"/>
      <w:marRight w:val="0"/>
      <w:marTop w:val="0"/>
      <w:marBottom w:val="0"/>
      <w:divBdr>
        <w:top w:val="none" w:sz="0" w:space="0" w:color="auto"/>
        <w:left w:val="none" w:sz="0" w:space="0" w:color="auto"/>
        <w:bottom w:val="none" w:sz="0" w:space="0" w:color="auto"/>
        <w:right w:val="none" w:sz="0" w:space="0" w:color="auto"/>
      </w:divBdr>
    </w:div>
    <w:div w:id="618416492">
      <w:bodyDiv w:val="1"/>
      <w:marLeft w:val="0"/>
      <w:marRight w:val="0"/>
      <w:marTop w:val="0"/>
      <w:marBottom w:val="0"/>
      <w:divBdr>
        <w:top w:val="none" w:sz="0" w:space="0" w:color="auto"/>
        <w:left w:val="none" w:sz="0" w:space="0" w:color="auto"/>
        <w:bottom w:val="none" w:sz="0" w:space="0" w:color="auto"/>
        <w:right w:val="none" w:sz="0" w:space="0" w:color="auto"/>
      </w:divBdr>
    </w:div>
    <w:div w:id="618804063">
      <w:bodyDiv w:val="1"/>
      <w:marLeft w:val="0"/>
      <w:marRight w:val="0"/>
      <w:marTop w:val="0"/>
      <w:marBottom w:val="0"/>
      <w:divBdr>
        <w:top w:val="none" w:sz="0" w:space="0" w:color="auto"/>
        <w:left w:val="none" w:sz="0" w:space="0" w:color="auto"/>
        <w:bottom w:val="none" w:sz="0" w:space="0" w:color="auto"/>
        <w:right w:val="none" w:sz="0" w:space="0" w:color="auto"/>
      </w:divBdr>
    </w:div>
    <w:div w:id="618804373">
      <w:bodyDiv w:val="1"/>
      <w:marLeft w:val="0"/>
      <w:marRight w:val="0"/>
      <w:marTop w:val="0"/>
      <w:marBottom w:val="0"/>
      <w:divBdr>
        <w:top w:val="none" w:sz="0" w:space="0" w:color="auto"/>
        <w:left w:val="none" w:sz="0" w:space="0" w:color="auto"/>
        <w:bottom w:val="none" w:sz="0" w:space="0" w:color="auto"/>
        <w:right w:val="none" w:sz="0" w:space="0" w:color="auto"/>
      </w:divBdr>
    </w:div>
    <w:div w:id="619184166">
      <w:bodyDiv w:val="1"/>
      <w:marLeft w:val="0"/>
      <w:marRight w:val="0"/>
      <w:marTop w:val="0"/>
      <w:marBottom w:val="0"/>
      <w:divBdr>
        <w:top w:val="none" w:sz="0" w:space="0" w:color="auto"/>
        <w:left w:val="none" w:sz="0" w:space="0" w:color="auto"/>
        <w:bottom w:val="none" w:sz="0" w:space="0" w:color="auto"/>
        <w:right w:val="none" w:sz="0" w:space="0" w:color="auto"/>
      </w:divBdr>
    </w:div>
    <w:div w:id="619532054">
      <w:bodyDiv w:val="1"/>
      <w:marLeft w:val="0"/>
      <w:marRight w:val="0"/>
      <w:marTop w:val="0"/>
      <w:marBottom w:val="0"/>
      <w:divBdr>
        <w:top w:val="none" w:sz="0" w:space="0" w:color="auto"/>
        <w:left w:val="none" w:sz="0" w:space="0" w:color="auto"/>
        <w:bottom w:val="none" w:sz="0" w:space="0" w:color="auto"/>
        <w:right w:val="none" w:sz="0" w:space="0" w:color="auto"/>
      </w:divBdr>
    </w:div>
    <w:div w:id="619921913">
      <w:bodyDiv w:val="1"/>
      <w:marLeft w:val="0"/>
      <w:marRight w:val="0"/>
      <w:marTop w:val="0"/>
      <w:marBottom w:val="0"/>
      <w:divBdr>
        <w:top w:val="none" w:sz="0" w:space="0" w:color="auto"/>
        <w:left w:val="none" w:sz="0" w:space="0" w:color="auto"/>
        <w:bottom w:val="none" w:sz="0" w:space="0" w:color="auto"/>
        <w:right w:val="none" w:sz="0" w:space="0" w:color="auto"/>
      </w:divBdr>
    </w:div>
    <w:div w:id="620192006">
      <w:bodyDiv w:val="1"/>
      <w:marLeft w:val="0"/>
      <w:marRight w:val="0"/>
      <w:marTop w:val="0"/>
      <w:marBottom w:val="0"/>
      <w:divBdr>
        <w:top w:val="none" w:sz="0" w:space="0" w:color="auto"/>
        <w:left w:val="none" w:sz="0" w:space="0" w:color="auto"/>
        <w:bottom w:val="none" w:sz="0" w:space="0" w:color="auto"/>
        <w:right w:val="none" w:sz="0" w:space="0" w:color="auto"/>
      </w:divBdr>
    </w:div>
    <w:div w:id="621041056">
      <w:bodyDiv w:val="1"/>
      <w:marLeft w:val="0"/>
      <w:marRight w:val="0"/>
      <w:marTop w:val="0"/>
      <w:marBottom w:val="0"/>
      <w:divBdr>
        <w:top w:val="none" w:sz="0" w:space="0" w:color="auto"/>
        <w:left w:val="none" w:sz="0" w:space="0" w:color="auto"/>
        <w:bottom w:val="none" w:sz="0" w:space="0" w:color="auto"/>
        <w:right w:val="none" w:sz="0" w:space="0" w:color="auto"/>
      </w:divBdr>
    </w:div>
    <w:div w:id="622077789">
      <w:bodyDiv w:val="1"/>
      <w:marLeft w:val="0"/>
      <w:marRight w:val="0"/>
      <w:marTop w:val="0"/>
      <w:marBottom w:val="0"/>
      <w:divBdr>
        <w:top w:val="none" w:sz="0" w:space="0" w:color="auto"/>
        <w:left w:val="none" w:sz="0" w:space="0" w:color="auto"/>
        <w:bottom w:val="none" w:sz="0" w:space="0" w:color="auto"/>
        <w:right w:val="none" w:sz="0" w:space="0" w:color="auto"/>
      </w:divBdr>
    </w:div>
    <w:div w:id="622690188">
      <w:bodyDiv w:val="1"/>
      <w:marLeft w:val="0"/>
      <w:marRight w:val="0"/>
      <w:marTop w:val="0"/>
      <w:marBottom w:val="0"/>
      <w:divBdr>
        <w:top w:val="none" w:sz="0" w:space="0" w:color="auto"/>
        <w:left w:val="none" w:sz="0" w:space="0" w:color="auto"/>
        <w:bottom w:val="none" w:sz="0" w:space="0" w:color="auto"/>
        <w:right w:val="none" w:sz="0" w:space="0" w:color="auto"/>
      </w:divBdr>
    </w:div>
    <w:div w:id="623973352">
      <w:bodyDiv w:val="1"/>
      <w:marLeft w:val="0"/>
      <w:marRight w:val="0"/>
      <w:marTop w:val="0"/>
      <w:marBottom w:val="0"/>
      <w:divBdr>
        <w:top w:val="none" w:sz="0" w:space="0" w:color="auto"/>
        <w:left w:val="none" w:sz="0" w:space="0" w:color="auto"/>
        <w:bottom w:val="none" w:sz="0" w:space="0" w:color="auto"/>
        <w:right w:val="none" w:sz="0" w:space="0" w:color="auto"/>
      </w:divBdr>
    </w:div>
    <w:div w:id="624195225">
      <w:bodyDiv w:val="1"/>
      <w:marLeft w:val="0"/>
      <w:marRight w:val="0"/>
      <w:marTop w:val="0"/>
      <w:marBottom w:val="0"/>
      <w:divBdr>
        <w:top w:val="none" w:sz="0" w:space="0" w:color="auto"/>
        <w:left w:val="none" w:sz="0" w:space="0" w:color="auto"/>
        <w:bottom w:val="none" w:sz="0" w:space="0" w:color="auto"/>
        <w:right w:val="none" w:sz="0" w:space="0" w:color="auto"/>
      </w:divBdr>
    </w:div>
    <w:div w:id="625429635">
      <w:bodyDiv w:val="1"/>
      <w:marLeft w:val="0"/>
      <w:marRight w:val="0"/>
      <w:marTop w:val="0"/>
      <w:marBottom w:val="0"/>
      <w:divBdr>
        <w:top w:val="none" w:sz="0" w:space="0" w:color="auto"/>
        <w:left w:val="none" w:sz="0" w:space="0" w:color="auto"/>
        <w:bottom w:val="none" w:sz="0" w:space="0" w:color="auto"/>
        <w:right w:val="none" w:sz="0" w:space="0" w:color="auto"/>
      </w:divBdr>
    </w:div>
    <w:div w:id="625889710">
      <w:bodyDiv w:val="1"/>
      <w:marLeft w:val="0"/>
      <w:marRight w:val="0"/>
      <w:marTop w:val="0"/>
      <w:marBottom w:val="0"/>
      <w:divBdr>
        <w:top w:val="none" w:sz="0" w:space="0" w:color="auto"/>
        <w:left w:val="none" w:sz="0" w:space="0" w:color="auto"/>
        <w:bottom w:val="none" w:sz="0" w:space="0" w:color="auto"/>
        <w:right w:val="none" w:sz="0" w:space="0" w:color="auto"/>
      </w:divBdr>
    </w:div>
    <w:div w:id="626082751">
      <w:bodyDiv w:val="1"/>
      <w:marLeft w:val="0"/>
      <w:marRight w:val="0"/>
      <w:marTop w:val="0"/>
      <w:marBottom w:val="0"/>
      <w:divBdr>
        <w:top w:val="none" w:sz="0" w:space="0" w:color="auto"/>
        <w:left w:val="none" w:sz="0" w:space="0" w:color="auto"/>
        <w:bottom w:val="none" w:sz="0" w:space="0" w:color="auto"/>
        <w:right w:val="none" w:sz="0" w:space="0" w:color="auto"/>
      </w:divBdr>
    </w:div>
    <w:div w:id="629242393">
      <w:bodyDiv w:val="1"/>
      <w:marLeft w:val="0"/>
      <w:marRight w:val="0"/>
      <w:marTop w:val="0"/>
      <w:marBottom w:val="0"/>
      <w:divBdr>
        <w:top w:val="none" w:sz="0" w:space="0" w:color="auto"/>
        <w:left w:val="none" w:sz="0" w:space="0" w:color="auto"/>
        <w:bottom w:val="none" w:sz="0" w:space="0" w:color="auto"/>
        <w:right w:val="none" w:sz="0" w:space="0" w:color="auto"/>
      </w:divBdr>
    </w:div>
    <w:div w:id="629364457">
      <w:bodyDiv w:val="1"/>
      <w:marLeft w:val="0"/>
      <w:marRight w:val="0"/>
      <w:marTop w:val="0"/>
      <w:marBottom w:val="0"/>
      <w:divBdr>
        <w:top w:val="none" w:sz="0" w:space="0" w:color="auto"/>
        <w:left w:val="none" w:sz="0" w:space="0" w:color="auto"/>
        <w:bottom w:val="none" w:sz="0" w:space="0" w:color="auto"/>
        <w:right w:val="none" w:sz="0" w:space="0" w:color="auto"/>
      </w:divBdr>
    </w:div>
    <w:div w:id="631178789">
      <w:bodyDiv w:val="1"/>
      <w:marLeft w:val="0"/>
      <w:marRight w:val="0"/>
      <w:marTop w:val="0"/>
      <w:marBottom w:val="0"/>
      <w:divBdr>
        <w:top w:val="none" w:sz="0" w:space="0" w:color="auto"/>
        <w:left w:val="none" w:sz="0" w:space="0" w:color="auto"/>
        <w:bottom w:val="none" w:sz="0" w:space="0" w:color="auto"/>
        <w:right w:val="none" w:sz="0" w:space="0" w:color="auto"/>
      </w:divBdr>
    </w:div>
    <w:div w:id="631640586">
      <w:bodyDiv w:val="1"/>
      <w:marLeft w:val="0"/>
      <w:marRight w:val="0"/>
      <w:marTop w:val="0"/>
      <w:marBottom w:val="0"/>
      <w:divBdr>
        <w:top w:val="none" w:sz="0" w:space="0" w:color="auto"/>
        <w:left w:val="none" w:sz="0" w:space="0" w:color="auto"/>
        <w:bottom w:val="none" w:sz="0" w:space="0" w:color="auto"/>
        <w:right w:val="none" w:sz="0" w:space="0" w:color="auto"/>
      </w:divBdr>
    </w:div>
    <w:div w:id="631835821">
      <w:bodyDiv w:val="1"/>
      <w:marLeft w:val="0"/>
      <w:marRight w:val="0"/>
      <w:marTop w:val="0"/>
      <w:marBottom w:val="0"/>
      <w:divBdr>
        <w:top w:val="none" w:sz="0" w:space="0" w:color="auto"/>
        <w:left w:val="none" w:sz="0" w:space="0" w:color="auto"/>
        <w:bottom w:val="none" w:sz="0" w:space="0" w:color="auto"/>
        <w:right w:val="none" w:sz="0" w:space="0" w:color="auto"/>
      </w:divBdr>
    </w:div>
    <w:div w:id="632097336">
      <w:bodyDiv w:val="1"/>
      <w:marLeft w:val="0"/>
      <w:marRight w:val="0"/>
      <w:marTop w:val="0"/>
      <w:marBottom w:val="0"/>
      <w:divBdr>
        <w:top w:val="none" w:sz="0" w:space="0" w:color="auto"/>
        <w:left w:val="none" w:sz="0" w:space="0" w:color="auto"/>
        <w:bottom w:val="none" w:sz="0" w:space="0" w:color="auto"/>
        <w:right w:val="none" w:sz="0" w:space="0" w:color="auto"/>
      </w:divBdr>
    </w:div>
    <w:div w:id="632247492">
      <w:bodyDiv w:val="1"/>
      <w:marLeft w:val="0"/>
      <w:marRight w:val="0"/>
      <w:marTop w:val="0"/>
      <w:marBottom w:val="0"/>
      <w:divBdr>
        <w:top w:val="none" w:sz="0" w:space="0" w:color="auto"/>
        <w:left w:val="none" w:sz="0" w:space="0" w:color="auto"/>
        <w:bottom w:val="none" w:sz="0" w:space="0" w:color="auto"/>
        <w:right w:val="none" w:sz="0" w:space="0" w:color="auto"/>
      </w:divBdr>
    </w:div>
    <w:div w:id="632753856">
      <w:bodyDiv w:val="1"/>
      <w:marLeft w:val="0"/>
      <w:marRight w:val="0"/>
      <w:marTop w:val="0"/>
      <w:marBottom w:val="0"/>
      <w:divBdr>
        <w:top w:val="none" w:sz="0" w:space="0" w:color="auto"/>
        <w:left w:val="none" w:sz="0" w:space="0" w:color="auto"/>
        <w:bottom w:val="none" w:sz="0" w:space="0" w:color="auto"/>
        <w:right w:val="none" w:sz="0" w:space="0" w:color="auto"/>
      </w:divBdr>
    </w:div>
    <w:div w:id="632830450">
      <w:bodyDiv w:val="1"/>
      <w:marLeft w:val="0"/>
      <w:marRight w:val="0"/>
      <w:marTop w:val="0"/>
      <w:marBottom w:val="0"/>
      <w:divBdr>
        <w:top w:val="none" w:sz="0" w:space="0" w:color="auto"/>
        <w:left w:val="none" w:sz="0" w:space="0" w:color="auto"/>
        <w:bottom w:val="none" w:sz="0" w:space="0" w:color="auto"/>
        <w:right w:val="none" w:sz="0" w:space="0" w:color="auto"/>
      </w:divBdr>
    </w:div>
    <w:div w:id="633754017">
      <w:bodyDiv w:val="1"/>
      <w:marLeft w:val="0"/>
      <w:marRight w:val="0"/>
      <w:marTop w:val="0"/>
      <w:marBottom w:val="0"/>
      <w:divBdr>
        <w:top w:val="none" w:sz="0" w:space="0" w:color="auto"/>
        <w:left w:val="none" w:sz="0" w:space="0" w:color="auto"/>
        <w:bottom w:val="none" w:sz="0" w:space="0" w:color="auto"/>
        <w:right w:val="none" w:sz="0" w:space="0" w:color="auto"/>
      </w:divBdr>
    </w:div>
    <w:div w:id="635571341">
      <w:bodyDiv w:val="1"/>
      <w:marLeft w:val="0"/>
      <w:marRight w:val="0"/>
      <w:marTop w:val="0"/>
      <w:marBottom w:val="0"/>
      <w:divBdr>
        <w:top w:val="none" w:sz="0" w:space="0" w:color="auto"/>
        <w:left w:val="none" w:sz="0" w:space="0" w:color="auto"/>
        <w:bottom w:val="none" w:sz="0" w:space="0" w:color="auto"/>
        <w:right w:val="none" w:sz="0" w:space="0" w:color="auto"/>
      </w:divBdr>
    </w:div>
    <w:div w:id="636884209">
      <w:bodyDiv w:val="1"/>
      <w:marLeft w:val="0"/>
      <w:marRight w:val="0"/>
      <w:marTop w:val="0"/>
      <w:marBottom w:val="0"/>
      <w:divBdr>
        <w:top w:val="none" w:sz="0" w:space="0" w:color="auto"/>
        <w:left w:val="none" w:sz="0" w:space="0" w:color="auto"/>
        <w:bottom w:val="none" w:sz="0" w:space="0" w:color="auto"/>
        <w:right w:val="none" w:sz="0" w:space="0" w:color="auto"/>
      </w:divBdr>
    </w:div>
    <w:div w:id="640428830">
      <w:bodyDiv w:val="1"/>
      <w:marLeft w:val="0"/>
      <w:marRight w:val="0"/>
      <w:marTop w:val="0"/>
      <w:marBottom w:val="0"/>
      <w:divBdr>
        <w:top w:val="none" w:sz="0" w:space="0" w:color="auto"/>
        <w:left w:val="none" w:sz="0" w:space="0" w:color="auto"/>
        <w:bottom w:val="none" w:sz="0" w:space="0" w:color="auto"/>
        <w:right w:val="none" w:sz="0" w:space="0" w:color="auto"/>
      </w:divBdr>
    </w:div>
    <w:div w:id="640580339">
      <w:bodyDiv w:val="1"/>
      <w:marLeft w:val="0"/>
      <w:marRight w:val="0"/>
      <w:marTop w:val="0"/>
      <w:marBottom w:val="0"/>
      <w:divBdr>
        <w:top w:val="none" w:sz="0" w:space="0" w:color="auto"/>
        <w:left w:val="none" w:sz="0" w:space="0" w:color="auto"/>
        <w:bottom w:val="none" w:sz="0" w:space="0" w:color="auto"/>
        <w:right w:val="none" w:sz="0" w:space="0" w:color="auto"/>
      </w:divBdr>
    </w:div>
    <w:div w:id="641155036">
      <w:bodyDiv w:val="1"/>
      <w:marLeft w:val="0"/>
      <w:marRight w:val="0"/>
      <w:marTop w:val="0"/>
      <w:marBottom w:val="0"/>
      <w:divBdr>
        <w:top w:val="none" w:sz="0" w:space="0" w:color="auto"/>
        <w:left w:val="none" w:sz="0" w:space="0" w:color="auto"/>
        <w:bottom w:val="none" w:sz="0" w:space="0" w:color="auto"/>
        <w:right w:val="none" w:sz="0" w:space="0" w:color="auto"/>
      </w:divBdr>
    </w:div>
    <w:div w:id="641348094">
      <w:bodyDiv w:val="1"/>
      <w:marLeft w:val="0"/>
      <w:marRight w:val="0"/>
      <w:marTop w:val="0"/>
      <w:marBottom w:val="0"/>
      <w:divBdr>
        <w:top w:val="none" w:sz="0" w:space="0" w:color="auto"/>
        <w:left w:val="none" w:sz="0" w:space="0" w:color="auto"/>
        <w:bottom w:val="none" w:sz="0" w:space="0" w:color="auto"/>
        <w:right w:val="none" w:sz="0" w:space="0" w:color="auto"/>
      </w:divBdr>
    </w:div>
    <w:div w:id="642002879">
      <w:bodyDiv w:val="1"/>
      <w:marLeft w:val="0"/>
      <w:marRight w:val="0"/>
      <w:marTop w:val="0"/>
      <w:marBottom w:val="0"/>
      <w:divBdr>
        <w:top w:val="none" w:sz="0" w:space="0" w:color="auto"/>
        <w:left w:val="none" w:sz="0" w:space="0" w:color="auto"/>
        <w:bottom w:val="none" w:sz="0" w:space="0" w:color="auto"/>
        <w:right w:val="none" w:sz="0" w:space="0" w:color="auto"/>
      </w:divBdr>
    </w:div>
    <w:div w:id="642588836">
      <w:bodyDiv w:val="1"/>
      <w:marLeft w:val="0"/>
      <w:marRight w:val="0"/>
      <w:marTop w:val="0"/>
      <w:marBottom w:val="0"/>
      <w:divBdr>
        <w:top w:val="none" w:sz="0" w:space="0" w:color="auto"/>
        <w:left w:val="none" w:sz="0" w:space="0" w:color="auto"/>
        <w:bottom w:val="none" w:sz="0" w:space="0" w:color="auto"/>
        <w:right w:val="none" w:sz="0" w:space="0" w:color="auto"/>
      </w:divBdr>
    </w:div>
    <w:div w:id="642932441">
      <w:bodyDiv w:val="1"/>
      <w:marLeft w:val="0"/>
      <w:marRight w:val="0"/>
      <w:marTop w:val="0"/>
      <w:marBottom w:val="0"/>
      <w:divBdr>
        <w:top w:val="none" w:sz="0" w:space="0" w:color="auto"/>
        <w:left w:val="none" w:sz="0" w:space="0" w:color="auto"/>
        <w:bottom w:val="none" w:sz="0" w:space="0" w:color="auto"/>
        <w:right w:val="none" w:sz="0" w:space="0" w:color="auto"/>
      </w:divBdr>
    </w:div>
    <w:div w:id="644117319">
      <w:bodyDiv w:val="1"/>
      <w:marLeft w:val="0"/>
      <w:marRight w:val="0"/>
      <w:marTop w:val="0"/>
      <w:marBottom w:val="0"/>
      <w:divBdr>
        <w:top w:val="none" w:sz="0" w:space="0" w:color="auto"/>
        <w:left w:val="none" w:sz="0" w:space="0" w:color="auto"/>
        <w:bottom w:val="none" w:sz="0" w:space="0" w:color="auto"/>
        <w:right w:val="none" w:sz="0" w:space="0" w:color="auto"/>
      </w:divBdr>
    </w:div>
    <w:div w:id="645234020">
      <w:bodyDiv w:val="1"/>
      <w:marLeft w:val="0"/>
      <w:marRight w:val="0"/>
      <w:marTop w:val="0"/>
      <w:marBottom w:val="0"/>
      <w:divBdr>
        <w:top w:val="none" w:sz="0" w:space="0" w:color="auto"/>
        <w:left w:val="none" w:sz="0" w:space="0" w:color="auto"/>
        <w:bottom w:val="none" w:sz="0" w:space="0" w:color="auto"/>
        <w:right w:val="none" w:sz="0" w:space="0" w:color="auto"/>
      </w:divBdr>
    </w:div>
    <w:div w:id="645670980">
      <w:bodyDiv w:val="1"/>
      <w:marLeft w:val="0"/>
      <w:marRight w:val="0"/>
      <w:marTop w:val="0"/>
      <w:marBottom w:val="0"/>
      <w:divBdr>
        <w:top w:val="none" w:sz="0" w:space="0" w:color="auto"/>
        <w:left w:val="none" w:sz="0" w:space="0" w:color="auto"/>
        <w:bottom w:val="none" w:sz="0" w:space="0" w:color="auto"/>
        <w:right w:val="none" w:sz="0" w:space="0" w:color="auto"/>
      </w:divBdr>
    </w:div>
    <w:div w:id="648293491">
      <w:bodyDiv w:val="1"/>
      <w:marLeft w:val="0"/>
      <w:marRight w:val="0"/>
      <w:marTop w:val="0"/>
      <w:marBottom w:val="0"/>
      <w:divBdr>
        <w:top w:val="none" w:sz="0" w:space="0" w:color="auto"/>
        <w:left w:val="none" w:sz="0" w:space="0" w:color="auto"/>
        <w:bottom w:val="none" w:sz="0" w:space="0" w:color="auto"/>
        <w:right w:val="none" w:sz="0" w:space="0" w:color="auto"/>
      </w:divBdr>
    </w:div>
    <w:div w:id="649014905">
      <w:bodyDiv w:val="1"/>
      <w:marLeft w:val="0"/>
      <w:marRight w:val="0"/>
      <w:marTop w:val="0"/>
      <w:marBottom w:val="0"/>
      <w:divBdr>
        <w:top w:val="none" w:sz="0" w:space="0" w:color="auto"/>
        <w:left w:val="none" w:sz="0" w:space="0" w:color="auto"/>
        <w:bottom w:val="none" w:sz="0" w:space="0" w:color="auto"/>
        <w:right w:val="none" w:sz="0" w:space="0" w:color="auto"/>
      </w:divBdr>
    </w:div>
    <w:div w:id="649098443">
      <w:bodyDiv w:val="1"/>
      <w:marLeft w:val="0"/>
      <w:marRight w:val="0"/>
      <w:marTop w:val="0"/>
      <w:marBottom w:val="0"/>
      <w:divBdr>
        <w:top w:val="none" w:sz="0" w:space="0" w:color="auto"/>
        <w:left w:val="none" w:sz="0" w:space="0" w:color="auto"/>
        <w:bottom w:val="none" w:sz="0" w:space="0" w:color="auto"/>
        <w:right w:val="none" w:sz="0" w:space="0" w:color="auto"/>
      </w:divBdr>
    </w:div>
    <w:div w:id="649213322">
      <w:bodyDiv w:val="1"/>
      <w:marLeft w:val="0"/>
      <w:marRight w:val="0"/>
      <w:marTop w:val="0"/>
      <w:marBottom w:val="0"/>
      <w:divBdr>
        <w:top w:val="none" w:sz="0" w:space="0" w:color="auto"/>
        <w:left w:val="none" w:sz="0" w:space="0" w:color="auto"/>
        <w:bottom w:val="none" w:sz="0" w:space="0" w:color="auto"/>
        <w:right w:val="none" w:sz="0" w:space="0" w:color="auto"/>
      </w:divBdr>
    </w:div>
    <w:div w:id="649215285">
      <w:bodyDiv w:val="1"/>
      <w:marLeft w:val="0"/>
      <w:marRight w:val="0"/>
      <w:marTop w:val="0"/>
      <w:marBottom w:val="0"/>
      <w:divBdr>
        <w:top w:val="none" w:sz="0" w:space="0" w:color="auto"/>
        <w:left w:val="none" w:sz="0" w:space="0" w:color="auto"/>
        <w:bottom w:val="none" w:sz="0" w:space="0" w:color="auto"/>
        <w:right w:val="none" w:sz="0" w:space="0" w:color="auto"/>
      </w:divBdr>
    </w:div>
    <w:div w:id="649678278">
      <w:bodyDiv w:val="1"/>
      <w:marLeft w:val="0"/>
      <w:marRight w:val="0"/>
      <w:marTop w:val="0"/>
      <w:marBottom w:val="0"/>
      <w:divBdr>
        <w:top w:val="none" w:sz="0" w:space="0" w:color="auto"/>
        <w:left w:val="none" w:sz="0" w:space="0" w:color="auto"/>
        <w:bottom w:val="none" w:sz="0" w:space="0" w:color="auto"/>
        <w:right w:val="none" w:sz="0" w:space="0" w:color="auto"/>
      </w:divBdr>
    </w:div>
    <w:div w:id="650450041">
      <w:bodyDiv w:val="1"/>
      <w:marLeft w:val="0"/>
      <w:marRight w:val="0"/>
      <w:marTop w:val="0"/>
      <w:marBottom w:val="0"/>
      <w:divBdr>
        <w:top w:val="none" w:sz="0" w:space="0" w:color="auto"/>
        <w:left w:val="none" w:sz="0" w:space="0" w:color="auto"/>
        <w:bottom w:val="none" w:sz="0" w:space="0" w:color="auto"/>
        <w:right w:val="none" w:sz="0" w:space="0" w:color="auto"/>
      </w:divBdr>
    </w:div>
    <w:div w:id="650525351">
      <w:bodyDiv w:val="1"/>
      <w:marLeft w:val="0"/>
      <w:marRight w:val="0"/>
      <w:marTop w:val="0"/>
      <w:marBottom w:val="0"/>
      <w:divBdr>
        <w:top w:val="none" w:sz="0" w:space="0" w:color="auto"/>
        <w:left w:val="none" w:sz="0" w:space="0" w:color="auto"/>
        <w:bottom w:val="none" w:sz="0" w:space="0" w:color="auto"/>
        <w:right w:val="none" w:sz="0" w:space="0" w:color="auto"/>
      </w:divBdr>
    </w:div>
    <w:div w:id="650912991">
      <w:bodyDiv w:val="1"/>
      <w:marLeft w:val="0"/>
      <w:marRight w:val="0"/>
      <w:marTop w:val="0"/>
      <w:marBottom w:val="0"/>
      <w:divBdr>
        <w:top w:val="none" w:sz="0" w:space="0" w:color="auto"/>
        <w:left w:val="none" w:sz="0" w:space="0" w:color="auto"/>
        <w:bottom w:val="none" w:sz="0" w:space="0" w:color="auto"/>
        <w:right w:val="none" w:sz="0" w:space="0" w:color="auto"/>
      </w:divBdr>
    </w:div>
    <w:div w:id="651757697">
      <w:bodyDiv w:val="1"/>
      <w:marLeft w:val="0"/>
      <w:marRight w:val="0"/>
      <w:marTop w:val="0"/>
      <w:marBottom w:val="0"/>
      <w:divBdr>
        <w:top w:val="none" w:sz="0" w:space="0" w:color="auto"/>
        <w:left w:val="none" w:sz="0" w:space="0" w:color="auto"/>
        <w:bottom w:val="none" w:sz="0" w:space="0" w:color="auto"/>
        <w:right w:val="none" w:sz="0" w:space="0" w:color="auto"/>
      </w:divBdr>
    </w:div>
    <w:div w:id="652031057">
      <w:bodyDiv w:val="1"/>
      <w:marLeft w:val="0"/>
      <w:marRight w:val="0"/>
      <w:marTop w:val="0"/>
      <w:marBottom w:val="0"/>
      <w:divBdr>
        <w:top w:val="none" w:sz="0" w:space="0" w:color="auto"/>
        <w:left w:val="none" w:sz="0" w:space="0" w:color="auto"/>
        <w:bottom w:val="none" w:sz="0" w:space="0" w:color="auto"/>
        <w:right w:val="none" w:sz="0" w:space="0" w:color="auto"/>
      </w:divBdr>
    </w:div>
    <w:div w:id="652176839">
      <w:bodyDiv w:val="1"/>
      <w:marLeft w:val="0"/>
      <w:marRight w:val="0"/>
      <w:marTop w:val="0"/>
      <w:marBottom w:val="0"/>
      <w:divBdr>
        <w:top w:val="none" w:sz="0" w:space="0" w:color="auto"/>
        <w:left w:val="none" w:sz="0" w:space="0" w:color="auto"/>
        <w:bottom w:val="none" w:sz="0" w:space="0" w:color="auto"/>
        <w:right w:val="none" w:sz="0" w:space="0" w:color="auto"/>
      </w:divBdr>
    </w:div>
    <w:div w:id="652216139">
      <w:bodyDiv w:val="1"/>
      <w:marLeft w:val="0"/>
      <w:marRight w:val="0"/>
      <w:marTop w:val="0"/>
      <w:marBottom w:val="0"/>
      <w:divBdr>
        <w:top w:val="none" w:sz="0" w:space="0" w:color="auto"/>
        <w:left w:val="none" w:sz="0" w:space="0" w:color="auto"/>
        <w:bottom w:val="none" w:sz="0" w:space="0" w:color="auto"/>
        <w:right w:val="none" w:sz="0" w:space="0" w:color="auto"/>
      </w:divBdr>
    </w:div>
    <w:div w:id="653143818">
      <w:bodyDiv w:val="1"/>
      <w:marLeft w:val="0"/>
      <w:marRight w:val="0"/>
      <w:marTop w:val="0"/>
      <w:marBottom w:val="0"/>
      <w:divBdr>
        <w:top w:val="none" w:sz="0" w:space="0" w:color="auto"/>
        <w:left w:val="none" w:sz="0" w:space="0" w:color="auto"/>
        <w:bottom w:val="none" w:sz="0" w:space="0" w:color="auto"/>
        <w:right w:val="none" w:sz="0" w:space="0" w:color="auto"/>
      </w:divBdr>
    </w:div>
    <w:div w:id="653608267">
      <w:bodyDiv w:val="1"/>
      <w:marLeft w:val="0"/>
      <w:marRight w:val="0"/>
      <w:marTop w:val="0"/>
      <w:marBottom w:val="0"/>
      <w:divBdr>
        <w:top w:val="none" w:sz="0" w:space="0" w:color="auto"/>
        <w:left w:val="none" w:sz="0" w:space="0" w:color="auto"/>
        <w:bottom w:val="none" w:sz="0" w:space="0" w:color="auto"/>
        <w:right w:val="none" w:sz="0" w:space="0" w:color="auto"/>
      </w:divBdr>
    </w:div>
    <w:div w:id="654383548">
      <w:bodyDiv w:val="1"/>
      <w:marLeft w:val="0"/>
      <w:marRight w:val="0"/>
      <w:marTop w:val="0"/>
      <w:marBottom w:val="0"/>
      <w:divBdr>
        <w:top w:val="none" w:sz="0" w:space="0" w:color="auto"/>
        <w:left w:val="none" w:sz="0" w:space="0" w:color="auto"/>
        <w:bottom w:val="none" w:sz="0" w:space="0" w:color="auto"/>
        <w:right w:val="none" w:sz="0" w:space="0" w:color="auto"/>
      </w:divBdr>
    </w:div>
    <w:div w:id="656612862">
      <w:bodyDiv w:val="1"/>
      <w:marLeft w:val="0"/>
      <w:marRight w:val="0"/>
      <w:marTop w:val="0"/>
      <w:marBottom w:val="0"/>
      <w:divBdr>
        <w:top w:val="none" w:sz="0" w:space="0" w:color="auto"/>
        <w:left w:val="none" w:sz="0" w:space="0" w:color="auto"/>
        <w:bottom w:val="none" w:sz="0" w:space="0" w:color="auto"/>
        <w:right w:val="none" w:sz="0" w:space="0" w:color="auto"/>
      </w:divBdr>
    </w:div>
    <w:div w:id="656812230">
      <w:bodyDiv w:val="1"/>
      <w:marLeft w:val="0"/>
      <w:marRight w:val="0"/>
      <w:marTop w:val="0"/>
      <w:marBottom w:val="0"/>
      <w:divBdr>
        <w:top w:val="none" w:sz="0" w:space="0" w:color="auto"/>
        <w:left w:val="none" w:sz="0" w:space="0" w:color="auto"/>
        <w:bottom w:val="none" w:sz="0" w:space="0" w:color="auto"/>
        <w:right w:val="none" w:sz="0" w:space="0" w:color="auto"/>
      </w:divBdr>
    </w:div>
    <w:div w:id="657539337">
      <w:bodyDiv w:val="1"/>
      <w:marLeft w:val="0"/>
      <w:marRight w:val="0"/>
      <w:marTop w:val="0"/>
      <w:marBottom w:val="0"/>
      <w:divBdr>
        <w:top w:val="none" w:sz="0" w:space="0" w:color="auto"/>
        <w:left w:val="none" w:sz="0" w:space="0" w:color="auto"/>
        <w:bottom w:val="none" w:sz="0" w:space="0" w:color="auto"/>
        <w:right w:val="none" w:sz="0" w:space="0" w:color="auto"/>
      </w:divBdr>
    </w:div>
    <w:div w:id="658658004">
      <w:bodyDiv w:val="1"/>
      <w:marLeft w:val="0"/>
      <w:marRight w:val="0"/>
      <w:marTop w:val="0"/>
      <w:marBottom w:val="0"/>
      <w:divBdr>
        <w:top w:val="none" w:sz="0" w:space="0" w:color="auto"/>
        <w:left w:val="none" w:sz="0" w:space="0" w:color="auto"/>
        <w:bottom w:val="none" w:sz="0" w:space="0" w:color="auto"/>
        <w:right w:val="none" w:sz="0" w:space="0" w:color="auto"/>
      </w:divBdr>
    </w:div>
    <w:div w:id="658729080">
      <w:bodyDiv w:val="1"/>
      <w:marLeft w:val="0"/>
      <w:marRight w:val="0"/>
      <w:marTop w:val="0"/>
      <w:marBottom w:val="0"/>
      <w:divBdr>
        <w:top w:val="none" w:sz="0" w:space="0" w:color="auto"/>
        <w:left w:val="none" w:sz="0" w:space="0" w:color="auto"/>
        <w:bottom w:val="none" w:sz="0" w:space="0" w:color="auto"/>
        <w:right w:val="none" w:sz="0" w:space="0" w:color="auto"/>
      </w:divBdr>
    </w:div>
    <w:div w:id="659313191">
      <w:bodyDiv w:val="1"/>
      <w:marLeft w:val="0"/>
      <w:marRight w:val="0"/>
      <w:marTop w:val="0"/>
      <w:marBottom w:val="0"/>
      <w:divBdr>
        <w:top w:val="none" w:sz="0" w:space="0" w:color="auto"/>
        <w:left w:val="none" w:sz="0" w:space="0" w:color="auto"/>
        <w:bottom w:val="none" w:sz="0" w:space="0" w:color="auto"/>
        <w:right w:val="none" w:sz="0" w:space="0" w:color="auto"/>
      </w:divBdr>
    </w:div>
    <w:div w:id="659695407">
      <w:bodyDiv w:val="1"/>
      <w:marLeft w:val="0"/>
      <w:marRight w:val="0"/>
      <w:marTop w:val="0"/>
      <w:marBottom w:val="0"/>
      <w:divBdr>
        <w:top w:val="none" w:sz="0" w:space="0" w:color="auto"/>
        <w:left w:val="none" w:sz="0" w:space="0" w:color="auto"/>
        <w:bottom w:val="none" w:sz="0" w:space="0" w:color="auto"/>
        <w:right w:val="none" w:sz="0" w:space="0" w:color="auto"/>
      </w:divBdr>
    </w:div>
    <w:div w:id="659846573">
      <w:bodyDiv w:val="1"/>
      <w:marLeft w:val="0"/>
      <w:marRight w:val="0"/>
      <w:marTop w:val="0"/>
      <w:marBottom w:val="0"/>
      <w:divBdr>
        <w:top w:val="none" w:sz="0" w:space="0" w:color="auto"/>
        <w:left w:val="none" w:sz="0" w:space="0" w:color="auto"/>
        <w:bottom w:val="none" w:sz="0" w:space="0" w:color="auto"/>
        <w:right w:val="none" w:sz="0" w:space="0" w:color="auto"/>
      </w:divBdr>
    </w:div>
    <w:div w:id="659969177">
      <w:bodyDiv w:val="1"/>
      <w:marLeft w:val="0"/>
      <w:marRight w:val="0"/>
      <w:marTop w:val="0"/>
      <w:marBottom w:val="0"/>
      <w:divBdr>
        <w:top w:val="none" w:sz="0" w:space="0" w:color="auto"/>
        <w:left w:val="none" w:sz="0" w:space="0" w:color="auto"/>
        <w:bottom w:val="none" w:sz="0" w:space="0" w:color="auto"/>
        <w:right w:val="none" w:sz="0" w:space="0" w:color="auto"/>
      </w:divBdr>
    </w:div>
    <w:div w:id="660278853">
      <w:bodyDiv w:val="1"/>
      <w:marLeft w:val="0"/>
      <w:marRight w:val="0"/>
      <w:marTop w:val="0"/>
      <w:marBottom w:val="0"/>
      <w:divBdr>
        <w:top w:val="none" w:sz="0" w:space="0" w:color="auto"/>
        <w:left w:val="none" w:sz="0" w:space="0" w:color="auto"/>
        <w:bottom w:val="none" w:sz="0" w:space="0" w:color="auto"/>
        <w:right w:val="none" w:sz="0" w:space="0" w:color="auto"/>
      </w:divBdr>
    </w:div>
    <w:div w:id="661008977">
      <w:bodyDiv w:val="1"/>
      <w:marLeft w:val="0"/>
      <w:marRight w:val="0"/>
      <w:marTop w:val="0"/>
      <w:marBottom w:val="0"/>
      <w:divBdr>
        <w:top w:val="none" w:sz="0" w:space="0" w:color="auto"/>
        <w:left w:val="none" w:sz="0" w:space="0" w:color="auto"/>
        <w:bottom w:val="none" w:sz="0" w:space="0" w:color="auto"/>
        <w:right w:val="none" w:sz="0" w:space="0" w:color="auto"/>
      </w:divBdr>
    </w:div>
    <w:div w:id="662898679">
      <w:bodyDiv w:val="1"/>
      <w:marLeft w:val="0"/>
      <w:marRight w:val="0"/>
      <w:marTop w:val="0"/>
      <w:marBottom w:val="0"/>
      <w:divBdr>
        <w:top w:val="none" w:sz="0" w:space="0" w:color="auto"/>
        <w:left w:val="none" w:sz="0" w:space="0" w:color="auto"/>
        <w:bottom w:val="none" w:sz="0" w:space="0" w:color="auto"/>
        <w:right w:val="none" w:sz="0" w:space="0" w:color="auto"/>
      </w:divBdr>
    </w:div>
    <w:div w:id="664168876">
      <w:bodyDiv w:val="1"/>
      <w:marLeft w:val="0"/>
      <w:marRight w:val="0"/>
      <w:marTop w:val="0"/>
      <w:marBottom w:val="0"/>
      <w:divBdr>
        <w:top w:val="none" w:sz="0" w:space="0" w:color="auto"/>
        <w:left w:val="none" w:sz="0" w:space="0" w:color="auto"/>
        <w:bottom w:val="none" w:sz="0" w:space="0" w:color="auto"/>
        <w:right w:val="none" w:sz="0" w:space="0" w:color="auto"/>
      </w:divBdr>
    </w:div>
    <w:div w:id="665787510">
      <w:bodyDiv w:val="1"/>
      <w:marLeft w:val="0"/>
      <w:marRight w:val="0"/>
      <w:marTop w:val="0"/>
      <w:marBottom w:val="0"/>
      <w:divBdr>
        <w:top w:val="none" w:sz="0" w:space="0" w:color="auto"/>
        <w:left w:val="none" w:sz="0" w:space="0" w:color="auto"/>
        <w:bottom w:val="none" w:sz="0" w:space="0" w:color="auto"/>
        <w:right w:val="none" w:sz="0" w:space="0" w:color="auto"/>
      </w:divBdr>
    </w:div>
    <w:div w:id="665941369">
      <w:bodyDiv w:val="1"/>
      <w:marLeft w:val="0"/>
      <w:marRight w:val="0"/>
      <w:marTop w:val="0"/>
      <w:marBottom w:val="0"/>
      <w:divBdr>
        <w:top w:val="none" w:sz="0" w:space="0" w:color="auto"/>
        <w:left w:val="none" w:sz="0" w:space="0" w:color="auto"/>
        <w:bottom w:val="none" w:sz="0" w:space="0" w:color="auto"/>
        <w:right w:val="none" w:sz="0" w:space="0" w:color="auto"/>
      </w:divBdr>
    </w:div>
    <w:div w:id="666635381">
      <w:bodyDiv w:val="1"/>
      <w:marLeft w:val="0"/>
      <w:marRight w:val="0"/>
      <w:marTop w:val="0"/>
      <w:marBottom w:val="0"/>
      <w:divBdr>
        <w:top w:val="none" w:sz="0" w:space="0" w:color="auto"/>
        <w:left w:val="none" w:sz="0" w:space="0" w:color="auto"/>
        <w:bottom w:val="none" w:sz="0" w:space="0" w:color="auto"/>
        <w:right w:val="none" w:sz="0" w:space="0" w:color="auto"/>
      </w:divBdr>
    </w:div>
    <w:div w:id="666858786">
      <w:bodyDiv w:val="1"/>
      <w:marLeft w:val="0"/>
      <w:marRight w:val="0"/>
      <w:marTop w:val="0"/>
      <w:marBottom w:val="0"/>
      <w:divBdr>
        <w:top w:val="none" w:sz="0" w:space="0" w:color="auto"/>
        <w:left w:val="none" w:sz="0" w:space="0" w:color="auto"/>
        <w:bottom w:val="none" w:sz="0" w:space="0" w:color="auto"/>
        <w:right w:val="none" w:sz="0" w:space="0" w:color="auto"/>
      </w:divBdr>
    </w:div>
    <w:div w:id="667098968">
      <w:bodyDiv w:val="1"/>
      <w:marLeft w:val="0"/>
      <w:marRight w:val="0"/>
      <w:marTop w:val="0"/>
      <w:marBottom w:val="0"/>
      <w:divBdr>
        <w:top w:val="none" w:sz="0" w:space="0" w:color="auto"/>
        <w:left w:val="none" w:sz="0" w:space="0" w:color="auto"/>
        <w:bottom w:val="none" w:sz="0" w:space="0" w:color="auto"/>
        <w:right w:val="none" w:sz="0" w:space="0" w:color="auto"/>
      </w:divBdr>
    </w:div>
    <w:div w:id="667439538">
      <w:bodyDiv w:val="1"/>
      <w:marLeft w:val="0"/>
      <w:marRight w:val="0"/>
      <w:marTop w:val="0"/>
      <w:marBottom w:val="0"/>
      <w:divBdr>
        <w:top w:val="none" w:sz="0" w:space="0" w:color="auto"/>
        <w:left w:val="none" w:sz="0" w:space="0" w:color="auto"/>
        <w:bottom w:val="none" w:sz="0" w:space="0" w:color="auto"/>
        <w:right w:val="none" w:sz="0" w:space="0" w:color="auto"/>
      </w:divBdr>
    </w:div>
    <w:div w:id="669523282">
      <w:bodyDiv w:val="1"/>
      <w:marLeft w:val="0"/>
      <w:marRight w:val="0"/>
      <w:marTop w:val="0"/>
      <w:marBottom w:val="0"/>
      <w:divBdr>
        <w:top w:val="none" w:sz="0" w:space="0" w:color="auto"/>
        <w:left w:val="none" w:sz="0" w:space="0" w:color="auto"/>
        <w:bottom w:val="none" w:sz="0" w:space="0" w:color="auto"/>
        <w:right w:val="none" w:sz="0" w:space="0" w:color="auto"/>
      </w:divBdr>
    </w:div>
    <w:div w:id="669796492">
      <w:bodyDiv w:val="1"/>
      <w:marLeft w:val="0"/>
      <w:marRight w:val="0"/>
      <w:marTop w:val="0"/>
      <w:marBottom w:val="0"/>
      <w:divBdr>
        <w:top w:val="none" w:sz="0" w:space="0" w:color="auto"/>
        <w:left w:val="none" w:sz="0" w:space="0" w:color="auto"/>
        <w:bottom w:val="none" w:sz="0" w:space="0" w:color="auto"/>
        <w:right w:val="none" w:sz="0" w:space="0" w:color="auto"/>
      </w:divBdr>
    </w:div>
    <w:div w:id="670570209">
      <w:bodyDiv w:val="1"/>
      <w:marLeft w:val="0"/>
      <w:marRight w:val="0"/>
      <w:marTop w:val="0"/>
      <w:marBottom w:val="0"/>
      <w:divBdr>
        <w:top w:val="none" w:sz="0" w:space="0" w:color="auto"/>
        <w:left w:val="none" w:sz="0" w:space="0" w:color="auto"/>
        <w:bottom w:val="none" w:sz="0" w:space="0" w:color="auto"/>
        <w:right w:val="none" w:sz="0" w:space="0" w:color="auto"/>
      </w:divBdr>
    </w:div>
    <w:div w:id="670912699">
      <w:bodyDiv w:val="1"/>
      <w:marLeft w:val="0"/>
      <w:marRight w:val="0"/>
      <w:marTop w:val="0"/>
      <w:marBottom w:val="0"/>
      <w:divBdr>
        <w:top w:val="none" w:sz="0" w:space="0" w:color="auto"/>
        <w:left w:val="none" w:sz="0" w:space="0" w:color="auto"/>
        <w:bottom w:val="none" w:sz="0" w:space="0" w:color="auto"/>
        <w:right w:val="none" w:sz="0" w:space="0" w:color="auto"/>
      </w:divBdr>
    </w:div>
    <w:div w:id="671101299">
      <w:bodyDiv w:val="1"/>
      <w:marLeft w:val="0"/>
      <w:marRight w:val="0"/>
      <w:marTop w:val="0"/>
      <w:marBottom w:val="0"/>
      <w:divBdr>
        <w:top w:val="none" w:sz="0" w:space="0" w:color="auto"/>
        <w:left w:val="none" w:sz="0" w:space="0" w:color="auto"/>
        <w:bottom w:val="none" w:sz="0" w:space="0" w:color="auto"/>
        <w:right w:val="none" w:sz="0" w:space="0" w:color="auto"/>
      </w:divBdr>
    </w:div>
    <w:div w:id="671564690">
      <w:bodyDiv w:val="1"/>
      <w:marLeft w:val="0"/>
      <w:marRight w:val="0"/>
      <w:marTop w:val="0"/>
      <w:marBottom w:val="0"/>
      <w:divBdr>
        <w:top w:val="none" w:sz="0" w:space="0" w:color="auto"/>
        <w:left w:val="none" w:sz="0" w:space="0" w:color="auto"/>
        <w:bottom w:val="none" w:sz="0" w:space="0" w:color="auto"/>
        <w:right w:val="none" w:sz="0" w:space="0" w:color="auto"/>
      </w:divBdr>
    </w:div>
    <w:div w:id="672144656">
      <w:bodyDiv w:val="1"/>
      <w:marLeft w:val="0"/>
      <w:marRight w:val="0"/>
      <w:marTop w:val="0"/>
      <w:marBottom w:val="0"/>
      <w:divBdr>
        <w:top w:val="none" w:sz="0" w:space="0" w:color="auto"/>
        <w:left w:val="none" w:sz="0" w:space="0" w:color="auto"/>
        <w:bottom w:val="none" w:sz="0" w:space="0" w:color="auto"/>
        <w:right w:val="none" w:sz="0" w:space="0" w:color="auto"/>
      </w:divBdr>
    </w:div>
    <w:div w:id="672221507">
      <w:bodyDiv w:val="1"/>
      <w:marLeft w:val="0"/>
      <w:marRight w:val="0"/>
      <w:marTop w:val="0"/>
      <w:marBottom w:val="0"/>
      <w:divBdr>
        <w:top w:val="none" w:sz="0" w:space="0" w:color="auto"/>
        <w:left w:val="none" w:sz="0" w:space="0" w:color="auto"/>
        <w:bottom w:val="none" w:sz="0" w:space="0" w:color="auto"/>
        <w:right w:val="none" w:sz="0" w:space="0" w:color="auto"/>
      </w:divBdr>
    </w:div>
    <w:div w:id="673186282">
      <w:bodyDiv w:val="1"/>
      <w:marLeft w:val="0"/>
      <w:marRight w:val="0"/>
      <w:marTop w:val="0"/>
      <w:marBottom w:val="0"/>
      <w:divBdr>
        <w:top w:val="none" w:sz="0" w:space="0" w:color="auto"/>
        <w:left w:val="none" w:sz="0" w:space="0" w:color="auto"/>
        <w:bottom w:val="none" w:sz="0" w:space="0" w:color="auto"/>
        <w:right w:val="none" w:sz="0" w:space="0" w:color="auto"/>
      </w:divBdr>
    </w:div>
    <w:div w:id="673192857">
      <w:bodyDiv w:val="1"/>
      <w:marLeft w:val="0"/>
      <w:marRight w:val="0"/>
      <w:marTop w:val="0"/>
      <w:marBottom w:val="0"/>
      <w:divBdr>
        <w:top w:val="none" w:sz="0" w:space="0" w:color="auto"/>
        <w:left w:val="none" w:sz="0" w:space="0" w:color="auto"/>
        <w:bottom w:val="none" w:sz="0" w:space="0" w:color="auto"/>
        <w:right w:val="none" w:sz="0" w:space="0" w:color="auto"/>
      </w:divBdr>
      <w:divsChild>
        <w:div w:id="2048286414">
          <w:marLeft w:val="0"/>
          <w:marRight w:val="0"/>
          <w:marTop w:val="0"/>
          <w:marBottom w:val="0"/>
          <w:divBdr>
            <w:top w:val="none" w:sz="0" w:space="0" w:color="auto"/>
            <w:left w:val="none" w:sz="0" w:space="0" w:color="auto"/>
            <w:bottom w:val="none" w:sz="0" w:space="0" w:color="auto"/>
            <w:right w:val="none" w:sz="0" w:space="0" w:color="auto"/>
          </w:divBdr>
          <w:divsChild>
            <w:div w:id="2113742000">
              <w:marLeft w:val="0"/>
              <w:marRight w:val="0"/>
              <w:marTop w:val="0"/>
              <w:marBottom w:val="0"/>
              <w:divBdr>
                <w:top w:val="none" w:sz="0" w:space="0" w:color="auto"/>
                <w:left w:val="none" w:sz="0" w:space="0" w:color="auto"/>
                <w:bottom w:val="none" w:sz="0" w:space="0" w:color="auto"/>
                <w:right w:val="none" w:sz="0" w:space="0" w:color="auto"/>
              </w:divBdr>
              <w:divsChild>
                <w:div w:id="591663902">
                  <w:marLeft w:val="0"/>
                  <w:marRight w:val="0"/>
                  <w:marTop w:val="0"/>
                  <w:marBottom w:val="0"/>
                  <w:divBdr>
                    <w:top w:val="none" w:sz="0" w:space="0" w:color="auto"/>
                    <w:left w:val="none" w:sz="0" w:space="0" w:color="auto"/>
                    <w:bottom w:val="none" w:sz="0" w:space="0" w:color="auto"/>
                    <w:right w:val="none" w:sz="0" w:space="0" w:color="auto"/>
                  </w:divBdr>
                  <w:divsChild>
                    <w:div w:id="113716458">
                      <w:marLeft w:val="0"/>
                      <w:marRight w:val="0"/>
                      <w:marTop w:val="0"/>
                      <w:marBottom w:val="0"/>
                      <w:divBdr>
                        <w:top w:val="none" w:sz="0" w:space="0" w:color="auto"/>
                        <w:left w:val="none" w:sz="0" w:space="0" w:color="auto"/>
                        <w:bottom w:val="none" w:sz="0" w:space="0" w:color="auto"/>
                        <w:right w:val="none" w:sz="0" w:space="0" w:color="auto"/>
                      </w:divBdr>
                      <w:divsChild>
                        <w:div w:id="19825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335534">
      <w:bodyDiv w:val="1"/>
      <w:marLeft w:val="0"/>
      <w:marRight w:val="0"/>
      <w:marTop w:val="0"/>
      <w:marBottom w:val="0"/>
      <w:divBdr>
        <w:top w:val="none" w:sz="0" w:space="0" w:color="auto"/>
        <w:left w:val="none" w:sz="0" w:space="0" w:color="auto"/>
        <w:bottom w:val="none" w:sz="0" w:space="0" w:color="auto"/>
        <w:right w:val="none" w:sz="0" w:space="0" w:color="auto"/>
      </w:divBdr>
    </w:div>
    <w:div w:id="673919603">
      <w:bodyDiv w:val="1"/>
      <w:marLeft w:val="0"/>
      <w:marRight w:val="0"/>
      <w:marTop w:val="0"/>
      <w:marBottom w:val="0"/>
      <w:divBdr>
        <w:top w:val="none" w:sz="0" w:space="0" w:color="auto"/>
        <w:left w:val="none" w:sz="0" w:space="0" w:color="auto"/>
        <w:bottom w:val="none" w:sz="0" w:space="0" w:color="auto"/>
        <w:right w:val="none" w:sz="0" w:space="0" w:color="auto"/>
      </w:divBdr>
    </w:div>
    <w:div w:id="674186011">
      <w:bodyDiv w:val="1"/>
      <w:marLeft w:val="0"/>
      <w:marRight w:val="0"/>
      <w:marTop w:val="0"/>
      <w:marBottom w:val="0"/>
      <w:divBdr>
        <w:top w:val="none" w:sz="0" w:space="0" w:color="auto"/>
        <w:left w:val="none" w:sz="0" w:space="0" w:color="auto"/>
        <w:bottom w:val="none" w:sz="0" w:space="0" w:color="auto"/>
        <w:right w:val="none" w:sz="0" w:space="0" w:color="auto"/>
      </w:divBdr>
    </w:div>
    <w:div w:id="674309847">
      <w:bodyDiv w:val="1"/>
      <w:marLeft w:val="0"/>
      <w:marRight w:val="0"/>
      <w:marTop w:val="0"/>
      <w:marBottom w:val="0"/>
      <w:divBdr>
        <w:top w:val="none" w:sz="0" w:space="0" w:color="auto"/>
        <w:left w:val="none" w:sz="0" w:space="0" w:color="auto"/>
        <w:bottom w:val="none" w:sz="0" w:space="0" w:color="auto"/>
        <w:right w:val="none" w:sz="0" w:space="0" w:color="auto"/>
      </w:divBdr>
    </w:div>
    <w:div w:id="674455977">
      <w:bodyDiv w:val="1"/>
      <w:marLeft w:val="0"/>
      <w:marRight w:val="0"/>
      <w:marTop w:val="0"/>
      <w:marBottom w:val="0"/>
      <w:divBdr>
        <w:top w:val="none" w:sz="0" w:space="0" w:color="auto"/>
        <w:left w:val="none" w:sz="0" w:space="0" w:color="auto"/>
        <w:bottom w:val="none" w:sz="0" w:space="0" w:color="auto"/>
        <w:right w:val="none" w:sz="0" w:space="0" w:color="auto"/>
      </w:divBdr>
    </w:div>
    <w:div w:id="675183310">
      <w:bodyDiv w:val="1"/>
      <w:marLeft w:val="0"/>
      <w:marRight w:val="0"/>
      <w:marTop w:val="0"/>
      <w:marBottom w:val="0"/>
      <w:divBdr>
        <w:top w:val="none" w:sz="0" w:space="0" w:color="auto"/>
        <w:left w:val="none" w:sz="0" w:space="0" w:color="auto"/>
        <w:bottom w:val="none" w:sz="0" w:space="0" w:color="auto"/>
        <w:right w:val="none" w:sz="0" w:space="0" w:color="auto"/>
      </w:divBdr>
    </w:div>
    <w:div w:id="675808274">
      <w:bodyDiv w:val="1"/>
      <w:marLeft w:val="0"/>
      <w:marRight w:val="0"/>
      <w:marTop w:val="0"/>
      <w:marBottom w:val="0"/>
      <w:divBdr>
        <w:top w:val="none" w:sz="0" w:space="0" w:color="auto"/>
        <w:left w:val="none" w:sz="0" w:space="0" w:color="auto"/>
        <w:bottom w:val="none" w:sz="0" w:space="0" w:color="auto"/>
        <w:right w:val="none" w:sz="0" w:space="0" w:color="auto"/>
      </w:divBdr>
    </w:div>
    <w:div w:id="675814583">
      <w:bodyDiv w:val="1"/>
      <w:marLeft w:val="0"/>
      <w:marRight w:val="0"/>
      <w:marTop w:val="0"/>
      <w:marBottom w:val="0"/>
      <w:divBdr>
        <w:top w:val="none" w:sz="0" w:space="0" w:color="auto"/>
        <w:left w:val="none" w:sz="0" w:space="0" w:color="auto"/>
        <w:bottom w:val="none" w:sz="0" w:space="0" w:color="auto"/>
        <w:right w:val="none" w:sz="0" w:space="0" w:color="auto"/>
      </w:divBdr>
    </w:div>
    <w:div w:id="675881701">
      <w:bodyDiv w:val="1"/>
      <w:marLeft w:val="0"/>
      <w:marRight w:val="0"/>
      <w:marTop w:val="0"/>
      <w:marBottom w:val="0"/>
      <w:divBdr>
        <w:top w:val="none" w:sz="0" w:space="0" w:color="auto"/>
        <w:left w:val="none" w:sz="0" w:space="0" w:color="auto"/>
        <w:bottom w:val="none" w:sz="0" w:space="0" w:color="auto"/>
        <w:right w:val="none" w:sz="0" w:space="0" w:color="auto"/>
      </w:divBdr>
    </w:div>
    <w:div w:id="676157661">
      <w:bodyDiv w:val="1"/>
      <w:marLeft w:val="0"/>
      <w:marRight w:val="0"/>
      <w:marTop w:val="0"/>
      <w:marBottom w:val="0"/>
      <w:divBdr>
        <w:top w:val="none" w:sz="0" w:space="0" w:color="auto"/>
        <w:left w:val="none" w:sz="0" w:space="0" w:color="auto"/>
        <w:bottom w:val="none" w:sz="0" w:space="0" w:color="auto"/>
        <w:right w:val="none" w:sz="0" w:space="0" w:color="auto"/>
      </w:divBdr>
    </w:div>
    <w:div w:id="677125603">
      <w:bodyDiv w:val="1"/>
      <w:marLeft w:val="0"/>
      <w:marRight w:val="0"/>
      <w:marTop w:val="0"/>
      <w:marBottom w:val="0"/>
      <w:divBdr>
        <w:top w:val="none" w:sz="0" w:space="0" w:color="auto"/>
        <w:left w:val="none" w:sz="0" w:space="0" w:color="auto"/>
        <w:bottom w:val="none" w:sz="0" w:space="0" w:color="auto"/>
        <w:right w:val="none" w:sz="0" w:space="0" w:color="auto"/>
      </w:divBdr>
    </w:div>
    <w:div w:id="677581325">
      <w:bodyDiv w:val="1"/>
      <w:marLeft w:val="0"/>
      <w:marRight w:val="0"/>
      <w:marTop w:val="0"/>
      <w:marBottom w:val="0"/>
      <w:divBdr>
        <w:top w:val="none" w:sz="0" w:space="0" w:color="auto"/>
        <w:left w:val="none" w:sz="0" w:space="0" w:color="auto"/>
        <w:bottom w:val="none" w:sz="0" w:space="0" w:color="auto"/>
        <w:right w:val="none" w:sz="0" w:space="0" w:color="auto"/>
      </w:divBdr>
    </w:div>
    <w:div w:id="678654225">
      <w:bodyDiv w:val="1"/>
      <w:marLeft w:val="0"/>
      <w:marRight w:val="0"/>
      <w:marTop w:val="0"/>
      <w:marBottom w:val="0"/>
      <w:divBdr>
        <w:top w:val="none" w:sz="0" w:space="0" w:color="auto"/>
        <w:left w:val="none" w:sz="0" w:space="0" w:color="auto"/>
        <w:bottom w:val="none" w:sz="0" w:space="0" w:color="auto"/>
        <w:right w:val="none" w:sz="0" w:space="0" w:color="auto"/>
      </w:divBdr>
    </w:div>
    <w:div w:id="678847325">
      <w:bodyDiv w:val="1"/>
      <w:marLeft w:val="0"/>
      <w:marRight w:val="0"/>
      <w:marTop w:val="0"/>
      <w:marBottom w:val="0"/>
      <w:divBdr>
        <w:top w:val="none" w:sz="0" w:space="0" w:color="auto"/>
        <w:left w:val="none" w:sz="0" w:space="0" w:color="auto"/>
        <w:bottom w:val="none" w:sz="0" w:space="0" w:color="auto"/>
        <w:right w:val="none" w:sz="0" w:space="0" w:color="auto"/>
      </w:divBdr>
    </w:div>
    <w:div w:id="679040733">
      <w:bodyDiv w:val="1"/>
      <w:marLeft w:val="0"/>
      <w:marRight w:val="0"/>
      <w:marTop w:val="0"/>
      <w:marBottom w:val="0"/>
      <w:divBdr>
        <w:top w:val="none" w:sz="0" w:space="0" w:color="auto"/>
        <w:left w:val="none" w:sz="0" w:space="0" w:color="auto"/>
        <w:bottom w:val="none" w:sz="0" w:space="0" w:color="auto"/>
        <w:right w:val="none" w:sz="0" w:space="0" w:color="auto"/>
      </w:divBdr>
    </w:div>
    <w:div w:id="679433766">
      <w:bodyDiv w:val="1"/>
      <w:marLeft w:val="0"/>
      <w:marRight w:val="0"/>
      <w:marTop w:val="0"/>
      <w:marBottom w:val="0"/>
      <w:divBdr>
        <w:top w:val="none" w:sz="0" w:space="0" w:color="auto"/>
        <w:left w:val="none" w:sz="0" w:space="0" w:color="auto"/>
        <w:bottom w:val="none" w:sz="0" w:space="0" w:color="auto"/>
        <w:right w:val="none" w:sz="0" w:space="0" w:color="auto"/>
      </w:divBdr>
    </w:div>
    <w:div w:id="679816695">
      <w:bodyDiv w:val="1"/>
      <w:marLeft w:val="0"/>
      <w:marRight w:val="0"/>
      <w:marTop w:val="0"/>
      <w:marBottom w:val="0"/>
      <w:divBdr>
        <w:top w:val="none" w:sz="0" w:space="0" w:color="auto"/>
        <w:left w:val="none" w:sz="0" w:space="0" w:color="auto"/>
        <w:bottom w:val="none" w:sz="0" w:space="0" w:color="auto"/>
        <w:right w:val="none" w:sz="0" w:space="0" w:color="auto"/>
      </w:divBdr>
    </w:div>
    <w:div w:id="680427051">
      <w:bodyDiv w:val="1"/>
      <w:marLeft w:val="0"/>
      <w:marRight w:val="0"/>
      <w:marTop w:val="0"/>
      <w:marBottom w:val="0"/>
      <w:divBdr>
        <w:top w:val="none" w:sz="0" w:space="0" w:color="auto"/>
        <w:left w:val="none" w:sz="0" w:space="0" w:color="auto"/>
        <w:bottom w:val="none" w:sz="0" w:space="0" w:color="auto"/>
        <w:right w:val="none" w:sz="0" w:space="0" w:color="auto"/>
      </w:divBdr>
    </w:div>
    <w:div w:id="680544234">
      <w:bodyDiv w:val="1"/>
      <w:marLeft w:val="0"/>
      <w:marRight w:val="0"/>
      <w:marTop w:val="0"/>
      <w:marBottom w:val="0"/>
      <w:divBdr>
        <w:top w:val="none" w:sz="0" w:space="0" w:color="auto"/>
        <w:left w:val="none" w:sz="0" w:space="0" w:color="auto"/>
        <w:bottom w:val="none" w:sz="0" w:space="0" w:color="auto"/>
        <w:right w:val="none" w:sz="0" w:space="0" w:color="auto"/>
      </w:divBdr>
    </w:div>
    <w:div w:id="681860812">
      <w:bodyDiv w:val="1"/>
      <w:marLeft w:val="0"/>
      <w:marRight w:val="0"/>
      <w:marTop w:val="0"/>
      <w:marBottom w:val="0"/>
      <w:divBdr>
        <w:top w:val="none" w:sz="0" w:space="0" w:color="auto"/>
        <w:left w:val="none" w:sz="0" w:space="0" w:color="auto"/>
        <w:bottom w:val="none" w:sz="0" w:space="0" w:color="auto"/>
        <w:right w:val="none" w:sz="0" w:space="0" w:color="auto"/>
      </w:divBdr>
    </w:div>
    <w:div w:id="682250031">
      <w:bodyDiv w:val="1"/>
      <w:marLeft w:val="0"/>
      <w:marRight w:val="0"/>
      <w:marTop w:val="0"/>
      <w:marBottom w:val="0"/>
      <w:divBdr>
        <w:top w:val="none" w:sz="0" w:space="0" w:color="auto"/>
        <w:left w:val="none" w:sz="0" w:space="0" w:color="auto"/>
        <w:bottom w:val="none" w:sz="0" w:space="0" w:color="auto"/>
        <w:right w:val="none" w:sz="0" w:space="0" w:color="auto"/>
      </w:divBdr>
    </w:div>
    <w:div w:id="682321215">
      <w:bodyDiv w:val="1"/>
      <w:marLeft w:val="0"/>
      <w:marRight w:val="0"/>
      <w:marTop w:val="0"/>
      <w:marBottom w:val="0"/>
      <w:divBdr>
        <w:top w:val="none" w:sz="0" w:space="0" w:color="auto"/>
        <w:left w:val="none" w:sz="0" w:space="0" w:color="auto"/>
        <w:bottom w:val="none" w:sz="0" w:space="0" w:color="auto"/>
        <w:right w:val="none" w:sz="0" w:space="0" w:color="auto"/>
      </w:divBdr>
    </w:div>
    <w:div w:id="682781474">
      <w:bodyDiv w:val="1"/>
      <w:marLeft w:val="0"/>
      <w:marRight w:val="0"/>
      <w:marTop w:val="0"/>
      <w:marBottom w:val="0"/>
      <w:divBdr>
        <w:top w:val="none" w:sz="0" w:space="0" w:color="auto"/>
        <w:left w:val="none" w:sz="0" w:space="0" w:color="auto"/>
        <w:bottom w:val="none" w:sz="0" w:space="0" w:color="auto"/>
        <w:right w:val="none" w:sz="0" w:space="0" w:color="auto"/>
      </w:divBdr>
    </w:div>
    <w:div w:id="683092291">
      <w:bodyDiv w:val="1"/>
      <w:marLeft w:val="0"/>
      <w:marRight w:val="0"/>
      <w:marTop w:val="0"/>
      <w:marBottom w:val="0"/>
      <w:divBdr>
        <w:top w:val="none" w:sz="0" w:space="0" w:color="auto"/>
        <w:left w:val="none" w:sz="0" w:space="0" w:color="auto"/>
        <w:bottom w:val="none" w:sz="0" w:space="0" w:color="auto"/>
        <w:right w:val="none" w:sz="0" w:space="0" w:color="auto"/>
      </w:divBdr>
    </w:div>
    <w:div w:id="683214800">
      <w:bodyDiv w:val="1"/>
      <w:marLeft w:val="0"/>
      <w:marRight w:val="0"/>
      <w:marTop w:val="0"/>
      <w:marBottom w:val="0"/>
      <w:divBdr>
        <w:top w:val="none" w:sz="0" w:space="0" w:color="auto"/>
        <w:left w:val="none" w:sz="0" w:space="0" w:color="auto"/>
        <w:bottom w:val="none" w:sz="0" w:space="0" w:color="auto"/>
        <w:right w:val="none" w:sz="0" w:space="0" w:color="auto"/>
      </w:divBdr>
    </w:div>
    <w:div w:id="683552126">
      <w:bodyDiv w:val="1"/>
      <w:marLeft w:val="0"/>
      <w:marRight w:val="0"/>
      <w:marTop w:val="0"/>
      <w:marBottom w:val="0"/>
      <w:divBdr>
        <w:top w:val="none" w:sz="0" w:space="0" w:color="auto"/>
        <w:left w:val="none" w:sz="0" w:space="0" w:color="auto"/>
        <w:bottom w:val="none" w:sz="0" w:space="0" w:color="auto"/>
        <w:right w:val="none" w:sz="0" w:space="0" w:color="auto"/>
      </w:divBdr>
    </w:div>
    <w:div w:id="684088139">
      <w:bodyDiv w:val="1"/>
      <w:marLeft w:val="0"/>
      <w:marRight w:val="0"/>
      <w:marTop w:val="0"/>
      <w:marBottom w:val="0"/>
      <w:divBdr>
        <w:top w:val="none" w:sz="0" w:space="0" w:color="auto"/>
        <w:left w:val="none" w:sz="0" w:space="0" w:color="auto"/>
        <w:bottom w:val="none" w:sz="0" w:space="0" w:color="auto"/>
        <w:right w:val="none" w:sz="0" w:space="0" w:color="auto"/>
      </w:divBdr>
    </w:div>
    <w:div w:id="684944772">
      <w:bodyDiv w:val="1"/>
      <w:marLeft w:val="0"/>
      <w:marRight w:val="0"/>
      <w:marTop w:val="0"/>
      <w:marBottom w:val="0"/>
      <w:divBdr>
        <w:top w:val="none" w:sz="0" w:space="0" w:color="auto"/>
        <w:left w:val="none" w:sz="0" w:space="0" w:color="auto"/>
        <w:bottom w:val="none" w:sz="0" w:space="0" w:color="auto"/>
        <w:right w:val="none" w:sz="0" w:space="0" w:color="auto"/>
      </w:divBdr>
    </w:div>
    <w:div w:id="685408238">
      <w:bodyDiv w:val="1"/>
      <w:marLeft w:val="0"/>
      <w:marRight w:val="0"/>
      <w:marTop w:val="0"/>
      <w:marBottom w:val="0"/>
      <w:divBdr>
        <w:top w:val="none" w:sz="0" w:space="0" w:color="auto"/>
        <w:left w:val="none" w:sz="0" w:space="0" w:color="auto"/>
        <w:bottom w:val="none" w:sz="0" w:space="0" w:color="auto"/>
        <w:right w:val="none" w:sz="0" w:space="0" w:color="auto"/>
      </w:divBdr>
    </w:div>
    <w:div w:id="686565541">
      <w:bodyDiv w:val="1"/>
      <w:marLeft w:val="0"/>
      <w:marRight w:val="0"/>
      <w:marTop w:val="0"/>
      <w:marBottom w:val="0"/>
      <w:divBdr>
        <w:top w:val="none" w:sz="0" w:space="0" w:color="auto"/>
        <w:left w:val="none" w:sz="0" w:space="0" w:color="auto"/>
        <w:bottom w:val="none" w:sz="0" w:space="0" w:color="auto"/>
        <w:right w:val="none" w:sz="0" w:space="0" w:color="auto"/>
      </w:divBdr>
    </w:div>
    <w:div w:id="686754201">
      <w:bodyDiv w:val="1"/>
      <w:marLeft w:val="0"/>
      <w:marRight w:val="0"/>
      <w:marTop w:val="0"/>
      <w:marBottom w:val="0"/>
      <w:divBdr>
        <w:top w:val="none" w:sz="0" w:space="0" w:color="auto"/>
        <w:left w:val="none" w:sz="0" w:space="0" w:color="auto"/>
        <w:bottom w:val="none" w:sz="0" w:space="0" w:color="auto"/>
        <w:right w:val="none" w:sz="0" w:space="0" w:color="auto"/>
      </w:divBdr>
    </w:div>
    <w:div w:id="688213733">
      <w:bodyDiv w:val="1"/>
      <w:marLeft w:val="0"/>
      <w:marRight w:val="0"/>
      <w:marTop w:val="0"/>
      <w:marBottom w:val="0"/>
      <w:divBdr>
        <w:top w:val="none" w:sz="0" w:space="0" w:color="auto"/>
        <w:left w:val="none" w:sz="0" w:space="0" w:color="auto"/>
        <w:bottom w:val="none" w:sz="0" w:space="0" w:color="auto"/>
        <w:right w:val="none" w:sz="0" w:space="0" w:color="auto"/>
      </w:divBdr>
    </w:div>
    <w:div w:id="689065462">
      <w:bodyDiv w:val="1"/>
      <w:marLeft w:val="0"/>
      <w:marRight w:val="0"/>
      <w:marTop w:val="0"/>
      <w:marBottom w:val="0"/>
      <w:divBdr>
        <w:top w:val="none" w:sz="0" w:space="0" w:color="auto"/>
        <w:left w:val="none" w:sz="0" w:space="0" w:color="auto"/>
        <w:bottom w:val="none" w:sz="0" w:space="0" w:color="auto"/>
        <w:right w:val="none" w:sz="0" w:space="0" w:color="auto"/>
      </w:divBdr>
    </w:div>
    <w:div w:id="689644562">
      <w:bodyDiv w:val="1"/>
      <w:marLeft w:val="0"/>
      <w:marRight w:val="0"/>
      <w:marTop w:val="0"/>
      <w:marBottom w:val="0"/>
      <w:divBdr>
        <w:top w:val="none" w:sz="0" w:space="0" w:color="auto"/>
        <w:left w:val="none" w:sz="0" w:space="0" w:color="auto"/>
        <w:bottom w:val="none" w:sz="0" w:space="0" w:color="auto"/>
        <w:right w:val="none" w:sz="0" w:space="0" w:color="auto"/>
      </w:divBdr>
    </w:div>
    <w:div w:id="689987429">
      <w:bodyDiv w:val="1"/>
      <w:marLeft w:val="0"/>
      <w:marRight w:val="0"/>
      <w:marTop w:val="0"/>
      <w:marBottom w:val="0"/>
      <w:divBdr>
        <w:top w:val="none" w:sz="0" w:space="0" w:color="auto"/>
        <w:left w:val="none" w:sz="0" w:space="0" w:color="auto"/>
        <w:bottom w:val="none" w:sz="0" w:space="0" w:color="auto"/>
        <w:right w:val="none" w:sz="0" w:space="0" w:color="auto"/>
      </w:divBdr>
    </w:div>
    <w:div w:id="691029109">
      <w:bodyDiv w:val="1"/>
      <w:marLeft w:val="0"/>
      <w:marRight w:val="0"/>
      <w:marTop w:val="0"/>
      <w:marBottom w:val="0"/>
      <w:divBdr>
        <w:top w:val="none" w:sz="0" w:space="0" w:color="auto"/>
        <w:left w:val="none" w:sz="0" w:space="0" w:color="auto"/>
        <w:bottom w:val="none" w:sz="0" w:space="0" w:color="auto"/>
        <w:right w:val="none" w:sz="0" w:space="0" w:color="auto"/>
      </w:divBdr>
      <w:divsChild>
        <w:div w:id="1968701644">
          <w:marLeft w:val="0"/>
          <w:marRight w:val="100"/>
          <w:marTop w:val="0"/>
          <w:marBottom w:val="0"/>
          <w:divBdr>
            <w:top w:val="none" w:sz="0" w:space="0" w:color="auto"/>
            <w:left w:val="none" w:sz="0" w:space="0" w:color="auto"/>
            <w:bottom w:val="none" w:sz="0" w:space="0" w:color="auto"/>
            <w:right w:val="none" w:sz="0" w:space="0" w:color="auto"/>
          </w:divBdr>
          <w:divsChild>
            <w:div w:id="1829326766">
              <w:marLeft w:val="0"/>
              <w:marRight w:val="0"/>
              <w:marTop w:val="0"/>
              <w:marBottom w:val="125"/>
              <w:divBdr>
                <w:top w:val="single" w:sz="4" w:space="13" w:color="CCD9E6"/>
                <w:left w:val="single" w:sz="4" w:space="0" w:color="CCD9E6"/>
                <w:bottom w:val="single" w:sz="4" w:space="9" w:color="CCD9E6"/>
                <w:right w:val="single" w:sz="4" w:space="0" w:color="CCD9E6"/>
              </w:divBdr>
              <w:divsChild>
                <w:div w:id="1479347891">
                  <w:marLeft w:val="0"/>
                  <w:marRight w:val="0"/>
                  <w:marTop w:val="0"/>
                  <w:marBottom w:val="0"/>
                  <w:divBdr>
                    <w:top w:val="none" w:sz="0" w:space="0" w:color="auto"/>
                    <w:left w:val="none" w:sz="0" w:space="0" w:color="auto"/>
                    <w:bottom w:val="none" w:sz="0" w:space="0" w:color="auto"/>
                    <w:right w:val="none" w:sz="0" w:space="0" w:color="auto"/>
                  </w:divBdr>
                  <w:divsChild>
                    <w:div w:id="4719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8736">
      <w:bodyDiv w:val="1"/>
      <w:marLeft w:val="0"/>
      <w:marRight w:val="0"/>
      <w:marTop w:val="0"/>
      <w:marBottom w:val="0"/>
      <w:divBdr>
        <w:top w:val="none" w:sz="0" w:space="0" w:color="auto"/>
        <w:left w:val="none" w:sz="0" w:space="0" w:color="auto"/>
        <w:bottom w:val="none" w:sz="0" w:space="0" w:color="auto"/>
        <w:right w:val="none" w:sz="0" w:space="0" w:color="auto"/>
      </w:divBdr>
    </w:div>
    <w:div w:id="691493117">
      <w:bodyDiv w:val="1"/>
      <w:marLeft w:val="0"/>
      <w:marRight w:val="0"/>
      <w:marTop w:val="0"/>
      <w:marBottom w:val="0"/>
      <w:divBdr>
        <w:top w:val="none" w:sz="0" w:space="0" w:color="auto"/>
        <w:left w:val="none" w:sz="0" w:space="0" w:color="auto"/>
        <w:bottom w:val="none" w:sz="0" w:space="0" w:color="auto"/>
        <w:right w:val="none" w:sz="0" w:space="0" w:color="auto"/>
      </w:divBdr>
    </w:div>
    <w:div w:id="691762300">
      <w:bodyDiv w:val="1"/>
      <w:marLeft w:val="0"/>
      <w:marRight w:val="0"/>
      <w:marTop w:val="0"/>
      <w:marBottom w:val="0"/>
      <w:divBdr>
        <w:top w:val="none" w:sz="0" w:space="0" w:color="auto"/>
        <w:left w:val="none" w:sz="0" w:space="0" w:color="auto"/>
        <w:bottom w:val="none" w:sz="0" w:space="0" w:color="auto"/>
        <w:right w:val="none" w:sz="0" w:space="0" w:color="auto"/>
      </w:divBdr>
    </w:div>
    <w:div w:id="692464143">
      <w:bodyDiv w:val="1"/>
      <w:marLeft w:val="0"/>
      <w:marRight w:val="0"/>
      <w:marTop w:val="0"/>
      <w:marBottom w:val="0"/>
      <w:divBdr>
        <w:top w:val="none" w:sz="0" w:space="0" w:color="auto"/>
        <w:left w:val="none" w:sz="0" w:space="0" w:color="auto"/>
        <w:bottom w:val="none" w:sz="0" w:space="0" w:color="auto"/>
        <w:right w:val="none" w:sz="0" w:space="0" w:color="auto"/>
      </w:divBdr>
    </w:div>
    <w:div w:id="693382001">
      <w:bodyDiv w:val="1"/>
      <w:marLeft w:val="0"/>
      <w:marRight w:val="0"/>
      <w:marTop w:val="0"/>
      <w:marBottom w:val="0"/>
      <w:divBdr>
        <w:top w:val="none" w:sz="0" w:space="0" w:color="auto"/>
        <w:left w:val="none" w:sz="0" w:space="0" w:color="auto"/>
        <w:bottom w:val="none" w:sz="0" w:space="0" w:color="auto"/>
        <w:right w:val="none" w:sz="0" w:space="0" w:color="auto"/>
      </w:divBdr>
    </w:div>
    <w:div w:id="693505562">
      <w:bodyDiv w:val="1"/>
      <w:marLeft w:val="0"/>
      <w:marRight w:val="0"/>
      <w:marTop w:val="0"/>
      <w:marBottom w:val="0"/>
      <w:divBdr>
        <w:top w:val="none" w:sz="0" w:space="0" w:color="auto"/>
        <w:left w:val="none" w:sz="0" w:space="0" w:color="auto"/>
        <w:bottom w:val="none" w:sz="0" w:space="0" w:color="auto"/>
        <w:right w:val="none" w:sz="0" w:space="0" w:color="auto"/>
      </w:divBdr>
    </w:div>
    <w:div w:id="695040510">
      <w:bodyDiv w:val="1"/>
      <w:marLeft w:val="0"/>
      <w:marRight w:val="0"/>
      <w:marTop w:val="0"/>
      <w:marBottom w:val="0"/>
      <w:divBdr>
        <w:top w:val="none" w:sz="0" w:space="0" w:color="auto"/>
        <w:left w:val="none" w:sz="0" w:space="0" w:color="auto"/>
        <w:bottom w:val="none" w:sz="0" w:space="0" w:color="auto"/>
        <w:right w:val="none" w:sz="0" w:space="0" w:color="auto"/>
      </w:divBdr>
    </w:div>
    <w:div w:id="695352395">
      <w:bodyDiv w:val="1"/>
      <w:marLeft w:val="0"/>
      <w:marRight w:val="0"/>
      <w:marTop w:val="0"/>
      <w:marBottom w:val="0"/>
      <w:divBdr>
        <w:top w:val="none" w:sz="0" w:space="0" w:color="auto"/>
        <w:left w:val="none" w:sz="0" w:space="0" w:color="auto"/>
        <w:bottom w:val="none" w:sz="0" w:space="0" w:color="auto"/>
        <w:right w:val="none" w:sz="0" w:space="0" w:color="auto"/>
      </w:divBdr>
    </w:div>
    <w:div w:id="695932516">
      <w:bodyDiv w:val="1"/>
      <w:marLeft w:val="0"/>
      <w:marRight w:val="0"/>
      <w:marTop w:val="0"/>
      <w:marBottom w:val="0"/>
      <w:divBdr>
        <w:top w:val="none" w:sz="0" w:space="0" w:color="auto"/>
        <w:left w:val="none" w:sz="0" w:space="0" w:color="auto"/>
        <w:bottom w:val="none" w:sz="0" w:space="0" w:color="auto"/>
        <w:right w:val="none" w:sz="0" w:space="0" w:color="auto"/>
      </w:divBdr>
    </w:div>
    <w:div w:id="696000966">
      <w:bodyDiv w:val="1"/>
      <w:marLeft w:val="0"/>
      <w:marRight w:val="0"/>
      <w:marTop w:val="0"/>
      <w:marBottom w:val="0"/>
      <w:divBdr>
        <w:top w:val="none" w:sz="0" w:space="0" w:color="auto"/>
        <w:left w:val="none" w:sz="0" w:space="0" w:color="auto"/>
        <w:bottom w:val="none" w:sz="0" w:space="0" w:color="auto"/>
        <w:right w:val="none" w:sz="0" w:space="0" w:color="auto"/>
      </w:divBdr>
    </w:div>
    <w:div w:id="696155401">
      <w:bodyDiv w:val="1"/>
      <w:marLeft w:val="0"/>
      <w:marRight w:val="0"/>
      <w:marTop w:val="0"/>
      <w:marBottom w:val="0"/>
      <w:divBdr>
        <w:top w:val="none" w:sz="0" w:space="0" w:color="auto"/>
        <w:left w:val="none" w:sz="0" w:space="0" w:color="auto"/>
        <w:bottom w:val="none" w:sz="0" w:space="0" w:color="auto"/>
        <w:right w:val="none" w:sz="0" w:space="0" w:color="auto"/>
      </w:divBdr>
    </w:div>
    <w:div w:id="696583548">
      <w:bodyDiv w:val="1"/>
      <w:marLeft w:val="0"/>
      <w:marRight w:val="0"/>
      <w:marTop w:val="0"/>
      <w:marBottom w:val="0"/>
      <w:divBdr>
        <w:top w:val="none" w:sz="0" w:space="0" w:color="auto"/>
        <w:left w:val="none" w:sz="0" w:space="0" w:color="auto"/>
        <w:bottom w:val="none" w:sz="0" w:space="0" w:color="auto"/>
        <w:right w:val="none" w:sz="0" w:space="0" w:color="auto"/>
      </w:divBdr>
    </w:div>
    <w:div w:id="697776122">
      <w:bodyDiv w:val="1"/>
      <w:marLeft w:val="0"/>
      <w:marRight w:val="0"/>
      <w:marTop w:val="0"/>
      <w:marBottom w:val="0"/>
      <w:divBdr>
        <w:top w:val="none" w:sz="0" w:space="0" w:color="auto"/>
        <w:left w:val="none" w:sz="0" w:space="0" w:color="auto"/>
        <w:bottom w:val="none" w:sz="0" w:space="0" w:color="auto"/>
        <w:right w:val="none" w:sz="0" w:space="0" w:color="auto"/>
      </w:divBdr>
    </w:div>
    <w:div w:id="697780578">
      <w:bodyDiv w:val="1"/>
      <w:marLeft w:val="0"/>
      <w:marRight w:val="0"/>
      <w:marTop w:val="0"/>
      <w:marBottom w:val="0"/>
      <w:divBdr>
        <w:top w:val="none" w:sz="0" w:space="0" w:color="auto"/>
        <w:left w:val="none" w:sz="0" w:space="0" w:color="auto"/>
        <w:bottom w:val="none" w:sz="0" w:space="0" w:color="auto"/>
        <w:right w:val="none" w:sz="0" w:space="0" w:color="auto"/>
      </w:divBdr>
    </w:div>
    <w:div w:id="697781793">
      <w:bodyDiv w:val="1"/>
      <w:marLeft w:val="0"/>
      <w:marRight w:val="0"/>
      <w:marTop w:val="0"/>
      <w:marBottom w:val="0"/>
      <w:divBdr>
        <w:top w:val="none" w:sz="0" w:space="0" w:color="auto"/>
        <w:left w:val="none" w:sz="0" w:space="0" w:color="auto"/>
        <w:bottom w:val="none" w:sz="0" w:space="0" w:color="auto"/>
        <w:right w:val="none" w:sz="0" w:space="0" w:color="auto"/>
      </w:divBdr>
    </w:div>
    <w:div w:id="697974033">
      <w:bodyDiv w:val="1"/>
      <w:marLeft w:val="0"/>
      <w:marRight w:val="0"/>
      <w:marTop w:val="0"/>
      <w:marBottom w:val="0"/>
      <w:divBdr>
        <w:top w:val="none" w:sz="0" w:space="0" w:color="auto"/>
        <w:left w:val="none" w:sz="0" w:space="0" w:color="auto"/>
        <w:bottom w:val="none" w:sz="0" w:space="0" w:color="auto"/>
        <w:right w:val="none" w:sz="0" w:space="0" w:color="auto"/>
      </w:divBdr>
    </w:div>
    <w:div w:id="698237247">
      <w:bodyDiv w:val="1"/>
      <w:marLeft w:val="0"/>
      <w:marRight w:val="0"/>
      <w:marTop w:val="0"/>
      <w:marBottom w:val="0"/>
      <w:divBdr>
        <w:top w:val="none" w:sz="0" w:space="0" w:color="auto"/>
        <w:left w:val="none" w:sz="0" w:space="0" w:color="auto"/>
        <w:bottom w:val="none" w:sz="0" w:space="0" w:color="auto"/>
        <w:right w:val="none" w:sz="0" w:space="0" w:color="auto"/>
      </w:divBdr>
    </w:div>
    <w:div w:id="698435217">
      <w:bodyDiv w:val="1"/>
      <w:marLeft w:val="0"/>
      <w:marRight w:val="0"/>
      <w:marTop w:val="0"/>
      <w:marBottom w:val="0"/>
      <w:divBdr>
        <w:top w:val="none" w:sz="0" w:space="0" w:color="auto"/>
        <w:left w:val="none" w:sz="0" w:space="0" w:color="auto"/>
        <w:bottom w:val="none" w:sz="0" w:space="0" w:color="auto"/>
        <w:right w:val="none" w:sz="0" w:space="0" w:color="auto"/>
      </w:divBdr>
    </w:div>
    <w:div w:id="698705988">
      <w:bodyDiv w:val="1"/>
      <w:marLeft w:val="0"/>
      <w:marRight w:val="0"/>
      <w:marTop w:val="0"/>
      <w:marBottom w:val="0"/>
      <w:divBdr>
        <w:top w:val="none" w:sz="0" w:space="0" w:color="auto"/>
        <w:left w:val="none" w:sz="0" w:space="0" w:color="auto"/>
        <w:bottom w:val="none" w:sz="0" w:space="0" w:color="auto"/>
        <w:right w:val="none" w:sz="0" w:space="0" w:color="auto"/>
      </w:divBdr>
    </w:div>
    <w:div w:id="698816723">
      <w:bodyDiv w:val="1"/>
      <w:marLeft w:val="0"/>
      <w:marRight w:val="0"/>
      <w:marTop w:val="0"/>
      <w:marBottom w:val="0"/>
      <w:divBdr>
        <w:top w:val="none" w:sz="0" w:space="0" w:color="auto"/>
        <w:left w:val="none" w:sz="0" w:space="0" w:color="auto"/>
        <w:bottom w:val="none" w:sz="0" w:space="0" w:color="auto"/>
        <w:right w:val="none" w:sz="0" w:space="0" w:color="auto"/>
      </w:divBdr>
    </w:div>
    <w:div w:id="699672068">
      <w:bodyDiv w:val="1"/>
      <w:marLeft w:val="0"/>
      <w:marRight w:val="0"/>
      <w:marTop w:val="0"/>
      <w:marBottom w:val="0"/>
      <w:divBdr>
        <w:top w:val="none" w:sz="0" w:space="0" w:color="auto"/>
        <w:left w:val="none" w:sz="0" w:space="0" w:color="auto"/>
        <w:bottom w:val="none" w:sz="0" w:space="0" w:color="auto"/>
        <w:right w:val="none" w:sz="0" w:space="0" w:color="auto"/>
      </w:divBdr>
    </w:div>
    <w:div w:id="701057073">
      <w:bodyDiv w:val="1"/>
      <w:marLeft w:val="0"/>
      <w:marRight w:val="0"/>
      <w:marTop w:val="0"/>
      <w:marBottom w:val="0"/>
      <w:divBdr>
        <w:top w:val="none" w:sz="0" w:space="0" w:color="auto"/>
        <w:left w:val="none" w:sz="0" w:space="0" w:color="auto"/>
        <w:bottom w:val="none" w:sz="0" w:space="0" w:color="auto"/>
        <w:right w:val="none" w:sz="0" w:space="0" w:color="auto"/>
      </w:divBdr>
    </w:div>
    <w:div w:id="701562894">
      <w:bodyDiv w:val="1"/>
      <w:marLeft w:val="0"/>
      <w:marRight w:val="0"/>
      <w:marTop w:val="0"/>
      <w:marBottom w:val="0"/>
      <w:divBdr>
        <w:top w:val="none" w:sz="0" w:space="0" w:color="auto"/>
        <w:left w:val="none" w:sz="0" w:space="0" w:color="auto"/>
        <w:bottom w:val="none" w:sz="0" w:space="0" w:color="auto"/>
        <w:right w:val="none" w:sz="0" w:space="0" w:color="auto"/>
      </w:divBdr>
    </w:div>
    <w:div w:id="703092587">
      <w:bodyDiv w:val="1"/>
      <w:marLeft w:val="0"/>
      <w:marRight w:val="0"/>
      <w:marTop w:val="0"/>
      <w:marBottom w:val="0"/>
      <w:divBdr>
        <w:top w:val="none" w:sz="0" w:space="0" w:color="auto"/>
        <w:left w:val="none" w:sz="0" w:space="0" w:color="auto"/>
        <w:bottom w:val="none" w:sz="0" w:space="0" w:color="auto"/>
        <w:right w:val="none" w:sz="0" w:space="0" w:color="auto"/>
      </w:divBdr>
    </w:div>
    <w:div w:id="703747688">
      <w:bodyDiv w:val="1"/>
      <w:marLeft w:val="0"/>
      <w:marRight w:val="0"/>
      <w:marTop w:val="0"/>
      <w:marBottom w:val="0"/>
      <w:divBdr>
        <w:top w:val="none" w:sz="0" w:space="0" w:color="auto"/>
        <w:left w:val="none" w:sz="0" w:space="0" w:color="auto"/>
        <w:bottom w:val="none" w:sz="0" w:space="0" w:color="auto"/>
        <w:right w:val="none" w:sz="0" w:space="0" w:color="auto"/>
      </w:divBdr>
    </w:div>
    <w:div w:id="704405656">
      <w:bodyDiv w:val="1"/>
      <w:marLeft w:val="0"/>
      <w:marRight w:val="0"/>
      <w:marTop w:val="0"/>
      <w:marBottom w:val="0"/>
      <w:divBdr>
        <w:top w:val="none" w:sz="0" w:space="0" w:color="auto"/>
        <w:left w:val="none" w:sz="0" w:space="0" w:color="auto"/>
        <w:bottom w:val="none" w:sz="0" w:space="0" w:color="auto"/>
        <w:right w:val="none" w:sz="0" w:space="0" w:color="auto"/>
      </w:divBdr>
    </w:div>
    <w:div w:id="705637017">
      <w:bodyDiv w:val="1"/>
      <w:marLeft w:val="0"/>
      <w:marRight w:val="0"/>
      <w:marTop w:val="0"/>
      <w:marBottom w:val="0"/>
      <w:divBdr>
        <w:top w:val="none" w:sz="0" w:space="0" w:color="auto"/>
        <w:left w:val="none" w:sz="0" w:space="0" w:color="auto"/>
        <w:bottom w:val="none" w:sz="0" w:space="0" w:color="auto"/>
        <w:right w:val="none" w:sz="0" w:space="0" w:color="auto"/>
      </w:divBdr>
    </w:div>
    <w:div w:id="706298645">
      <w:bodyDiv w:val="1"/>
      <w:marLeft w:val="0"/>
      <w:marRight w:val="0"/>
      <w:marTop w:val="0"/>
      <w:marBottom w:val="0"/>
      <w:divBdr>
        <w:top w:val="none" w:sz="0" w:space="0" w:color="auto"/>
        <w:left w:val="none" w:sz="0" w:space="0" w:color="auto"/>
        <w:bottom w:val="none" w:sz="0" w:space="0" w:color="auto"/>
        <w:right w:val="none" w:sz="0" w:space="0" w:color="auto"/>
      </w:divBdr>
    </w:div>
    <w:div w:id="706754845">
      <w:bodyDiv w:val="1"/>
      <w:marLeft w:val="0"/>
      <w:marRight w:val="0"/>
      <w:marTop w:val="0"/>
      <w:marBottom w:val="0"/>
      <w:divBdr>
        <w:top w:val="none" w:sz="0" w:space="0" w:color="auto"/>
        <w:left w:val="none" w:sz="0" w:space="0" w:color="auto"/>
        <w:bottom w:val="none" w:sz="0" w:space="0" w:color="auto"/>
        <w:right w:val="none" w:sz="0" w:space="0" w:color="auto"/>
      </w:divBdr>
    </w:div>
    <w:div w:id="707340222">
      <w:bodyDiv w:val="1"/>
      <w:marLeft w:val="0"/>
      <w:marRight w:val="0"/>
      <w:marTop w:val="0"/>
      <w:marBottom w:val="0"/>
      <w:divBdr>
        <w:top w:val="none" w:sz="0" w:space="0" w:color="auto"/>
        <w:left w:val="none" w:sz="0" w:space="0" w:color="auto"/>
        <w:bottom w:val="none" w:sz="0" w:space="0" w:color="auto"/>
        <w:right w:val="none" w:sz="0" w:space="0" w:color="auto"/>
      </w:divBdr>
    </w:div>
    <w:div w:id="707726022">
      <w:bodyDiv w:val="1"/>
      <w:marLeft w:val="0"/>
      <w:marRight w:val="0"/>
      <w:marTop w:val="0"/>
      <w:marBottom w:val="0"/>
      <w:divBdr>
        <w:top w:val="none" w:sz="0" w:space="0" w:color="auto"/>
        <w:left w:val="none" w:sz="0" w:space="0" w:color="auto"/>
        <w:bottom w:val="none" w:sz="0" w:space="0" w:color="auto"/>
        <w:right w:val="none" w:sz="0" w:space="0" w:color="auto"/>
      </w:divBdr>
    </w:div>
    <w:div w:id="708603095">
      <w:bodyDiv w:val="1"/>
      <w:marLeft w:val="0"/>
      <w:marRight w:val="0"/>
      <w:marTop w:val="0"/>
      <w:marBottom w:val="0"/>
      <w:divBdr>
        <w:top w:val="none" w:sz="0" w:space="0" w:color="auto"/>
        <w:left w:val="none" w:sz="0" w:space="0" w:color="auto"/>
        <w:bottom w:val="none" w:sz="0" w:space="0" w:color="auto"/>
        <w:right w:val="none" w:sz="0" w:space="0" w:color="auto"/>
      </w:divBdr>
    </w:div>
    <w:div w:id="708726399">
      <w:bodyDiv w:val="1"/>
      <w:marLeft w:val="0"/>
      <w:marRight w:val="0"/>
      <w:marTop w:val="0"/>
      <w:marBottom w:val="0"/>
      <w:divBdr>
        <w:top w:val="none" w:sz="0" w:space="0" w:color="auto"/>
        <w:left w:val="none" w:sz="0" w:space="0" w:color="auto"/>
        <w:bottom w:val="none" w:sz="0" w:space="0" w:color="auto"/>
        <w:right w:val="none" w:sz="0" w:space="0" w:color="auto"/>
      </w:divBdr>
    </w:div>
    <w:div w:id="709381582">
      <w:bodyDiv w:val="1"/>
      <w:marLeft w:val="0"/>
      <w:marRight w:val="0"/>
      <w:marTop w:val="0"/>
      <w:marBottom w:val="0"/>
      <w:divBdr>
        <w:top w:val="none" w:sz="0" w:space="0" w:color="auto"/>
        <w:left w:val="none" w:sz="0" w:space="0" w:color="auto"/>
        <w:bottom w:val="none" w:sz="0" w:space="0" w:color="auto"/>
        <w:right w:val="none" w:sz="0" w:space="0" w:color="auto"/>
      </w:divBdr>
    </w:div>
    <w:div w:id="710544104">
      <w:bodyDiv w:val="1"/>
      <w:marLeft w:val="0"/>
      <w:marRight w:val="0"/>
      <w:marTop w:val="0"/>
      <w:marBottom w:val="0"/>
      <w:divBdr>
        <w:top w:val="none" w:sz="0" w:space="0" w:color="auto"/>
        <w:left w:val="none" w:sz="0" w:space="0" w:color="auto"/>
        <w:bottom w:val="none" w:sz="0" w:space="0" w:color="auto"/>
        <w:right w:val="none" w:sz="0" w:space="0" w:color="auto"/>
      </w:divBdr>
    </w:div>
    <w:div w:id="711804402">
      <w:bodyDiv w:val="1"/>
      <w:marLeft w:val="0"/>
      <w:marRight w:val="0"/>
      <w:marTop w:val="0"/>
      <w:marBottom w:val="0"/>
      <w:divBdr>
        <w:top w:val="none" w:sz="0" w:space="0" w:color="auto"/>
        <w:left w:val="none" w:sz="0" w:space="0" w:color="auto"/>
        <w:bottom w:val="none" w:sz="0" w:space="0" w:color="auto"/>
        <w:right w:val="none" w:sz="0" w:space="0" w:color="auto"/>
      </w:divBdr>
    </w:div>
    <w:div w:id="712119400">
      <w:bodyDiv w:val="1"/>
      <w:marLeft w:val="0"/>
      <w:marRight w:val="0"/>
      <w:marTop w:val="0"/>
      <w:marBottom w:val="0"/>
      <w:divBdr>
        <w:top w:val="none" w:sz="0" w:space="0" w:color="auto"/>
        <w:left w:val="none" w:sz="0" w:space="0" w:color="auto"/>
        <w:bottom w:val="none" w:sz="0" w:space="0" w:color="auto"/>
        <w:right w:val="none" w:sz="0" w:space="0" w:color="auto"/>
      </w:divBdr>
    </w:div>
    <w:div w:id="712122760">
      <w:bodyDiv w:val="1"/>
      <w:marLeft w:val="0"/>
      <w:marRight w:val="0"/>
      <w:marTop w:val="0"/>
      <w:marBottom w:val="0"/>
      <w:divBdr>
        <w:top w:val="none" w:sz="0" w:space="0" w:color="auto"/>
        <w:left w:val="none" w:sz="0" w:space="0" w:color="auto"/>
        <w:bottom w:val="none" w:sz="0" w:space="0" w:color="auto"/>
        <w:right w:val="none" w:sz="0" w:space="0" w:color="auto"/>
      </w:divBdr>
    </w:div>
    <w:div w:id="713192500">
      <w:bodyDiv w:val="1"/>
      <w:marLeft w:val="0"/>
      <w:marRight w:val="0"/>
      <w:marTop w:val="0"/>
      <w:marBottom w:val="0"/>
      <w:divBdr>
        <w:top w:val="none" w:sz="0" w:space="0" w:color="auto"/>
        <w:left w:val="none" w:sz="0" w:space="0" w:color="auto"/>
        <w:bottom w:val="none" w:sz="0" w:space="0" w:color="auto"/>
        <w:right w:val="none" w:sz="0" w:space="0" w:color="auto"/>
      </w:divBdr>
    </w:div>
    <w:div w:id="713503604">
      <w:bodyDiv w:val="1"/>
      <w:marLeft w:val="0"/>
      <w:marRight w:val="0"/>
      <w:marTop w:val="0"/>
      <w:marBottom w:val="0"/>
      <w:divBdr>
        <w:top w:val="none" w:sz="0" w:space="0" w:color="auto"/>
        <w:left w:val="none" w:sz="0" w:space="0" w:color="auto"/>
        <w:bottom w:val="none" w:sz="0" w:space="0" w:color="auto"/>
        <w:right w:val="none" w:sz="0" w:space="0" w:color="auto"/>
      </w:divBdr>
    </w:div>
    <w:div w:id="713820916">
      <w:bodyDiv w:val="1"/>
      <w:marLeft w:val="0"/>
      <w:marRight w:val="0"/>
      <w:marTop w:val="0"/>
      <w:marBottom w:val="0"/>
      <w:divBdr>
        <w:top w:val="none" w:sz="0" w:space="0" w:color="auto"/>
        <w:left w:val="none" w:sz="0" w:space="0" w:color="auto"/>
        <w:bottom w:val="none" w:sz="0" w:space="0" w:color="auto"/>
        <w:right w:val="none" w:sz="0" w:space="0" w:color="auto"/>
      </w:divBdr>
    </w:div>
    <w:div w:id="713895809">
      <w:bodyDiv w:val="1"/>
      <w:marLeft w:val="0"/>
      <w:marRight w:val="0"/>
      <w:marTop w:val="0"/>
      <w:marBottom w:val="0"/>
      <w:divBdr>
        <w:top w:val="none" w:sz="0" w:space="0" w:color="auto"/>
        <w:left w:val="none" w:sz="0" w:space="0" w:color="auto"/>
        <w:bottom w:val="none" w:sz="0" w:space="0" w:color="auto"/>
        <w:right w:val="none" w:sz="0" w:space="0" w:color="auto"/>
      </w:divBdr>
    </w:div>
    <w:div w:id="714356313">
      <w:bodyDiv w:val="1"/>
      <w:marLeft w:val="0"/>
      <w:marRight w:val="0"/>
      <w:marTop w:val="0"/>
      <w:marBottom w:val="0"/>
      <w:divBdr>
        <w:top w:val="none" w:sz="0" w:space="0" w:color="auto"/>
        <w:left w:val="none" w:sz="0" w:space="0" w:color="auto"/>
        <w:bottom w:val="none" w:sz="0" w:space="0" w:color="auto"/>
        <w:right w:val="none" w:sz="0" w:space="0" w:color="auto"/>
      </w:divBdr>
    </w:div>
    <w:div w:id="714741172">
      <w:bodyDiv w:val="1"/>
      <w:marLeft w:val="0"/>
      <w:marRight w:val="0"/>
      <w:marTop w:val="0"/>
      <w:marBottom w:val="0"/>
      <w:divBdr>
        <w:top w:val="none" w:sz="0" w:space="0" w:color="auto"/>
        <w:left w:val="none" w:sz="0" w:space="0" w:color="auto"/>
        <w:bottom w:val="none" w:sz="0" w:space="0" w:color="auto"/>
        <w:right w:val="none" w:sz="0" w:space="0" w:color="auto"/>
      </w:divBdr>
    </w:div>
    <w:div w:id="714768031">
      <w:bodyDiv w:val="1"/>
      <w:marLeft w:val="0"/>
      <w:marRight w:val="0"/>
      <w:marTop w:val="0"/>
      <w:marBottom w:val="0"/>
      <w:divBdr>
        <w:top w:val="none" w:sz="0" w:space="0" w:color="auto"/>
        <w:left w:val="none" w:sz="0" w:space="0" w:color="auto"/>
        <w:bottom w:val="none" w:sz="0" w:space="0" w:color="auto"/>
        <w:right w:val="none" w:sz="0" w:space="0" w:color="auto"/>
      </w:divBdr>
    </w:div>
    <w:div w:id="715392981">
      <w:bodyDiv w:val="1"/>
      <w:marLeft w:val="0"/>
      <w:marRight w:val="0"/>
      <w:marTop w:val="0"/>
      <w:marBottom w:val="0"/>
      <w:divBdr>
        <w:top w:val="none" w:sz="0" w:space="0" w:color="auto"/>
        <w:left w:val="none" w:sz="0" w:space="0" w:color="auto"/>
        <w:bottom w:val="none" w:sz="0" w:space="0" w:color="auto"/>
        <w:right w:val="none" w:sz="0" w:space="0" w:color="auto"/>
      </w:divBdr>
    </w:div>
    <w:div w:id="715786013">
      <w:bodyDiv w:val="1"/>
      <w:marLeft w:val="0"/>
      <w:marRight w:val="0"/>
      <w:marTop w:val="0"/>
      <w:marBottom w:val="0"/>
      <w:divBdr>
        <w:top w:val="none" w:sz="0" w:space="0" w:color="auto"/>
        <w:left w:val="none" w:sz="0" w:space="0" w:color="auto"/>
        <w:bottom w:val="none" w:sz="0" w:space="0" w:color="auto"/>
        <w:right w:val="none" w:sz="0" w:space="0" w:color="auto"/>
      </w:divBdr>
    </w:div>
    <w:div w:id="720445119">
      <w:bodyDiv w:val="1"/>
      <w:marLeft w:val="0"/>
      <w:marRight w:val="0"/>
      <w:marTop w:val="0"/>
      <w:marBottom w:val="0"/>
      <w:divBdr>
        <w:top w:val="none" w:sz="0" w:space="0" w:color="auto"/>
        <w:left w:val="none" w:sz="0" w:space="0" w:color="auto"/>
        <w:bottom w:val="none" w:sz="0" w:space="0" w:color="auto"/>
        <w:right w:val="none" w:sz="0" w:space="0" w:color="auto"/>
      </w:divBdr>
    </w:div>
    <w:div w:id="720519965">
      <w:bodyDiv w:val="1"/>
      <w:marLeft w:val="0"/>
      <w:marRight w:val="0"/>
      <w:marTop w:val="0"/>
      <w:marBottom w:val="0"/>
      <w:divBdr>
        <w:top w:val="none" w:sz="0" w:space="0" w:color="auto"/>
        <w:left w:val="none" w:sz="0" w:space="0" w:color="auto"/>
        <w:bottom w:val="none" w:sz="0" w:space="0" w:color="auto"/>
        <w:right w:val="none" w:sz="0" w:space="0" w:color="auto"/>
      </w:divBdr>
    </w:div>
    <w:div w:id="721252534">
      <w:bodyDiv w:val="1"/>
      <w:marLeft w:val="0"/>
      <w:marRight w:val="0"/>
      <w:marTop w:val="0"/>
      <w:marBottom w:val="0"/>
      <w:divBdr>
        <w:top w:val="none" w:sz="0" w:space="0" w:color="auto"/>
        <w:left w:val="none" w:sz="0" w:space="0" w:color="auto"/>
        <w:bottom w:val="none" w:sz="0" w:space="0" w:color="auto"/>
        <w:right w:val="none" w:sz="0" w:space="0" w:color="auto"/>
      </w:divBdr>
    </w:div>
    <w:div w:id="722214987">
      <w:bodyDiv w:val="1"/>
      <w:marLeft w:val="0"/>
      <w:marRight w:val="0"/>
      <w:marTop w:val="0"/>
      <w:marBottom w:val="0"/>
      <w:divBdr>
        <w:top w:val="none" w:sz="0" w:space="0" w:color="auto"/>
        <w:left w:val="none" w:sz="0" w:space="0" w:color="auto"/>
        <w:bottom w:val="none" w:sz="0" w:space="0" w:color="auto"/>
        <w:right w:val="none" w:sz="0" w:space="0" w:color="auto"/>
      </w:divBdr>
    </w:div>
    <w:div w:id="722556799">
      <w:bodyDiv w:val="1"/>
      <w:marLeft w:val="0"/>
      <w:marRight w:val="0"/>
      <w:marTop w:val="0"/>
      <w:marBottom w:val="0"/>
      <w:divBdr>
        <w:top w:val="none" w:sz="0" w:space="0" w:color="auto"/>
        <w:left w:val="none" w:sz="0" w:space="0" w:color="auto"/>
        <w:bottom w:val="none" w:sz="0" w:space="0" w:color="auto"/>
        <w:right w:val="none" w:sz="0" w:space="0" w:color="auto"/>
      </w:divBdr>
    </w:div>
    <w:div w:id="722950359">
      <w:bodyDiv w:val="1"/>
      <w:marLeft w:val="0"/>
      <w:marRight w:val="0"/>
      <w:marTop w:val="0"/>
      <w:marBottom w:val="0"/>
      <w:divBdr>
        <w:top w:val="none" w:sz="0" w:space="0" w:color="auto"/>
        <w:left w:val="none" w:sz="0" w:space="0" w:color="auto"/>
        <w:bottom w:val="none" w:sz="0" w:space="0" w:color="auto"/>
        <w:right w:val="none" w:sz="0" w:space="0" w:color="auto"/>
      </w:divBdr>
    </w:div>
    <w:div w:id="723145026">
      <w:bodyDiv w:val="1"/>
      <w:marLeft w:val="0"/>
      <w:marRight w:val="0"/>
      <w:marTop w:val="0"/>
      <w:marBottom w:val="0"/>
      <w:divBdr>
        <w:top w:val="none" w:sz="0" w:space="0" w:color="auto"/>
        <w:left w:val="none" w:sz="0" w:space="0" w:color="auto"/>
        <w:bottom w:val="none" w:sz="0" w:space="0" w:color="auto"/>
        <w:right w:val="none" w:sz="0" w:space="0" w:color="auto"/>
      </w:divBdr>
    </w:div>
    <w:div w:id="723600839">
      <w:bodyDiv w:val="1"/>
      <w:marLeft w:val="0"/>
      <w:marRight w:val="0"/>
      <w:marTop w:val="0"/>
      <w:marBottom w:val="0"/>
      <w:divBdr>
        <w:top w:val="none" w:sz="0" w:space="0" w:color="auto"/>
        <w:left w:val="none" w:sz="0" w:space="0" w:color="auto"/>
        <w:bottom w:val="none" w:sz="0" w:space="0" w:color="auto"/>
        <w:right w:val="none" w:sz="0" w:space="0" w:color="auto"/>
      </w:divBdr>
    </w:div>
    <w:div w:id="723719218">
      <w:bodyDiv w:val="1"/>
      <w:marLeft w:val="0"/>
      <w:marRight w:val="0"/>
      <w:marTop w:val="0"/>
      <w:marBottom w:val="0"/>
      <w:divBdr>
        <w:top w:val="none" w:sz="0" w:space="0" w:color="auto"/>
        <w:left w:val="none" w:sz="0" w:space="0" w:color="auto"/>
        <w:bottom w:val="none" w:sz="0" w:space="0" w:color="auto"/>
        <w:right w:val="none" w:sz="0" w:space="0" w:color="auto"/>
      </w:divBdr>
    </w:div>
    <w:div w:id="726029093">
      <w:bodyDiv w:val="1"/>
      <w:marLeft w:val="0"/>
      <w:marRight w:val="0"/>
      <w:marTop w:val="0"/>
      <w:marBottom w:val="0"/>
      <w:divBdr>
        <w:top w:val="none" w:sz="0" w:space="0" w:color="auto"/>
        <w:left w:val="none" w:sz="0" w:space="0" w:color="auto"/>
        <w:bottom w:val="none" w:sz="0" w:space="0" w:color="auto"/>
        <w:right w:val="none" w:sz="0" w:space="0" w:color="auto"/>
      </w:divBdr>
    </w:div>
    <w:div w:id="728499268">
      <w:bodyDiv w:val="1"/>
      <w:marLeft w:val="0"/>
      <w:marRight w:val="0"/>
      <w:marTop w:val="0"/>
      <w:marBottom w:val="0"/>
      <w:divBdr>
        <w:top w:val="none" w:sz="0" w:space="0" w:color="auto"/>
        <w:left w:val="none" w:sz="0" w:space="0" w:color="auto"/>
        <w:bottom w:val="none" w:sz="0" w:space="0" w:color="auto"/>
        <w:right w:val="none" w:sz="0" w:space="0" w:color="auto"/>
      </w:divBdr>
    </w:div>
    <w:div w:id="728503609">
      <w:bodyDiv w:val="1"/>
      <w:marLeft w:val="0"/>
      <w:marRight w:val="0"/>
      <w:marTop w:val="0"/>
      <w:marBottom w:val="0"/>
      <w:divBdr>
        <w:top w:val="none" w:sz="0" w:space="0" w:color="auto"/>
        <w:left w:val="none" w:sz="0" w:space="0" w:color="auto"/>
        <w:bottom w:val="none" w:sz="0" w:space="0" w:color="auto"/>
        <w:right w:val="none" w:sz="0" w:space="0" w:color="auto"/>
      </w:divBdr>
    </w:div>
    <w:div w:id="729772591">
      <w:bodyDiv w:val="1"/>
      <w:marLeft w:val="0"/>
      <w:marRight w:val="0"/>
      <w:marTop w:val="0"/>
      <w:marBottom w:val="0"/>
      <w:divBdr>
        <w:top w:val="none" w:sz="0" w:space="0" w:color="auto"/>
        <w:left w:val="none" w:sz="0" w:space="0" w:color="auto"/>
        <w:bottom w:val="none" w:sz="0" w:space="0" w:color="auto"/>
        <w:right w:val="none" w:sz="0" w:space="0" w:color="auto"/>
      </w:divBdr>
    </w:div>
    <w:div w:id="731733215">
      <w:bodyDiv w:val="1"/>
      <w:marLeft w:val="0"/>
      <w:marRight w:val="0"/>
      <w:marTop w:val="0"/>
      <w:marBottom w:val="0"/>
      <w:divBdr>
        <w:top w:val="none" w:sz="0" w:space="0" w:color="auto"/>
        <w:left w:val="none" w:sz="0" w:space="0" w:color="auto"/>
        <w:bottom w:val="none" w:sz="0" w:space="0" w:color="auto"/>
        <w:right w:val="none" w:sz="0" w:space="0" w:color="auto"/>
      </w:divBdr>
    </w:div>
    <w:div w:id="732699349">
      <w:bodyDiv w:val="1"/>
      <w:marLeft w:val="0"/>
      <w:marRight w:val="0"/>
      <w:marTop w:val="0"/>
      <w:marBottom w:val="0"/>
      <w:divBdr>
        <w:top w:val="none" w:sz="0" w:space="0" w:color="auto"/>
        <w:left w:val="none" w:sz="0" w:space="0" w:color="auto"/>
        <w:bottom w:val="none" w:sz="0" w:space="0" w:color="auto"/>
        <w:right w:val="none" w:sz="0" w:space="0" w:color="auto"/>
      </w:divBdr>
    </w:div>
    <w:div w:id="732781144">
      <w:bodyDiv w:val="1"/>
      <w:marLeft w:val="0"/>
      <w:marRight w:val="0"/>
      <w:marTop w:val="0"/>
      <w:marBottom w:val="0"/>
      <w:divBdr>
        <w:top w:val="none" w:sz="0" w:space="0" w:color="auto"/>
        <w:left w:val="none" w:sz="0" w:space="0" w:color="auto"/>
        <w:bottom w:val="none" w:sz="0" w:space="0" w:color="auto"/>
        <w:right w:val="none" w:sz="0" w:space="0" w:color="auto"/>
      </w:divBdr>
    </w:div>
    <w:div w:id="733502606">
      <w:bodyDiv w:val="1"/>
      <w:marLeft w:val="0"/>
      <w:marRight w:val="0"/>
      <w:marTop w:val="0"/>
      <w:marBottom w:val="0"/>
      <w:divBdr>
        <w:top w:val="none" w:sz="0" w:space="0" w:color="auto"/>
        <w:left w:val="none" w:sz="0" w:space="0" w:color="auto"/>
        <w:bottom w:val="none" w:sz="0" w:space="0" w:color="auto"/>
        <w:right w:val="none" w:sz="0" w:space="0" w:color="auto"/>
      </w:divBdr>
    </w:div>
    <w:div w:id="734741682">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35250861">
      <w:bodyDiv w:val="1"/>
      <w:marLeft w:val="0"/>
      <w:marRight w:val="0"/>
      <w:marTop w:val="0"/>
      <w:marBottom w:val="0"/>
      <w:divBdr>
        <w:top w:val="none" w:sz="0" w:space="0" w:color="auto"/>
        <w:left w:val="none" w:sz="0" w:space="0" w:color="auto"/>
        <w:bottom w:val="none" w:sz="0" w:space="0" w:color="auto"/>
        <w:right w:val="none" w:sz="0" w:space="0" w:color="auto"/>
      </w:divBdr>
    </w:div>
    <w:div w:id="737745014">
      <w:bodyDiv w:val="1"/>
      <w:marLeft w:val="0"/>
      <w:marRight w:val="0"/>
      <w:marTop w:val="0"/>
      <w:marBottom w:val="0"/>
      <w:divBdr>
        <w:top w:val="none" w:sz="0" w:space="0" w:color="auto"/>
        <w:left w:val="none" w:sz="0" w:space="0" w:color="auto"/>
        <w:bottom w:val="none" w:sz="0" w:space="0" w:color="auto"/>
        <w:right w:val="none" w:sz="0" w:space="0" w:color="auto"/>
      </w:divBdr>
    </w:div>
    <w:div w:id="739059785">
      <w:bodyDiv w:val="1"/>
      <w:marLeft w:val="0"/>
      <w:marRight w:val="0"/>
      <w:marTop w:val="0"/>
      <w:marBottom w:val="0"/>
      <w:divBdr>
        <w:top w:val="none" w:sz="0" w:space="0" w:color="auto"/>
        <w:left w:val="none" w:sz="0" w:space="0" w:color="auto"/>
        <w:bottom w:val="none" w:sz="0" w:space="0" w:color="auto"/>
        <w:right w:val="none" w:sz="0" w:space="0" w:color="auto"/>
      </w:divBdr>
    </w:div>
    <w:div w:id="739597083">
      <w:bodyDiv w:val="1"/>
      <w:marLeft w:val="0"/>
      <w:marRight w:val="0"/>
      <w:marTop w:val="0"/>
      <w:marBottom w:val="0"/>
      <w:divBdr>
        <w:top w:val="none" w:sz="0" w:space="0" w:color="auto"/>
        <w:left w:val="none" w:sz="0" w:space="0" w:color="auto"/>
        <w:bottom w:val="none" w:sz="0" w:space="0" w:color="auto"/>
        <w:right w:val="none" w:sz="0" w:space="0" w:color="auto"/>
      </w:divBdr>
    </w:div>
    <w:div w:id="741172067">
      <w:bodyDiv w:val="1"/>
      <w:marLeft w:val="0"/>
      <w:marRight w:val="0"/>
      <w:marTop w:val="0"/>
      <w:marBottom w:val="0"/>
      <w:divBdr>
        <w:top w:val="none" w:sz="0" w:space="0" w:color="auto"/>
        <w:left w:val="none" w:sz="0" w:space="0" w:color="auto"/>
        <w:bottom w:val="none" w:sz="0" w:space="0" w:color="auto"/>
        <w:right w:val="none" w:sz="0" w:space="0" w:color="auto"/>
      </w:divBdr>
    </w:div>
    <w:div w:id="741951489">
      <w:bodyDiv w:val="1"/>
      <w:marLeft w:val="0"/>
      <w:marRight w:val="0"/>
      <w:marTop w:val="0"/>
      <w:marBottom w:val="0"/>
      <w:divBdr>
        <w:top w:val="none" w:sz="0" w:space="0" w:color="auto"/>
        <w:left w:val="none" w:sz="0" w:space="0" w:color="auto"/>
        <w:bottom w:val="none" w:sz="0" w:space="0" w:color="auto"/>
        <w:right w:val="none" w:sz="0" w:space="0" w:color="auto"/>
      </w:divBdr>
    </w:div>
    <w:div w:id="742876571">
      <w:bodyDiv w:val="1"/>
      <w:marLeft w:val="0"/>
      <w:marRight w:val="0"/>
      <w:marTop w:val="0"/>
      <w:marBottom w:val="0"/>
      <w:divBdr>
        <w:top w:val="none" w:sz="0" w:space="0" w:color="auto"/>
        <w:left w:val="none" w:sz="0" w:space="0" w:color="auto"/>
        <w:bottom w:val="none" w:sz="0" w:space="0" w:color="auto"/>
        <w:right w:val="none" w:sz="0" w:space="0" w:color="auto"/>
      </w:divBdr>
    </w:div>
    <w:div w:id="743645101">
      <w:bodyDiv w:val="1"/>
      <w:marLeft w:val="0"/>
      <w:marRight w:val="0"/>
      <w:marTop w:val="0"/>
      <w:marBottom w:val="0"/>
      <w:divBdr>
        <w:top w:val="none" w:sz="0" w:space="0" w:color="auto"/>
        <w:left w:val="none" w:sz="0" w:space="0" w:color="auto"/>
        <w:bottom w:val="none" w:sz="0" w:space="0" w:color="auto"/>
        <w:right w:val="none" w:sz="0" w:space="0" w:color="auto"/>
      </w:divBdr>
    </w:div>
    <w:div w:id="743650625">
      <w:bodyDiv w:val="1"/>
      <w:marLeft w:val="0"/>
      <w:marRight w:val="0"/>
      <w:marTop w:val="0"/>
      <w:marBottom w:val="0"/>
      <w:divBdr>
        <w:top w:val="none" w:sz="0" w:space="0" w:color="auto"/>
        <w:left w:val="none" w:sz="0" w:space="0" w:color="auto"/>
        <w:bottom w:val="none" w:sz="0" w:space="0" w:color="auto"/>
        <w:right w:val="none" w:sz="0" w:space="0" w:color="auto"/>
      </w:divBdr>
    </w:div>
    <w:div w:id="744761680">
      <w:bodyDiv w:val="1"/>
      <w:marLeft w:val="0"/>
      <w:marRight w:val="0"/>
      <w:marTop w:val="0"/>
      <w:marBottom w:val="0"/>
      <w:divBdr>
        <w:top w:val="none" w:sz="0" w:space="0" w:color="auto"/>
        <w:left w:val="none" w:sz="0" w:space="0" w:color="auto"/>
        <w:bottom w:val="none" w:sz="0" w:space="0" w:color="auto"/>
        <w:right w:val="none" w:sz="0" w:space="0" w:color="auto"/>
      </w:divBdr>
    </w:div>
    <w:div w:id="744836137">
      <w:bodyDiv w:val="1"/>
      <w:marLeft w:val="0"/>
      <w:marRight w:val="0"/>
      <w:marTop w:val="0"/>
      <w:marBottom w:val="0"/>
      <w:divBdr>
        <w:top w:val="none" w:sz="0" w:space="0" w:color="auto"/>
        <w:left w:val="none" w:sz="0" w:space="0" w:color="auto"/>
        <w:bottom w:val="none" w:sz="0" w:space="0" w:color="auto"/>
        <w:right w:val="none" w:sz="0" w:space="0" w:color="auto"/>
      </w:divBdr>
      <w:divsChild>
        <w:div w:id="1994793070">
          <w:marLeft w:val="0"/>
          <w:marRight w:val="0"/>
          <w:marTop w:val="100"/>
          <w:marBottom w:val="100"/>
          <w:divBdr>
            <w:top w:val="none" w:sz="0" w:space="0" w:color="auto"/>
            <w:left w:val="none" w:sz="0" w:space="0" w:color="auto"/>
            <w:bottom w:val="none" w:sz="0" w:space="0" w:color="auto"/>
            <w:right w:val="none" w:sz="0" w:space="0" w:color="auto"/>
          </w:divBdr>
          <w:divsChild>
            <w:div w:id="1773429493">
              <w:marLeft w:val="161"/>
              <w:marRight w:val="161"/>
              <w:marTop w:val="161"/>
              <w:marBottom w:val="0"/>
              <w:divBdr>
                <w:top w:val="none" w:sz="0" w:space="0" w:color="auto"/>
                <w:left w:val="none" w:sz="0" w:space="0" w:color="auto"/>
                <w:bottom w:val="none" w:sz="0" w:space="0" w:color="auto"/>
                <w:right w:val="none" w:sz="0" w:space="0" w:color="auto"/>
              </w:divBdr>
              <w:divsChild>
                <w:div w:id="899638829">
                  <w:marLeft w:val="0"/>
                  <w:marRight w:val="107"/>
                  <w:marTop w:val="100"/>
                  <w:marBottom w:val="100"/>
                  <w:divBdr>
                    <w:top w:val="none" w:sz="0" w:space="0" w:color="auto"/>
                    <w:left w:val="none" w:sz="0" w:space="0" w:color="auto"/>
                    <w:bottom w:val="none" w:sz="0" w:space="0" w:color="auto"/>
                    <w:right w:val="none" w:sz="0" w:space="0" w:color="auto"/>
                  </w:divBdr>
                  <w:divsChild>
                    <w:div w:id="121122297">
                      <w:marLeft w:val="0"/>
                      <w:marRight w:val="0"/>
                      <w:marTop w:val="100"/>
                      <w:marBottom w:val="100"/>
                      <w:divBdr>
                        <w:top w:val="none" w:sz="0" w:space="0" w:color="auto"/>
                        <w:left w:val="none" w:sz="0" w:space="0" w:color="auto"/>
                        <w:bottom w:val="none" w:sz="0" w:space="0" w:color="auto"/>
                        <w:right w:val="none" w:sz="0" w:space="0" w:color="auto"/>
                      </w:divBdr>
                      <w:divsChild>
                        <w:div w:id="458845725">
                          <w:marLeft w:val="54"/>
                          <w:marRight w:val="0"/>
                          <w:marTop w:val="215"/>
                          <w:marBottom w:val="0"/>
                          <w:divBdr>
                            <w:top w:val="none" w:sz="0" w:space="0" w:color="auto"/>
                            <w:left w:val="none" w:sz="0" w:space="0" w:color="auto"/>
                            <w:bottom w:val="none" w:sz="0" w:space="0" w:color="auto"/>
                            <w:right w:val="none" w:sz="0" w:space="0" w:color="auto"/>
                          </w:divBdr>
                          <w:divsChild>
                            <w:div w:id="738015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745880582">
      <w:bodyDiv w:val="1"/>
      <w:marLeft w:val="0"/>
      <w:marRight w:val="0"/>
      <w:marTop w:val="0"/>
      <w:marBottom w:val="0"/>
      <w:divBdr>
        <w:top w:val="none" w:sz="0" w:space="0" w:color="auto"/>
        <w:left w:val="none" w:sz="0" w:space="0" w:color="auto"/>
        <w:bottom w:val="none" w:sz="0" w:space="0" w:color="auto"/>
        <w:right w:val="none" w:sz="0" w:space="0" w:color="auto"/>
      </w:divBdr>
    </w:div>
    <w:div w:id="746267649">
      <w:bodyDiv w:val="1"/>
      <w:marLeft w:val="0"/>
      <w:marRight w:val="0"/>
      <w:marTop w:val="0"/>
      <w:marBottom w:val="0"/>
      <w:divBdr>
        <w:top w:val="none" w:sz="0" w:space="0" w:color="auto"/>
        <w:left w:val="none" w:sz="0" w:space="0" w:color="auto"/>
        <w:bottom w:val="none" w:sz="0" w:space="0" w:color="auto"/>
        <w:right w:val="none" w:sz="0" w:space="0" w:color="auto"/>
      </w:divBdr>
    </w:div>
    <w:div w:id="746419483">
      <w:bodyDiv w:val="1"/>
      <w:marLeft w:val="0"/>
      <w:marRight w:val="0"/>
      <w:marTop w:val="0"/>
      <w:marBottom w:val="0"/>
      <w:divBdr>
        <w:top w:val="none" w:sz="0" w:space="0" w:color="auto"/>
        <w:left w:val="none" w:sz="0" w:space="0" w:color="auto"/>
        <w:bottom w:val="none" w:sz="0" w:space="0" w:color="auto"/>
        <w:right w:val="none" w:sz="0" w:space="0" w:color="auto"/>
      </w:divBdr>
    </w:div>
    <w:div w:id="746540615">
      <w:bodyDiv w:val="1"/>
      <w:marLeft w:val="0"/>
      <w:marRight w:val="0"/>
      <w:marTop w:val="0"/>
      <w:marBottom w:val="0"/>
      <w:divBdr>
        <w:top w:val="none" w:sz="0" w:space="0" w:color="auto"/>
        <w:left w:val="none" w:sz="0" w:space="0" w:color="auto"/>
        <w:bottom w:val="none" w:sz="0" w:space="0" w:color="auto"/>
        <w:right w:val="none" w:sz="0" w:space="0" w:color="auto"/>
      </w:divBdr>
    </w:div>
    <w:div w:id="746995733">
      <w:bodyDiv w:val="1"/>
      <w:marLeft w:val="0"/>
      <w:marRight w:val="0"/>
      <w:marTop w:val="0"/>
      <w:marBottom w:val="0"/>
      <w:divBdr>
        <w:top w:val="none" w:sz="0" w:space="0" w:color="auto"/>
        <w:left w:val="none" w:sz="0" w:space="0" w:color="auto"/>
        <w:bottom w:val="none" w:sz="0" w:space="0" w:color="auto"/>
        <w:right w:val="none" w:sz="0" w:space="0" w:color="auto"/>
      </w:divBdr>
    </w:div>
    <w:div w:id="747383439">
      <w:bodyDiv w:val="1"/>
      <w:marLeft w:val="0"/>
      <w:marRight w:val="0"/>
      <w:marTop w:val="0"/>
      <w:marBottom w:val="0"/>
      <w:divBdr>
        <w:top w:val="none" w:sz="0" w:space="0" w:color="auto"/>
        <w:left w:val="none" w:sz="0" w:space="0" w:color="auto"/>
        <w:bottom w:val="none" w:sz="0" w:space="0" w:color="auto"/>
        <w:right w:val="none" w:sz="0" w:space="0" w:color="auto"/>
      </w:divBdr>
    </w:div>
    <w:div w:id="748968885">
      <w:bodyDiv w:val="1"/>
      <w:marLeft w:val="0"/>
      <w:marRight w:val="0"/>
      <w:marTop w:val="0"/>
      <w:marBottom w:val="0"/>
      <w:divBdr>
        <w:top w:val="none" w:sz="0" w:space="0" w:color="auto"/>
        <w:left w:val="none" w:sz="0" w:space="0" w:color="auto"/>
        <w:bottom w:val="none" w:sz="0" w:space="0" w:color="auto"/>
        <w:right w:val="none" w:sz="0" w:space="0" w:color="auto"/>
      </w:divBdr>
    </w:div>
    <w:div w:id="749042041">
      <w:bodyDiv w:val="1"/>
      <w:marLeft w:val="0"/>
      <w:marRight w:val="0"/>
      <w:marTop w:val="0"/>
      <w:marBottom w:val="0"/>
      <w:divBdr>
        <w:top w:val="none" w:sz="0" w:space="0" w:color="auto"/>
        <w:left w:val="none" w:sz="0" w:space="0" w:color="auto"/>
        <w:bottom w:val="none" w:sz="0" w:space="0" w:color="auto"/>
        <w:right w:val="none" w:sz="0" w:space="0" w:color="auto"/>
      </w:divBdr>
    </w:div>
    <w:div w:id="749431037">
      <w:bodyDiv w:val="1"/>
      <w:marLeft w:val="0"/>
      <w:marRight w:val="0"/>
      <w:marTop w:val="0"/>
      <w:marBottom w:val="0"/>
      <w:divBdr>
        <w:top w:val="none" w:sz="0" w:space="0" w:color="auto"/>
        <w:left w:val="none" w:sz="0" w:space="0" w:color="auto"/>
        <w:bottom w:val="none" w:sz="0" w:space="0" w:color="auto"/>
        <w:right w:val="none" w:sz="0" w:space="0" w:color="auto"/>
      </w:divBdr>
    </w:div>
    <w:div w:id="750351204">
      <w:bodyDiv w:val="1"/>
      <w:marLeft w:val="0"/>
      <w:marRight w:val="0"/>
      <w:marTop w:val="0"/>
      <w:marBottom w:val="0"/>
      <w:divBdr>
        <w:top w:val="none" w:sz="0" w:space="0" w:color="auto"/>
        <w:left w:val="none" w:sz="0" w:space="0" w:color="auto"/>
        <w:bottom w:val="none" w:sz="0" w:space="0" w:color="auto"/>
        <w:right w:val="none" w:sz="0" w:space="0" w:color="auto"/>
      </w:divBdr>
    </w:div>
    <w:div w:id="750856921">
      <w:bodyDiv w:val="1"/>
      <w:marLeft w:val="0"/>
      <w:marRight w:val="0"/>
      <w:marTop w:val="0"/>
      <w:marBottom w:val="0"/>
      <w:divBdr>
        <w:top w:val="none" w:sz="0" w:space="0" w:color="auto"/>
        <w:left w:val="none" w:sz="0" w:space="0" w:color="auto"/>
        <w:bottom w:val="none" w:sz="0" w:space="0" w:color="auto"/>
        <w:right w:val="none" w:sz="0" w:space="0" w:color="auto"/>
      </w:divBdr>
    </w:div>
    <w:div w:id="752164328">
      <w:bodyDiv w:val="1"/>
      <w:marLeft w:val="0"/>
      <w:marRight w:val="0"/>
      <w:marTop w:val="0"/>
      <w:marBottom w:val="0"/>
      <w:divBdr>
        <w:top w:val="none" w:sz="0" w:space="0" w:color="auto"/>
        <w:left w:val="none" w:sz="0" w:space="0" w:color="auto"/>
        <w:bottom w:val="none" w:sz="0" w:space="0" w:color="auto"/>
        <w:right w:val="none" w:sz="0" w:space="0" w:color="auto"/>
      </w:divBdr>
    </w:div>
    <w:div w:id="752360234">
      <w:bodyDiv w:val="1"/>
      <w:marLeft w:val="0"/>
      <w:marRight w:val="0"/>
      <w:marTop w:val="0"/>
      <w:marBottom w:val="0"/>
      <w:divBdr>
        <w:top w:val="none" w:sz="0" w:space="0" w:color="auto"/>
        <w:left w:val="none" w:sz="0" w:space="0" w:color="auto"/>
        <w:bottom w:val="none" w:sz="0" w:space="0" w:color="auto"/>
        <w:right w:val="none" w:sz="0" w:space="0" w:color="auto"/>
      </w:divBdr>
    </w:div>
    <w:div w:id="753165648">
      <w:bodyDiv w:val="1"/>
      <w:marLeft w:val="0"/>
      <w:marRight w:val="0"/>
      <w:marTop w:val="0"/>
      <w:marBottom w:val="0"/>
      <w:divBdr>
        <w:top w:val="none" w:sz="0" w:space="0" w:color="auto"/>
        <w:left w:val="none" w:sz="0" w:space="0" w:color="auto"/>
        <w:bottom w:val="none" w:sz="0" w:space="0" w:color="auto"/>
        <w:right w:val="none" w:sz="0" w:space="0" w:color="auto"/>
      </w:divBdr>
    </w:div>
    <w:div w:id="755248950">
      <w:bodyDiv w:val="1"/>
      <w:marLeft w:val="0"/>
      <w:marRight w:val="0"/>
      <w:marTop w:val="0"/>
      <w:marBottom w:val="0"/>
      <w:divBdr>
        <w:top w:val="none" w:sz="0" w:space="0" w:color="auto"/>
        <w:left w:val="none" w:sz="0" w:space="0" w:color="auto"/>
        <w:bottom w:val="none" w:sz="0" w:space="0" w:color="auto"/>
        <w:right w:val="none" w:sz="0" w:space="0" w:color="auto"/>
      </w:divBdr>
    </w:div>
    <w:div w:id="755251413">
      <w:bodyDiv w:val="1"/>
      <w:marLeft w:val="0"/>
      <w:marRight w:val="0"/>
      <w:marTop w:val="0"/>
      <w:marBottom w:val="0"/>
      <w:divBdr>
        <w:top w:val="none" w:sz="0" w:space="0" w:color="auto"/>
        <w:left w:val="none" w:sz="0" w:space="0" w:color="auto"/>
        <w:bottom w:val="none" w:sz="0" w:space="0" w:color="auto"/>
        <w:right w:val="none" w:sz="0" w:space="0" w:color="auto"/>
      </w:divBdr>
    </w:div>
    <w:div w:id="755396734">
      <w:bodyDiv w:val="1"/>
      <w:marLeft w:val="0"/>
      <w:marRight w:val="0"/>
      <w:marTop w:val="0"/>
      <w:marBottom w:val="0"/>
      <w:divBdr>
        <w:top w:val="none" w:sz="0" w:space="0" w:color="auto"/>
        <w:left w:val="none" w:sz="0" w:space="0" w:color="auto"/>
        <w:bottom w:val="none" w:sz="0" w:space="0" w:color="auto"/>
        <w:right w:val="none" w:sz="0" w:space="0" w:color="auto"/>
      </w:divBdr>
    </w:div>
    <w:div w:id="756514213">
      <w:bodyDiv w:val="1"/>
      <w:marLeft w:val="0"/>
      <w:marRight w:val="0"/>
      <w:marTop w:val="0"/>
      <w:marBottom w:val="0"/>
      <w:divBdr>
        <w:top w:val="none" w:sz="0" w:space="0" w:color="auto"/>
        <w:left w:val="none" w:sz="0" w:space="0" w:color="auto"/>
        <w:bottom w:val="none" w:sz="0" w:space="0" w:color="auto"/>
        <w:right w:val="none" w:sz="0" w:space="0" w:color="auto"/>
      </w:divBdr>
    </w:div>
    <w:div w:id="756905744">
      <w:bodyDiv w:val="1"/>
      <w:marLeft w:val="0"/>
      <w:marRight w:val="0"/>
      <w:marTop w:val="0"/>
      <w:marBottom w:val="0"/>
      <w:divBdr>
        <w:top w:val="none" w:sz="0" w:space="0" w:color="auto"/>
        <w:left w:val="none" w:sz="0" w:space="0" w:color="auto"/>
        <w:bottom w:val="none" w:sz="0" w:space="0" w:color="auto"/>
        <w:right w:val="none" w:sz="0" w:space="0" w:color="auto"/>
      </w:divBdr>
    </w:div>
    <w:div w:id="756942710">
      <w:bodyDiv w:val="1"/>
      <w:marLeft w:val="0"/>
      <w:marRight w:val="0"/>
      <w:marTop w:val="0"/>
      <w:marBottom w:val="0"/>
      <w:divBdr>
        <w:top w:val="none" w:sz="0" w:space="0" w:color="auto"/>
        <w:left w:val="none" w:sz="0" w:space="0" w:color="auto"/>
        <w:bottom w:val="none" w:sz="0" w:space="0" w:color="auto"/>
        <w:right w:val="none" w:sz="0" w:space="0" w:color="auto"/>
      </w:divBdr>
    </w:div>
    <w:div w:id="758529178">
      <w:bodyDiv w:val="1"/>
      <w:marLeft w:val="0"/>
      <w:marRight w:val="0"/>
      <w:marTop w:val="0"/>
      <w:marBottom w:val="0"/>
      <w:divBdr>
        <w:top w:val="none" w:sz="0" w:space="0" w:color="auto"/>
        <w:left w:val="none" w:sz="0" w:space="0" w:color="auto"/>
        <w:bottom w:val="none" w:sz="0" w:space="0" w:color="auto"/>
        <w:right w:val="none" w:sz="0" w:space="0" w:color="auto"/>
      </w:divBdr>
    </w:div>
    <w:div w:id="759637404">
      <w:bodyDiv w:val="1"/>
      <w:marLeft w:val="0"/>
      <w:marRight w:val="0"/>
      <w:marTop w:val="0"/>
      <w:marBottom w:val="0"/>
      <w:divBdr>
        <w:top w:val="none" w:sz="0" w:space="0" w:color="auto"/>
        <w:left w:val="none" w:sz="0" w:space="0" w:color="auto"/>
        <w:bottom w:val="none" w:sz="0" w:space="0" w:color="auto"/>
        <w:right w:val="none" w:sz="0" w:space="0" w:color="auto"/>
      </w:divBdr>
    </w:div>
    <w:div w:id="760177368">
      <w:bodyDiv w:val="1"/>
      <w:marLeft w:val="0"/>
      <w:marRight w:val="0"/>
      <w:marTop w:val="0"/>
      <w:marBottom w:val="0"/>
      <w:divBdr>
        <w:top w:val="none" w:sz="0" w:space="0" w:color="auto"/>
        <w:left w:val="none" w:sz="0" w:space="0" w:color="auto"/>
        <w:bottom w:val="none" w:sz="0" w:space="0" w:color="auto"/>
        <w:right w:val="none" w:sz="0" w:space="0" w:color="auto"/>
      </w:divBdr>
    </w:div>
    <w:div w:id="760295908">
      <w:bodyDiv w:val="1"/>
      <w:marLeft w:val="0"/>
      <w:marRight w:val="0"/>
      <w:marTop w:val="0"/>
      <w:marBottom w:val="0"/>
      <w:divBdr>
        <w:top w:val="none" w:sz="0" w:space="0" w:color="auto"/>
        <w:left w:val="none" w:sz="0" w:space="0" w:color="auto"/>
        <w:bottom w:val="none" w:sz="0" w:space="0" w:color="auto"/>
        <w:right w:val="none" w:sz="0" w:space="0" w:color="auto"/>
      </w:divBdr>
    </w:div>
    <w:div w:id="761219554">
      <w:bodyDiv w:val="1"/>
      <w:marLeft w:val="0"/>
      <w:marRight w:val="0"/>
      <w:marTop w:val="0"/>
      <w:marBottom w:val="0"/>
      <w:divBdr>
        <w:top w:val="none" w:sz="0" w:space="0" w:color="auto"/>
        <w:left w:val="none" w:sz="0" w:space="0" w:color="auto"/>
        <w:bottom w:val="none" w:sz="0" w:space="0" w:color="auto"/>
        <w:right w:val="none" w:sz="0" w:space="0" w:color="auto"/>
      </w:divBdr>
    </w:div>
    <w:div w:id="761292516">
      <w:bodyDiv w:val="1"/>
      <w:marLeft w:val="0"/>
      <w:marRight w:val="0"/>
      <w:marTop w:val="0"/>
      <w:marBottom w:val="0"/>
      <w:divBdr>
        <w:top w:val="none" w:sz="0" w:space="0" w:color="auto"/>
        <w:left w:val="none" w:sz="0" w:space="0" w:color="auto"/>
        <w:bottom w:val="none" w:sz="0" w:space="0" w:color="auto"/>
        <w:right w:val="none" w:sz="0" w:space="0" w:color="auto"/>
      </w:divBdr>
    </w:div>
    <w:div w:id="761797183">
      <w:bodyDiv w:val="1"/>
      <w:marLeft w:val="0"/>
      <w:marRight w:val="0"/>
      <w:marTop w:val="0"/>
      <w:marBottom w:val="0"/>
      <w:divBdr>
        <w:top w:val="none" w:sz="0" w:space="0" w:color="auto"/>
        <w:left w:val="none" w:sz="0" w:space="0" w:color="auto"/>
        <w:bottom w:val="none" w:sz="0" w:space="0" w:color="auto"/>
        <w:right w:val="none" w:sz="0" w:space="0" w:color="auto"/>
      </w:divBdr>
    </w:div>
    <w:div w:id="762191079">
      <w:bodyDiv w:val="1"/>
      <w:marLeft w:val="0"/>
      <w:marRight w:val="0"/>
      <w:marTop w:val="0"/>
      <w:marBottom w:val="0"/>
      <w:divBdr>
        <w:top w:val="none" w:sz="0" w:space="0" w:color="auto"/>
        <w:left w:val="none" w:sz="0" w:space="0" w:color="auto"/>
        <w:bottom w:val="none" w:sz="0" w:space="0" w:color="auto"/>
        <w:right w:val="none" w:sz="0" w:space="0" w:color="auto"/>
      </w:divBdr>
    </w:div>
    <w:div w:id="762381893">
      <w:bodyDiv w:val="1"/>
      <w:marLeft w:val="0"/>
      <w:marRight w:val="0"/>
      <w:marTop w:val="0"/>
      <w:marBottom w:val="0"/>
      <w:divBdr>
        <w:top w:val="none" w:sz="0" w:space="0" w:color="auto"/>
        <w:left w:val="none" w:sz="0" w:space="0" w:color="auto"/>
        <w:bottom w:val="none" w:sz="0" w:space="0" w:color="auto"/>
        <w:right w:val="none" w:sz="0" w:space="0" w:color="auto"/>
      </w:divBdr>
    </w:div>
    <w:div w:id="762920676">
      <w:bodyDiv w:val="1"/>
      <w:marLeft w:val="0"/>
      <w:marRight w:val="0"/>
      <w:marTop w:val="0"/>
      <w:marBottom w:val="0"/>
      <w:divBdr>
        <w:top w:val="none" w:sz="0" w:space="0" w:color="auto"/>
        <w:left w:val="none" w:sz="0" w:space="0" w:color="auto"/>
        <w:bottom w:val="none" w:sz="0" w:space="0" w:color="auto"/>
        <w:right w:val="none" w:sz="0" w:space="0" w:color="auto"/>
      </w:divBdr>
    </w:div>
    <w:div w:id="763764351">
      <w:bodyDiv w:val="1"/>
      <w:marLeft w:val="0"/>
      <w:marRight w:val="0"/>
      <w:marTop w:val="0"/>
      <w:marBottom w:val="0"/>
      <w:divBdr>
        <w:top w:val="none" w:sz="0" w:space="0" w:color="auto"/>
        <w:left w:val="none" w:sz="0" w:space="0" w:color="auto"/>
        <w:bottom w:val="none" w:sz="0" w:space="0" w:color="auto"/>
        <w:right w:val="none" w:sz="0" w:space="0" w:color="auto"/>
      </w:divBdr>
    </w:div>
    <w:div w:id="764034628">
      <w:bodyDiv w:val="1"/>
      <w:marLeft w:val="0"/>
      <w:marRight w:val="0"/>
      <w:marTop w:val="0"/>
      <w:marBottom w:val="0"/>
      <w:divBdr>
        <w:top w:val="none" w:sz="0" w:space="0" w:color="auto"/>
        <w:left w:val="none" w:sz="0" w:space="0" w:color="auto"/>
        <w:bottom w:val="none" w:sz="0" w:space="0" w:color="auto"/>
        <w:right w:val="none" w:sz="0" w:space="0" w:color="auto"/>
      </w:divBdr>
    </w:div>
    <w:div w:id="764107698">
      <w:bodyDiv w:val="1"/>
      <w:marLeft w:val="0"/>
      <w:marRight w:val="0"/>
      <w:marTop w:val="0"/>
      <w:marBottom w:val="0"/>
      <w:divBdr>
        <w:top w:val="none" w:sz="0" w:space="0" w:color="auto"/>
        <w:left w:val="none" w:sz="0" w:space="0" w:color="auto"/>
        <w:bottom w:val="none" w:sz="0" w:space="0" w:color="auto"/>
        <w:right w:val="none" w:sz="0" w:space="0" w:color="auto"/>
      </w:divBdr>
    </w:div>
    <w:div w:id="765079348">
      <w:bodyDiv w:val="1"/>
      <w:marLeft w:val="0"/>
      <w:marRight w:val="0"/>
      <w:marTop w:val="0"/>
      <w:marBottom w:val="0"/>
      <w:divBdr>
        <w:top w:val="none" w:sz="0" w:space="0" w:color="auto"/>
        <w:left w:val="none" w:sz="0" w:space="0" w:color="auto"/>
        <w:bottom w:val="none" w:sz="0" w:space="0" w:color="auto"/>
        <w:right w:val="none" w:sz="0" w:space="0" w:color="auto"/>
      </w:divBdr>
    </w:div>
    <w:div w:id="766081444">
      <w:bodyDiv w:val="1"/>
      <w:marLeft w:val="0"/>
      <w:marRight w:val="0"/>
      <w:marTop w:val="0"/>
      <w:marBottom w:val="0"/>
      <w:divBdr>
        <w:top w:val="none" w:sz="0" w:space="0" w:color="auto"/>
        <w:left w:val="none" w:sz="0" w:space="0" w:color="auto"/>
        <w:bottom w:val="none" w:sz="0" w:space="0" w:color="auto"/>
        <w:right w:val="none" w:sz="0" w:space="0" w:color="auto"/>
      </w:divBdr>
    </w:div>
    <w:div w:id="766342146">
      <w:bodyDiv w:val="1"/>
      <w:marLeft w:val="0"/>
      <w:marRight w:val="0"/>
      <w:marTop w:val="0"/>
      <w:marBottom w:val="0"/>
      <w:divBdr>
        <w:top w:val="none" w:sz="0" w:space="0" w:color="auto"/>
        <w:left w:val="none" w:sz="0" w:space="0" w:color="auto"/>
        <w:bottom w:val="none" w:sz="0" w:space="0" w:color="auto"/>
        <w:right w:val="none" w:sz="0" w:space="0" w:color="auto"/>
      </w:divBdr>
    </w:div>
    <w:div w:id="767043041">
      <w:bodyDiv w:val="1"/>
      <w:marLeft w:val="0"/>
      <w:marRight w:val="0"/>
      <w:marTop w:val="0"/>
      <w:marBottom w:val="0"/>
      <w:divBdr>
        <w:top w:val="none" w:sz="0" w:space="0" w:color="auto"/>
        <w:left w:val="none" w:sz="0" w:space="0" w:color="auto"/>
        <w:bottom w:val="none" w:sz="0" w:space="0" w:color="auto"/>
        <w:right w:val="none" w:sz="0" w:space="0" w:color="auto"/>
      </w:divBdr>
    </w:div>
    <w:div w:id="767190916">
      <w:bodyDiv w:val="1"/>
      <w:marLeft w:val="0"/>
      <w:marRight w:val="0"/>
      <w:marTop w:val="0"/>
      <w:marBottom w:val="0"/>
      <w:divBdr>
        <w:top w:val="none" w:sz="0" w:space="0" w:color="auto"/>
        <w:left w:val="none" w:sz="0" w:space="0" w:color="auto"/>
        <w:bottom w:val="none" w:sz="0" w:space="0" w:color="auto"/>
        <w:right w:val="none" w:sz="0" w:space="0" w:color="auto"/>
      </w:divBdr>
    </w:div>
    <w:div w:id="767778813">
      <w:bodyDiv w:val="1"/>
      <w:marLeft w:val="0"/>
      <w:marRight w:val="0"/>
      <w:marTop w:val="0"/>
      <w:marBottom w:val="0"/>
      <w:divBdr>
        <w:top w:val="none" w:sz="0" w:space="0" w:color="auto"/>
        <w:left w:val="none" w:sz="0" w:space="0" w:color="auto"/>
        <w:bottom w:val="none" w:sz="0" w:space="0" w:color="auto"/>
        <w:right w:val="none" w:sz="0" w:space="0" w:color="auto"/>
      </w:divBdr>
    </w:div>
    <w:div w:id="768744438">
      <w:bodyDiv w:val="1"/>
      <w:marLeft w:val="0"/>
      <w:marRight w:val="0"/>
      <w:marTop w:val="0"/>
      <w:marBottom w:val="0"/>
      <w:divBdr>
        <w:top w:val="none" w:sz="0" w:space="0" w:color="auto"/>
        <w:left w:val="none" w:sz="0" w:space="0" w:color="auto"/>
        <w:bottom w:val="none" w:sz="0" w:space="0" w:color="auto"/>
        <w:right w:val="none" w:sz="0" w:space="0" w:color="auto"/>
      </w:divBdr>
    </w:div>
    <w:div w:id="769276259">
      <w:bodyDiv w:val="1"/>
      <w:marLeft w:val="0"/>
      <w:marRight w:val="0"/>
      <w:marTop w:val="0"/>
      <w:marBottom w:val="0"/>
      <w:divBdr>
        <w:top w:val="none" w:sz="0" w:space="0" w:color="auto"/>
        <w:left w:val="none" w:sz="0" w:space="0" w:color="auto"/>
        <w:bottom w:val="none" w:sz="0" w:space="0" w:color="auto"/>
        <w:right w:val="none" w:sz="0" w:space="0" w:color="auto"/>
      </w:divBdr>
    </w:div>
    <w:div w:id="769400613">
      <w:bodyDiv w:val="1"/>
      <w:marLeft w:val="0"/>
      <w:marRight w:val="0"/>
      <w:marTop w:val="0"/>
      <w:marBottom w:val="0"/>
      <w:divBdr>
        <w:top w:val="none" w:sz="0" w:space="0" w:color="auto"/>
        <w:left w:val="none" w:sz="0" w:space="0" w:color="auto"/>
        <w:bottom w:val="none" w:sz="0" w:space="0" w:color="auto"/>
        <w:right w:val="none" w:sz="0" w:space="0" w:color="auto"/>
      </w:divBdr>
    </w:div>
    <w:div w:id="770441973">
      <w:bodyDiv w:val="1"/>
      <w:marLeft w:val="0"/>
      <w:marRight w:val="0"/>
      <w:marTop w:val="0"/>
      <w:marBottom w:val="0"/>
      <w:divBdr>
        <w:top w:val="none" w:sz="0" w:space="0" w:color="auto"/>
        <w:left w:val="none" w:sz="0" w:space="0" w:color="auto"/>
        <w:bottom w:val="none" w:sz="0" w:space="0" w:color="auto"/>
        <w:right w:val="none" w:sz="0" w:space="0" w:color="auto"/>
      </w:divBdr>
    </w:div>
    <w:div w:id="771366126">
      <w:bodyDiv w:val="1"/>
      <w:marLeft w:val="0"/>
      <w:marRight w:val="0"/>
      <w:marTop w:val="0"/>
      <w:marBottom w:val="0"/>
      <w:divBdr>
        <w:top w:val="none" w:sz="0" w:space="0" w:color="auto"/>
        <w:left w:val="none" w:sz="0" w:space="0" w:color="auto"/>
        <w:bottom w:val="none" w:sz="0" w:space="0" w:color="auto"/>
        <w:right w:val="none" w:sz="0" w:space="0" w:color="auto"/>
      </w:divBdr>
    </w:div>
    <w:div w:id="772285730">
      <w:bodyDiv w:val="1"/>
      <w:marLeft w:val="0"/>
      <w:marRight w:val="0"/>
      <w:marTop w:val="0"/>
      <w:marBottom w:val="0"/>
      <w:divBdr>
        <w:top w:val="none" w:sz="0" w:space="0" w:color="auto"/>
        <w:left w:val="none" w:sz="0" w:space="0" w:color="auto"/>
        <w:bottom w:val="none" w:sz="0" w:space="0" w:color="auto"/>
        <w:right w:val="none" w:sz="0" w:space="0" w:color="auto"/>
      </w:divBdr>
    </w:div>
    <w:div w:id="773090743">
      <w:bodyDiv w:val="1"/>
      <w:marLeft w:val="0"/>
      <w:marRight w:val="0"/>
      <w:marTop w:val="0"/>
      <w:marBottom w:val="0"/>
      <w:divBdr>
        <w:top w:val="none" w:sz="0" w:space="0" w:color="auto"/>
        <w:left w:val="none" w:sz="0" w:space="0" w:color="auto"/>
        <w:bottom w:val="none" w:sz="0" w:space="0" w:color="auto"/>
        <w:right w:val="none" w:sz="0" w:space="0" w:color="auto"/>
      </w:divBdr>
    </w:div>
    <w:div w:id="773787807">
      <w:bodyDiv w:val="1"/>
      <w:marLeft w:val="0"/>
      <w:marRight w:val="0"/>
      <w:marTop w:val="0"/>
      <w:marBottom w:val="0"/>
      <w:divBdr>
        <w:top w:val="none" w:sz="0" w:space="0" w:color="auto"/>
        <w:left w:val="none" w:sz="0" w:space="0" w:color="auto"/>
        <w:bottom w:val="none" w:sz="0" w:space="0" w:color="auto"/>
        <w:right w:val="none" w:sz="0" w:space="0" w:color="auto"/>
      </w:divBdr>
    </w:div>
    <w:div w:id="776217078">
      <w:bodyDiv w:val="1"/>
      <w:marLeft w:val="0"/>
      <w:marRight w:val="0"/>
      <w:marTop w:val="0"/>
      <w:marBottom w:val="0"/>
      <w:divBdr>
        <w:top w:val="none" w:sz="0" w:space="0" w:color="auto"/>
        <w:left w:val="none" w:sz="0" w:space="0" w:color="auto"/>
        <w:bottom w:val="none" w:sz="0" w:space="0" w:color="auto"/>
        <w:right w:val="none" w:sz="0" w:space="0" w:color="auto"/>
      </w:divBdr>
    </w:div>
    <w:div w:id="777142687">
      <w:bodyDiv w:val="1"/>
      <w:marLeft w:val="0"/>
      <w:marRight w:val="0"/>
      <w:marTop w:val="0"/>
      <w:marBottom w:val="0"/>
      <w:divBdr>
        <w:top w:val="none" w:sz="0" w:space="0" w:color="auto"/>
        <w:left w:val="none" w:sz="0" w:space="0" w:color="auto"/>
        <w:bottom w:val="none" w:sz="0" w:space="0" w:color="auto"/>
        <w:right w:val="none" w:sz="0" w:space="0" w:color="auto"/>
      </w:divBdr>
    </w:div>
    <w:div w:id="778139958">
      <w:bodyDiv w:val="1"/>
      <w:marLeft w:val="0"/>
      <w:marRight w:val="0"/>
      <w:marTop w:val="0"/>
      <w:marBottom w:val="0"/>
      <w:divBdr>
        <w:top w:val="none" w:sz="0" w:space="0" w:color="auto"/>
        <w:left w:val="none" w:sz="0" w:space="0" w:color="auto"/>
        <w:bottom w:val="none" w:sz="0" w:space="0" w:color="auto"/>
        <w:right w:val="none" w:sz="0" w:space="0" w:color="auto"/>
      </w:divBdr>
    </w:div>
    <w:div w:id="779302729">
      <w:bodyDiv w:val="1"/>
      <w:marLeft w:val="0"/>
      <w:marRight w:val="0"/>
      <w:marTop w:val="0"/>
      <w:marBottom w:val="0"/>
      <w:divBdr>
        <w:top w:val="none" w:sz="0" w:space="0" w:color="auto"/>
        <w:left w:val="none" w:sz="0" w:space="0" w:color="auto"/>
        <w:bottom w:val="none" w:sz="0" w:space="0" w:color="auto"/>
        <w:right w:val="none" w:sz="0" w:space="0" w:color="auto"/>
      </w:divBdr>
    </w:div>
    <w:div w:id="780032038">
      <w:bodyDiv w:val="1"/>
      <w:marLeft w:val="0"/>
      <w:marRight w:val="0"/>
      <w:marTop w:val="0"/>
      <w:marBottom w:val="0"/>
      <w:divBdr>
        <w:top w:val="none" w:sz="0" w:space="0" w:color="auto"/>
        <w:left w:val="none" w:sz="0" w:space="0" w:color="auto"/>
        <w:bottom w:val="none" w:sz="0" w:space="0" w:color="auto"/>
        <w:right w:val="none" w:sz="0" w:space="0" w:color="auto"/>
      </w:divBdr>
    </w:div>
    <w:div w:id="780222284">
      <w:bodyDiv w:val="1"/>
      <w:marLeft w:val="0"/>
      <w:marRight w:val="0"/>
      <w:marTop w:val="0"/>
      <w:marBottom w:val="0"/>
      <w:divBdr>
        <w:top w:val="none" w:sz="0" w:space="0" w:color="auto"/>
        <w:left w:val="none" w:sz="0" w:space="0" w:color="auto"/>
        <w:bottom w:val="none" w:sz="0" w:space="0" w:color="auto"/>
        <w:right w:val="none" w:sz="0" w:space="0" w:color="auto"/>
      </w:divBdr>
    </w:div>
    <w:div w:id="780338414">
      <w:bodyDiv w:val="1"/>
      <w:marLeft w:val="0"/>
      <w:marRight w:val="0"/>
      <w:marTop w:val="0"/>
      <w:marBottom w:val="0"/>
      <w:divBdr>
        <w:top w:val="none" w:sz="0" w:space="0" w:color="auto"/>
        <w:left w:val="none" w:sz="0" w:space="0" w:color="auto"/>
        <w:bottom w:val="none" w:sz="0" w:space="0" w:color="auto"/>
        <w:right w:val="none" w:sz="0" w:space="0" w:color="auto"/>
      </w:divBdr>
    </w:div>
    <w:div w:id="781190405">
      <w:bodyDiv w:val="1"/>
      <w:marLeft w:val="0"/>
      <w:marRight w:val="0"/>
      <w:marTop w:val="0"/>
      <w:marBottom w:val="0"/>
      <w:divBdr>
        <w:top w:val="none" w:sz="0" w:space="0" w:color="auto"/>
        <w:left w:val="none" w:sz="0" w:space="0" w:color="auto"/>
        <w:bottom w:val="none" w:sz="0" w:space="0" w:color="auto"/>
        <w:right w:val="none" w:sz="0" w:space="0" w:color="auto"/>
      </w:divBdr>
    </w:div>
    <w:div w:id="781925492">
      <w:bodyDiv w:val="1"/>
      <w:marLeft w:val="0"/>
      <w:marRight w:val="0"/>
      <w:marTop w:val="0"/>
      <w:marBottom w:val="0"/>
      <w:divBdr>
        <w:top w:val="none" w:sz="0" w:space="0" w:color="auto"/>
        <w:left w:val="none" w:sz="0" w:space="0" w:color="auto"/>
        <w:bottom w:val="none" w:sz="0" w:space="0" w:color="auto"/>
        <w:right w:val="none" w:sz="0" w:space="0" w:color="auto"/>
      </w:divBdr>
    </w:div>
    <w:div w:id="783156846">
      <w:bodyDiv w:val="1"/>
      <w:marLeft w:val="0"/>
      <w:marRight w:val="0"/>
      <w:marTop w:val="0"/>
      <w:marBottom w:val="0"/>
      <w:divBdr>
        <w:top w:val="none" w:sz="0" w:space="0" w:color="auto"/>
        <w:left w:val="none" w:sz="0" w:space="0" w:color="auto"/>
        <w:bottom w:val="none" w:sz="0" w:space="0" w:color="auto"/>
        <w:right w:val="none" w:sz="0" w:space="0" w:color="auto"/>
      </w:divBdr>
    </w:div>
    <w:div w:id="783420508">
      <w:bodyDiv w:val="1"/>
      <w:marLeft w:val="0"/>
      <w:marRight w:val="0"/>
      <w:marTop w:val="0"/>
      <w:marBottom w:val="0"/>
      <w:divBdr>
        <w:top w:val="none" w:sz="0" w:space="0" w:color="auto"/>
        <w:left w:val="none" w:sz="0" w:space="0" w:color="auto"/>
        <w:bottom w:val="none" w:sz="0" w:space="0" w:color="auto"/>
        <w:right w:val="none" w:sz="0" w:space="0" w:color="auto"/>
      </w:divBdr>
    </w:div>
    <w:div w:id="784426451">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151340">
      <w:bodyDiv w:val="1"/>
      <w:marLeft w:val="0"/>
      <w:marRight w:val="0"/>
      <w:marTop w:val="0"/>
      <w:marBottom w:val="0"/>
      <w:divBdr>
        <w:top w:val="none" w:sz="0" w:space="0" w:color="auto"/>
        <w:left w:val="none" w:sz="0" w:space="0" w:color="auto"/>
        <w:bottom w:val="none" w:sz="0" w:space="0" w:color="auto"/>
        <w:right w:val="none" w:sz="0" w:space="0" w:color="auto"/>
      </w:divBdr>
    </w:div>
    <w:div w:id="785736965">
      <w:bodyDiv w:val="1"/>
      <w:marLeft w:val="0"/>
      <w:marRight w:val="0"/>
      <w:marTop w:val="0"/>
      <w:marBottom w:val="0"/>
      <w:divBdr>
        <w:top w:val="none" w:sz="0" w:space="0" w:color="auto"/>
        <w:left w:val="none" w:sz="0" w:space="0" w:color="auto"/>
        <w:bottom w:val="none" w:sz="0" w:space="0" w:color="auto"/>
        <w:right w:val="none" w:sz="0" w:space="0" w:color="auto"/>
      </w:divBdr>
    </w:div>
    <w:div w:id="786318635">
      <w:bodyDiv w:val="1"/>
      <w:marLeft w:val="0"/>
      <w:marRight w:val="0"/>
      <w:marTop w:val="0"/>
      <w:marBottom w:val="0"/>
      <w:divBdr>
        <w:top w:val="none" w:sz="0" w:space="0" w:color="auto"/>
        <w:left w:val="none" w:sz="0" w:space="0" w:color="auto"/>
        <w:bottom w:val="none" w:sz="0" w:space="0" w:color="auto"/>
        <w:right w:val="none" w:sz="0" w:space="0" w:color="auto"/>
      </w:divBdr>
    </w:div>
    <w:div w:id="786387632">
      <w:bodyDiv w:val="1"/>
      <w:marLeft w:val="0"/>
      <w:marRight w:val="0"/>
      <w:marTop w:val="0"/>
      <w:marBottom w:val="0"/>
      <w:divBdr>
        <w:top w:val="none" w:sz="0" w:space="0" w:color="auto"/>
        <w:left w:val="none" w:sz="0" w:space="0" w:color="auto"/>
        <w:bottom w:val="none" w:sz="0" w:space="0" w:color="auto"/>
        <w:right w:val="none" w:sz="0" w:space="0" w:color="auto"/>
      </w:divBdr>
    </w:div>
    <w:div w:id="787166498">
      <w:bodyDiv w:val="1"/>
      <w:marLeft w:val="0"/>
      <w:marRight w:val="0"/>
      <w:marTop w:val="0"/>
      <w:marBottom w:val="0"/>
      <w:divBdr>
        <w:top w:val="none" w:sz="0" w:space="0" w:color="auto"/>
        <w:left w:val="none" w:sz="0" w:space="0" w:color="auto"/>
        <w:bottom w:val="none" w:sz="0" w:space="0" w:color="auto"/>
        <w:right w:val="none" w:sz="0" w:space="0" w:color="auto"/>
      </w:divBdr>
    </w:div>
    <w:div w:id="788009580">
      <w:bodyDiv w:val="1"/>
      <w:marLeft w:val="0"/>
      <w:marRight w:val="0"/>
      <w:marTop w:val="0"/>
      <w:marBottom w:val="0"/>
      <w:divBdr>
        <w:top w:val="none" w:sz="0" w:space="0" w:color="auto"/>
        <w:left w:val="none" w:sz="0" w:space="0" w:color="auto"/>
        <w:bottom w:val="none" w:sz="0" w:space="0" w:color="auto"/>
        <w:right w:val="none" w:sz="0" w:space="0" w:color="auto"/>
      </w:divBdr>
    </w:div>
    <w:div w:id="789007631">
      <w:bodyDiv w:val="1"/>
      <w:marLeft w:val="0"/>
      <w:marRight w:val="0"/>
      <w:marTop w:val="0"/>
      <w:marBottom w:val="0"/>
      <w:divBdr>
        <w:top w:val="none" w:sz="0" w:space="0" w:color="auto"/>
        <w:left w:val="none" w:sz="0" w:space="0" w:color="auto"/>
        <w:bottom w:val="none" w:sz="0" w:space="0" w:color="auto"/>
        <w:right w:val="none" w:sz="0" w:space="0" w:color="auto"/>
      </w:divBdr>
    </w:div>
    <w:div w:id="789281882">
      <w:bodyDiv w:val="1"/>
      <w:marLeft w:val="0"/>
      <w:marRight w:val="0"/>
      <w:marTop w:val="0"/>
      <w:marBottom w:val="0"/>
      <w:divBdr>
        <w:top w:val="none" w:sz="0" w:space="0" w:color="auto"/>
        <w:left w:val="none" w:sz="0" w:space="0" w:color="auto"/>
        <w:bottom w:val="none" w:sz="0" w:space="0" w:color="auto"/>
        <w:right w:val="none" w:sz="0" w:space="0" w:color="auto"/>
      </w:divBdr>
    </w:div>
    <w:div w:id="789787869">
      <w:bodyDiv w:val="1"/>
      <w:marLeft w:val="0"/>
      <w:marRight w:val="0"/>
      <w:marTop w:val="0"/>
      <w:marBottom w:val="0"/>
      <w:divBdr>
        <w:top w:val="none" w:sz="0" w:space="0" w:color="auto"/>
        <w:left w:val="none" w:sz="0" w:space="0" w:color="auto"/>
        <w:bottom w:val="none" w:sz="0" w:space="0" w:color="auto"/>
        <w:right w:val="none" w:sz="0" w:space="0" w:color="auto"/>
      </w:divBdr>
    </w:div>
    <w:div w:id="790174883">
      <w:bodyDiv w:val="1"/>
      <w:marLeft w:val="0"/>
      <w:marRight w:val="0"/>
      <w:marTop w:val="0"/>
      <w:marBottom w:val="0"/>
      <w:divBdr>
        <w:top w:val="none" w:sz="0" w:space="0" w:color="auto"/>
        <w:left w:val="none" w:sz="0" w:space="0" w:color="auto"/>
        <w:bottom w:val="none" w:sz="0" w:space="0" w:color="auto"/>
        <w:right w:val="none" w:sz="0" w:space="0" w:color="auto"/>
      </w:divBdr>
    </w:div>
    <w:div w:id="790786130">
      <w:bodyDiv w:val="1"/>
      <w:marLeft w:val="0"/>
      <w:marRight w:val="0"/>
      <w:marTop w:val="0"/>
      <w:marBottom w:val="0"/>
      <w:divBdr>
        <w:top w:val="none" w:sz="0" w:space="0" w:color="auto"/>
        <w:left w:val="none" w:sz="0" w:space="0" w:color="auto"/>
        <w:bottom w:val="none" w:sz="0" w:space="0" w:color="auto"/>
        <w:right w:val="none" w:sz="0" w:space="0" w:color="auto"/>
      </w:divBdr>
    </w:div>
    <w:div w:id="791634457">
      <w:bodyDiv w:val="1"/>
      <w:marLeft w:val="0"/>
      <w:marRight w:val="0"/>
      <w:marTop w:val="0"/>
      <w:marBottom w:val="0"/>
      <w:divBdr>
        <w:top w:val="none" w:sz="0" w:space="0" w:color="auto"/>
        <w:left w:val="none" w:sz="0" w:space="0" w:color="auto"/>
        <w:bottom w:val="none" w:sz="0" w:space="0" w:color="auto"/>
        <w:right w:val="none" w:sz="0" w:space="0" w:color="auto"/>
      </w:divBdr>
    </w:div>
    <w:div w:id="792480974">
      <w:bodyDiv w:val="1"/>
      <w:marLeft w:val="0"/>
      <w:marRight w:val="0"/>
      <w:marTop w:val="0"/>
      <w:marBottom w:val="0"/>
      <w:divBdr>
        <w:top w:val="none" w:sz="0" w:space="0" w:color="auto"/>
        <w:left w:val="none" w:sz="0" w:space="0" w:color="auto"/>
        <w:bottom w:val="none" w:sz="0" w:space="0" w:color="auto"/>
        <w:right w:val="none" w:sz="0" w:space="0" w:color="auto"/>
      </w:divBdr>
    </w:div>
    <w:div w:id="793183113">
      <w:bodyDiv w:val="1"/>
      <w:marLeft w:val="0"/>
      <w:marRight w:val="0"/>
      <w:marTop w:val="0"/>
      <w:marBottom w:val="0"/>
      <w:divBdr>
        <w:top w:val="none" w:sz="0" w:space="0" w:color="auto"/>
        <w:left w:val="none" w:sz="0" w:space="0" w:color="auto"/>
        <w:bottom w:val="none" w:sz="0" w:space="0" w:color="auto"/>
        <w:right w:val="none" w:sz="0" w:space="0" w:color="auto"/>
      </w:divBdr>
    </w:div>
    <w:div w:id="793253101">
      <w:bodyDiv w:val="1"/>
      <w:marLeft w:val="0"/>
      <w:marRight w:val="0"/>
      <w:marTop w:val="0"/>
      <w:marBottom w:val="0"/>
      <w:divBdr>
        <w:top w:val="none" w:sz="0" w:space="0" w:color="auto"/>
        <w:left w:val="none" w:sz="0" w:space="0" w:color="auto"/>
        <w:bottom w:val="none" w:sz="0" w:space="0" w:color="auto"/>
        <w:right w:val="none" w:sz="0" w:space="0" w:color="auto"/>
      </w:divBdr>
    </w:div>
    <w:div w:id="793906818">
      <w:bodyDiv w:val="1"/>
      <w:marLeft w:val="0"/>
      <w:marRight w:val="0"/>
      <w:marTop w:val="0"/>
      <w:marBottom w:val="0"/>
      <w:divBdr>
        <w:top w:val="none" w:sz="0" w:space="0" w:color="auto"/>
        <w:left w:val="none" w:sz="0" w:space="0" w:color="auto"/>
        <w:bottom w:val="none" w:sz="0" w:space="0" w:color="auto"/>
        <w:right w:val="none" w:sz="0" w:space="0" w:color="auto"/>
      </w:divBdr>
    </w:div>
    <w:div w:id="795175547">
      <w:bodyDiv w:val="1"/>
      <w:marLeft w:val="0"/>
      <w:marRight w:val="0"/>
      <w:marTop w:val="0"/>
      <w:marBottom w:val="0"/>
      <w:divBdr>
        <w:top w:val="none" w:sz="0" w:space="0" w:color="auto"/>
        <w:left w:val="none" w:sz="0" w:space="0" w:color="auto"/>
        <w:bottom w:val="none" w:sz="0" w:space="0" w:color="auto"/>
        <w:right w:val="none" w:sz="0" w:space="0" w:color="auto"/>
      </w:divBdr>
    </w:div>
    <w:div w:id="795224473">
      <w:bodyDiv w:val="1"/>
      <w:marLeft w:val="0"/>
      <w:marRight w:val="0"/>
      <w:marTop w:val="0"/>
      <w:marBottom w:val="0"/>
      <w:divBdr>
        <w:top w:val="none" w:sz="0" w:space="0" w:color="auto"/>
        <w:left w:val="none" w:sz="0" w:space="0" w:color="auto"/>
        <w:bottom w:val="none" w:sz="0" w:space="0" w:color="auto"/>
        <w:right w:val="none" w:sz="0" w:space="0" w:color="auto"/>
      </w:divBdr>
    </w:div>
    <w:div w:id="797652008">
      <w:bodyDiv w:val="1"/>
      <w:marLeft w:val="0"/>
      <w:marRight w:val="0"/>
      <w:marTop w:val="0"/>
      <w:marBottom w:val="0"/>
      <w:divBdr>
        <w:top w:val="none" w:sz="0" w:space="0" w:color="auto"/>
        <w:left w:val="none" w:sz="0" w:space="0" w:color="auto"/>
        <w:bottom w:val="none" w:sz="0" w:space="0" w:color="auto"/>
        <w:right w:val="none" w:sz="0" w:space="0" w:color="auto"/>
      </w:divBdr>
    </w:div>
    <w:div w:id="798497059">
      <w:bodyDiv w:val="1"/>
      <w:marLeft w:val="0"/>
      <w:marRight w:val="0"/>
      <w:marTop w:val="0"/>
      <w:marBottom w:val="0"/>
      <w:divBdr>
        <w:top w:val="none" w:sz="0" w:space="0" w:color="auto"/>
        <w:left w:val="none" w:sz="0" w:space="0" w:color="auto"/>
        <w:bottom w:val="none" w:sz="0" w:space="0" w:color="auto"/>
        <w:right w:val="none" w:sz="0" w:space="0" w:color="auto"/>
      </w:divBdr>
    </w:div>
    <w:div w:id="799231426">
      <w:bodyDiv w:val="1"/>
      <w:marLeft w:val="0"/>
      <w:marRight w:val="0"/>
      <w:marTop w:val="0"/>
      <w:marBottom w:val="0"/>
      <w:divBdr>
        <w:top w:val="none" w:sz="0" w:space="0" w:color="auto"/>
        <w:left w:val="none" w:sz="0" w:space="0" w:color="auto"/>
        <w:bottom w:val="none" w:sz="0" w:space="0" w:color="auto"/>
        <w:right w:val="none" w:sz="0" w:space="0" w:color="auto"/>
      </w:divBdr>
    </w:div>
    <w:div w:id="800030361">
      <w:bodyDiv w:val="1"/>
      <w:marLeft w:val="0"/>
      <w:marRight w:val="0"/>
      <w:marTop w:val="0"/>
      <w:marBottom w:val="0"/>
      <w:divBdr>
        <w:top w:val="none" w:sz="0" w:space="0" w:color="auto"/>
        <w:left w:val="none" w:sz="0" w:space="0" w:color="auto"/>
        <w:bottom w:val="none" w:sz="0" w:space="0" w:color="auto"/>
        <w:right w:val="none" w:sz="0" w:space="0" w:color="auto"/>
      </w:divBdr>
    </w:div>
    <w:div w:id="802770862">
      <w:bodyDiv w:val="1"/>
      <w:marLeft w:val="0"/>
      <w:marRight w:val="0"/>
      <w:marTop w:val="0"/>
      <w:marBottom w:val="0"/>
      <w:divBdr>
        <w:top w:val="none" w:sz="0" w:space="0" w:color="auto"/>
        <w:left w:val="none" w:sz="0" w:space="0" w:color="auto"/>
        <w:bottom w:val="none" w:sz="0" w:space="0" w:color="auto"/>
        <w:right w:val="none" w:sz="0" w:space="0" w:color="auto"/>
      </w:divBdr>
    </w:div>
    <w:div w:id="803430820">
      <w:bodyDiv w:val="1"/>
      <w:marLeft w:val="0"/>
      <w:marRight w:val="0"/>
      <w:marTop w:val="0"/>
      <w:marBottom w:val="0"/>
      <w:divBdr>
        <w:top w:val="none" w:sz="0" w:space="0" w:color="auto"/>
        <w:left w:val="none" w:sz="0" w:space="0" w:color="auto"/>
        <w:bottom w:val="none" w:sz="0" w:space="0" w:color="auto"/>
        <w:right w:val="none" w:sz="0" w:space="0" w:color="auto"/>
      </w:divBdr>
    </w:div>
    <w:div w:id="803548492">
      <w:bodyDiv w:val="1"/>
      <w:marLeft w:val="0"/>
      <w:marRight w:val="0"/>
      <w:marTop w:val="0"/>
      <w:marBottom w:val="0"/>
      <w:divBdr>
        <w:top w:val="none" w:sz="0" w:space="0" w:color="auto"/>
        <w:left w:val="none" w:sz="0" w:space="0" w:color="auto"/>
        <w:bottom w:val="none" w:sz="0" w:space="0" w:color="auto"/>
        <w:right w:val="none" w:sz="0" w:space="0" w:color="auto"/>
      </w:divBdr>
    </w:div>
    <w:div w:id="806048573">
      <w:bodyDiv w:val="1"/>
      <w:marLeft w:val="0"/>
      <w:marRight w:val="0"/>
      <w:marTop w:val="0"/>
      <w:marBottom w:val="0"/>
      <w:divBdr>
        <w:top w:val="none" w:sz="0" w:space="0" w:color="auto"/>
        <w:left w:val="none" w:sz="0" w:space="0" w:color="auto"/>
        <w:bottom w:val="none" w:sz="0" w:space="0" w:color="auto"/>
        <w:right w:val="none" w:sz="0" w:space="0" w:color="auto"/>
      </w:divBdr>
    </w:div>
    <w:div w:id="806967480">
      <w:bodyDiv w:val="1"/>
      <w:marLeft w:val="0"/>
      <w:marRight w:val="0"/>
      <w:marTop w:val="0"/>
      <w:marBottom w:val="0"/>
      <w:divBdr>
        <w:top w:val="none" w:sz="0" w:space="0" w:color="auto"/>
        <w:left w:val="none" w:sz="0" w:space="0" w:color="auto"/>
        <w:bottom w:val="none" w:sz="0" w:space="0" w:color="auto"/>
        <w:right w:val="none" w:sz="0" w:space="0" w:color="auto"/>
      </w:divBdr>
    </w:div>
    <w:div w:id="806976343">
      <w:bodyDiv w:val="1"/>
      <w:marLeft w:val="0"/>
      <w:marRight w:val="0"/>
      <w:marTop w:val="0"/>
      <w:marBottom w:val="0"/>
      <w:divBdr>
        <w:top w:val="none" w:sz="0" w:space="0" w:color="auto"/>
        <w:left w:val="none" w:sz="0" w:space="0" w:color="auto"/>
        <w:bottom w:val="none" w:sz="0" w:space="0" w:color="auto"/>
        <w:right w:val="none" w:sz="0" w:space="0" w:color="auto"/>
      </w:divBdr>
    </w:div>
    <w:div w:id="808016281">
      <w:bodyDiv w:val="1"/>
      <w:marLeft w:val="0"/>
      <w:marRight w:val="0"/>
      <w:marTop w:val="0"/>
      <w:marBottom w:val="0"/>
      <w:divBdr>
        <w:top w:val="none" w:sz="0" w:space="0" w:color="auto"/>
        <w:left w:val="none" w:sz="0" w:space="0" w:color="auto"/>
        <w:bottom w:val="none" w:sz="0" w:space="0" w:color="auto"/>
        <w:right w:val="none" w:sz="0" w:space="0" w:color="auto"/>
      </w:divBdr>
    </w:div>
    <w:div w:id="808207048">
      <w:bodyDiv w:val="1"/>
      <w:marLeft w:val="0"/>
      <w:marRight w:val="0"/>
      <w:marTop w:val="0"/>
      <w:marBottom w:val="0"/>
      <w:divBdr>
        <w:top w:val="none" w:sz="0" w:space="0" w:color="auto"/>
        <w:left w:val="none" w:sz="0" w:space="0" w:color="auto"/>
        <w:bottom w:val="none" w:sz="0" w:space="0" w:color="auto"/>
        <w:right w:val="none" w:sz="0" w:space="0" w:color="auto"/>
      </w:divBdr>
    </w:div>
    <w:div w:id="808480944">
      <w:bodyDiv w:val="1"/>
      <w:marLeft w:val="0"/>
      <w:marRight w:val="0"/>
      <w:marTop w:val="0"/>
      <w:marBottom w:val="0"/>
      <w:divBdr>
        <w:top w:val="none" w:sz="0" w:space="0" w:color="auto"/>
        <w:left w:val="none" w:sz="0" w:space="0" w:color="auto"/>
        <w:bottom w:val="none" w:sz="0" w:space="0" w:color="auto"/>
        <w:right w:val="none" w:sz="0" w:space="0" w:color="auto"/>
      </w:divBdr>
    </w:div>
    <w:div w:id="808669150">
      <w:bodyDiv w:val="1"/>
      <w:marLeft w:val="0"/>
      <w:marRight w:val="0"/>
      <w:marTop w:val="0"/>
      <w:marBottom w:val="0"/>
      <w:divBdr>
        <w:top w:val="none" w:sz="0" w:space="0" w:color="auto"/>
        <w:left w:val="none" w:sz="0" w:space="0" w:color="auto"/>
        <w:bottom w:val="none" w:sz="0" w:space="0" w:color="auto"/>
        <w:right w:val="none" w:sz="0" w:space="0" w:color="auto"/>
      </w:divBdr>
    </w:div>
    <w:div w:id="808982455">
      <w:bodyDiv w:val="1"/>
      <w:marLeft w:val="0"/>
      <w:marRight w:val="0"/>
      <w:marTop w:val="0"/>
      <w:marBottom w:val="0"/>
      <w:divBdr>
        <w:top w:val="none" w:sz="0" w:space="0" w:color="auto"/>
        <w:left w:val="none" w:sz="0" w:space="0" w:color="auto"/>
        <w:bottom w:val="none" w:sz="0" w:space="0" w:color="auto"/>
        <w:right w:val="none" w:sz="0" w:space="0" w:color="auto"/>
      </w:divBdr>
    </w:div>
    <w:div w:id="809707360">
      <w:bodyDiv w:val="1"/>
      <w:marLeft w:val="0"/>
      <w:marRight w:val="0"/>
      <w:marTop w:val="0"/>
      <w:marBottom w:val="0"/>
      <w:divBdr>
        <w:top w:val="none" w:sz="0" w:space="0" w:color="auto"/>
        <w:left w:val="none" w:sz="0" w:space="0" w:color="auto"/>
        <w:bottom w:val="none" w:sz="0" w:space="0" w:color="auto"/>
        <w:right w:val="none" w:sz="0" w:space="0" w:color="auto"/>
      </w:divBdr>
    </w:div>
    <w:div w:id="809785357">
      <w:bodyDiv w:val="1"/>
      <w:marLeft w:val="0"/>
      <w:marRight w:val="0"/>
      <w:marTop w:val="0"/>
      <w:marBottom w:val="0"/>
      <w:divBdr>
        <w:top w:val="none" w:sz="0" w:space="0" w:color="auto"/>
        <w:left w:val="none" w:sz="0" w:space="0" w:color="auto"/>
        <w:bottom w:val="none" w:sz="0" w:space="0" w:color="auto"/>
        <w:right w:val="none" w:sz="0" w:space="0" w:color="auto"/>
      </w:divBdr>
    </w:div>
    <w:div w:id="810054113">
      <w:bodyDiv w:val="1"/>
      <w:marLeft w:val="0"/>
      <w:marRight w:val="0"/>
      <w:marTop w:val="0"/>
      <w:marBottom w:val="0"/>
      <w:divBdr>
        <w:top w:val="none" w:sz="0" w:space="0" w:color="auto"/>
        <w:left w:val="none" w:sz="0" w:space="0" w:color="auto"/>
        <w:bottom w:val="none" w:sz="0" w:space="0" w:color="auto"/>
        <w:right w:val="none" w:sz="0" w:space="0" w:color="auto"/>
      </w:divBdr>
    </w:div>
    <w:div w:id="810633931">
      <w:bodyDiv w:val="1"/>
      <w:marLeft w:val="0"/>
      <w:marRight w:val="0"/>
      <w:marTop w:val="0"/>
      <w:marBottom w:val="0"/>
      <w:divBdr>
        <w:top w:val="none" w:sz="0" w:space="0" w:color="auto"/>
        <w:left w:val="none" w:sz="0" w:space="0" w:color="auto"/>
        <w:bottom w:val="none" w:sz="0" w:space="0" w:color="auto"/>
        <w:right w:val="none" w:sz="0" w:space="0" w:color="auto"/>
      </w:divBdr>
    </w:div>
    <w:div w:id="811407422">
      <w:bodyDiv w:val="1"/>
      <w:marLeft w:val="0"/>
      <w:marRight w:val="0"/>
      <w:marTop w:val="0"/>
      <w:marBottom w:val="0"/>
      <w:divBdr>
        <w:top w:val="none" w:sz="0" w:space="0" w:color="auto"/>
        <w:left w:val="none" w:sz="0" w:space="0" w:color="auto"/>
        <w:bottom w:val="none" w:sz="0" w:space="0" w:color="auto"/>
        <w:right w:val="none" w:sz="0" w:space="0" w:color="auto"/>
      </w:divBdr>
    </w:div>
    <w:div w:id="814444145">
      <w:bodyDiv w:val="1"/>
      <w:marLeft w:val="0"/>
      <w:marRight w:val="0"/>
      <w:marTop w:val="0"/>
      <w:marBottom w:val="0"/>
      <w:divBdr>
        <w:top w:val="none" w:sz="0" w:space="0" w:color="auto"/>
        <w:left w:val="none" w:sz="0" w:space="0" w:color="auto"/>
        <w:bottom w:val="none" w:sz="0" w:space="0" w:color="auto"/>
        <w:right w:val="none" w:sz="0" w:space="0" w:color="auto"/>
      </w:divBdr>
    </w:div>
    <w:div w:id="814759457">
      <w:bodyDiv w:val="1"/>
      <w:marLeft w:val="0"/>
      <w:marRight w:val="0"/>
      <w:marTop w:val="0"/>
      <w:marBottom w:val="0"/>
      <w:divBdr>
        <w:top w:val="none" w:sz="0" w:space="0" w:color="auto"/>
        <w:left w:val="none" w:sz="0" w:space="0" w:color="auto"/>
        <w:bottom w:val="none" w:sz="0" w:space="0" w:color="auto"/>
        <w:right w:val="none" w:sz="0" w:space="0" w:color="auto"/>
      </w:divBdr>
    </w:div>
    <w:div w:id="815412021">
      <w:bodyDiv w:val="1"/>
      <w:marLeft w:val="0"/>
      <w:marRight w:val="0"/>
      <w:marTop w:val="0"/>
      <w:marBottom w:val="0"/>
      <w:divBdr>
        <w:top w:val="none" w:sz="0" w:space="0" w:color="auto"/>
        <w:left w:val="none" w:sz="0" w:space="0" w:color="auto"/>
        <w:bottom w:val="none" w:sz="0" w:space="0" w:color="auto"/>
        <w:right w:val="none" w:sz="0" w:space="0" w:color="auto"/>
      </w:divBdr>
    </w:div>
    <w:div w:id="815419008">
      <w:bodyDiv w:val="1"/>
      <w:marLeft w:val="0"/>
      <w:marRight w:val="0"/>
      <w:marTop w:val="0"/>
      <w:marBottom w:val="0"/>
      <w:divBdr>
        <w:top w:val="none" w:sz="0" w:space="0" w:color="auto"/>
        <w:left w:val="none" w:sz="0" w:space="0" w:color="auto"/>
        <w:bottom w:val="none" w:sz="0" w:space="0" w:color="auto"/>
        <w:right w:val="none" w:sz="0" w:space="0" w:color="auto"/>
      </w:divBdr>
    </w:div>
    <w:div w:id="815487791">
      <w:bodyDiv w:val="1"/>
      <w:marLeft w:val="0"/>
      <w:marRight w:val="0"/>
      <w:marTop w:val="0"/>
      <w:marBottom w:val="0"/>
      <w:divBdr>
        <w:top w:val="none" w:sz="0" w:space="0" w:color="auto"/>
        <w:left w:val="none" w:sz="0" w:space="0" w:color="auto"/>
        <w:bottom w:val="none" w:sz="0" w:space="0" w:color="auto"/>
        <w:right w:val="none" w:sz="0" w:space="0" w:color="auto"/>
      </w:divBdr>
    </w:div>
    <w:div w:id="816146853">
      <w:bodyDiv w:val="1"/>
      <w:marLeft w:val="0"/>
      <w:marRight w:val="0"/>
      <w:marTop w:val="0"/>
      <w:marBottom w:val="0"/>
      <w:divBdr>
        <w:top w:val="none" w:sz="0" w:space="0" w:color="auto"/>
        <w:left w:val="none" w:sz="0" w:space="0" w:color="auto"/>
        <w:bottom w:val="none" w:sz="0" w:space="0" w:color="auto"/>
        <w:right w:val="none" w:sz="0" w:space="0" w:color="auto"/>
      </w:divBdr>
    </w:div>
    <w:div w:id="816335741">
      <w:bodyDiv w:val="1"/>
      <w:marLeft w:val="0"/>
      <w:marRight w:val="0"/>
      <w:marTop w:val="0"/>
      <w:marBottom w:val="0"/>
      <w:divBdr>
        <w:top w:val="none" w:sz="0" w:space="0" w:color="auto"/>
        <w:left w:val="none" w:sz="0" w:space="0" w:color="auto"/>
        <w:bottom w:val="none" w:sz="0" w:space="0" w:color="auto"/>
        <w:right w:val="none" w:sz="0" w:space="0" w:color="auto"/>
      </w:divBdr>
    </w:div>
    <w:div w:id="816452469">
      <w:bodyDiv w:val="1"/>
      <w:marLeft w:val="0"/>
      <w:marRight w:val="0"/>
      <w:marTop w:val="0"/>
      <w:marBottom w:val="0"/>
      <w:divBdr>
        <w:top w:val="none" w:sz="0" w:space="0" w:color="auto"/>
        <w:left w:val="none" w:sz="0" w:space="0" w:color="auto"/>
        <w:bottom w:val="none" w:sz="0" w:space="0" w:color="auto"/>
        <w:right w:val="none" w:sz="0" w:space="0" w:color="auto"/>
      </w:divBdr>
    </w:div>
    <w:div w:id="817115685">
      <w:bodyDiv w:val="1"/>
      <w:marLeft w:val="0"/>
      <w:marRight w:val="0"/>
      <w:marTop w:val="0"/>
      <w:marBottom w:val="0"/>
      <w:divBdr>
        <w:top w:val="none" w:sz="0" w:space="0" w:color="auto"/>
        <w:left w:val="none" w:sz="0" w:space="0" w:color="auto"/>
        <w:bottom w:val="none" w:sz="0" w:space="0" w:color="auto"/>
        <w:right w:val="none" w:sz="0" w:space="0" w:color="auto"/>
      </w:divBdr>
    </w:div>
    <w:div w:id="818422715">
      <w:bodyDiv w:val="1"/>
      <w:marLeft w:val="0"/>
      <w:marRight w:val="0"/>
      <w:marTop w:val="0"/>
      <w:marBottom w:val="0"/>
      <w:divBdr>
        <w:top w:val="none" w:sz="0" w:space="0" w:color="auto"/>
        <w:left w:val="none" w:sz="0" w:space="0" w:color="auto"/>
        <w:bottom w:val="none" w:sz="0" w:space="0" w:color="auto"/>
        <w:right w:val="none" w:sz="0" w:space="0" w:color="auto"/>
      </w:divBdr>
    </w:div>
    <w:div w:id="818424729">
      <w:bodyDiv w:val="1"/>
      <w:marLeft w:val="0"/>
      <w:marRight w:val="0"/>
      <w:marTop w:val="0"/>
      <w:marBottom w:val="0"/>
      <w:divBdr>
        <w:top w:val="none" w:sz="0" w:space="0" w:color="auto"/>
        <w:left w:val="none" w:sz="0" w:space="0" w:color="auto"/>
        <w:bottom w:val="none" w:sz="0" w:space="0" w:color="auto"/>
        <w:right w:val="none" w:sz="0" w:space="0" w:color="auto"/>
      </w:divBdr>
    </w:div>
    <w:div w:id="818889175">
      <w:bodyDiv w:val="1"/>
      <w:marLeft w:val="0"/>
      <w:marRight w:val="0"/>
      <w:marTop w:val="0"/>
      <w:marBottom w:val="0"/>
      <w:divBdr>
        <w:top w:val="none" w:sz="0" w:space="0" w:color="auto"/>
        <w:left w:val="none" w:sz="0" w:space="0" w:color="auto"/>
        <w:bottom w:val="none" w:sz="0" w:space="0" w:color="auto"/>
        <w:right w:val="none" w:sz="0" w:space="0" w:color="auto"/>
      </w:divBdr>
    </w:div>
    <w:div w:id="819152413">
      <w:bodyDiv w:val="1"/>
      <w:marLeft w:val="0"/>
      <w:marRight w:val="0"/>
      <w:marTop w:val="0"/>
      <w:marBottom w:val="0"/>
      <w:divBdr>
        <w:top w:val="none" w:sz="0" w:space="0" w:color="auto"/>
        <w:left w:val="none" w:sz="0" w:space="0" w:color="auto"/>
        <w:bottom w:val="none" w:sz="0" w:space="0" w:color="auto"/>
        <w:right w:val="none" w:sz="0" w:space="0" w:color="auto"/>
      </w:divBdr>
    </w:div>
    <w:div w:id="819417865">
      <w:bodyDiv w:val="1"/>
      <w:marLeft w:val="0"/>
      <w:marRight w:val="0"/>
      <w:marTop w:val="0"/>
      <w:marBottom w:val="0"/>
      <w:divBdr>
        <w:top w:val="none" w:sz="0" w:space="0" w:color="auto"/>
        <w:left w:val="none" w:sz="0" w:space="0" w:color="auto"/>
        <w:bottom w:val="none" w:sz="0" w:space="0" w:color="auto"/>
        <w:right w:val="none" w:sz="0" w:space="0" w:color="auto"/>
      </w:divBdr>
    </w:div>
    <w:div w:id="820848093">
      <w:bodyDiv w:val="1"/>
      <w:marLeft w:val="0"/>
      <w:marRight w:val="0"/>
      <w:marTop w:val="0"/>
      <w:marBottom w:val="0"/>
      <w:divBdr>
        <w:top w:val="none" w:sz="0" w:space="0" w:color="auto"/>
        <w:left w:val="none" w:sz="0" w:space="0" w:color="auto"/>
        <w:bottom w:val="none" w:sz="0" w:space="0" w:color="auto"/>
        <w:right w:val="none" w:sz="0" w:space="0" w:color="auto"/>
      </w:divBdr>
    </w:div>
    <w:div w:id="820852289">
      <w:bodyDiv w:val="1"/>
      <w:marLeft w:val="0"/>
      <w:marRight w:val="0"/>
      <w:marTop w:val="0"/>
      <w:marBottom w:val="0"/>
      <w:divBdr>
        <w:top w:val="none" w:sz="0" w:space="0" w:color="auto"/>
        <w:left w:val="none" w:sz="0" w:space="0" w:color="auto"/>
        <w:bottom w:val="none" w:sz="0" w:space="0" w:color="auto"/>
        <w:right w:val="none" w:sz="0" w:space="0" w:color="auto"/>
      </w:divBdr>
    </w:div>
    <w:div w:id="822309017">
      <w:bodyDiv w:val="1"/>
      <w:marLeft w:val="0"/>
      <w:marRight w:val="0"/>
      <w:marTop w:val="0"/>
      <w:marBottom w:val="0"/>
      <w:divBdr>
        <w:top w:val="none" w:sz="0" w:space="0" w:color="auto"/>
        <w:left w:val="none" w:sz="0" w:space="0" w:color="auto"/>
        <w:bottom w:val="none" w:sz="0" w:space="0" w:color="auto"/>
        <w:right w:val="none" w:sz="0" w:space="0" w:color="auto"/>
      </w:divBdr>
    </w:div>
    <w:div w:id="822702783">
      <w:bodyDiv w:val="1"/>
      <w:marLeft w:val="0"/>
      <w:marRight w:val="0"/>
      <w:marTop w:val="0"/>
      <w:marBottom w:val="0"/>
      <w:divBdr>
        <w:top w:val="none" w:sz="0" w:space="0" w:color="auto"/>
        <w:left w:val="none" w:sz="0" w:space="0" w:color="auto"/>
        <w:bottom w:val="none" w:sz="0" w:space="0" w:color="auto"/>
        <w:right w:val="none" w:sz="0" w:space="0" w:color="auto"/>
      </w:divBdr>
    </w:div>
    <w:div w:id="822740648">
      <w:bodyDiv w:val="1"/>
      <w:marLeft w:val="0"/>
      <w:marRight w:val="0"/>
      <w:marTop w:val="0"/>
      <w:marBottom w:val="0"/>
      <w:divBdr>
        <w:top w:val="none" w:sz="0" w:space="0" w:color="auto"/>
        <w:left w:val="none" w:sz="0" w:space="0" w:color="auto"/>
        <w:bottom w:val="none" w:sz="0" w:space="0" w:color="auto"/>
        <w:right w:val="none" w:sz="0" w:space="0" w:color="auto"/>
      </w:divBdr>
    </w:div>
    <w:div w:id="824273274">
      <w:bodyDiv w:val="1"/>
      <w:marLeft w:val="0"/>
      <w:marRight w:val="0"/>
      <w:marTop w:val="0"/>
      <w:marBottom w:val="0"/>
      <w:divBdr>
        <w:top w:val="none" w:sz="0" w:space="0" w:color="auto"/>
        <w:left w:val="none" w:sz="0" w:space="0" w:color="auto"/>
        <w:bottom w:val="none" w:sz="0" w:space="0" w:color="auto"/>
        <w:right w:val="none" w:sz="0" w:space="0" w:color="auto"/>
      </w:divBdr>
    </w:div>
    <w:div w:id="824398716">
      <w:bodyDiv w:val="1"/>
      <w:marLeft w:val="0"/>
      <w:marRight w:val="0"/>
      <w:marTop w:val="0"/>
      <w:marBottom w:val="0"/>
      <w:divBdr>
        <w:top w:val="none" w:sz="0" w:space="0" w:color="auto"/>
        <w:left w:val="none" w:sz="0" w:space="0" w:color="auto"/>
        <w:bottom w:val="none" w:sz="0" w:space="0" w:color="auto"/>
        <w:right w:val="none" w:sz="0" w:space="0" w:color="auto"/>
      </w:divBdr>
    </w:div>
    <w:div w:id="825514521">
      <w:bodyDiv w:val="1"/>
      <w:marLeft w:val="0"/>
      <w:marRight w:val="0"/>
      <w:marTop w:val="0"/>
      <w:marBottom w:val="0"/>
      <w:divBdr>
        <w:top w:val="none" w:sz="0" w:space="0" w:color="auto"/>
        <w:left w:val="none" w:sz="0" w:space="0" w:color="auto"/>
        <w:bottom w:val="none" w:sz="0" w:space="0" w:color="auto"/>
        <w:right w:val="none" w:sz="0" w:space="0" w:color="auto"/>
      </w:divBdr>
    </w:div>
    <w:div w:id="827743113">
      <w:bodyDiv w:val="1"/>
      <w:marLeft w:val="0"/>
      <w:marRight w:val="0"/>
      <w:marTop w:val="0"/>
      <w:marBottom w:val="0"/>
      <w:divBdr>
        <w:top w:val="none" w:sz="0" w:space="0" w:color="auto"/>
        <w:left w:val="none" w:sz="0" w:space="0" w:color="auto"/>
        <w:bottom w:val="none" w:sz="0" w:space="0" w:color="auto"/>
        <w:right w:val="none" w:sz="0" w:space="0" w:color="auto"/>
      </w:divBdr>
    </w:div>
    <w:div w:id="828448689">
      <w:bodyDiv w:val="1"/>
      <w:marLeft w:val="0"/>
      <w:marRight w:val="0"/>
      <w:marTop w:val="0"/>
      <w:marBottom w:val="0"/>
      <w:divBdr>
        <w:top w:val="none" w:sz="0" w:space="0" w:color="auto"/>
        <w:left w:val="none" w:sz="0" w:space="0" w:color="auto"/>
        <w:bottom w:val="none" w:sz="0" w:space="0" w:color="auto"/>
        <w:right w:val="none" w:sz="0" w:space="0" w:color="auto"/>
      </w:divBdr>
    </w:div>
    <w:div w:id="828979732">
      <w:bodyDiv w:val="1"/>
      <w:marLeft w:val="0"/>
      <w:marRight w:val="0"/>
      <w:marTop w:val="0"/>
      <w:marBottom w:val="0"/>
      <w:divBdr>
        <w:top w:val="none" w:sz="0" w:space="0" w:color="auto"/>
        <w:left w:val="none" w:sz="0" w:space="0" w:color="auto"/>
        <w:bottom w:val="none" w:sz="0" w:space="0" w:color="auto"/>
        <w:right w:val="none" w:sz="0" w:space="0" w:color="auto"/>
      </w:divBdr>
    </w:div>
    <w:div w:id="829709018">
      <w:bodyDiv w:val="1"/>
      <w:marLeft w:val="0"/>
      <w:marRight w:val="0"/>
      <w:marTop w:val="0"/>
      <w:marBottom w:val="0"/>
      <w:divBdr>
        <w:top w:val="none" w:sz="0" w:space="0" w:color="auto"/>
        <w:left w:val="none" w:sz="0" w:space="0" w:color="auto"/>
        <w:bottom w:val="none" w:sz="0" w:space="0" w:color="auto"/>
        <w:right w:val="none" w:sz="0" w:space="0" w:color="auto"/>
      </w:divBdr>
    </w:div>
    <w:div w:id="830024701">
      <w:bodyDiv w:val="1"/>
      <w:marLeft w:val="0"/>
      <w:marRight w:val="0"/>
      <w:marTop w:val="0"/>
      <w:marBottom w:val="0"/>
      <w:divBdr>
        <w:top w:val="none" w:sz="0" w:space="0" w:color="auto"/>
        <w:left w:val="none" w:sz="0" w:space="0" w:color="auto"/>
        <w:bottom w:val="none" w:sz="0" w:space="0" w:color="auto"/>
        <w:right w:val="none" w:sz="0" w:space="0" w:color="auto"/>
      </w:divBdr>
    </w:div>
    <w:div w:id="831213203">
      <w:bodyDiv w:val="1"/>
      <w:marLeft w:val="0"/>
      <w:marRight w:val="0"/>
      <w:marTop w:val="0"/>
      <w:marBottom w:val="0"/>
      <w:divBdr>
        <w:top w:val="none" w:sz="0" w:space="0" w:color="auto"/>
        <w:left w:val="none" w:sz="0" w:space="0" w:color="auto"/>
        <w:bottom w:val="none" w:sz="0" w:space="0" w:color="auto"/>
        <w:right w:val="none" w:sz="0" w:space="0" w:color="auto"/>
      </w:divBdr>
    </w:div>
    <w:div w:id="832334742">
      <w:bodyDiv w:val="1"/>
      <w:marLeft w:val="0"/>
      <w:marRight w:val="0"/>
      <w:marTop w:val="0"/>
      <w:marBottom w:val="0"/>
      <w:divBdr>
        <w:top w:val="none" w:sz="0" w:space="0" w:color="auto"/>
        <w:left w:val="none" w:sz="0" w:space="0" w:color="auto"/>
        <w:bottom w:val="none" w:sz="0" w:space="0" w:color="auto"/>
        <w:right w:val="none" w:sz="0" w:space="0" w:color="auto"/>
      </w:divBdr>
    </w:div>
    <w:div w:id="834109330">
      <w:bodyDiv w:val="1"/>
      <w:marLeft w:val="0"/>
      <w:marRight w:val="0"/>
      <w:marTop w:val="0"/>
      <w:marBottom w:val="0"/>
      <w:divBdr>
        <w:top w:val="none" w:sz="0" w:space="0" w:color="auto"/>
        <w:left w:val="none" w:sz="0" w:space="0" w:color="auto"/>
        <w:bottom w:val="none" w:sz="0" w:space="0" w:color="auto"/>
        <w:right w:val="none" w:sz="0" w:space="0" w:color="auto"/>
      </w:divBdr>
    </w:div>
    <w:div w:id="834762261">
      <w:bodyDiv w:val="1"/>
      <w:marLeft w:val="0"/>
      <w:marRight w:val="0"/>
      <w:marTop w:val="0"/>
      <w:marBottom w:val="0"/>
      <w:divBdr>
        <w:top w:val="none" w:sz="0" w:space="0" w:color="auto"/>
        <w:left w:val="none" w:sz="0" w:space="0" w:color="auto"/>
        <w:bottom w:val="none" w:sz="0" w:space="0" w:color="auto"/>
        <w:right w:val="none" w:sz="0" w:space="0" w:color="auto"/>
      </w:divBdr>
    </w:div>
    <w:div w:id="834880615">
      <w:bodyDiv w:val="1"/>
      <w:marLeft w:val="0"/>
      <w:marRight w:val="0"/>
      <w:marTop w:val="0"/>
      <w:marBottom w:val="0"/>
      <w:divBdr>
        <w:top w:val="none" w:sz="0" w:space="0" w:color="auto"/>
        <w:left w:val="none" w:sz="0" w:space="0" w:color="auto"/>
        <w:bottom w:val="none" w:sz="0" w:space="0" w:color="auto"/>
        <w:right w:val="none" w:sz="0" w:space="0" w:color="auto"/>
      </w:divBdr>
    </w:div>
    <w:div w:id="834951577">
      <w:bodyDiv w:val="1"/>
      <w:marLeft w:val="0"/>
      <w:marRight w:val="0"/>
      <w:marTop w:val="0"/>
      <w:marBottom w:val="0"/>
      <w:divBdr>
        <w:top w:val="none" w:sz="0" w:space="0" w:color="auto"/>
        <w:left w:val="none" w:sz="0" w:space="0" w:color="auto"/>
        <w:bottom w:val="none" w:sz="0" w:space="0" w:color="auto"/>
        <w:right w:val="none" w:sz="0" w:space="0" w:color="auto"/>
      </w:divBdr>
    </w:div>
    <w:div w:id="834955391">
      <w:bodyDiv w:val="1"/>
      <w:marLeft w:val="0"/>
      <w:marRight w:val="0"/>
      <w:marTop w:val="0"/>
      <w:marBottom w:val="0"/>
      <w:divBdr>
        <w:top w:val="none" w:sz="0" w:space="0" w:color="auto"/>
        <w:left w:val="none" w:sz="0" w:space="0" w:color="auto"/>
        <w:bottom w:val="none" w:sz="0" w:space="0" w:color="auto"/>
        <w:right w:val="none" w:sz="0" w:space="0" w:color="auto"/>
      </w:divBdr>
    </w:div>
    <w:div w:id="836068282">
      <w:bodyDiv w:val="1"/>
      <w:marLeft w:val="0"/>
      <w:marRight w:val="0"/>
      <w:marTop w:val="0"/>
      <w:marBottom w:val="0"/>
      <w:divBdr>
        <w:top w:val="none" w:sz="0" w:space="0" w:color="auto"/>
        <w:left w:val="none" w:sz="0" w:space="0" w:color="auto"/>
        <w:bottom w:val="none" w:sz="0" w:space="0" w:color="auto"/>
        <w:right w:val="none" w:sz="0" w:space="0" w:color="auto"/>
      </w:divBdr>
    </w:div>
    <w:div w:id="837158618">
      <w:bodyDiv w:val="1"/>
      <w:marLeft w:val="0"/>
      <w:marRight w:val="0"/>
      <w:marTop w:val="0"/>
      <w:marBottom w:val="0"/>
      <w:divBdr>
        <w:top w:val="none" w:sz="0" w:space="0" w:color="auto"/>
        <w:left w:val="none" w:sz="0" w:space="0" w:color="auto"/>
        <w:bottom w:val="none" w:sz="0" w:space="0" w:color="auto"/>
        <w:right w:val="none" w:sz="0" w:space="0" w:color="auto"/>
      </w:divBdr>
    </w:div>
    <w:div w:id="837235888">
      <w:bodyDiv w:val="1"/>
      <w:marLeft w:val="0"/>
      <w:marRight w:val="0"/>
      <w:marTop w:val="0"/>
      <w:marBottom w:val="0"/>
      <w:divBdr>
        <w:top w:val="none" w:sz="0" w:space="0" w:color="auto"/>
        <w:left w:val="none" w:sz="0" w:space="0" w:color="auto"/>
        <w:bottom w:val="none" w:sz="0" w:space="0" w:color="auto"/>
        <w:right w:val="none" w:sz="0" w:space="0" w:color="auto"/>
      </w:divBdr>
    </w:div>
    <w:div w:id="837421489">
      <w:bodyDiv w:val="1"/>
      <w:marLeft w:val="0"/>
      <w:marRight w:val="0"/>
      <w:marTop w:val="0"/>
      <w:marBottom w:val="0"/>
      <w:divBdr>
        <w:top w:val="none" w:sz="0" w:space="0" w:color="auto"/>
        <w:left w:val="none" w:sz="0" w:space="0" w:color="auto"/>
        <w:bottom w:val="none" w:sz="0" w:space="0" w:color="auto"/>
        <w:right w:val="none" w:sz="0" w:space="0" w:color="auto"/>
      </w:divBdr>
    </w:div>
    <w:div w:id="840463079">
      <w:bodyDiv w:val="1"/>
      <w:marLeft w:val="0"/>
      <w:marRight w:val="0"/>
      <w:marTop w:val="0"/>
      <w:marBottom w:val="0"/>
      <w:divBdr>
        <w:top w:val="none" w:sz="0" w:space="0" w:color="auto"/>
        <w:left w:val="none" w:sz="0" w:space="0" w:color="auto"/>
        <w:bottom w:val="none" w:sz="0" w:space="0" w:color="auto"/>
        <w:right w:val="none" w:sz="0" w:space="0" w:color="auto"/>
      </w:divBdr>
    </w:div>
    <w:div w:id="840466233">
      <w:bodyDiv w:val="1"/>
      <w:marLeft w:val="0"/>
      <w:marRight w:val="0"/>
      <w:marTop w:val="0"/>
      <w:marBottom w:val="0"/>
      <w:divBdr>
        <w:top w:val="none" w:sz="0" w:space="0" w:color="auto"/>
        <w:left w:val="none" w:sz="0" w:space="0" w:color="auto"/>
        <w:bottom w:val="none" w:sz="0" w:space="0" w:color="auto"/>
        <w:right w:val="none" w:sz="0" w:space="0" w:color="auto"/>
      </w:divBdr>
    </w:div>
    <w:div w:id="840587388">
      <w:bodyDiv w:val="1"/>
      <w:marLeft w:val="0"/>
      <w:marRight w:val="0"/>
      <w:marTop w:val="0"/>
      <w:marBottom w:val="0"/>
      <w:divBdr>
        <w:top w:val="none" w:sz="0" w:space="0" w:color="auto"/>
        <w:left w:val="none" w:sz="0" w:space="0" w:color="auto"/>
        <w:bottom w:val="none" w:sz="0" w:space="0" w:color="auto"/>
        <w:right w:val="none" w:sz="0" w:space="0" w:color="auto"/>
      </w:divBdr>
    </w:div>
    <w:div w:id="840974598">
      <w:bodyDiv w:val="1"/>
      <w:marLeft w:val="0"/>
      <w:marRight w:val="0"/>
      <w:marTop w:val="0"/>
      <w:marBottom w:val="0"/>
      <w:divBdr>
        <w:top w:val="none" w:sz="0" w:space="0" w:color="auto"/>
        <w:left w:val="none" w:sz="0" w:space="0" w:color="auto"/>
        <w:bottom w:val="none" w:sz="0" w:space="0" w:color="auto"/>
        <w:right w:val="none" w:sz="0" w:space="0" w:color="auto"/>
      </w:divBdr>
    </w:div>
    <w:div w:id="841047004">
      <w:bodyDiv w:val="1"/>
      <w:marLeft w:val="0"/>
      <w:marRight w:val="0"/>
      <w:marTop w:val="0"/>
      <w:marBottom w:val="0"/>
      <w:divBdr>
        <w:top w:val="none" w:sz="0" w:space="0" w:color="auto"/>
        <w:left w:val="none" w:sz="0" w:space="0" w:color="auto"/>
        <w:bottom w:val="none" w:sz="0" w:space="0" w:color="auto"/>
        <w:right w:val="none" w:sz="0" w:space="0" w:color="auto"/>
      </w:divBdr>
    </w:div>
    <w:div w:id="842403137">
      <w:bodyDiv w:val="1"/>
      <w:marLeft w:val="0"/>
      <w:marRight w:val="0"/>
      <w:marTop w:val="0"/>
      <w:marBottom w:val="0"/>
      <w:divBdr>
        <w:top w:val="none" w:sz="0" w:space="0" w:color="auto"/>
        <w:left w:val="none" w:sz="0" w:space="0" w:color="auto"/>
        <w:bottom w:val="none" w:sz="0" w:space="0" w:color="auto"/>
        <w:right w:val="none" w:sz="0" w:space="0" w:color="auto"/>
      </w:divBdr>
    </w:div>
    <w:div w:id="842862153">
      <w:bodyDiv w:val="1"/>
      <w:marLeft w:val="0"/>
      <w:marRight w:val="0"/>
      <w:marTop w:val="0"/>
      <w:marBottom w:val="0"/>
      <w:divBdr>
        <w:top w:val="none" w:sz="0" w:space="0" w:color="auto"/>
        <w:left w:val="none" w:sz="0" w:space="0" w:color="auto"/>
        <w:bottom w:val="none" w:sz="0" w:space="0" w:color="auto"/>
        <w:right w:val="none" w:sz="0" w:space="0" w:color="auto"/>
      </w:divBdr>
    </w:div>
    <w:div w:id="842933191">
      <w:bodyDiv w:val="1"/>
      <w:marLeft w:val="0"/>
      <w:marRight w:val="0"/>
      <w:marTop w:val="0"/>
      <w:marBottom w:val="0"/>
      <w:divBdr>
        <w:top w:val="none" w:sz="0" w:space="0" w:color="auto"/>
        <w:left w:val="none" w:sz="0" w:space="0" w:color="auto"/>
        <w:bottom w:val="none" w:sz="0" w:space="0" w:color="auto"/>
        <w:right w:val="none" w:sz="0" w:space="0" w:color="auto"/>
      </w:divBdr>
    </w:div>
    <w:div w:id="845288011">
      <w:bodyDiv w:val="1"/>
      <w:marLeft w:val="0"/>
      <w:marRight w:val="0"/>
      <w:marTop w:val="0"/>
      <w:marBottom w:val="0"/>
      <w:divBdr>
        <w:top w:val="none" w:sz="0" w:space="0" w:color="auto"/>
        <w:left w:val="none" w:sz="0" w:space="0" w:color="auto"/>
        <w:bottom w:val="none" w:sz="0" w:space="0" w:color="auto"/>
        <w:right w:val="none" w:sz="0" w:space="0" w:color="auto"/>
      </w:divBdr>
    </w:div>
    <w:div w:id="845708774">
      <w:bodyDiv w:val="1"/>
      <w:marLeft w:val="0"/>
      <w:marRight w:val="0"/>
      <w:marTop w:val="0"/>
      <w:marBottom w:val="0"/>
      <w:divBdr>
        <w:top w:val="none" w:sz="0" w:space="0" w:color="auto"/>
        <w:left w:val="none" w:sz="0" w:space="0" w:color="auto"/>
        <w:bottom w:val="none" w:sz="0" w:space="0" w:color="auto"/>
        <w:right w:val="none" w:sz="0" w:space="0" w:color="auto"/>
      </w:divBdr>
    </w:div>
    <w:div w:id="846865465">
      <w:bodyDiv w:val="1"/>
      <w:marLeft w:val="0"/>
      <w:marRight w:val="0"/>
      <w:marTop w:val="0"/>
      <w:marBottom w:val="0"/>
      <w:divBdr>
        <w:top w:val="none" w:sz="0" w:space="0" w:color="auto"/>
        <w:left w:val="none" w:sz="0" w:space="0" w:color="auto"/>
        <w:bottom w:val="none" w:sz="0" w:space="0" w:color="auto"/>
        <w:right w:val="none" w:sz="0" w:space="0" w:color="auto"/>
      </w:divBdr>
    </w:div>
    <w:div w:id="847258504">
      <w:bodyDiv w:val="1"/>
      <w:marLeft w:val="0"/>
      <w:marRight w:val="0"/>
      <w:marTop w:val="0"/>
      <w:marBottom w:val="0"/>
      <w:divBdr>
        <w:top w:val="none" w:sz="0" w:space="0" w:color="auto"/>
        <w:left w:val="none" w:sz="0" w:space="0" w:color="auto"/>
        <w:bottom w:val="none" w:sz="0" w:space="0" w:color="auto"/>
        <w:right w:val="none" w:sz="0" w:space="0" w:color="auto"/>
      </w:divBdr>
    </w:div>
    <w:div w:id="847527622">
      <w:bodyDiv w:val="1"/>
      <w:marLeft w:val="0"/>
      <w:marRight w:val="0"/>
      <w:marTop w:val="0"/>
      <w:marBottom w:val="0"/>
      <w:divBdr>
        <w:top w:val="none" w:sz="0" w:space="0" w:color="auto"/>
        <w:left w:val="none" w:sz="0" w:space="0" w:color="auto"/>
        <w:bottom w:val="none" w:sz="0" w:space="0" w:color="auto"/>
        <w:right w:val="none" w:sz="0" w:space="0" w:color="auto"/>
      </w:divBdr>
    </w:div>
    <w:div w:id="847912804">
      <w:bodyDiv w:val="1"/>
      <w:marLeft w:val="0"/>
      <w:marRight w:val="0"/>
      <w:marTop w:val="0"/>
      <w:marBottom w:val="0"/>
      <w:divBdr>
        <w:top w:val="none" w:sz="0" w:space="0" w:color="auto"/>
        <w:left w:val="none" w:sz="0" w:space="0" w:color="auto"/>
        <w:bottom w:val="none" w:sz="0" w:space="0" w:color="auto"/>
        <w:right w:val="none" w:sz="0" w:space="0" w:color="auto"/>
      </w:divBdr>
    </w:div>
    <w:div w:id="848374360">
      <w:bodyDiv w:val="1"/>
      <w:marLeft w:val="0"/>
      <w:marRight w:val="0"/>
      <w:marTop w:val="0"/>
      <w:marBottom w:val="0"/>
      <w:divBdr>
        <w:top w:val="none" w:sz="0" w:space="0" w:color="auto"/>
        <w:left w:val="none" w:sz="0" w:space="0" w:color="auto"/>
        <w:bottom w:val="none" w:sz="0" w:space="0" w:color="auto"/>
        <w:right w:val="none" w:sz="0" w:space="0" w:color="auto"/>
      </w:divBdr>
    </w:div>
    <w:div w:id="848717639">
      <w:bodyDiv w:val="1"/>
      <w:marLeft w:val="0"/>
      <w:marRight w:val="0"/>
      <w:marTop w:val="0"/>
      <w:marBottom w:val="0"/>
      <w:divBdr>
        <w:top w:val="none" w:sz="0" w:space="0" w:color="auto"/>
        <w:left w:val="none" w:sz="0" w:space="0" w:color="auto"/>
        <w:bottom w:val="none" w:sz="0" w:space="0" w:color="auto"/>
        <w:right w:val="none" w:sz="0" w:space="0" w:color="auto"/>
      </w:divBdr>
    </w:div>
    <w:div w:id="848911798">
      <w:bodyDiv w:val="1"/>
      <w:marLeft w:val="0"/>
      <w:marRight w:val="0"/>
      <w:marTop w:val="0"/>
      <w:marBottom w:val="0"/>
      <w:divBdr>
        <w:top w:val="none" w:sz="0" w:space="0" w:color="auto"/>
        <w:left w:val="none" w:sz="0" w:space="0" w:color="auto"/>
        <w:bottom w:val="none" w:sz="0" w:space="0" w:color="auto"/>
        <w:right w:val="none" w:sz="0" w:space="0" w:color="auto"/>
      </w:divBdr>
    </w:div>
    <w:div w:id="849491623">
      <w:bodyDiv w:val="1"/>
      <w:marLeft w:val="0"/>
      <w:marRight w:val="0"/>
      <w:marTop w:val="0"/>
      <w:marBottom w:val="0"/>
      <w:divBdr>
        <w:top w:val="none" w:sz="0" w:space="0" w:color="auto"/>
        <w:left w:val="none" w:sz="0" w:space="0" w:color="auto"/>
        <w:bottom w:val="none" w:sz="0" w:space="0" w:color="auto"/>
        <w:right w:val="none" w:sz="0" w:space="0" w:color="auto"/>
      </w:divBdr>
    </w:div>
    <w:div w:id="849829534">
      <w:bodyDiv w:val="1"/>
      <w:marLeft w:val="0"/>
      <w:marRight w:val="0"/>
      <w:marTop w:val="0"/>
      <w:marBottom w:val="0"/>
      <w:divBdr>
        <w:top w:val="none" w:sz="0" w:space="0" w:color="auto"/>
        <w:left w:val="none" w:sz="0" w:space="0" w:color="auto"/>
        <w:bottom w:val="none" w:sz="0" w:space="0" w:color="auto"/>
        <w:right w:val="none" w:sz="0" w:space="0" w:color="auto"/>
      </w:divBdr>
    </w:div>
    <w:div w:id="850492161">
      <w:bodyDiv w:val="1"/>
      <w:marLeft w:val="0"/>
      <w:marRight w:val="0"/>
      <w:marTop w:val="0"/>
      <w:marBottom w:val="0"/>
      <w:divBdr>
        <w:top w:val="none" w:sz="0" w:space="0" w:color="auto"/>
        <w:left w:val="none" w:sz="0" w:space="0" w:color="auto"/>
        <w:bottom w:val="none" w:sz="0" w:space="0" w:color="auto"/>
        <w:right w:val="none" w:sz="0" w:space="0" w:color="auto"/>
      </w:divBdr>
    </w:div>
    <w:div w:id="851526549">
      <w:bodyDiv w:val="1"/>
      <w:marLeft w:val="0"/>
      <w:marRight w:val="0"/>
      <w:marTop w:val="0"/>
      <w:marBottom w:val="0"/>
      <w:divBdr>
        <w:top w:val="none" w:sz="0" w:space="0" w:color="auto"/>
        <w:left w:val="none" w:sz="0" w:space="0" w:color="auto"/>
        <w:bottom w:val="none" w:sz="0" w:space="0" w:color="auto"/>
        <w:right w:val="none" w:sz="0" w:space="0" w:color="auto"/>
      </w:divBdr>
    </w:div>
    <w:div w:id="852113951">
      <w:bodyDiv w:val="1"/>
      <w:marLeft w:val="0"/>
      <w:marRight w:val="0"/>
      <w:marTop w:val="0"/>
      <w:marBottom w:val="0"/>
      <w:divBdr>
        <w:top w:val="none" w:sz="0" w:space="0" w:color="auto"/>
        <w:left w:val="none" w:sz="0" w:space="0" w:color="auto"/>
        <w:bottom w:val="none" w:sz="0" w:space="0" w:color="auto"/>
        <w:right w:val="none" w:sz="0" w:space="0" w:color="auto"/>
      </w:divBdr>
    </w:div>
    <w:div w:id="852917638">
      <w:bodyDiv w:val="1"/>
      <w:marLeft w:val="0"/>
      <w:marRight w:val="0"/>
      <w:marTop w:val="0"/>
      <w:marBottom w:val="0"/>
      <w:divBdr>
        <w:top w:val="none" w:sz="0" w:space="0" w:color="auto"/>
        <w:left w:val="none" w:sz="0" w:space="0" w:color="auto"/>
        <w:bottom w:val="none" w:sz="0" w:space="0" w:color="auto"/>
        <w:right w:val="none" w:sz="0" w:space="0" w:color="auto"/>
      </w:divBdr>
    </w:div>
    <w:div w:id="853227280">
      <w:bodyDiv w:val="1"/>
      <w:marLeft w:val="0"/>
      <w:marRight w:val="0"/>
      <w:marTop w:val="0"/>
      <w:marBottom w:val="0"/>
      <w:divBdr>
        <w:top w:val="none" w:sz="0" w:space="0" w:color="auto"/>
        <w:left w:val="none" w:sz="0" w:space="0" w:color="auto"/>
        <w:bottom w:val="none" w:sz="0" w:space="0" w:color="auto"/>
        <w:right w:val="none" w:sz="0" w:space="0" w:color="auto"/>
      </w:divBdr>
    </w:div>
    <w:div w:id="853805846">
      <w:bodyDiv w:val="1"/>
      <w:marLeft w:val="0"/>
      <w:marRight w:val="0"/>
      <w:marTop w:val="0"/>
      <w:marBottom w:val="0"/>
      <w:divBdr>
        <w:top w:val="none" w:sz="0" w:space="0" w:color="auto"/>
        <w:left w:val="none" w:sz="0" w:space="0" w:color="auto"/>
        <w:bottom w:val="none" w:sz="0" w:space="0" w:color="auto"/>
        <w:right w:val="none" w:sz="0" w:space="0" w:color="auto"/>
      </w:divBdr>
    </w:div>
    <w:div w:id="854269943">
      <w:bodyDiv w:val="1"/>
      <w:marLeft w:val="0"/>
      <w:marRight w:val="0"/>
      <w:marTop w:val="0"/>
      <w:marBottom w:val="0"/>
      <w:divBdr>
        <w:top w:val="none" w:sz="0" w:space="0" w:color="auto"/>
        <w:left w:val="none" w:sz="0" w:space="0" w:color="auto"/>
        <w:bottom w:val="none" w:sz="0" w:space="0" w:color="auto"/>
        <w:right w:val="none" w:sz="0" w:space="0" w:color="auto"/>
      </w:divBdr>
    </w:div>
    <w:div w:id="854536146">
      <w:bodyDiv w:val="1"/>
      <w:marLeft w:val="0"/>
      <w:marRight w:val="0"/>
      <w:marTop w:val="0"/>
      <w:marBottom w:val="0"/>
      <w:divBdr>
        <w:top w:val="none" w:sz="0" w:space="0" w:color="auto"/>
        <w:left w:val="none" w:sz="0" w:space="0" w:color="auto"/>
        <w:bottom w:val="none" w:sz="0" w:space="0" w:color="auto"/>
        <w:right w:val="none" w:sz="0" w:space="0" w:color="auto"/>
      </w:divBdr>
    </w:div>
    <w:div w:id="855342018">
      <w:bodyDiv w:val="1"/>
      <w:marLeft w:val="0"/>
      <w:marRight w:val="0"/>
      <w:marTop w:val="0"/>
      <w:marBottom w:val="0"/>
      <w:divBdr>
        <w:top w:val="none" w:sz="0" w:space="0" w:color="auto"/>
        <w:left w:val="none" w:sz="0" w:space="0" w:color="auto"/>
        <w:bottom w:val="none" w:sz="0" w:space="0" w:color="auto"/>
        <w:right w:val="none" w:sz="0" w:space="0" w:color="auto"/>
      </w:divBdr>
    </w:div>
    <w:div w:id="855509747">
      <w:bodyDiv w:val="1"/>
      <w:marLeft w:val="0"/>
      <w:marRight w:val="0"/>
      <w:marTop w:val="0"/>
      <w:marBottom w:val="0"/>
      <w:divBdr>
        <w:top w:val="none" w:sz="0" w:space="0" w:color="auto"/>
        <w:left w:val="none" w:sz="0" w:space="0" w:color="auto"/>
        <w:bottom w:val="none" w:sz="0" w:space="0" w:color="auto"/>
        <w:right w:val="none" w:sz="0" w:space="0" w:color="auto"/>
      </w:divBdr>
    </w:div>
    <w:div w:id="856850225">
      <w:bodyDiv w:val="1"/>
      <w:marLeft w:val="0"/>
      <w:marRight w:val="0"/>
      <w:marTop w:val="0"/>
      <w:marBottom w:val="0"/>
      <w:divBdr>
        <w:top w:val="none" w:sz="0" w:space="0" w:color="auto"/>
        <w:left w:val="none" w:sz="0" w:space="0" w:color="auto"/>
        <w:bottom w:val="none" w:sz="0" w:space="0" w:color="auto"/>
        <w:right w:val="none" w:sz="0" w:space="0" w:color="auto"/>
      </w:divBdr>
    </w:div>
    <w:div w:id="857431438">
      <w:bodyDiv w:val="1"/>
      <w:marLeft w:val="0"/>
      <w:marRight w:val="0"/>
      <w:marTop w:val="0"/>
      <w:marBottom w:val="0"/>
      <w:divBdr>
        <w:top w:val="none" w:sz="0" w:space="0" w:color="auto"/>
        <w:left w:val="none" w:sz="0" w:space="0" w:color="auto"/>
        <w:bottom w:val="none" w:sz="0" w:space="0" w:color="auto"/>
        <w:right w:val="none" w:sz="0" w:space="0" w:color="auto"/>
      </w:divBdr>
    </w:div>
    <w:div w:id="857742001">
      <w:bodyDiv w:val="1"/>
      <w:marLeft w:val="0"/>
      <w:marRight w:val="0"/>
      <w:marTop w:val="0"/>
      <w:marBottom w:val="0"/>
      <w:divBdr>
        <w:top w:val="none" w:sz="0" w:space="0" w:color="auto"/>
        <w:left w:val="none" w:sz="0" w:space="0" w:color="auto"/>
        <w:bottom w:val="none" w:sz="0" w:space="0" w:color="auto"/>
        <w:right w:val="none" w:sz="0" w:space="0" w:color="auto"/>
      </w:divBdr>
    </w:div>
    <w:div w:id="858198987">
      <w:bodyDiv w:val="1"/>
      <w:marLeft w:val="0"/>
      <w:marRight w:val="0"/>
      <w:marTop w:val="0"/>
      <w:marBottom w:val="0"/>
      <w:divBdr>
        <w:top w:val="none" w:sz="0" w:space="0" w:color="auto"/>
        <w:left w:val="none" w:sz="0" w:space="0" w:color="auto"/>
        <w:bottom w:val="none" w:sz="0" w:space="0" w:color="auto"/>
        <w:right w:val="none" w:sz="0" w:space="0" w:color="auto"/>
      </w:divBdr>
    </w:div>
    <w:div w:id="859392078">
      <w:bodyDiv w:val="1"/>
      <w:marLeft w:val="0"/>
      <w:marRight w:val="0"/>
      <w:marTop w:val="0"/>
      <w:marBottom w:val="0"/>
      <w:divBdr>
        <w:top w:val="none" w:sz="0" w:space="0" w:color="auto"/>
        <w:left w:val="none" w:sz="0" w:space="0" w:color="auto"/>
        <w:bottom w:val="none" w:sz="0" w:space="0" w:color="auto"/>
        <w:right w:val="none" w:sz="0" w:space="0" w:color="auto"/>
      </w:divBdr>
    </w:div>
    <w:div w:id="859779437">
      <w:bodyDiv w:val="1"/>
      <w:marLeft w:val="0"/>
      <w:marRight w:val="0"/>
      <w:marTop w:val="0"/>
      <w:marBottom w:val="0"/>
      <w:divBdr>
        <w:top w:val="none" w:sz="0" w:space="0" w:color="auto"/>
        <w:left w:val="none" w:sz="0" w:space="0" w:color="auto"/>
        <w:bottom w:val="none" w:sz="0" w:space="0" w:color="auto"/>
        <w:right w:val="none" w:sz="0" w:space="0" w:color="auto"/>
      </w:divBdr>
    </w:div>
    <w:div w:id="861086205">
      <w:bodyDiv w:val="1"/>
      <w:marLeft w:val="0"/>
      <w:marRight w:val="0"/>
      <w:marTop w:val="0"/>
      <w:marBottom w:val="0"/>
      <w:divBdr>
        <w:top w:val="none" w:sz="0" w:space="0" w:color="auto"/>
        <w:left w:val="none" w:sz="0" w:space="0" w:color="auto"/>
        <w:bottom w:val="none" w:sz="0" w:space="0" w:color="auto"/>
        <w:right w:val="none" w:sz="0" w:space="0" w:color="auto"/>
      </w:divBdr>
    </w:div>
    <w:div w:id="861208825">
      <w:bodyDiv w:val="1"/>
      <w:marLeft w:val="0"/>
      <w:marRight w:val="0"/>
      <w:marTop w:val="0"/>
      <w:marBottom w:val="0"/>
      <w:divBdr>
        <w:top w:val="none" w:sz="0" w:space="0" w:color="auto"/>
        <w:left w:val="none" w:sz="0" w:space="0" w:color="auto"/>
        <w:bottom w:val="none" w:sz="0" w:space="0" w:color="auto"/>
        <w:right w:val="none" w:sz="0" w:space="0" w:color="auto"/>
      </w:divBdr>
    </w:div>
    <w:div w:id="861746415">
      <w:bodyDiv w:val="1"/>
      <w:marLeft w:val="0"/>
      <w:marRight w:val="0"/>
      <w:marTop w:val="0"/>
      <w:marBottom w:val="0"/>
      <w:divBdr>
        <w:top w:val="none" w:sz="0" w:space="0" w:color="auto"/>
        <w:left w:val="none" w:sz="0" w:space="0" w:color="auto"/>
        <w:bottom w:val="none" w:sz="0" w:space="0" w:color="auto"/>
        <w:right w:val="none" w:sz="0" w:space="0" w:color="auto"/>
      </w:divBdr>
    </w:div>
    <w:div w:id="862206126">
      <w:bodyDiv w:val="1"/>
      <w:marLeft w:val="0"/>
      <w:marRight w:val="0"/>
      <w:marTop w:val="0"/>
      <w:marBottom w:val="0"/>
      <w:divBdr>
        <w:top w:val="none" w:sz="0" w:space="0" w:color="auto"/>
        <w:left w:val="none" w:sz="0" w:space="0" w:color="auto"/>
        <w:bottom w:val="none" w:sz="0" w:space="0" w:color="auto"/>
        <w:right w:val="none" w:sz="0" w:space="0" w:color="auto"/>
      </w:divBdr>
    </w:div>
    <w:div w:id="862550525">
      <w:bodyDiv w:val="1"/>
      <w:marLeft w:val="0"/>
      <w:marRight w:val="0"/>
      <w:marTop w:val="0"/>
      <w:marBottom w:val="0"/>
      <w:divBdr>
        <w:top w:val="none" w:sz="0" w:space="0" w:color="auto"/>
        <w:left w:val="none" w:sz="0" w:space="0" w:color="auto"/>
        <w:bottom w:val="none" w:sz="0" w:space="0" w:color="auto"/>
        <w:right w:val="none" w:sz="0" w:space="0" w:color="auto"/>
      </w:divBdr>
    </w:div>
    <w:div w:id="863979363">
      <w:bodyDiv w:val="1"/>
      <w:marLeft w:val="0"/>
      <w:marRight w:val="0"/>
      <w:marTop w:val="0"/>
      <w:marBottom w:val="0"/>
      <w:divBdr>
        <w:top w:val="none" w:sz="0" w:space="0" w:color="auto"/>
        <w:left w:val="none" w:sz="0" w:space="0" w:color="auto"/>
        <w:bottom w:val="none" w:sz="0" w:space="0" w:color="auto"/>
        <w:right w:val="none" w:sz="0" w:space="0" w:color="auto"/>
      </w:divBdr>
    </w:div>
    <w:div w:id="864098048">
      <w:bodyDiv w:val="1"/>
      <w:marLeft w:val="0"/>
      <w:marRight w:val="0"/>
      <w:marTop w:val="0"/>
      <w:marBottom w:val="0"/>
      <w:divBdr>
        <w:top w:val="none" w:sz="0" w:space="0" w:color="auto"/>
        <w:left w:val="none" w:sz="0" w:space="0" w:color="auto"/>
        <w:bottom w:val="none" w:sz="0" w:space="0" w:color="auto"/>
        <w:right w:val="none" w:sz="0" w:space="0" w:color="auto"/>
      </w:divBdr>
    </w:div>
    <w:div w:id="864758803">
      <w:bodyDiv w:val="1"/>
      <w:marLeft w:val="0"/>
      <w:marRight w:val="0"/>
      <w:marTop w:val="0"/>
      <w:marBottom w:val="0"/>
      <w:divBdr>
        <w:top w:val="none" w:sz="0" w:space="0" w:color="auto"/>
        <w:left w:val="none" w:sz="0" w:space="0" w:color="auto"/>
        <w:bottom w:val="none" w:sz="0" w:space="0" w:color="auto"/>
        <w:right w:val="none" w:sz="0" w:space="0" w:color="auto"/>
      </w:divBdr>
    </w:div>
    <w:div w:id="864975906">
      <w:bodyDiv w:val="1"/>
      <w:marLeft w:val="0"/>
      <w:marRight w:val="0"/>
      <w:marTop w:val="0"/>
      <w:marBottom w:val="0"/>
      <w:divBdr>
        <w:top w:val="none" w:sz="0" w:space="0" w:color="auto"/>
        <w:left w:val="none" w:sz="0" w:space="0" w:color="auto"/>
        <w:bottom w:val="none" w:sz="0" w:space="0" w:color="auto"/>
        <w:right w:val="none" w:sz="0" w:space="0" w:color="auto"/>
      </w:divBdr>
    </w:div>
    <w:div w:id="865025482">
      <w:bodyDiv w:val="1"/>
      <w:marLeft w:val="0"/>
      <w:marRight w:val="0"/>
      <w:marTop w:val="0"/>
      <w:marBottom w:val="0"/>
      <w:divBdr>
        <w:top w:val="none" w:sz="0" w:space="0" w:color="auto"/>
        <w:left w:val="none" w:sz="0" w:space="0" w:color="auto"/>
        <w:bottom w:val="none" w:sz="0" w:space="0" w:color="auto"/>
        <w:right w:val="none" w:sz="0" w:space="0" w:color="auto"/>
      </w:divBdr>
    </w:div>
    <w:div w:id="865752965">
      <w:bodyDiv w:val="1"/>
      <w:marLeft w:val="0"/>
      <w:marRight w:val="0"/>
      <w:marTop w:val="0"/>
      <w:marBottom w:val="0"/>
      <w:divBdr>
        <w:top w:val="none" w:sz="0" w:space="0" w:color="auto"/>
        <w:left w:val="none" w:sz="0" w:space="0" w:color="auto"/>
        <w:bottom w:val="none" w:sz="0" w:space="0" w:color="auto"/>
        <w:right w:val="none" w:sz="0" w:space="0" w:color="auto"/>
      </w:divBdr>
    </w:div>
    <w:div w:id="865945111">
      <w:bodyDiv w:val="1"/>
      <w:marLeft w:val="0"/>
      <w:marRight w:val="0"/>
      <w:marTop w:val="0"/>
      <w:marBottom w:val="0"/>
      <w:divBdr>
        <w:top w:val="none" w:sz="0" w:space="0" w:color="auto"/>
        <w:left w:val="none" w:sz="0" w:space="0" w:color="auto"/>
        <w:bottom w:val="none" w:sz="0" w:space="0" w:color="auto"/>
        <w:right w:val="none" w:sz="0" w:space="0" w:color="auto"/>
      </w:divBdr>
    </w:div>
    <w:div w:id="866794726">
      <w:bodyDiv w:val="1"/>
      <w:marLeft w:val="0"/>
      <w:marRight w:val="0"/>
      <w:marTop w:val="0"/>
      <w:marBottom w:val="0"/>
      <w:divBdr>
        <w:top w:val="none" w:sz="0" w:space="0" w:color="auto"/>
        <w:left w:val="none" w:sz="0" w:space="0" w:color="auto"/>
        <w:bottom w:val="none" w:sz="0" w:space="0" w:color="auto"/>
        <w:right w:val="none" w:sz="0" w:space="0" w:color="auto"/>
      </w:divBdr>
    </w:div>
    <w:div w:id="868489192">
      <w:bodyDiv w:val="1"/>
      <w:marLeft w:val="0"/>
      <w:marRight w:val="0"/>
      <w:marTop w:val="0"/>
      <w:marBottom w:val="0"/>
      <w:divBdr>
        <w:top w:val="none" w:sz="0" w:space="0" w:color="auto"/>
        <w:left w:val="none" w:sz="0" w:space="0" w:color="auto"/>
        <w:bottom w:val="none" w:sz="0" w:space="0" w:color="auto"/>
        <w:right w:val="none" w:sz="0" w:space="0" w:color="auto"/>
      </w:divBdr>
    </w:div>
    <w:div w:id="869875089">
      <w:bodyDiv w:val="1"/>
      <w:marLeft w:val="0"/>
      <w:marRight w:val="0"/>
      <w:marTop w:val="0"/>
      <w:marBottom w:val="0"/>
      <w:divBdr>
        <w:top w:val="none" w:sz="0" w:space="0" w:color="auto"/>
        <w:left w:val="none" w:sz="0" w:space="0" w:color="auto"/>
        <w:bottom w:val="none" w:sz="0" w:space="0" w:color="auto"/>
        <w:right w:val="none" w:sz="0" w:space="0" w:color="auto"/>
      </w:divBdr>
    </w:div>
    <w:div w:id="870919694">
      <w:bodyDiv w:val="1"/>
      <w:marLeft w:val="0"/>
      <w:marRight w:val="0"/>
      <w:marTop w:val="0"/>
      <w:marBottom w:val="0"/>
      <w:divBdr>
        <w:top w:val="none" w:sz="0" w:space="0" w:color="auto"/>
        <w:left w:val="none" w:sz="0" w:space="0" w:color="auto"/>
        <w:bottom w:val="none" w:sz="0" w:space="0" w:color="auto"/>
        <w:right w:val="none" w:sz="0" w:space="0" w:color="auto"/>
      </w:divBdr>
    </w:div>
    <w:div w:id="871188801">
      <w:bodyDiv w:val="1"/>
      <w:marLeft w:val="0"/>
      <w:marRight w:val="0"/>
      <w:marTop w:val="0"/>
      <w:marBottom w:val="0"/>
      <w:divBdr>
        <w:top w:val="none" w:sz="0" w:space="0" w:color="auto"/>
        <w:left w:val="none" w:sz="0" w:space="0" w:color="auto"/>
        <w:bottom w:val="none" w:sz="0" w:space="0" w:color="auto"/>
        <w:right w:val="none" w:sz="0" w:space="0" w:color="auto"/>
      </w:divBdr>
    </w:div>
    <w:div w:id="871764759">
      <w:bodyDiv w:val="1"/>
      <w:marLeft w:val="0"/>
      <w:marRight w:val="0"/>
      <w:marTop w:val="0"/>
      <w:marBottom w:val="0"/>
      <w:divBdr>
        <w:top w:val="none" w:sz="0" w:space="0" w:color="auto"/>
        <w:left w:val="none" w:sz="0" w:space="0" w:color="auto"/>
        <w:bottom w:val="none" w:sz="0" w:space="0" w:color="auto"/>
        <w:right w:val="none" w:sz="0" w:space="0" w:color="auto"/>
      </w:divBdr>
    </w:div>
    <w:div w:id="871965874">
      <w:bodyDiv w:val="1"/>
      <w:marLeft w:val="0"/>
      <w:marRight w:val="0"/>
      <w:marTop w:val="0"/>
      <w:marBottom w:val="0"/>
      <w:divBdr>
        <w:top w:val="none" w:sz="0" w:space="0" w:color="auto"/>
        <w:left w:val="none" w:sz="0" w:space="0" w:color="auto"/>
        <w:bottom w:val="none" w:sz="0" w:space="0" w:color="auto"/>
        <w:right w:val="none" w:sz="0" w:space="0" w:color="auto"/>
      </w:divBdr>
    </w:div>
    <w:div w:id="872308621">
      <w:bodyDiv w:val="1"/>
      <w:marLeft w:val="0"/>
      <w:marRight w:val="0"/>
      <w:marTop w:val="0"/>
      <w:marBottom w:val="0"/>
      <w:divBdr>
        <w:top w:val="none" w:sz="0" w:space="0" w:color="auto"/>
        <w:left w:val="none" w:sz="0" w:space="0" w:color="auto"/>
        <w:bottom w:val="none" w:sz="0" w:space="0" w:color="auto"/>
        <w:right w:val="none" w:sz="0" w:space="0" w:color="auto"/>
      </w:divBdr>
    </w:div>
    <w:div w:id="875311358">
      <w:bodyDiv w:val="1"/>
      <w:marLeft w:val="0"/>
      <w:marRight w:val="0"/>
      <w:marTop w:val="0"/>
      <w:marBottom w:val="0"/>
      <w:divBdr>
        <w:top w:val="none" w:sz="0" w:space="0" w:color="auto"/>
        <w:left w:val="none" w:sz="0" w:space="0" w:color="auto"/>
        <w:bottom w:val="none" w:sz="0" w:space="0" w:color="auto"/>
        <w:right w:val="none" w:sz="0" w:space="0" w:color="auto"/>
      </w:divBdr>
    </w:div>
    <w:div w:id="876310452">
      <w:bodyDiv w:val="1"/>
      <w:marLeft w:val="0"/>
      <w:marRight w:val="0"/>
      <w:marTop w:val="0"/>
      <w:marBottom w:val="0"/>
      <w:divBdr>
        <w:top w:val="none" w:sz="0" w:space="0" w:color="auto"/>
        <w:left w:val="none" w:sz="0" w:space="0" w:color="auto"/>
        <w:bottom w:val="none" w:sz="0" w:space="0" w:color="auto"/>
        <w:right w:val="none" w:sz="0" w:space="0" w:color="auto"/>
      </w:divBdr>
    </w:div>
    <w:div w:id="876547155">
      <w:bodyDiv w:val="1"/>
      <w:marLeft w:val="0"/>
      <w:marRight w:val="0"/>
      <w:marTop w:val="0"/>
      <w:marBottom w:val="0"/>
      <w:divBdr>
        <w:top w:val="none" w:sz="0" w:space="0" w:color="auto"/>
        <w:left w:val="none" w:sz="0" w:space="0" w:color="auto"/>
        <w:bottom w:val="none" w:sz="0" w:space="0" w:color="auto"/>
        <w:right w:val="none" w:sz="0" w:space="0" w:color="auto"/>
      </w:divBdr>
    </w:div>
    <w:div w:id="879165832">
      <w:bodyDiv w:val="1"/>
      <w:marLeft w:val="0"/>
      <w:marRight w:val="0"/>
      <w:marTop w:val="0"/>
      <w:marBottom w:val="0"/>
      <w:divBdr>
        <w:top w:val="none" w:sz="0" w:space="0" w:color="auto"/>
        <w:left w:val="none" w:sz="0" w:space="0" w:color="auto"/>
        <w:bottom w:val="none" w:sz="0" w:space="0" w:color="auto"/>
        <w:right w:val="none" w:sz="0" w:space="0" w:color="auto"/>
      </w:divBdr>
    </w:div>
    <w:div w:id="879633392">
      <w:bodyDiv w:val="1"/>
      <w:marLeft w:val="0"/>
      <w:marRight w:val="0"/>
      <w:marTop w:val="0"/>
      <w:marBottom w:val="0"/>
      <w:divBdr>
        <w:top w:val="none" w:sz="0" w:space="0" w:color="auto"/>
        <w:left w:val="none" w:sz="0" w:space="0" w:color="auto"/>
        <w:bottom w:val="none" w:sz="0" w:space="0" w:color="auto"/>
        <w:right w:val="none" w:sz="0" w:space="0" w:color="auto"/>
      </w:divBdr>
    </w:div>
    <w:div w:id="880939416">
      <w:bodyDiv w:val="1"/>
      <w:marLeft w:val="0"/>
      <w:marRight w:val="0"/>
      <w:marTop w:val="0"/>
      <w:marBottom w:val="0"/>
      <w:divBdr>
        <w:top w:val="none" w:sz="0" w:space="0" w:color="auto"/>
        <w:left w:val="none" w:sz="0" w:space="0" w:color="auto"/>
        <w:bottom w:val="none" w:sz="0" w:space="0" w:color="auto"/>
        <w:right w:val="none" w:sz="0" w:space="0" w:color="auto"/>
      </w:divBdr>
    </w:div>
    <w:div w:id="881402773">
      <w:bodyDiv w:val="1"/>
      <w:marLeft w:val="0"/>
      <w:marRight w:val="0"/>
      <w:marTop w:val="0"/>
      <w:marBottom w:val="0"/>
      <w:divBdr>
        <w:top w:val="none" w:sz="0" w:space="0" w:color="auto"/>
        <w:left w:val="none" w:sz="0" w:space="0" w:color="auto"/>
        <w:bottom w:val="none" w:sz="0" w:space="0" w:color="auto"/>
        <w:right w:val="none" w:sz="0" w:space="0" w:color="auto"/>
      </w:divBdr>
    </w:div>
    <w:div w:id="882597503">
      <w:bodyDiv w:val="1"/>
      <w:marLeft w:val="0"/>
      <w:marRight w:val="0"/>
      <w:marTop w:val="0"/>
      <w:marBottom w:val="0"/>
      <w:divBdr>
        <w:top w:val="none" w:sz="0" w:space="0" w:color="auto"/>
        <w:left w:val="none" w:sz="0" w:space="0" w:color="auto"/>
        <w:bottom w:val="none" w:sz="0" w:space="0" w:color="auto"/>
        <w:right w:val="none" w:sz="0" w:space="0" w:color="auto"/>
      </w:divBdr>
    </w:div>
    <w:div w:id="883954716">
      <w:bodyDiv w:val="1"/>
      <w:marLeft w:val="0"/>
      <w:marRight w:val="0"/>
      <w:marTop w:val="0"/>
      <w:marBottom w:val="0"/>
      <w:divBdr>
        <w:top w:val="none" w:sz="0" w:space="0" w:color="auto"/>
        <w:left w:val="none" w:sz="0" w:space="0" w:color="auto"/>
        <w:bottom w:val="none" w:sz="0" w:space="0" w:color="auto"/>
        <w:right w:val="none" w:sz="0" w:space="0" w:color="auto"/>
      </w:divBdr>
    </w:div>
    <w:div w:id="885213942">
      <w:bodyDiv w:val="1"/>
      <w:marLeft w:val="0"/>
      <w:marRight w:val="0"/>
      <w:marTop w:val="0"/>
      <w:marBottom w:val="0"/>
      <w:divBdr>
        <w:top w:val="none" w:sz="0" w:space="0" w:color="auto"/>
        <w:left w:val="none" w:sz="0" w:space="0" w:color="auto"/>
        <w:bottom w:val="none" w:sz="0" w:space="0" w:color="auto"/>
        <w:right w:val="none" w:sz="0" w:space="0" w:color="auto"/>
      </w:divBdr>
    </w:div>
    <w:div w:id="885944681">
      <w:bodyDiv w:val="1"/>
      <w:marLeft w:val="0"/>
      <w:marRight w:val="0"/>
      <w:marTop w:val="0"/>
      <w:marBottom w:val="0"/>
      <w:divBdr>
        <w:top w:val="none" w:sz="0" w:space="0" w:color="auto"/>
        <w:left w:val="none" w:sz="0" w:space="0" w:color="auto"/>
        <w:bottom w:val="none" w:sz="0" w:space="0" w:color="auto"/>
        <w:right w:val="none" w:sz="0" w:space="0" w:color="auto"/>
      </w:divBdr>
    </w:div>
    <w:div w:id="886330980">
      <w:bodyDiv w:val="1"/>
      <w:marLeft w:val="0"/>
      <w:marRight w:val="0"/>
      <w:marTop w:val="0"/>
      <w:marBottom w:val="0"/>
      <w:divBdr>
        <w:top w:val="none" w:sz="0" w:space="0" w:color="auto"/>
        <w:left w:val="none" w:sz="0" w:space="0" w:color="auto"/>
        <w:bottom w:val="none" w:sz="0" w:space="0" w:color="auto"/>
        <w:right w:val="none" w:sz="0" w:space="0" w:color="auto"/>
      </w:divBdr>
    </w:div>
    <w:div w:id="886454586">
      <w:bodyDiv w:val="1"/>
      <w:marLeft w:val="0"/>
      <w:marRight w:val="0"/>
      <w:marTop w:val="0"/>
      <w:marBottom w:val="0"/>
      <w:divBdr>
        <w:top w:val="none" w:sz="0" w:space="0" w:color="auto"/>
        <w:left w:val="none" w:sz="0" w:space="0" w:color="auto"/>
        <w:bottom w:val="none" w:sz="0" w:space="0" w:color="auto"/>
        <w:right w:val="none" w:sz="0" w:space="0" w:color="auto"/>
      </w:divBdr>
    </w:div>
    <w:div w:id="887958495">
      <w:bodyDiv w:val="1"/>
      <w:marLeft w:val="0"/>
      <w:marRight w:val="0"/>
      <w:marTop w:val="0"/>
      <w:marBottom w:val="0"/>
      <w:divBdr>
        <w:top w:val="none" w:sz="0" w:space="0" w:color="auto"/>
        <w:left w:val="none" w:sz="0" w:space="0" w:color="auto"/>
        <w:bottom w:val="none" w:sz="0" w:space="0" w:color="auto"/>
        <w:right w:val="none" w:sz="0" w:space="0" w:color="auto"/>
      </w:divBdr>
    </w:div>
    <w:div w:id="888033146">
      <w:bodyDiv w:val="1"/>
      <w:marLeft w:val="0"/>
      <w:marRight w:val="0"/>
      <w:marTop w:val="0"/>
      <w:marBottom w:val="0"/>
      <w:divBdr>
        <w:top w:val="none" w:sz="0" w:space="0" w:color="auto"/>
        <w:left w:val="none" w:sz="0" w:space="0" w:color="auto"/>
        <w:bottom w:val="none" w:sz="0" w:space="0" w:color="auto"/>
        <w:right w:val="none" w:sz="0" w:space="0" w:color="auto"/>
      </w:divBdr>
    </w:div>
    <w:div w:id="888224156">
      <w:bodyDiv w:val="1"/>
      <w:marLeft w:val="0"/>
      <w:marRight w:val="0"/>
      <w:marTop w:val="0"/>
      <w:marBottom w:val="0"/>
      <w:divBdr>
        <w:top w:val="none" w:sz="0" w:space="0" w:color="auto"/>
        <w:left w:val="none" w:sz="0" w:space="0" w:color="auto"/>
        <w:bottom w:val="none" w:sz="0" w:space="0" w:color="auto"/>
        <w:right w:val="none" w:sz="0" w:space="0" w:color="auto"/>
      </w:divBdr>
    </w:div>
    <w:div w:id="888492030">
      <w:bodyDiv w:val="1"/>
      <w:marLeft w:val="0"/>
      <w:marRight w:val="0"/>
      <w:marTop w:val="0"/>
      <w:marBottom w:val="0"/>
      <w:divBdr>
        <w:top w:val="none" w:sz="0" w:space="0" w:color="auto"/>
        <w:left w:val="none" w:sz="0" w:space="0" w:color="auto"/>
        <w:bottom w:val="none" w:sz="0" w:space="0" w:color="auto"/>
        <w:right w:val="none" w:sz="0" w:space="0" w:color="auto"/>
      </w:divBdr>
    </w:div>
    <w:div w:id="888691502">
      <w:bodyDiv w:val="1"/>
      <w:marLeft w:val="0"/>
      <w:marRight w:val="0"/>
      <w:marTop w:val="0"/>
      <w:marBottom w:val="0"/>
      <w:divBdr>
        <w:top w:val="none" w:sz="0" w:space="0" w:color="auto"/>
        <w:left w:val="none" w:sz="0" w:space="0" w:color="auto"/>
        <w:bottom w:val="none" w:sz="0" w:space="0" w:color="auto"/>
        <w:right w:val="none" w:sz="0" w:space="0" w:color="auto"/>
      </w:divBdr>
    </w:div>
    <w:div w:id="888802856">
      <w:bodyDiv w:val="1"/>
      <w:marLeft w:val="0"/>
      <w:marRight w:val="0"/>
      <w:marTop w:val="0"/>
      <w:marBottom w:val="0"/>
      <w:divBdr>
        <w:top w:val="none" w:sz="0" w:space="0" w:color="auto"/>
        <w:left w:val="none" w:sz="0" w:space="0" w:color="auto"/>
        <w:bottom w:val="none" w:sz="0" w:space="0" w:color="auto"/>
        <w:right w:val="none" w:sz="0" w:space="0" w:color="auto"/>
      </w:divBdr>
    </w:div>
    <w:div w:id="890112558">
      <w:bodyDiv w:val="1"/>
      <w:marLeft w:val="0"/>
      <w:marRight w:val="0"/>
      <w:marTop w:val="0"/>
      <w:marBottom w:val="0"/>
      <w:divBdr>
        <w:top w:val="none" w:sz="0" w:space="0" w:color="auto"/>
        <w:left w:val="none" w:sz="0" w:space="0" w:color="auto"/>
        <w:bottom w:val="none" w:sz="0" w:space="0" w:color="auto"/>
        <w:right w:val="none" w:sz="0" w:space="0" w:color="auto"/>
      </w:divBdr>
    </w:div>
    <w:div w:id="891039281">
      <w:bodyDiv w:val="1"/>
      <w:marLeft w:val="0"/>
      <w:marRight w:val="0"/>
      <w:marTop w:val="0"/>
      <w:marBottom w:val="0"/>
      <w:divBdr>
        <w:top w:val="none" w:sz="0" w:space="0" w:color="auto"/>
        <w:left w:val="none" w:sz="0" w:space="0" w:color="auto"/>
        <w:bottom w:val="none" w:sz="0" w:space="0" w:color="auto"/>
        <w:right w:val="none" w:sz="0" w:space="0" w:color="auto"/>
      </w:divBdr>
    </w:div>
    <w:div w:id="892158985">
      <w:bodyDiv w:val="1"/>
      <w:marLeft w:val="0"/>
      <w:marRight w:val="0"/>
      <w:marTop w:val="0"/>
      <w:marBottom w:val="0"/>
      <w:divBdr>
        <w:top w:val="none" w:sz="0" w:space="0" w:color="auto"/>
        <w:left w:val="none" w:sz="0" w:space="0" w:color="auto"/>
        <w:bottom w:val="none" w:sz="0" w:space="0" w:color="auto"/>
        <w:right w:val="none" w:sz="0" w:space="0" w:color="auto"/>
      </w:divBdr>
    </w:div>
    <w:div w:id="892230956">
      <w:bodyDiv w:val="1"/>
      <w:marLeft w:val="0"/>
      <w:marRight w:val="0"/>
      <w:marTop w:val="0"/>
      <w:marBottom w:val="0"/>
      <w:divBdr>
        <w:top w:val="none" w:sz="0" w:space="0" w:color="auto"/>
        <w:left w:val="none" w:sz="0" w:space="0" w:color="auto"/>
        <w:bottom w:val="none" w:sz="0" w:space="0" w:color="auto"/>
        <w:right w:val="none" w:sz="0" w:space="0" w:color="auto"/>
      </w:divBdr>
    </w:div>
    <w:div w:id="893007422">
      <w:bodyDiv w:val="1"/>
      <w:marLeft w:val="0"/>
      <w:marRight w:val="0"/>
      <w:marTop w:val="0"/>
      <w:marBottom w:val="0"/>
      <w:divBdr>
        <w:top w:val="none" w:sz="0" w:space="0" w:color="auto"/>
        <w:left w:val="none" w:sz="0" w:space="0" w:color="auto"/>
        <w:bottom w:val="none" w:sz="0" w:space="0" w:color="auto"/>
        <w:right w:val="none" w:sz="0" w:space="0" w:color="auto"/>
      </w:divBdr>
    </w:div>
    <w:div w:id="894118310">
      <w:bodyDiv w:val="1"/>
      <w:marLeft w:val="0"/>
      <w:marRight w:val="0"/>
      <w:marTop w:val="0"/>
      <w:marBottom w:val="0"/>
      <w:divBdr>
        <w:top w:val="none" w:sz="0" w:space="0" w:color="auto"/>
        <w:left w:val="none" w:sz="0" w:space="0" w:color="auto"/>
        <w:bottom w:val="none" w:sz="0" w:space="0" w:color="auto"/>
        <w:right w:val="none" w:sz="0" w:space="0" w:color="auto"/>
      </w:divBdr>
    </w:div>
    <w:div w:id="894243697">
      <w:bodyDiv w:val="1"/>
      <w:marLeft w:val="0"/>
      <w:marRight w:val="0"/>
      <w:marTop w:val="0"/>
      <w:marBottom w:val="0"/>
      <w:divBdr>
        <w:top w:val="none" w:sz="0" w:space="0" w:color="auto"/>
        <w:left w:val="none" w:sz="0" w:space="0" w:color="auto"/>
        <w:bottom w:val="none" w:sz="0" w:space="0" w:color="auto"/>
        <w:right w:val="none" w:sz="0" w:space="0" w:color="auto"/>
      </w:divBdr>
    </w:div>
    <w:div w:id="894511127">
      <w:bodyDiv w:val="1"/>
      <w:marLeft w:val="0"/>
      <w:marRight w:val="0"/>
      <w:marTop w:val="0"/>
      <w:marBottom w:val="0"/>
      <w:divBdr>
        <w:top w:val="none" w:sz="0" w:space="0" w:color="auto"/>
        <w:left w:val="none" w:sz="0" w:space="0" w:color="auto"/>
        <w:bottom w:val="none" w:sz="0" w:space="0" w:color="auto"/>
        <w:right w:val="none" w:sz="0" w:space="0" w:color="auto"/>
      </w:divBdr>
    </w:div>
    <w:div w:id="894776671">
      <w:bodyDiv w:val="1"/>
      <w:marLeft w:val="0"/>
      <w:marRight w:val="0"/>
      <w:marTop w:val="0"/>
      <w:marBottom w:val="0"/>
      <w:divBdr>
        <w:top w:val="none" w:sz="0" w:space="0" w:color="auto"/>
        <w:left w:val="none" w:sz="0" w:space="0" w:color="auto"/>
        <w:bottom w:val="none" w:sz="0" w:space="0" w:color="auto"/>
        <w:right w:val="none" w:sz="0" w:space="0" w:color="auto"/>
      </w:divBdr>
    </w:div>
    <w:div w:id="895044215">
      <w:bodyDiv w:val="1"/>
      <w:marLeft w:val="0"/>
      <w:marRight w:val="0"/>
      <w:marTop w:val="0"/>
      <w:marBottom w:val="0"/>
      <w:divBdr>
        <w:top w:val="none" w:sz="0" w:space="0" w:color="auto"/>
        <w:left w:val="none" w:sz="0" w:space="0" w:color="auto"/>
        <w:bottom w:val="none" w:sz="0" w:space="0" w:color="auto"/>
        <w:right w:val="none" w:sz="0" w:space="0" w:color="auto"/>
      </w:divBdr>
    </w:div>
    <w:div w:id="895314297">
      <w:bodyDiv w:val="1"/>
      <w:marLeft w:val="0"/>
      <w:marRight w:val="0"/>
      <w:marTop w:val="0"/>
      <w:marBottom w:val="0"/>
      <w:divBdr>
        <w:top w:val="none" w:sz="0" w:space="0" w:color="auto"/>
        <w:left w:val="none" w:sz="0" w:space="0" w:color="auto"/>
        <w:bottom w:val="none" w:sz="0" w:space="0" w:color="auto"/>
        <w:right w:val="none" w:sz="0" w:space="0" w:color="auto"/>
      </w:divBdr>
    </w:div>
    <w:div w:id="895896355">
      <w:bodyDiv w:val="1"/>
      <w:marLeft w:val="0"/>
      <w:marRight w:val="0"/>
      <w:marTop w:val="0"/>
      <w:marBottom w:val="0"/>
      <w:divBdr>
        <w:top w:val="none" w:sz="0" w:space="0" w:color="auto"/>
        <w:left w:val="none" w:sz="0" w:space="0" w:color="auto"/>
        <w:bottom w:val="none" w:sz="0" w:space="0" w:color="auto"/>
        <w:right w:val="none" w:sz="0" w:space="0" w:color="auto"/>
      </w:divBdr>
    </w:div>
    <w:div w:id="896666923">
      <w:bodyDiv w:val="1"/>
      <w:marLeft w:val="0"/>
      <w:marRight w:val="0"/>
      <w:marTop w:val="0"/>
      <w:marBottom w:val="0"/>
      <w:divBdr>
        <w:top w:val="none" w:sz="0" w:space="0" w:color="auto"/>
        <w:left w:val="none" w:sz="0" w:space="0" w:color="auto"/>
        <w:bottom w:val="none" w:sz="0" w:space="0" w:color="auto"/>
        <w:right w:val="none" w:sz="0" w:space="0" w:color="auto"/>
      </w:divBdr>
    </w:div>
    <w:div w:id="896667814">
      <w:bodyDiv w:val="1"/>
      <w:marLeft w:val="0"/>
      <w:marRight w:val="0"/>
      <w:marTop w:val="0"/>
      <w:marBottom w:val="0"/>
      <w:divBdr>
        <w:top w:val="none" w:sz="0" w:space="0" w:color="auto"/>
        <w:left w:val="none" w:sz="0" w:space="0" w:color="auto"/>
        <w:bottom w:val="none" w:sz="0" w:space="0" w:color="auto"/>
        <w:right w:val="none" w:sz="0" w:space="0" w:color="auto"/>
      </w:divBdr>
    </w:div>
    <w:div w:id="897087411">
      <w:bodyDiv w:val="1"/>
      <w:marLeft w:val="0"/>
      <w:marRight w:val="0"/>
      <w:marTop w:val="0"/>
      <w:marBottom w:val="0"/>
      <w:divBdr>
        <w:top w:val="none" w:sz="0" w:space="0" w:color="auto"/>
        <w:left w:val="none" w:sz="0" w:space="0" w:color="auto"/>
        <w:bottom w:val="none" w:sz="0" w:space="0" w:color="auto"/>
        <w:right w:val="none" w:sz="0" w:space="0" w:color="auto"/>
      </w:divBdr>
    </w:div>
    <w:div w:id="897400441">
      <w:bodyDiv w:val="1"/>
      <w:marLeft w:val="0"/>
      <w:marRight w:val="0"/>
      <w:marTop w:val="0"/>
      <w:marBottom w:val="0"/>
      <w:divBdr>
        <w:top w:val="none" w:sz="0" w:space="0" w:color="auto"/>
        <w:left w:val="none" w:sz="0" w:space="0" w:color="auto"/>
        <w:bottom w:val="none" w:sz="0" w:space="0" w:color="auto"/>
        <w:right w:val="none" w:sz="0" w:space="0" w:color="auto"/>
      </w:divBdr>
    </w:div>
    <w:div w:id="897781903">
      <w:bodyDiv w:val="1"/>
      <w:marLeft w:val="0"/>
      <w:marRight w:val="0"/>
      <w:marTop w:val="0"/>
      <w:marBottom w:val="0"/>
      <w:divBdr>
        <w:top w:val="none" w:sz="0" w:space="0" w:color="auto"/>
        <w:left w:val="none" w:sz="0" w:space="0" w:color="auto"/>
        <w:bottom w:val="none" w:sz="0" w:space="0" w:color="auto"/>
        <w:right w:val="none" w:sz="0" w:space="0" w:color="auto"/>
      </w:divBdr>
    </w:div>
    <w:div w:id="897939268">
      <w:bodyDiv w:val="1"/>
      <w:marLeft w:val="0"/>
      <w:marRight w:val="0"/>
      <w:marTop w:val="0"/>
      <w:marBottom w:val="0"/>
      <w:divBdr>
        <w:top w:val="none" w:sz="0" w:space="0" w:color="auto"/>
        <w:left w:val="none" w:sz="0" w:space="0" w:color="auto"/>
        <w:bottom w:val="none" w:sz="0" w:space="0" w:color="auto"/>
        <w:right w:val="none" w:sz="0" w:space="0" w:color="auto"/>
      </w:divBdr>
    </w:div>
    <w:div w:id="900748438">
      <w:bodyDiv w:val="1"/>
      <w:marLeft w:val="0"/>
      <w:marRight w:val="0"/>
      <w:marTop w:val="0"/>
      <w:marBottom w:val="0"/>
      <w:divBdr>
        <w:top w:val="none" w:sz="0" w:space="0" w:color="auto"/>
        <w:left w:val="none" w:sz="0" w:space="0" w:color="auto"/>
        <w:bottom w:val="none" w:sz="0" w:space="0" w:color="auto"/>
        <w:right w:val="none" w:sz="0" w:space="0" w:color="auto"/>
      </w:divBdr>
    </w:div>
    <w:div w:id="901599700">
      <w:bodyDiv w:val="1"/>
      <w:marLeft w:val="0"/>
      <w:marRight w:val="0"/>
      <w:marTop w:val="0"/>
      <w:marBottom w:val="0"/>
      <w:divBdr>
        <w:top w:val="none" w:sz="0" w:space="0" w:color="auto"/>
        <w:left w:val="none" w:sz="0" w:space="0" w:color="auto"/>
        <w:bottom w:val="none" w:sz="0" w:space="0" w:color="auto"/>
        <w:right w:val="none" w:sz="0" w:space="0" w:color="auto"/>
      </w:divBdr>
    </w:div>
    <w:div w:id="901990656">
      <w:bodyDiv w:val="1"/>
      <w:marLeft w:val="0"/>
      <w:marRight w:val="0"/>
      <w:marTop w:val="0"/>
      <w:marBottom w:val="0"/>
      <w:divBdr>
        <w:top w:val="none" w:sz="0" w:space="0" w:color="auto"/>
        <w:left w:val="none" w:sz="0" w:space="0" w:color="auto"/>
        <w:bottom w:val="none" w:sz="0" w:space="0" w:color="auto"/>
        <w:right w:val="none" w:sz="0" w:space="0" w:color="auto"/>
      </w:divBdr>
      <w:divsChild>
        <w:div w:id="1458527160">
          <w:marLeft w:val="0"/>
          <w:marRight w:val="0"/>
          <w:marTop w:val="100"/>
          <w:marBottom w:val="100"/>
          <w:divBdr>
            <w:top w:val="none" w:sz="0" w:space="0" w:color="auto"/>
            <w:left w:val="none" w:sz="0" w:space="0" w:color="auto"/>
            <w:bottom w:val="none" w:sz="0" w:space="0" w:color="auto"/>
            <w:right w:val="none" w:sz="0" w:space="0" w:color="auto"/>
          </w:divBdr>
          <w:divsChild>
            <w:div w:id="1153253756">
              <w:marLeft w:val="161"/>
              <w:marRight w:val="161"/>
              <w:marTop w:val="161"/>
              <w:marBottom w:val="0"/>
              <w:divBdr>
                <w:top w:val="none" w:sz="0" w:space="0" w:color="auto"/>
                <w:left w:val="none" w:sz="0" w:space="0" w:color="auto"/>
                <w:bottom w:val="none" w:sz="0" w:space="0" w:color="auto"/>
                <w:right w:val="none" w:sz="0" w:space="0" w:color="auto"/>
              </w:divBdr>
              <w:divsChild>
                <w:div w:id="1176576324">
                  <w:marLeft w:val="0"/>
                  <w:marRight w:val="107"/>
                  <w:marTop w:val="100"/>
                  <w:marBottom w:val="100"/>
                  <w:divBdr>
                    <w:top w:val="none" w:sz="0" w:space="0" w:color="auto"/>
                    <w:left w:val="none" w:sz="0" w:space="0" w:color="auto"/>
                    <w:bottom w:val="none" w:sz="0" w:space="0" w:color="auto"/>
                    <w:right w:val="none" w:sz="0" w:space="0" w:color="auto"/>
                  </w:divBdr>
                  <w:divsChild>
                    <w:div w:id="1829252534">
                      <w:marLeft w:val="0"/>
                      <w:marRight w:val="0"/>
                      <w:marTop w:val="100"/>
                      <w:marBottom w:val="100"/>
                      <w:divBdr>
                        <w:top w:val="none" w:sz="0" w:space="0" w:color="auto"/>
                        <w:left w:val="none" w:sz="0" w:space="0" w:color="auto"/>
                        <w:bottom w:val="none" w:sz="0" w:space="0" w:color="auto"/>
                        <w:right w:val="none" w:sz="0" w:space="0" w:color="auto"/>
                      </w:divBdr>
                      <w:divsChild>
                        <w:div w:id="1349790098">
                          <w:marLeft w:val="54"/>
                          <w:marRight w:val="0"/>
                          <w:marTop w:val="215"/>
                          <w:marBottom w:val="0"/>
                          <w:divBdr>
                            <w:top w:val="none" w:sz="0" w:space="0" w:color="auto"/>
                            <w:left w:val="none" w:sz="0" w:space="0" w:color="auto"/>
                            <w:bottom w:val="none" w:sz="0" w:space="0" w:color="auto"/>
                            <w:right w:val="none" w:sz="0" w:space="0" w:color="auto"/>
                          </w:divBdr>
                          <w:divsChild>
                            <w:div w:id="2127235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02256448">
      <w:bodyDiv w:val="1"/>
      <w:marLeft w:val="0"/>
      <w:marRight w:val="0"/>
      <w:marTop w:val="0"/>
      <w:marBottom w:val="0"/>
      <w:divBdr>
        <w:top w:val="none" w:sz="0" w:space="0" w:color="auto"/>
        <w:left w:val="none" w:sz="0" w:space="0" w:color="auto"/>
        <w:bottom w:val="none" w:sz="0" w:space="0" w:color="auto"/>
        <w:right w:val="none" w:sz="0" w:space="0" w:color="auto"/>
      </w:divBdr>
    </w:div>
    <w:div w:id="902718971">
      <w:bodyDiv w:val="1"/>
      <w:marLeft w:val="0"/>
      <w:marRight w:val="0"/>
      <w:marTop w:val="0"/>
      <w:marBottom w:val="0"/>
      <w:divBdr>
        <w:top w:val="none" w:sz="0" w:space="0" w:color="auto"/>
        <w:left w:val="none" w:sz="0" w:space="0" w:color="auto"/>
        <w:bottom w:val="none" w:sz="0" w:space="0" w:color="auto"/>
        <w:right w:val="none" w:sz="0" w:space="0" w:color="auto"/>
      </w:divBdr>
    </w:div>
    <w:div w:id="902955243">
      <w:bodyDiv w:val="1"/>
      <w:marLeft w:val="0"/>
      <w:marRight w:val="0"/>
      <w:marTop w:val="0"/>
      <w:marBottom w:val="0"/>
      <w:divBdr>
        <w:top w:val="none" w:sz="0" w:space="0" w:color="auto"/>
        <w:left w:val="none" w:sz="0" w:space="0" w:color="auto"/>
        <w:bottom w:val="none" w:sz="0" w:space="0" w:color="auto"/>
        <w:right w:val="none" w:sz="0" w:space="0" w:color="auto"/>
      </w:divBdr>
    </w:div>
    <w:div w:id="904029752">
      <w:bodyDiv w:val="1"/>
      <w:marLeft w:val="0"/>
      <w:marRight w:val="0"/>
      <w:marTop w:val="0"/>
      <w:marBottom w:val="0"/>
      <w:divBdr>
        <w:top w:val="none" w:sz="0" w:space="0" w:color="auto"/>
        <w:left w:val="none" w:sz="0" w:space="0" w:color="auto"/>
        <w:bottom w:val="none" w:sz="0" w:space="0" w:color="auto"/>
        <w:right w:val="none" w:sz="0" w:space="0" w:color="auto"/>
      </w:divBdr>
    </w:div>
    <w:div w:id="905185274">
      <w:bodyDiv w:val="1"/>
      <w:marLeft w:val="0"/>
      <w:marRight w:val="0"/>
      <w:marTop w:val="0"/>
      <w:marBottom w:val="0"/>
      <w:divBdr>
        <w:top w:val="none" w:sz="0" w:space="0" w:color="auto"/>
        <w:left w:val="none" w:sz="0" w:space="0" w:color="auto"/>
        <w:bottom w:val="none" w:sz="0" w:space="0" w:color="auto"/>
        <w:right w:val="none" w:sz="0" w:space="0" w:color="auto"/>
      </w:divBdr>
    </w:div>
    <w:div w:id="905190961">
      <w:bodyDiv w:val="1"/>
      <w:marLeft w:val="0"/>
      <w:marRight w:val="0"/>
      <w:marTop w:val="0"/>
      <w:marBottom w:val="0"/>
      <w:divBdr>
        <w:top w:val="none" w:sz="0" w:space="0" w:color="auto"/>
        <w:left w:val="none" w:sz="0" w:space="0" w:color="auto"/>
        <w:bottom w:val="none" w:sz="0" w:space="0" w:color="auto"/>
        <w:right w:val="none" w:sz="0" w:space="0" w:color="auto"/>
      </w:divBdr>
    </w:div>
    <w:div w:id="905340031">
      <w:bodyDiv w:val="1"/>
      <w:marLeft w:val="0"/>
      <w:marRight w:val="0"/>
      <w:marTop w:val="0"/>
      <w:marBottom w:val="0"/>
      <w:divBdr>
        <w:top w:val="none" w:sz="0" w:space="0" w:color="auto"/>
        <w:left w:val="none" w:sz="0" w:space="0" w:color="auto"/>
        <w:bottom w:val="none" w:sz="0" w:space="0" w:color="auto"/>
        <w:right w:val="none" w:sz="0" w:space="0" w:color="auto"/>
      </w:divBdr>
    </w:div>
    <w:div w:id="905452786">
      <w:bodyDiv w:val="1"/>
      <w:marLeft w:val="0"/>
      <w:marRight w:val="0"/>
      <w:marTop w:val="0"/>
      <w:marBottom w:val="0"/>
      <w:divBdr>
        <w:top w:val="none" w:sz="0" w:space="0" w:color="auto"/>
        <w:left w:val="none" w:sz="0" w:space="0" w:color="auto"/>
        <w:bottom w:val="none" w:sz="0" w:space="0" w:color="auto"/>
        <w:right w:val="none" w:sz="0" w:space="0" w:color="auto"/>
      </w:divBdr>
    </w:div>
    <w:div w:id="905650198">
      <w:bodyDiv w:val="1"/>
      <w:marLeft w:val="0"/>
      <w:marRight w:val="0"/>
      <w:marTop w:val="0"/>
      <w:marBottom w:val="0"/>
      <w:divBdr>
        <w:top w:val="none" w:sz="0" w:space="0" w:color="auto"/>
        <w:left w:val="none" w:sz="0" w:space="0" w:color="auto"/>
        <w:bottom w:val="none" w:sz="0" w:space="0" w:color="auto"/>
        <w:right w:val="none" w:sz="0" w:space="0" w:color="auto"/>
      </w:divBdr>
    </w:div>
    <w:div w:id="905802786">
      <w:bodyDiv w:val="1"/>
      <w:marLeft w:val="0"/>
      <w:marRight w:val="0"/>
      <w:marTop w:val="0"/>
      <w:marBottom w:val="0"/>
      <w:divBdr>
        <w:top w:val="none" w:sz="0" w:space="0" w:color="auto"/>
        <w:left w:val="none" w:sz="0" w:space="0" w:color="auto"/>
        <w:bottom w:val="none" w:sz="0" w:space="0" w:color="auto"/>
        <w:right w:val="none" w:sz="0" w:space="0" w:color="auto"/>
      </w:divBdr>
    </w:div>
    <w:div w:id="906264147">
      <w:bodyDiv w:val="1"/>
      <w:marLeft w:val="0"/>
      <w:marRight w:val="0"/>
      <w:marTop w:val="0"/>
      <w:marBottom w:val="0"/>
      <w:divBdr>
        <w:top w:val="none" w:sz="0" w:space="0" w:color="auto"/>
        <w:left w:val="none" w:sz="0" w:space="0" w:color="auto"/>
        <w:bottom w:val="none" w:sz="0" w:space="0" w:color="auto"/>
        <w:right w:val="none" w:sz="0" w:space="0" w:color="auto"/>
      </w:divBdr>
    </w:div>
    <w:div w:id="906763683">
      <w:bodyDiv w:val="1"/>
      <w:marLeft w:val="0"/>
      <w:marRight w:val="0"/>
      <w:marTop w:val="0"/>
      <w:marBottom w:val="0"/>
      <w:divBdr>
        <w:top w:val="none" w:sz="0" w:space="0" w:color="auto"/>
        <w:left w:val="none" w:sz="0" w:space="0" w:color="auto"/>
        <w:bottom w:val="none" w:sz="0" w:space="0" w:color="auto"/>
        <w:right w:val="none" w:sz="0" w:space="0" w:color="auto"/>
      </w:divBdr>
    </w:div>
    <w:div w:id="908080556">
      <w:bodyDiv w:val="1"/>
      <w:marLeft w:val="0"/>
      <w:marRight w:val="0"/>
      <w:marTop w:val="0"/>
      <w:marBottom w:val="0"/>
      <w:divBdr>
        <w:top w:val="none" w:sz="0" w:space="0" w:color="auto"/>
        <w:left w:val="none" w:sz="0" w:space="0" w:color="auto"/>
        <w:bottom w:val="none" w:sz="0" w:space="0" w:color="auto"/>
        <w:right w:val="none" w:sz="0" w:space="0" w:color="auto"/>
      </w:divBdr>
    </w:div>
    <w:div w:id="909735180">
      <w:bodyDiv w:val="1"/>
      <w:marLeft w:val="0"/>
      <w:marRight w:val="0"/>
      <w:marTop w:val="0"/>
      <w:marBottom w:val="0"/>
      <w:divBdr>
        <w:top w:val="none" w:sz="0" w:space="0" w:color="auto"/>
        <w:left w:val="none" w:sz="0" w:space="0" w:color="auto"/>
        <w:bottom w:val="none" w:sz="0" w:space="0" w:color="auto"/>
        <w:right w:val="none" w:sz="0" w:space="0" w:color="auto"/>
      </w:divBdr>
    </w:div>
    <w:div w:id="911113825">
      <w:bodyDiv w:val="1"/>
      <w:marLeft w:val="0"/>
      <w:marRight w:val="0"/>
      <w:marTop w:val="0"/>
      <w:marBottom w:val="0"/>
      <w:divBdr>
        <w:top w:val="none" w:sz="0" w:space="0" w:color="auto"/>
        <w:left w:val="none" w:sz="0" w:space="0" w:color="auto"/>
        <w:bottom w:val="none" w:sz="0" w:space="0" w:color="auto"/>
        <w:right w:val="none" w:sz="0" w:space="0" w:color="auto"/>
      </w:divBdr>
    </w:div>
    <w:div w:id="913126442">
      <w:bodyDiv w:val="1"/>
      <w:marLeft w:val="0"/>
      <w:marRight w:val="0"/>
      <w:marTop w:val="0"/>
      <w:marBottom w:val="0"/>
      <w:divBdr>
        <w:top w:val="none" w:sz="0" w:space="0" w:color="auto"/>
        <w:left w:val="none" w:sz="0" w:space="0" w:color="auto"/>
        <w:bottom w:val="none" w:sz="0" w:space="0" w:color="auto"/>
        <w:right w:val="none" w:sz="0" w:space="0" w:color="auto"/>
      </w:divBdr>
    </w:div>
    <w:div w:id="913515951">
      <w:bodyDiv w:val="1"/>
      <w:marLeft w:val="0"/>
      <w:marRight w:val="0"/>
      <w:marTop w:val="0"/>
      <w:marBottom w:val="0"/>
      <w:divBdr>
        <w:top w:val="none" w:sz="0" w:space="0" w:color="auto"/>
        <w:left w:val="none" w:sz="0" w:space="0" w:color="auto"/>
        <w:bottom w:val="none" w:sz="0" w:space="0" w:color="auto"/>
        <w:right w:val="none" w:sz="0" w:space="0" w:color="auto"/>
      </w:divBdr>
    </w:div>
    <w:div w:id="913781908">
      <w:bodyDiv w:val="1"/>
      <w:marLeft w:val="0"/>
      <w:marRight w:val="0"/>
      <w:marTop w:val="0"/>
      <w:marBottom w:val="0"/>
      <w:divBdr>
        <w:top w:val="none" w:sz="0" w:space="0" w:color="auto"/>
        <w:left w:val="none" w:sz="0" w:space="0" w:color="auto"/>
        <w:bottom w:val="none" w:sz="0" w:space="0" w:color="auto"/>
        <w:right w:val="none" w:sz="0" w:space="0" w:color="auto"/>
      </w:divBdr>
    </w:div>
    <w:div w:id="914556048">
      <w:bodyDiv w:val="1"/>
      <w:marLeft w:val="0"/>
      <w:marRight w:val="0"/>
      <w:marTop w:val="0"/>
      <w:marBottom w:val="0"/>
      <w:divBdr>
        <w:top w:val="none" w:sz="0" w:space="0" w:color="auto"/>
        <w:left w:val="none" w:sz="0" w:space="0" w:color="auto"/>
        <w:bottom w:val="none" w:sz="0" w:space="0" w:color="auto"/>
        <w:right w:val="none" w:sz="0" w:space="0" w:color="auto"/>
      </w:divBdr>
    </w:div>
    <w:div w:id="914708605">
      <w:bodyDiv w:val="1"/>
      <w:marLeft w:val="0"/>
      <w:marRight w:val="0"/>
      <w:marTop w:val="0"/>
      <w:marBottom w:val="0"/>
      <w:divBdr>
        <w:top w:val="none" w:sz="0" w:space="0" w:color="auto"/>
        <w:left w:val="none" w:sz="0" w:space="0" w:color="auto"/>
        <w:bottom w:val="none" w:sz="0" w:space="0" w:color="auto"/>
        <w:right w:val="none" w:sz="0" w:space="0" w:color="auto"/>
      </w:divBdr>
    </w:div>
    <w:div w:id="914975499">
      <w:bodyDiv w:val="1"/>
      <w:marLeft w:val="0"/>
      <w:marRight w:val="0"/>
      <w:marTop w:val="0"/>
      <w:marBottom w:val="0"/>
      <w:divBdr>
        <w:top w:val="none" w:sz="0" w:space="0" w:color="auto"/>
        <w:left w:val="none" w:sz="0" w:space="0" w:color="auto"/>
        <w:bottom w:val="none" w:sz="0" w:space="0" w:color="auto"/>
        <w:right w:val="none" w:sz="0" w:space="0" w:color="auto"/>
      </w:divBdr>
    </w:div>
    <w:div w:id="915210629">
      <w:bodyDiv w:val="1"/>
      <w:marLeft w:val="0"/>
      <w:marRight w:val="0"/>
      <w:marTop w:val="0"/>
      <w:marBottom w:val="0"/>
      <w:divBdr>
        <w:top w:val="none" w:sz="0" w:space="0" w:color="auto"/>
        <w:left w:val="none" w:sz="0" w:space="0" w:color="auto"/>
        <w:bottom w:val="none" w:sz="0" w:space="0" w:color="auto"/>
        <w:right w:val="none" w:sz="0" w:space="0" w:color="auto"/>
      </w:divBdr>
    </w:div>
    <w:div w:id="915286213">
      <w:bodyDiv w:val="1"/>
      <w:marLeft w:val="0"/>
      <w:marRight w:val="0"/>
      <w:marTop w:val="0"/>
      <w:marBottom w:val="0"/>
      <w:divBdr>
        <w:top w:val="none" w:sz="0" w:space="0" w:color="auto"/>
        <w:left w:val="none" w:sz="0" w:space="0" w:color="auto"/>
        <w:bottom w:val="none" w:sz="0" w:space="0" w:color="auto"/>
        <w:right w:val="none" w:sz="0" w:space="0" w:color="auto"/>
      </w:divBdr>
    </w:div>
    <w:div w:id="915474190">
      <w:bodyDiv w:val="1"/>
      <w:marLeft w:val="0"/>
      <w:marRight w:val="0"/>
      <w:marTop w:val="0"/>
      <w:marBottom w:val="0"/>
      <w:divBdr>
        <w:top w:val="none" w:sz="0" w:space="0" w:color="auto"/>
        <w:left w:val="none" w:sz="0" w:space="0" w:color="auto"/>
        <w:bottom w:val="none" w:sz="0" w:space="0" w:color="auto"/>
        <w:right w:val="none" w:sz="0" w:space="0" w:color="auto"/>
      </w:divBdr>
    </w:div>
    <w:div w:id="916093993">
      <w:bodyDiv w:val="1"/>
      <w:marLeft w:val="0"/>
      <w:marRight w:val="0"/>
      <w:marTop w:val="0"/>
      <w:marBottom w:val="0"/>
      <w:divBdr>
        <w:top w:val="none" w:sz="0" w:space="0" w:color="auto"/>
        <w:left w:val="none" w:sz="0" w:space="0" w:color="auto"/>
        <w:bottom w:val="none" w:sz="0" w:space="0" w:color="auto"/>
        <w:right w:val="none" w:sz="0" w:space="0" w:color="auto"/>
      </w:divBdr>
    </w:div>
    <w:div w:id="916206368">
      <w:bodyDiv w:val="1"/>
      <w:marLeft w:val="0"/>
      <w:marRight w:val="0"/>
      <w:marTop w:val="0"/>
      <w:marBottom w:val="0"/>
      <w:divBdr>
        <w:top w:val="none" w:sz="0" w:space="0" w:color="auto"/>
        <w:left w:val="none" w:sz="0" w:space="0" w:color="auto"/>
        <w:bottom w:val="none" w:sz="0" w:space="0" w:color="auto"/>
        <w:right w:val="none" w:sz="0" w:space="0" w:color="auto"/>
      </w:divBdr>
    </w:div>
    <w:div w:id="916784941">
      <w:bodyDiv w:val="1"/>
      <w:marLeft w:val="0"/>
      <w:marRight w:val="0"/>
      <w:marTop w:val="0"/>
      <w:marBottom w:val="0"/>
      <w:divBdr>
        <w:top w:val="none" w:sz="0" w:space="0" w:color="auto"/>
        <w:left w:val="none" w:sz="0" w:space="0" w:color="auto"/>
        <w:bottom w:val="none" w:sz="0" w:space="0" w:color="auto"/>
        <w:right w:val="none" w:sz="0" w:space="0" w:color="auto"/>
      </w:divBdr>
    </w:div>
    <w:div w:id="916793054">
      <w:bodyDiv w:val="1"/>
      <w:marLeft w:val="0"/>
      <w:marRight w:val="0"/>
      <w:marTop w:val="0"/>
      <w:marBottom w:val="0"/>
      <w:divBdr>
        <w:top w:val="none" w:sz="0" w:space="0" w:color="auto"/>
        <w:left w:val="none" w:sz="0" w:space="0" w:color="auto"/>
        <w:bottom w:val="none" w:sz="0" w:space="0" w:color="auto"/>
        <w:right w:val="none" w:sz="0" w:space="0" w:color="auto"/>
      </w:divBdr>
    </w:div>
    <w:div w:id="916868921">
      <w:bodyDiv w:val="1"/>
      <w:marLeft w:val="0"/>
      <w:marRight w:val="0"/>
      <w:marTop w:val="0"/>
      <w:marBottom w:val="0"/>
      <w:divBdr>
        <w:top w:val="none" w:sz="0" w:space="0" w:color="auto"/>
        <w:left w:val="none" w:sz="0" w:space="0" w:color="auto"/>
        <w:bottom w:val="none" w:sz="0" w:space="0" w:color="auto"/>
        <w:right w:val="none" w:sz="0" w:space="0" w:color="auto"/>
      </w:divBdr>
    </w:div>
    <w:div w:id="917180295">
      <w:bodyDiv w:val="1"/>
      <w:marLeft w:val="0"/>
      <w:marRight w:val="0"/>
      <w:marTop w:val="0"/>
      <w:marBottom w:val="0"/>
      <w:divBdr>
        <w:top w:val="none" w:sz="0" w:space="0" w:color="auto"/>
        <w:left w:val="none" w:sz="0" w:space="0" w:color="auto"/>
        <w:bottom w:val="none" w:sz="0" w:space="0" w:color="auto"/>
        <w:right w:val="none" w:sz="0" w:space="0" w:color="auto"/>
      </w:divBdr>
    </w:div>
    <w:div w:id="919214637">
      <w:bodyDiv w:val="1"/>
      <w:marLeft w:val="0"/>
      <w:marRight w:val="0"/>
      <w:marTop w:val="0"/>
      <w:marBottom w:val="0"/>
      <w:divBdr>
        <w:top w:val="none" w:sz="0" w:space="0" w:color="auto"/>
        <w:left w:val="none" w:sz="0" w:space="0" w:color="auto"/>
        <w:bottom w:val="none" w:sz="0" w:space="0" w:color="auto"/>
        <w:right w:val="none" w:sz="0" w:space="0" w:color="auto"/>
      </w:divBdr>
    </w:div>
    <w:div w:id="919486065">
      <w:bodyDiv w:val="1"/>
      <w:marLeft w:val="0"/>
      <w:marRight w:val="0"/>
      <w:marTop w:val="0"/>
      <w:marBottom w:val="0"/>
      <w:divBdr>
        <w:top w:val="none" w:sz="0" w:space="0" w:color="auto"/>
        <w:left w:val="none" w:sz="0" w:space="0" w:color="auto"/>
        <w:bottom w:val="none" w:sz="0" w:space="0" w:color="auto"/>
        <w:right w:val="none" w:sz="0" w:space="0" w:color="auto"/>
      </w:divBdr>
    </w:div>
    <w:div w:id="920067291">
      <w:bodyDiv w:val="1"/>
      <w:marLeft w:val="0"/>
      <w:marRight w:val="0"/>
      <w:marTop w:val="0"/>
      <w:marBottom w:val="0"/>
      <w:divBdr>
        <w:top w:val="none" w:sz="0" w:space="0" w:color="auto"/>
        <w:left w:val="none" w:sz="0" w:space="0" w:color="auto"/>
        <w:bottom w:val="none" w:sz="0" w:space="0" w:color="auto"/>
        <w:right w:val="none" w:sz="0" w:space="0" w:color="auto"/>
      </w:divBdr>
    </w:div>
    <w:div w:id="920336133">
      <w:bodyDiv w:val="1"/>
      <w:marLeft w:val="0"/>
      <w:marRight w:val="0"/>
      <w:marTop w:val="0"/>
      <w:marBottom w:val="0"/>
      <w:divBdr>
        <w:top w:val="none" w:sz="0" w:space="0" w:color="auto"/>
        <w:left w:val="none" w:sz="0" w:space="0" w:color="auto"/>
        <w:bottom w:val="none" w:sz="0" w:space="0" w:color="auto"/>
        <w:right w:val="none" w:sz="0" w:space="0" w:color="auto"/>
      </w:divBdr>
    </w:div>
    <w:div w:id="921452566">
      <w:bodyDiv w:val="1"/>
      <w:marLeft w:val="0"/>
      <w:marRight w:val="0"/>
      <w:marTop w:val="0"/>
      <w:marBottom w:val="0"/>
      <w:divBdr>
        <w:top w:val="none" w:sz="0" w:space="0" w:color="auto"/>
        <w:left w:val="none" w:sz="0" w:space="0" w:color="auto"/>
        <w:bottom w:val="none" w:sz="0" w:space="0" w:color="auto"/>
        <w:right w:val="none" w:sz="0" w:space="0" w:color="auto"/>
      </w:divBdr>
    </w:div>
    <w:div w:id="922757731">
      <w:bodyDiv w:val="1"/>
      <w:marLeft w:val="0"/>
      <w:marRight w:val="0"/>
      <w:marTop w:val="0"/>
      <w:marBottom w:val="0"/>
      <w:divBdr>
        <w:top w:val="none" w:sz="0" w:space="0" w:color="auto"/>
        <w:left w:val="none" w:sz="0" w:space="0" w:color="auto"/>
        <w:bottom w:val="none" w:sz="0" w:space="0" w:color="auto"/>
        <w:right w:val="none" w:sz="0" w:space="0" w:color="auto"/>
      </w:divBdr>
    </w:div>
    <w:div w:id="922764350">
      <w:bodyDiv w:val="1"/>
      <w:marLeft w:val="0"/>
      <w:marRight w:val="0"/>
      <w:marTop w:val="0"/>
      <w:marBottom w:val="0"/>
      <w:divBdr>
        <w:top w:val="none" w:sz="0" w:space="0" w:color="auto"/>
        <w:left w:val="none" w:sz="0" w:space="0" w:color="auto"/>
        <w:bottom w:val="none" w:sz="0" w:space="0" w:color="auto"/>
        <w:right w:val="none" w:sz="0" w:space="0" w:color="auto"/>
      </w:divBdr>
    </w:div>
    <w:div w:id="923732939">
      <w:bodyDiv w:val="1"/>
      <w:marLeft w:val="0"/>
      <w:marRight w:val="0"/>
      <w:marTop w:val="0"/>
      <w:marBottom w:val="0"/>
      <w:divBdr>
        <w:top w:val="none" w:sz="0" w:space="0" w:color="auto"/>
        <w:left w:val="none" w:sz="0" w:space="0" w:color="auto"/>
        <w:bottom w:val="none" w:sz="0" w:space="0" w:color="auto"/>
        <w:right w:val="none" w:sz="0" w:space="0" w:color="auto"/>
      </w:divBdr>
    </w:div>
    <w:div w:id="924461269">
      <w:bodyDiv w:val="1"/>
      <w:marLeft w:val="0"/>
      <w:marRight w:val="0"/>
      <w:marTop w:val="0"/>
      <w:marBottom w:val="0"/>
      <w:divBdr>
        <w:top w:val="none" w:sz="0" w:space="0" w:color="auto"/>
        <w:left w:val="none" w:sz="0" w:space="0" w:color="auto"/>
        <w:bottom w:val="none" w:sz="0" w:space="0" w:color="auto"/>
        <w:right w:val="none" w:sz="0" w:space="0" w:color="auto"/>
      </w:divBdr>
    </w:div>
    <w:div w:id="924538109">
      <w:bodyDiv w:val="1"/>
      <w:marLeft w:val="0"/>
      <w:marRight w:val="0"/>
      <w:marTop w:val="0"/>
      <w:marBottom w:val="0"/>
      <w:divBdr>
        <w:top w:val="none" w:sz="0" w:space="0" w:color="auto"/>
        <w:left w:val="none" w:sz="0" w:space="0" w:color="auto"/>
        <w:bottom w:val="none" w:sz="0" w:space="0" w:color="auto"/>
        <w:right w:val="none" w:sz="0" w:space="0" w:color="auto"/>
      </w:divBdr>
    </w:div>
    <w:div w:id="924647708">
      <w:bodyDiv w:val="1"/>
      <w:marLeft w:val="0"/>
      <w:marRight w:val="0"/>
      <w:marTop w:val="0"/>
      <w:marBottom w:val="0"/>
      <w:divBdr>
        <w:top w:val="none" w:sz="0" w:space="0" w:color="auto"/>
        <w:left w:val="none" w:sz="0" w:space="0" w:color="auto"/>
        <w:bottom w:val="none" w:sz="0" w:space="0" w:color="auto"/>
        <w:right w:val="none" w:sz="0" w:space="0" w:color="auto"/>
      </w:divBdr>
    </w:div>
    <w:div w:id="924730945">
      <w:bodyDiv w:val="1"/>
      <w:marLeft w:val="0"/>
      <w:marRight w:val="0"/>
      <w:marTop w:val="0"/>
      <w:marBottom w:val="0"/>
      <w:divBdr>
        <w:top w:val="none" w:sz="0" w:space="0" w:color="auto"/>
        <w:left w:val="none" w:sz="0" w:space="0" w:color="auto"/>
        <w:bottom w:val="none" w:sz="0" w:space="0" w:color="auto"/>
        <w:right w:val="none" w:sz="0" w:space="0" w:color="auto"/>
      </w:divBdr>
    </w:div>
    <w:div w:id="924917175">
      <w:bodyDiv w:val="1"/>
      <w:marLeft w:val="0"/>
      <w:marRight w:val="0"/>
      <w:marTop w:val="0"/>
      <w:marBottom w:val="0"/>
      <w:divBdr>
        <w:top w:val="none" w:sz="0" w:space="0" w:color="auto"/>
        <w:left w:val="none" w:sz="0" w:space="0" w:color="auto"/>
        <w:bottom w:val="none" w:sz="0" w:space="0" w:color="auto"/>
        <w:right w:val="none" w:sz="0" w:space="0" w:color="auto"/>
      </w:divBdr>
    </w:div>
    <w:div w:id="926229485">
      <w:bodyDiv w:val="1"/>
      <w:marLeft w:val="0"/>
      <w:marRight w:val="0"/>
      <w:marTop w:val="0"/>
      <w:marBottom w:val="0"/>
      <w:divBdr>
        <w:top w:val="none" w:sz="0" w:space="0" w:color="auto"/>
        <w:left w:val="none" w:sz="0" w:space="0" w:color="auto"/>
        <w:bottom w:val="none" w:sz="0" w:space="0" w:color="auto"/>
        <w:right w:val="none" w:sz="0" w:space="0" w:color="auto"/>
      </w:divBdr>
    </w:div>
    <w:div w:id="926572437">
      <w:bodyDiv w:val="1"/>
      <w:marLeft w:val="0"/>
      <w:marRight w:val="0"/>
      <w:marTop w:val="0"/>
      <w:marBottom w:val="0"/>
      <w:divBdr>
        <w:top w:val="none" w:sz="0" w:space="0" w:color="auto"/>
        <w:left w:val="none" w:sz="0" w:space="0" w:color="auto"/>
        <w:bottom w:val="none" w:sz="0" w:space="0" w:color="auto"/>
        <w:right w:val="none" w:sz="0" w:space="0" w:color="auto"/>
      </w:divBdr>
    </w:div>
    <w:div w:id="926697177">
      <w:bodyDiv w:val="1"/>
      <w:marLeft w:val="0"/>
      <w:marRight w:val="0"/>
      <w:marTop w:val="0"/>
      <w:marBottom w:val="0"/>
      <w:divBdr>
        <w:top w:val="none" w:sz="0" w:space="0" w:color="auto"/>
        <w:left w:val="none" w:sz="0" w:space="0" w:color="auto"/>
        <w:bottom w:val="none" w:sz="0" w:space="0" w:color="auto"/>
        <w:right w:val="none" w:sz="0" w:space="0" w:color="auto"/>
      </w:divBdr>
    </w:div>
    <w:div w:id="927155517">
      <w:bodyDiv w:val="1"/>
      <w:marLeft w:val="0"/>
      <w:marRight w:val="0"/>
      <w:marTop w:val="0"/>
      <w:marBottom w:val="0"/>
      <w:divBdr>
        <w:top w:val="none" w:sz="0" w:space="0" w:color="auto"/>
        <w:left w:val="none" w:sz="0" w:space="0" w:color="auto"/>
        <w:bottom w:val="none" w:sz="0" w:space="0" w:color="auto"/>
        <w:right w:val="none" w:sz="0" w:space="0" w:color="auto"/>
      </w:divBdr>
    </w:div>
    <w:div w:id="927494908">
      <w:bodyDiv w:val="1"/>
      <w:marLeft w:val="0"/>
      <w:marRight w:val="0"/>
      <w:marTop w:val="0"/>
      <w:marBottom w:val="0"/>
      <w:divBdr>
        <w:top w:val="none" w:sz="0" w:space="0" w:color="auto"/>
        <w:left w:val="none" w:sz="0" w:space="0" w:color="auto"/>
        <w:bottom w:val="none" w:sz="0" w:space="0" w:color="auto"/>
        <w:right w:val="none" w:sz="0" w:space="0" w:color="auto"/>
      </w:divBdr>
    </w:div>
    <w:div w:id="928732455">
      <w:bodyDiv w:val="1"/>
      <w:marLeft w:val="0"/>
      <w:marRight w:val="0"/>
      <w:marTop w:val="0"/>
      <w:marBottom w:val="0"/>
      <w:divBdr>
        <w:top w:val="none" w:sz="0" w:space="0" w:color="auto"/>
        <w:left w:val="none" w:sz="0" w:space="0" w:color="auto"/>
        <w:bottom w:val="none" w:sz="0" w:space="0" w:color="auto"/>
        <w:right w:val="none" w:sz="0" w:space="0" w:color="auto"/>
      </w:divBdr>
    </w:div>
    <w:div w:id="929897378">
      <w:bodyDiv w:val="1"/>
      <w:marLeft w:val="0"/>
      <w:marRight w:val="0"/>
      <w:marTop w:val="0"/>
      <w:marBottom w:val="0"/>
      <w:divBdr>
        <w:top w:val="none" w:sz="0" w:space="0" w:color="auto"/>
        <w:left w:val="none" w:sz="0" w:space="0" w:color="auto"/>
        <w:bottom w:val="none" w:sz="0" w:space="0" w:color="auto"/>
        <w:right w:val="none" w:sz="0" w:space="0" w:color="auto"/>
      </w:divBdr>
    </w:div>
    <w:div w:id="933199134">
      <w:bodyDiv w:val="1"/>
      <w:marLeft w:val="0"/>
      <w:marRight w:val="0"/>
      <w:marTop w:val="0"/>
      <w:marBottom w:val="0"/>
      <w:divBdr>
        <w:top w:val="none" w:sz="0" w:space="0" w:color="auto"/>
        <w:left w:val="none" w:sz="0" w:space="0" w:color="auto"/>
        <w:bottom w:val="none" w:sz="0" w:space="0" w:color="auto"/>
        <w:right w:val="none" w:sz="0" w:space="0" w:color="auto"/>
      </w:divBdr>
    </w:div>
    <w:div w:id="934165194">
      <w:bodyDiv w:val="1"/>
      <w:marLeft w:val="0"/>
      <w:marRight w:val="0"/>
      <w:marTop w:val="0"/>
      <w:marBottom w:val="0"/>
      <w:divBdr>
        <w:top w:val="none" w:sz="0" w:space="0" w:color="auto"/>
        <w:left w:val="none" w:sz="0" w:space="0" w:color="auto"/>
        <w:bottom w:val="none" w:sz="0" w:space="0" w:color="auto"/>
        <w:right w:val="none" w:sz="0" w:space="0" w:color="auto"/>
      </w:divBdr>
    </w:div>
    <w:div w:id="934746158">
      <w:bodyDiv w:val="1"/>
      <w:marLeft w:val="0"/>
      <w:marRight w:val="0"/>
      <w:marTop w:val="0"/>
      <w:marBottom w:val="0"/>
      <w:divBdr>
        <w:top w:val="none" w:sz="0" w:space="0" w:color="auto"/>
        <w:left w:val="none" w:sz="0" w:space="0" w:color="auto"/>
        <w:bottom w:val="none" w:sz="0" w:space="0" w:color="auto"/>
        <w:right w:val="none" w:sz="0" w:space="0" w:color="auto"/>
      </w:divBdr>
    </w:div>
    <w:div w:id="935332718">
      <w:bodyDiv w:val="1"/>
      <w:marLeft w:val="0"/>
      <w:marRight w:val="0"/>
      <w:marTop w:val="0"/>
      <w:marBottom w:val="0"/>
      <w:divBdr>
        <w:top w:val="none" w:sz="0" w:space="0" w:color="auto"/>
        <w:left w:val="none" w:sz="0" w:space="0" w:color="auto"/>
        <w:bottom w:val="none" w:sz="0" w:space="0" w:color="auto"/>
        <w:right w:val="none" w:sz="0" w:space="0" w:color="auto"/>
      </w:divBdr>
    </w:div>
    <w:div w:id="935796310">
      <w:bodyDiv w:val="1"/>
      <w:marLeft w:val="0"/>
      <w:marRight w:val="0"/>
      <w:marTop w:val="0"/>
      <w:marBottom w:val="0"/>
      <w:divBdr>
        <w:top w:val="none" w:sz="0" w:space="0" w:color="auto"/>
        <w:left w:val="none" w:sz="0" w:space="0" w:color="auto"/>
        <w:bottom w:val="none" w:sz="0" w:space="0" w:color="auto"/>
        <w:right w:val="none" w:sz="0" w:space="0" w:color="auto"/>
      </w:divBdr>
    </w:div>
    <w:div w:id="936137417">
      <w:bodyDiv w:val="1"/>
      <w:marLeft w:val="0"/>
      <w:marRight w:val="0"/>
      <w:marTop w:val="0"/>
      <w:marBottom w:val="0"/>
      <w:divBdr>
        <w:top w:val="none" w:sz="0" w:space="0" w:color="auto"/>
        <w:left w:val="none" w:sz="0" w:space="0" w:color="auto"/>
        <w:bottom w:val="none" w:sz="0" w:space="0" w:color="auto"/>
        <w:right w:val="none" w:sz="0" w:space="0" w:color="auto"/>
      </w:divBdr>
    </w:div>
    <w:div w:id="936672251">
      <w:bodyDiv w:val="1"/>
      <w:marLeft w:val="0"/>
      <w:marRight w:val="0"/>
      <w:marTop w:val="0"/>
      <w:marBottom w:val="0"/>
      <w:divBdr>
        <w:top w:val="none" w:sz="0" w:space="0" w:color="auto"/>
        <w:left w:val="none" w:sz="0" w:space="0" w:color="auto"/>
        <w:bottom w:val="none" w:sz="0" w:space="0" w:color="auto"/>
        <w:right w:val="none" w:sz="0" w:space="0" w:color="auto"/>
      </w:divBdr>
    </w:div>
    <w:div w:id="937256694">
      <w:bodyDiv w:val="1"/>
      <w:marLeft w:val="0"/>
      <w:marRight w:val="0"/>
      <w:marTop w:val="0"/>
      <w:marBottom w:val="0"/>
      <w:divBdr>
        <w:top w:val="none" w:sz="0" w:space="0" w:color="auto"/>
        <w:left w:val="none" w:sz="0" w:space="0" w:color="auto"/>
        <w:bottom w:val="none" w:sz="0" w:space="0" w:color="auto"/>
        <w:right w:val="none" w:sz="0" w:space="0" w:color="auto"/>
      </w:divBdr>
    </w:div>
    <w:div w:id="937445953">
      <w:bodyDiv w:val="1"/>
      <w:marLeft w:val="0"/>
      <w:marRight w:val="0"/>
      <w:marTop w:val="0"/>
      <w:marBottom w:val="0"/>
      <w:divBdr>
        <w:top w:val="none" w:sz="0" w:space="0" w:color="auto"/>
        <w:left w:val="none" w:sz="0" w:space="0" w:color="auto"/>
        <w:bottom w:val="none" w:sz="0" w:space="0" w:color="auto"/>
        <w:right w:val="none" w:sz="0" w:space="0" w:color="auto"/>
      </w:divBdr>
    </w:div>
    <w:div w:id="938175764">
      <w:bodyDiv w:val="1"/>
      <w:marLeft w:val="0"/>
      <w:marRight w:val="0"/>
      <w:marTop w:val="0"/>
      <w:marBottom w:val="0"/>
      <w:divBdr>
        <w:top w:val="none" w:sz="0" w:space="0" w:color="auto"/>
        <w:left w:val="none" w:sz="0" w:space="0" w:color="auto"/>
        <w:bottom w:val="none" w:sz="0" w:space="0" w:color="auto"/>
        <w:right w:val="none" w:sz="0" w:space="0" w:color="auto"/>
      </w:divBdr>
    </w:div>
    <w:div w:id="939067628">
      <w:bodyDiv w:val="1"/>
      <w:marLeft w:val="0"/>
      <w:marRight w:val="0"/>
      <w:marTop w:val="0"/>
      <w:marBottom w:val="0"/>
      <w:divBdr>
        <w:top w:val="none" w:sz="0" w:space="0" w:color="auto"/>
        <w:left w:val="none" w:sz="0" w:space="0" w:color="auto"/>
        <w:bottom w:val="none" w:sz="0" w:space="0" w:color="auto"/>
        <w:right w:val="none" w:sz="0" w:space="0" w:color="auto"/>
      </w:divBdr>
    </w:div>
    <w:div w:id="939409063">
      <w:bodyDiv w:val="1"/>
      <w:marLeft w:val="0"/>
      <w:marRight w:val="0"/>
      <w:marTop w:val="0"/>
      <w:marBottom w:val="0"/>
      <w:divBdr>
        <w:top w:val="none" w:sz="0" w:space="0" w:color="auto"/>
        <w:left w:val="none" w:sz="0" w:space="0" w:color="auto"/>
        <w:bottom w:val="none" w:sz="0" w:space="0" w:color="auto"/>
        <w:right w:val="none" w:sz="0" w:space="0" w:color="auto"/>
      </w:divBdr>
    </w:div>
    <w:div w:id="940649661">
      <w:bodyDiv w:val="1"/>
      <w:marLeft w:val="0"/>
      <w:marRight w:val="0"/>
      <w:marTop w:val="0"/>
      <w:marBottom w:val="0"/>
      <w:divBdr>
        <w:top w:val="none" w:sz="0" w:space="0" w:color="auto"/>
        <w:left w:val="none" w:sz="0" w:space="0" w:color="auto"/>
        <w:bottom w:val="none" w:sz="0" w:space="0" w:color="auto"/>
        <w:right w:val="none" w:sz="0" w:space="0" w:color="auto"/>
      </w:divBdr>
    </w:div>
    <w:div w:id="941648480">
      <w:bodyDiv w:val="1"/>
      <w:marLeft w:val="0"/>
      <w:marRight w:val="0"/>
      <w:marTop w:val="0"/>
      <w:marBottom w:val="0"/>
      <w:divBdr>
        <w:top w:val="none" w:sz="0" w:space="0" w:color="auto"/>
        <w:left w:val="none" w:sz="0" w:space="0" w:color="auto"/>
        <w:bottom w:val="none" w:sz="0" w:space="0" w:color="auto"/>
        <w:right w:val="none" w:sz="0" w:space="0" w:color="auto"/>
      </w:divBdr>
    </w:div>
    <w:div w:id="941719315">
      <w:bodyDiv w:val="1"/>
      <w:marLeft w:val="0"/>
      <w:marRight w:val="0"/>
      <w:marTop w:val="0"/>
      <w:marBottom w:val="0"/>
      <w:divBdr>
        <w:top w:val="none" w:sz="0" w:space="0" w:color="auto"/>
        <w:left w:val="none" w:sz="0" w:space="0" w:color="auto"/>
        <w:bottom w:val="none" w:sz="0" w:space="0" w:color="auto"/>
        <w:right w:val="none" w:sz="0" w:space="0" w:color="auto"/>
      </w:divBdr>
    </w:div>
    <w:div w:id="942149550">
      <w:bodyDiv w:val="1"/>
      <w:marLeft w:val="0"/>
      <w:marRight w:val="0"/>
      <w:marTop w:val="0"/>
      <w:marBottom w:val="0"/>
      <w:divBdr>
        <w:top w:val="none" w:sz="0" w:space="0" w:color="auto"/>
        <w:left w:val="none" w:sz="0" w:space="0" w:color="auto"/>
        <w:bottom w:val="none" w:sz="0" w:space="0" w:color="auto"/>
        <w:right w:val="none" w:sz="0" w:space="0" w:color="auto"/>
      </w:divBdr>
    </w:div>
    <w:div w:id="943146391">
      <w:bodyDiv w:val="1"/>
      <w:marLeft w:val="0"/>
      <w:marRight w:val="0"/>
      <w:marTop w:val="0"/>
      <w:marBottom w:val="0"/>
      <w:divBdr>
        <w:top w:val="none" w:sz="0" w:space="0" w:color="auto"/>
        <w:left w:val="none" w:sz="0" w:space="0" w:color="auto"/>
        <w:bottom w:val="none" w:sz="0" w:space="0" w:color="auto"/>
        <w:right w:val="none" w:sz="0" w:space="0" w:color="auto"/>
      </w:divBdr>
    </w:div>
    <w:div w:id="944265374">
      <w:bodyDiv w:val="1"/>
      <w:marLeft w:val="0"/>
      <w:marRight w:val="0"/>
      <w:marTop w:val="0"/>
      <w:marBottom w:val="0"/>
      <w:divBdr>
        <w:top w:val="none" w:sz="0" w:space="0" w:color="auto"/>
        <w:left w:val="none" w:sz="0" w:space="0" w:color="auto"/>
        <w:bottom w:val="none" w:sz="0" w:space="0" w:color="auto"/>
        <w:right w:val="none" w:sz="0" w:space="0" w:color="auto"/>
      </w:divBdr>
    </w:div>
    <w:div w:id="946424822">
      <w:bodyDiv w:val="1"/>
      <w:marLeft w:val="0"/>
      <w:marRight w:val="0"/>
      <w:marTop w:val="0"/>
      <w:marBottom w:val="0"/>
      <w:divBdr>
        <w:top w:val="none" w:sz="0" w:space="0" w:color="auto"/>
        <w:left w:val="none" w:sz="0" w:space="0" w:color="auto"/>
        <w:bottom w:val="none" w:sz="0" w:space="0" w:color="auto"/>
        <w:right w:val="none" w:sz="0" w:space="0" w:color="auto"/>
      </w:divBdr>
    </w:div>
    <w:div w:id="946616308">
      <w:bodyDiv w:val="1"/>
      <w:marLeft w:val="0"/>
      <w:marRight w:val="0"/>
      <w:marTop w:val="0"/>
      <w:marBottom w:val="0"/>
      <w:divBdr>
        <w:top w:val="none" w:sz="0" w:space="0" w:color="auto"/>
        <w:left w:val="none" w:sz="0" w:space="0" w:color="auto"/>
        <w:bottom w:val="none" w:sz="0" w:space="0" w:color="auto"/>
        <w:right w:val="none" w:sz="0" w:space="0" w:color="auto"/>
      </w:divBdr>
    </w:div>
    <w:div w:id="946736328">
      <w:bodyDiv w:val="1"/>
      <w:marLeft w:val="0"/>
      <w:marRight w:val="0"/>
      <w:marTop w:val="0"/>
      <w:marBottom w:val="0"/>
      <w:divBdr>
        <w:top w:val="none" w:sz="0" w:space="0" w:color="auto"/>
        <w:left w:val="none" w:sz="0" w:space="0" w:color="auto"/>
        <w:bottom w:val="none" w:sz="0" w:space="0" w:color="auto"/>
        <w:right w:val="none" w:sz="0" w:space="0" w:color="auto"/>
      </w:divBdr>
    </w:div>
    <w:div w:id="947081624">
      <w:bodyDiv w:val="1"/>
      <w:marLeft w:val="0"/>
      <w:marRight w:val="0"/>
      <w:marTop w:val="0"/>
      <w:marBottom w:val="0"/>
      <w:divBdr>
        <w:top w:val="none" w:sz="0" w:space="0" w:color="auto"/>
        <w:left w:val="none" w:sz="0" w:space="0" w:color="auto"/>
        <w:bottom w:val="none" w:sz="0" w:space="0" w:color="auto"/>
        <w:right w:val="none" w:sz="0" w:space="0" w:color="auto"/>
      </w:divBdr>
    </w:div>
    <w:div w:id="947391411">
      <w:bodyDiv w:val="1"/>
      <w:marLeft w:val="0"/>
      <w:marRight w:val="0"/>
      <w:marTop w:val="0"/>
      <w:marBottom w:val="0"/>
      <w:divBdr>
        <w:top w:val="none" w:sz="0" w:space="0" w:color="auto"/>
        <w:left w:val="none" w:sz="0" w:space="0" w:color="auto"/>
        <w:bottom w:val="none" w:sz="0" w:space="0" w:color="auto"/>
        <w:right w:val="none" w:sz="0" w:space="0" w:color="auto"/>
      </w:divBdr>
    </w:div>
    <w:div w:id="948047221">
      <w:bodyDiv w:val="1"/>
      <w:marLeft w:val="0"/>
      <w:marRight w:val="0"/>
      <w:marTop w:val="0"/>
      <w:marBottom w:val="0"/>
      <w:divBdr>
        <w:top w:val="none" w:sz="0" w:space="0" w:color="auto"/>
        <w:left w:val="none" w:sz="0" w:space="0" w:color="auto"/>
        <w:bottom w:val="none" w:sz="0" w:space="0" w:color="auto"/>
        <w:right w:val="none" w:sz="0" w:space="0" w:color="auto"/>
      </w:divBdr>
    </w:div>
    <w:div w:id="949317021">
      <w:bodyDiv w:val="1"/>
      <w:marLeft w:val="0"/>
      <w:marRight w:val="0"/>
      <w:marTop w:val="0"/>
      <w:marBottom w:val="0"/>
      <w:divBdr>
        <w:top w:val="none" w:sz="0" w:space="0" w:color="auto"/>
        <w:left w:val="none" w:sz="0" w:space="0" w:color="auto"/>
        <w:bottom w:val="none" w:sz="0" w:space="0" w:color="auto"/>
        <w:right w:val="none" w:sz="0" w:space="0" w:color="auto"/>
      </w:divBdr>
    </w:div>
    <w:div w:id="949972587">
      <w:bodyDiv w:val="1"/>
      <w:marLeft w:val="0"/>
      <w:marRight w:val="0"/>
      <w:marTop w:val="0"/>
      <w:marBottom w:val="0"/>
      <w:divBdr>
        <w:top w:val="none" w:sz="0" w:space="0" w:color="auto"/>
        <w:left w:val="none" w:sz="0" w:space="0" w:color="auto"/>
        <w:bottom w:val="none" w:sz="0" w:space="0" w:color="auto"/>
        <w:right w:val="none" w:sz="0" w:space="0" w:color="auto"/>
      </w:divBdr>
    </w:div>
    <w:div w:id="950012694">
      <w:bodyDiv w:val="1"/>
      <w:marLeft w:val="0"/>
      <w:marRight w:val="0"/>
      <w:marTop w:val="0"/>
      <w:marBottom w:val="0"/>
      <w:divBdr>
        <w:top w:val="none" w:sz="0" w:space="0" w:color="auto"/>
        <w:left w:val="none" w:sz="0" w:space="0" w:color="auto"/>
        <w:bottom w:val="none" w:sz="0" w:space="0" w:color="auto"/>
        <w:right w:val="none" w:sz="0" w:space="0" w:color="auto"/>
      </w:divBdr>
    </w:div>
    <w:div w:id="951060626">
      <w:bodyDiv w:val="1"/>
      <w:marLeft w:val="0"/>
      <w:marRight w:val="0"/>
      <w:marTop w:val="0"/>
      <w:marBottom w:val="0"/>
      <w:divBdr>
        <w:top w:val="none" w:sz="0" w:space="0" w:color="auto"/>
        <w:left w:val="none" w:sz="0" w:space="0" w:color="auto"/>
        <w:bottom w:val="none" w:sz="0" w:space="0" w:color="auto"/>
        <w:right w:val="none" w:sz="0" w:space="0" w:color="auto"/>
      </w:divBdr>
    </w:div>
    <w:div w:id="951208774">
      <w:bodyDiv w:val="1"/>
      <w:marLeft w:val="0"/>
      <w:marRight w:val="0"/>
      <w:marTop w:val="0"/>
      <w:marBottom w:val="0"/>
      <w:divBdr>
        <w:top w:val="none" w:sz="0" w:space="0" w:color="auto"/>
        <w:left w:val="none" w:sz="0" w:space="0" w:color="auto"/>
        <w:bottom w:val="none" w:sz="0" w:space="0" w:color="auto"/>
        <w:right w:val="none" w:sz="0" w:space="0" w:color="auto"/>
      </w:divBdr>
    </w:div>
    <w:div w:id="952052279">
      <w:bodyDiv w:val="1"/>
      <w:marLeft w:val="0"/>
      <w:marRight w:val="0"/>
      <w:marTop w:val="0"/>
      <w:marBottom w:val="0"/>
      <w:divBdr>
        <w:top w:val="none" w:sz="0" w:space="0" w:color="auto"/>
        <w:left w:val="none" w:sz="0" w:space="0" w:color="auto"/>
        <w:bottom w:val="none" w:sz="0" w:space="0" w:color="auto"/>
        <w:right w:val="none" w:sz="0" w:space="0" w:color="auto"/>
      </w:divBdr>
    </w:div>
    <w:div w:id="952442762">
      <w:bodyDiv w:val="1"/>
      <w:marLeft w:val="0"/>
      <w:marRight w:val="0"/>
      <w:marTop w:val="0"/>
      <w:marBottom w:val="0"/>
      <w:divBdr>
        <w:top w:val="none" w:sz="0" w:space="0" w:color="auto"/>
        <w:left w:val="none" w:sz="0" w:space="0" w:color="auto"/>
        <w:bottom w:val="none" w:sz="0" w:space="0" w:color="auto"/>
        <w:right w:val="none" w:sz="0" w:space="0" w:color="auto"/>
      </w:divBdr>
    </w:div>
    <w:div w:id="952663766">
      <w:bodyDiv w:val="1"/>
      <w:marLeft w:val="0"/>
      <w:marRight w:val="0"/>
      <w:marTop w:val="0"/>
      <w:marBottom w:val="0"/>
      <w:divBdr>
        <w:top w:val="none" w:sz="0" w:space="0" w:color="auto"/>
        <w:left w:val="none" w:sz="0" w:space="0" w:color="auto"/>
        <w:bottom w:val="none" w:sz="0" w:space="0" w:color="auto"/>
        <w:right w:val="none" w:sz="0" w:space="0" w:color="auto"/>
      </w:divBdr>
    </w:div>
    <w:div w:id="953562022">
      <w:bodyDiv w:val="1"/>
      <w:marLeft w:val="0"/>
      <w:marRight w:val="0"/>
      <w:marTop w:val="0"/>
      <w:marBottom w:val="0"/>
      <w:divBdr>
        <w:top w:val="none" w:sz="0" w:space="0" w:color="auto"/>
        <w:left w:val="none" w:sz="0" w:space="0" w:color="auto"/>
        <w:bottom w:val="none" w:sz="0" w:space="0" w:color="auto"/>
        <w:right w:val="none" w:sz="0" w:space="0" w:color="auto"/>
      </w:divBdr>
    </w:div>
    <w:div w:id="953907897">
      <w:bodyDiv w:val="1"/>
      <w:marLeft w:val="0"/>
      <w:marRight w:val="0"/>
      <w:marTop w:val="0"/>
      <w:marBottom w:val="0"/>
      <w:divBdr>
        <w:top w:val="none" w:sz="0" w:space="0" w:color="auto"/>
        <w:left w:val="none" w:sz="0" w:space="0" w:color="auto"/>
        <w:bottom w:val="none" w:sz="0" w:space="0" w:color="auto"/>
        <w:right w:val="none" w:sz="0" w:space="0" w:color="auto"/>
      </w:divBdr>
    </w:div>
    <w:div w:id="954868705">
      <w:bodyDiv w:val="1"/>
      <w:marLeft w:val="0"/>
      <w:marRight w:val="0"/>
      <w:marTop w:val="0"/>
      <w:marBottom w:val="0"/>
      <w:divBdr>
        <w:top w:val="none" w:sz="0" w:space="0" w:color="auto"/>
        <w:left w:val="none" w:sz="0" w:space="0" w:color="auto"/>
        <w:bottom w:val="none" w:sz="0" w:space="0" w:color="auto"/>
        <w:right w:val="none" w:sz="0" w:space="0" w:color="auto"/>
      </w:divBdr>
    </w:div>
    <w:div w:id="956136442">
      <w:bodyDiv w:val="1"/>
      <w:marLeft w:val="0"/>
      <w:marRight w:val="0"/>
      <w:marTop w:val="0"/>
      <w:marBottom w:val="0"/>
      <w:divBdr>
        <w:top w:val="none" w:sz="0" w:space="0" w:color="auto"/>
        <w:left w:val="none" w:sz="0" w:space="0" w:color="auto"/>
        <w:bottom w:val="none" w:sz="0" w:space="0" w:color="auto"/>
        <w:right w:val="none" w:sz="0" w:space="0" w:color="auto"/>
      </w:divBdr>
    </w:div>
    <w:div w:id="957221757">
      <w:bodyDiv w:val="1"/>
      <w:marLeft w:val="0"/>
      <w:marRight w:val="0"/>
      <w:marTop w:val="0"/>
      <w:marBottom w:val="0"/>
      <w:divBdr>
        <w:top w:val="none" w:sz="0" w:space="0" w:color="auto"/>
        <w:left w:val="none" w:sz="0" w:space="0" w:color="auto"/>
        <w:bottom w:val="none" w:sz="0" w:space="0" w:color="auto"/>
        <w:right w:val="none" w:sz="0" w:space="0" w:color="auto"/>
      </w:divBdr>
    </w:div>
    <w:div w:id="959259589">
      <w:bodyDiv w:val="1"/>
      <w:marLeft w:val="0"/>
      <w:marRight w:val="0"/>
      <w:marTop w:val="0"/>
      <w:marBottom w:val="0"/>
      <w:divBdr>
        <w:top w:val="none" w:sz="0" w:space="0" w:color="auto"/>
        <w:left w:val="none" w:sz="0" w:space="0" w:color="auto"/>
        <w:bottom w:val="none" w:sz="0" w:space="0" w:color="auto"/>
        <w:right w:val="none" w:sz="0" w:space="0" w:color="auto"/>
      </w:divBdr>
    </w:div>
    <w:div w:id="959341896">
      <w:bodyDiv w:val="1"/>
      <w:marLeft w:val="0"/>
      <w:marRight w:val="0"/>
      <w:marTop w:val="0"/>
      <w:marBottom w:val="0"/>
      <w:divBdr>
        <w:top w:val="none" w:sz="0" w:space="0" w:color="auto"/>
        <w:left w:val="none" w:sz="0" w:space="0" w:color="auto"/>
        <w:bottom w:val="none" w:sz="0" w:space="0" w:color="auto"/>
        <w:right w:val="none" w:sz="0" w:space="0" w:color="auto"/>
      </w:divBdr>
    </w:div>
    <w:div w:id="959723292">
      <w:bodyDiv w:val="1"/>
      <w:marLeft w:val="0"/>
      <w:marRight w:val="0"/>
      <w:marTop w:val="0"/>
      <w:marBottom w:val="0"/>
      <w:divBdr>
        <w:top w:val="none" w:sz="0" w:space="0" w:color="auto"/>
        <w:left w:val="none" w:sz="0" w:space="0" w:color="auto"/>
        <w:bottom w:val="none" w:sz="0" w:space="0" w:color="auto"/>
        <w:right w:val="none" w:sz="0" w:space="0" w:color="auto"/>
      </w:divBdr>
    </w:div>
    <w:div w:id="960306910">
      <w:bodyDiv w:val="1"/>
      <w:marLeft w:val="0"/>
      <w:marRight w:val="0"/>
      <w:marTop w:val="0"/>
      <w:marBottom w:val="0"/>
      <w:divBdr>
        <w:top w:val="none" w:sz="0" w:space="0" w:color="auto"/>
        <w:left w:val="none" w:sz="0" w:space="0" w:color="auto"/>
        <w:bottom w:val="none" w:sz="0" w:space="0" w:color="auto"/>
        <w:right w:val="none" w:sz="0" w:space="0" w:color="auto"/>
      </w:divBdr>
    </w:div>
    <w:div w:id="961764162">
      <w:bodyDiv w:val="1"/>
      <w:marLeft w:val="0"/>
      <w:marRight w:val="0"/>
      <w:marTop w:val="0"/>
      <w:marBottom w:val="0"/>
      <w:divBdr>
        <w:top w:val="none" w:sz="0" w:space="0" w:color="auto"/>
        <w:left w:val="none" w:sz="0" w:space="0" w:color="auto"/>
        <w:bottom w:val="none" w:sz="0" w:space="0" w:color="auto"/>
        <w:right w:val="none" w:sz="0" w:space="0" w:color="auto"/>
      </w:divBdr>
    </w:div>
    <w:div w:id="962612696">
      <w:bodyDiv w:val="1"/>
      <w:marLeft w:val="0"/>
      <w:marRight w:val="0"/>
      <w:marTop w:val="0"/>
      <w:marBottom w:val="0"/>
      <w:divBdr>
        <w:top w:val="none" w:sz="0" w:space="0" w:color="auto"/>
        <w:left w:val="none" w:sz="0" w:space="0" w:color="auto"/>
        <w:bottom w:val="none" w:sz="0" w:space="0" w:color="auto"/>
        <w:right w:val="none" w:sz="0" w:space="0" w:color="auto"/>
      </w:divBdr>
    </w:div>
    <w:div w:id="962689272">
      <w:bodyDiv w:val="1"/>
      <w:marLeft w:val="0"/>
      <w:marRight w:val="0"/>
      <w:marTop w:val="0"/>
      <w:marBottom w:val="0"/>
      <w:divBdr>
        <w:top w:val="none" w:sz="0" w:space="0" w:color="auto"/>
        <w:left w:val="none" w:sz="0" w:space="0" w:color="auto"/>
        <w:bottom w:val="none" w:sz="0" w:space="0" w:color="auto"/>
        <w:right w:val="none" w:sz="0" w:space="0" w:color="auto"/>
      </w:divBdr>
    </w:div>
    <w:div w:id="964430139">
      <w:bodyDiv w:val="1"/>
      <w:marLeft w:val="0"/>
      <w:marRight w:val="0"/>
      <w:marTop w:val="0"/>
      <w:marBottom w:val="0"/>
      <w:divBdr>
        <w:top w:val="none" w:sz="0" w:space="0" w:color="auto"/>
        <w:left w:val="none" w:sz="0" w:space="0" w:color="auto"/>
        <w:bottom w:val="none" w:sz="0" w:space="0" w:color="auto"/>
        <w:right w:val="none" w:sz="0" w:space="0" w:color="auto"/>
      </w:divBdr>
    </w:div>
    <w:div w:id="966662076">
      <w:bodyDiv w:val="1"/>
      <w:marLeft w:val="0"/>
      <w:marRight w:val="0"/>
      <w:marTop w:val="0"/>
      <w:marBottom w:val="0"/>
      <w:divBdr>
        <w:top w:val="none" w:sz="0" w:space="0" w:color="auto"/>
        <w:left w:val="none" w:sz="0" w:space="0" w:color="auto"/>
        <w:bottom w:val="none" w:sz="0" w:space="0" w:color="auto"/>
        <w:right w:val="none" w:sz="0" w:space="0" w:color="auto"/>
      </w:divBdr>
    </w:div>
    <w:div w:id="966666015">
      <w:bodyDiv w:val="1"/>
      <w:marLeft w:val="0"/>
      <w:marRight w:val="0"/>
      <w:marTop w:val="0"/>
      <w:marBottom w:val="0"/>
      <w:divBdr>
        <w:top w:val="none" w:sz="0" w:space="0" w:color="auto"/>
        <w:left w:val="none" w:sz="0" w:space="0" w:color="auto"/>
        <w:bottom w:val="none" w:sz="0" w:space="0" w:color="auto"/>
        <w:right w:val="none" w:sz="0" w:space="0" w:color="auto"/>
      </w:divBdr>
    </w:div>
    <w:div w:id="967668264">
      <w:bodyDiv w:val="1"/>
      <w:marLeft w:val="0"/>
      <w:marRight w:val="0"/>
      <w:marTop w:val="0"/>
      <w:marBottom w:val="0"/>
      <w:divBdr>
        <w:top w:val="none" w:sz="0" w:space="0" w:color="auto"/>
        <w:left w:val="none" w:sz="0" w:space="0" w:color="auto"/>
        <w:bottom w:val="none" w:sz="0" w:space="0" w:color="auto"/>
        <w:right w:val="none" w:sz="0" w:space="0" w:color="auto"/>
      </w:divBdr>
    </w:div>
    <w:div w:id="968704036">
      <w:bodyDiv w:val="1"/>
      <w:marLeft w:val="0"/>
      <w:marRight w:val="0"/>
      <w:marTop w:val="0"/>
      <w:marBottom w:val="0"/>
      <w:divBdr>
        <w:top w:val="none" w:sz="0" w:space="0" w:color="auto"/>
        <w:left w:val="none" w:sz="0" w:space="0" w:color="auto"/>
        <w:bottom w:val="none" w:sz="0" w:space="0" w:color="auto"/>
        <w:right w:val="none" w:sz="0" w:space="0" w:color="auto"/>
      </w:divBdr>
    </w:div>
    <w:div w:id="969240140">
      <w:bodyDiv w:val="1"/>
      <w:marLeft w:val="0"/>
      <w:marRight w:val="0"/>
      <w:marTop w:val="0"/>
      <w:marBottom w:val="0"/>
      <w:divBdr>
        <w:top w:val="none" w:sz="0" w:space="0" w:color="auto"/>
        <w:left w:val="none" w:sz="0" w:space="0" w:color="auto"/>
        <w:bottom w:val="none" w:sz="0" w:space="0" w:color="auto"/>
        <w:right w:val="none" w:sz="0" w:space="0" w:color="auto"/>
      </w:divBdr>
    </w:div>
    <w:div w:id="969437982">
      <w:bodyDiv w:val="1"/>
      <w:marLeft w:val="0"/>
      <w:marRight w:val="0"/>
      <w:marTop w:val="0"/>
      <w:marBottom w:val="0"/>
      <w:divBdr>
        <w:top w:val="none" w:sz="0" w:space="0" w:color="auto"/>
        <w:left w:val="none" w:sz="0" w:space="0" w:color="auto"/>
        <w:bottom w:val="none" w:sz="0" w:space="0" w:color="auto"/>
        <w:right w:val="none" w:sz="0" w:space="0" w:color="auto"/>
      </w:divBdr>
    </w:div>
    <w:div w:id="969634529">
      <w:bodyDiv w:val="1"/>
      <w:marLeft w:val="0"/>
      <w:marRight w:val="0"/>
      <w:marTop w:val="0"/>
      <w:marBottom w:val="0"/>
      <w:divBdr>
        <w:top w:val="none" w:sz="0" w:space="0" w:color="auto"/>
        <w:left w:val="none" w:sz="0" w:space="0" w:color="auto"/>
        <w:bottom w:val="none" w:sz="0" w:space="0" w:color="auto"/>
        <w:right w:val="none" w:sz="0" w:space="0" w:color="auto"/>
      </w:divBdr>
    </w:div>
    <w:div w:id="970867109">
      <w:bodyDiv w:val="1"/>
      <w:marLeft w:val="0"/>
      <w:marRight w:val="0"/>
      <w:marTop w:val="0"/>
      <w:marBottom w:val="0"/>
      <w:divBdr>
        <w:top w:val="none" w:sz="0" w:space="0" w:color="auto"/>
        <w:left w:val="none" w:sz="0" w:space="0" w:color="auto"/>
        <w:bottom w:val="none" w:sz="0" w:space="0" w:color="auto"/>
        <w:right w:val="none" w:sz="0" w:space="0" w:color="auto"/>
      </w:divBdr>
    </w:div>
    <w:div w:id="971328932">
      <w:bodyDiv w:val="1"/>
      <w:marLeft w:val="0"/>
      <w:marRight w:val="0"/>
      <w:marTop w:val="0"/>
      <w:marBottom w:val="0"/>
      <w:divBdr>
        <w:top w:val="none" w:sz="0" w:space="0" w:color="auto"/>
        <w:left w:val="none" w:sz="0" w:space="0" w:color="auto"/>
        <w:bottom w:val="none" w:sz="0" w:space="0" w:color="auto"/>
        <w:right w:val="none" w:sz="0" w:space="0" w:color="auto"/>
      </w:divBdr>
    </w:div>
    <w:div w:id="971791115">
      <w:bodyDiv w:val="1"/>
      <w:marLeft w:val="0"/>
      <w:marRight w:val="0"/>
      <w:marTop w:val="0"/>
      <w:marBottom w:val="0"/>
      <w:divBdr>
        <w:top w:val="none" w:sz="0" w:space="0" w:color="auto"/>
        <w:left w:val="none" w:sz="0" w:space="0" w:color="auto"/>
        <w:bottom w:val="none" w:sz="0" w:space="0" w:color="auto"/>
        <w:right w:val="none" w:sz="0" w:space="0" w:color="auto"/>
      </w:divBdr>
    </w:div>
    <w:div w:id="973021216">
      <w:bodyDiv w:val="1"/>
      <w:marLeft w:val="0"/>
      <w:marRight w:val="0"/>
      <w:marTop w:val="0"/>
      <w:marBottom w:val="0"/>
      <w:divBdr>
        <w:top w:val="none" w:sz="0" w:space="0" w:color="auto"/>
        <w:left w:val="none" w:sz="0" w:space="0" w:color="auto"/>
        <w:bottom w:val="none" w:sz="0" w:space="0" w:color="auto"/>
        <w:right w:val="none" w:sz="0" w:space="0" w:color="auto"/>
      </w:divBdr>
    </w:div>
    <w:div w:id="974406920">
      <w:bodyDiv w:val="1"/>
      <w:marLeft w:val="0"/>
      <w:marRight w:val="0"/>
      <w:marTop w:val="0"/>
      <w:marBottom w:val="0"/>
      <w:divBdr>
        <w:top w:val="none" w:sz="0" w:space="0" w:color="auto"/>
        <w:left w:val="none" w:sz="0" w:space="0" w:color="auto"/>
        <w:bottom w:val="none" w:sz="0" w:space="0" w:color="auto"/>
        <w:right w:val="none" w:sz="0" w:space="0" w:color="auto"/>
      </w:divBdr>
      <w:divsChild>
        <w:div w:id="1828784604">
          <w:marLeft w:val="0"/>
          <w:marRight w:val="0"/>
          <w:marTop w:val="0"/>
          <w:marBottom w:val="0"/>
          <w:divBdr>
            <w:top w:val="none" w:sz="0" w:space="0" w:color="auto"/>
            <w:left w:val="none" w:sz="0" w:space="0" w:color="auto"/>
            <w:bottom w:val="none" w:sz="0" w:space="0" w:color="auto"/>
            <w:right w:val="none" w:sz="0" w:space="0" w:color="auto"/>
          </w:divBdr>
          <w:divsChild>
            <w:div w:id="1861309372">
              <w:marLeft w:val="0"/>
              <w:marRight w:val="0"/>
              <w:marTop w:val="0"/>
              <w:marBottom w:val="0"/>
              <w:divBdr>
                <w:top w:val="none" w:sz="0" w:space="0" w:color="auto"/>
                <w:left w:val="none" w:sz="0" w:space="0" w:color="auto"/>
                <w:bottom w:val="none" w:sz="0" w:space="0" w:color="auto"/>
                <w:right w:val="none" w:sz="0" w:space="0" w:color="auto"/>
              </w:divBdr>
              <w:divsChild>
                <w:div w:id="825822115">
                  <w:marLeft w:val="0"/>
                  <w:marRight w:val="115"/>
                  <w:marTop w:val="0"/>
                  <w:marBottom w:val="138"/>
                  <w:divBdr>
                    <w:top w:val="none" w:sz="0" w:space="0" w:color="auto"/>
                    <w:left w:val="none" w:sz="0" w:space="0" w:color="auto"/>
                    <w:bottom w:val="none" w:sz="0" w:space="0" w:color="auto"/>
                    <w:right w:val="none" w:sz="0" w:space="0" w:color="auto"/>
                  </w:divBdr>
                  <w:divsChild>
                    <w:div w:id="387144655">
                      <w:marLeft w:val="0"/>
                      <w:marRight w:val="0"/>
                      <w:marTop w:val="0"/>
                      <w:marBottom w:val="0"/>
                      <w:divBdr>
                        <w:top w:val="none" w:sz="0" w:space="0" w:color="auto"/>
                        <w:left w:val="none" w:sz="0" w:space="0" w:color="auto"/>
                        <w:bottom w:val="none" w:sz="0" w:space="0" w:color="auto"/>
                        <w:right w:val="none" w:sz="0" w:space="0" w:color="auto"/>
                      </w:divBdr>
                      <w:divsChild>
                        <w:div w:id="1161117948">
                          <w:marLeft w:val="0"/>
                          <w:marRight w:val="0"/>
                          <w:marTop w:val="0"/>
                          <w:marBottom w:val="0"/>
                          <w:divBdr>
                            <w:top w:val="none" w:sz="0" w:space="0" w:color="auto"/>
                            <w:left w:val="none" w:sz="0" w:space="0" w:color="auto"/>
                            <w:bottom w:val="none" w:sz="0" w:space="0" w:color="auto"/>
                            <w:right w:val="none" w:sz="0" w:space="0" w:color="auto"/>
                          </w:divBdr>
                          <w:divsChild>
                            <w:div w:id="1889410892">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11450">
      <w:bodyDiv w:val="1"/>
      <w:marLeft w:val="0"/>
      <w:marRight w:val="0"/>
      <w:marTop w:val="0"/>
      <w:marBottom w:val="0"/>
      <w:divBdr>
        <w:top w:val="none" w:sz="0" w:space="0" w:color="auto"/>
        <w:left w:val="none" w:sz="0" w:space="0" w:color="auto"/>
        <w:bottom w:val="none" w:sz="0" w:space="0" w:color="auto"/>
        <w:right w:val="none" w:sz="0" w:space="0" w:color="auto"/>
      </w:divBdr>
    </w:div>
    <w:div w:id="975722010">
      <w:bodyDiv w:val="1"/>
      <w:marLeft w:val="0"/>
      <w:marRight w:val="0"/>
      <w:marTop w:val="0"/>
      <w:marBottom w:val="0"/>
      <w:divBdr>
        <w:top w:val="none" w:sz="0" w:space="0" w:color="auto"/>
        <w:left w:val="none" w:sz="0" w:space="0" w:color="auto"/>
        <w:bottom w:val="none" w:sz="0" w:space="0" w:color="auto"/>
        <w:right w:val="none" w:sz="0" w:space="0" w:color="auto"/>
      </w:divBdr>
    </w:div>
    <w:div w:id="976033315">
      <w:bodyDiv w:val="1"/>
      <w:marLeft w:val="0"/>
      <w:marRight w:val="0"/>
      <w:marTop w:val="0"/>
      <w:marBottom w:val="0"/>
      <w:divBdr>
        <w:top w:val="none" w:sz="0" w:space="0" w:color="auto"/>
        <w:left w:val="none" w:sz="0" w:space="0" w:color="auto"/>
        <w:bottom w:val="none" w:sz="0" w:space="0" w:color="auto"/>
        <w:right w:val="none" w:sz="0" w:space="0" w:color="auto"/>
      </w:divBdr>
    </w:div>
    <w:div w:id="977108267">
      <w:bodyDiv w:val="1"/>
      <w:marLeft w:val="0"/>
      <w:marRight w:val="0"/>
      <w:marTop w:val="0"/>
      <w:marBottom w:val="0"/>
      <w:divBdr>
        <w:top w:val="none" w:sz="0" w:space="0" w:color="auto"/>
        <w:left w:val="none" w:sz="0" w:space="0" w:color="auto"/>
        <w:bottom w:val="none" w:sz="0" w:space="0" w:color="auto"/>
        <w:right w:val="none" w:sz="0" w:space="0" w:color="auto"/>
      </w:divBdr>
    </w:div>
    <w:div w:id="978538068">
      <w:bodyDiv w:val="1"/>
      <w:marLeft w:val="0"/>
      <w:marRight w:val="0"/>
      <w:marTop w:val="0"/>
      <w:marBottom w:val="0"/>
      <w:divBdr>
        <w:top w:val="none" w:sz="0" w:space="0" w:color="auto"/>
        <w:left w:val="none" w:sz="0" w:space="0" w:color="auto"/>
        <w:bottom w:val="none" w:sz="0" w:space="0" w:color="auto"/>
        <w:right w:val="none" w:sz="0" w:space="0" w:color="auto"/>
      </w:divBdr>
    </w:div>
    <w:div w:id="979648172">
      <w:bodyDiv w:val="1"/>
      <w:marLeft w:val="0"/>
      <w:marRight w:val="0"/>
      <w:marTop w:val="0"/>
      <w:marBottom w:val="0"/>
      <w:divBdr>
        <w:top w:val="none" w:sz="0" w:space="0" w:color="auto"/>
        <w:left w:val="none" w:sz="0" w:space="0" w:color="auto"/>
        <w:bottom w:val="none" w:sz="0" w:space="0" w:color="auto"/>
        <w:right w:val="none" w:sz="0" w:space="0" w:color="auto"/>
      </w:divBdr>
    </w:div>
    <w:div w:id="979724087">
      <w:bodyDiv w:val="1"/>
      <w:marLeft w:val="0"/>
      <w:marRight w:val="0"/>
      <w:marTop w:val="0"/>
      <w:marBottom w:val="0"/>
      <w:divBdr>
        <w:top w:val="none" w:sz="0" w:space="0" w:color="auto"/>
        <w:left w:val="none" w:sz="0" w:space="0" w:color="auto"/>
        <w:bottom w:val="none" w:sz="0" w:space="0" w:color="auto"/>
        <w:right w:val="none" w:sz="0" w:space="0" w:color="auto"/>
      </w:divBdr>
    </w:div>
    <w:div w:id="979963373">
      <w:bodyDiv w:val="1"/>
      <w:marLeft w:val="0"/>
      <w:marRight w:val="0"/>
      <w:marTop w:val="0"/>
      <w:marBottom w:val="0"/>
      <w:divBdr>
        <w:top w:val="none" w:sz="0" w:space="0" w:color="auto"/>
        <w:left w:val="none" w:sz="0" w:space="0" w:color="auto"/>
        <w:bottom w:val="none" w:sz="0" w:space="0" w:color="auto"/>
        <w:right w:val="none" w:sz="0" w:space="0" w:color="auto"/>
      </w:divBdr>
    </w:div>
    <w:div w:id="980619637">
      <w:bodyDiv w:val="1"/>
      <w:marLeft w:val="0"/>
      <w:marRight w:val="0"/>
      <w:marTop w:val="0"/>
      <w:marBottom w:val="0"/>
      <w:divBdr>
        <w:top w:val="none" w:sz="0" w:space="0" w:color="auto"/>
        <w:left w:val="none" w:sz="0" w:space="0" w:color="auto"/>
        <w:bottom w:val="none" w:sz="0" w:space="0" w:color="auto"/>
        <w:right w:val="none" w:sz="0" w:space="0" w:color="auto"/>
      </w:divBdr>
    </w:div>
    <w:div w:id="981689398">
      <w:bodyDiv w:val="1"/>
      <w:marLeft w:val="0"/>
      <w:marRight w:val="0"/>
      <w:marTop w:val="0"/>
      <w:marBottom w:val="0"/>
      <w:divBdr>
        <w:top w:val="none" w:sz="0" w:space="0" w:color="auto"/>
        <w:left w:val="none" w:sz="0" w:space="0" w:color="auto"/>
        <w:bottom w:val="none" w:sz="0" w:space="0" w:color="auto"/>
        <w:right w:val="none" w:sz="0" w:space="0" w:color="auto"/>
      </w:divBdr>
    </w:div>
    <w:div w:id="981931818">
      <w:bodyDiv w:val="1"/>
      <w:marLeft w:val="0"/>
      <w:marRight w:val="0"/>
      <w:marTop w:val="0"/>
      <w:marBottom w:val="0"/>
      <w:divBdr>
        <w:top w:val="none" w:sz="0" w:space="0" w:color="auto"/>
        <w:left w:val="none" w:sz="0" w:space="0" w:color="auto"/>
        <w:bottom w:val="none" w:sz="0" w:space="0" w:color="auto"/>
        <w:right w:val="none" w:sz="0" w:space="0" w:color="auto"/>
      </w:divBdr>
    </w:div>
    <w:div w:id="984823244">
      <w:bodyDiv w:val="1"/>
      <w:marLeft w:val="0"/>
      <w:marRight w:val="0"/>
      <w:marTop w:val="0"/>
      <w:marBottom w:val="0"/>
      <w:divBdr>
        <w:top w:val="none" w:sz="0" w:space="0" w:color="auto"/>
        <w:left w:val="none" w:sz="0" w:space="0" w:color="auto"/>
        <w:bottom w:val="none" w:sz="0" w:space="0" w:color="auto"/>
        <w:right w:val="none" w:sz="0" w:space="0" w:color="auto"/>
      </w:divBdr>
    </w:div>
    <w:div w:id="984891553">
      <w:bodyDiv w:val="1"/>
      <w:marLeft w:val="0"/>
      <w:marRight w:val="0"/>
      <w:marTop w:val="0"/>
      <w:marBottom w:val="0"/>
      <w:divBdr>
        <w:top w:val="none" w:sz="0" w:space="0" w:color="auto"/>
        <w:left w:val="none" w:sz="0" w:space="0" w:color="auto"/>
        <w:bottom w:val="none" w:sz="0" w:space="0" w:color="auto"/>
        <w:right w:val="none" w:sz="0" w:space="0" w:color="auto"/>
      </w:divBdr>
    </w:div>
    <w:div w:id="985010375">
      <w:bodyDiv w:val="1"/>
      <w:marLeft w:val="0"/>
      <w:marRight w:val="0"/>
      <w:marTop w:val="0"/>
      <w:marBottom w:val="0"/>
      <w:divBdr>
        <w:top w:val="none" w:sz="0" w:space="0" w:color="auto"/>
        <w:left w:val="none" w:sz="0" w:space="0" w:color="auto"/>
        <w:bottom w:val="none" w:sz="0" w:space="0" w:color="auto"/>
        <w:right w:val="none" w:sz="0" w:space="0" w:color="auto"/>
      </w:divBdr>
    </w:div>
    <w:div w:id="985620529">
      <w:bodyDiv w:val="1"/>
      <w:marLeft w:val="0"/>
      <w:marRight w:val="0"/>
      <w:marTop w:val="0"/>
      <w:marBottom w:val="0"/>
      <w:divBdr>
        <w:top w:val="none" w:sz="0" w:space="0" w:color="auto"/>
        <w:left w:val="none" w:sz="0" w:space="0" w:color="auto"/>
        <w:bottom w:val="none" w:sz="0" w:space="0" w:color="auto"/>
        <w:right w:val="none" w:sz="0" w:space="0" w:color="auto"/>
      </w:divBdr>
    </w:div>
    <w:div w:id="986013910">
      <w:bodyDiv w:val="1"/>
      <w:marLeft w:val="0"/>
      <w:marRight w:val="0"/>
      <w:marTop w:val="0"/>
      <w:marBottom w:val="0"/>
      <w:divBdr>
        <w:top w:val="none" w:sz="0" w:space="0" w:color="auto"/>
        <w:left w:val="none" w:sz="0" w:space="0" w:color="auto"/>
        <w:bottom w:val="none" w:sz="0" w:space="0" w:color="auto"/>
        <w:right w:val="none" w:sz="0" w:space="0" w:color="auto"/>
      </w:divBdr>
    </w:div>
    <w:div w:id="986207238">
      <w:bodyDiv w:val="1"/>
      <w:marLeft w:val="0"/>
      <w:marRight w:val="0"/>
      <w:marTop w:val="0"/>
      <w:marBottom w:val="0"/>
      <w:divBdr>
        <w:top w:val="none" w:sz="0" w:space="0" w:color="auto"/>
        <w:left w:val="none" w:sz="0" w:space="0" w:color="auto"/>
        <w:bottom w:val="none" w:sz="0" w:space="0" w:color="auto"/>
        <w:right w:val="none" w:sz="0" w:space="0" w:color="auto"/>
      </w:divBdr>
    </w:div>
    <w:div w:id="987051463">
      <w:bodyDiv w:val="1"/>
      <w:marLeft w:val="0"/>
      <w:marRight w:val="0"/>
      <w:marTop w:val="0"/>
      <w:marBottom w:val="0"/>
      <w:divBdr>
        <w:top w:val="none" w:sz="0" w:space="0" w:color="auto"/>
        <w:left w:val="none" w:sz="0" w:space="0" w:color="auto"/>
        <w:bottom w:val="none" w:sz="0" w:space="0" w:color="auto"/>
        <w:right w:val="none" w:sz="0" w:space="0" w:color="auto"/>
      </w:divBdr>
    </w:div>
    <w:div w:id="987590893">
      <w:bodyDiv w:val="1"/>
      <w:marLeft w:val="0"/>
      <w:marRight w:val="0"/>
      <w:marTop w:val="0"/>
      <w:marBottom w:val="0"/>
      <w:divBdr>
        <w:top w:val="none" w:sz="0" w:space="0" w:color="auto"/>
        <w:left w:val="none" w:sz="0" w:space="0" w:color="auto"/>
        <w:bottom w:val="none" w:sz="0" w:space="0" w:color="auto"/>
        <w:right w:val="none" w:sz="0" w:space="0" w:color="auto"/>
      </w:divBdr>
    </w:div>
    <w:div w:id="987855879">
      <w:bodyDiv w:val="1"/>
      <w:marLeft w:val="0"/>
      <w:marRight w:val="0"/>
      <w:marTop w:val="0"/>
      <w:marBottom w:val="0"/>
      <w:divBdr>
        <w:top w:val="none" w:sz="0" w:space="0" w:color="auto"/>
        <w:left w:val="none" w:sz="0" w:space="0" w:color="auto"/>
        <w:bottom w:val="none" w:sz="0" w:space="0" w:color="auto"/>
        <w:right w:val="none" w:sz="0" w:space="0" w:color="auto"/>
      </w:divBdr>
    </w:div>
    <w:div w:id="988172812">
      <w:bodyDiv w:val="1"/>
      <w:marLeft w:val="0"/>
      <w:marRight w:val="0"/>
      <w:marTop w:val="0"/>
      <w:marBottom w:val="0"/>
      <w:divBdr>
        <w:top w:val="none" w:sz="0" w:space="0" w:color="auto"/>
        <w:left w:val="none" w:sz="0" w:space="0" w:color="auto"/>
        <w:bottom w:val="none" w:sz="0" w:space="0" w:color="auto"/>
        <w:right w:val="none" w:sz="0" w:space="0" w:color="auto"/>
      </w:divBdr>
    </w:div>
    <w:div w:id="988287947">
      <w:bodyDiv w:val="1"/>
      <w:marLeft w:val="0"/>
      <w:marRight w:val="0"/>
      <w:marTop w:val="0"/>
      <w:marBottom w:val="0"/>
      <w:divBdr>
        <w:top w:val="none" w:sz="0" w:space="0" w:color="auto"/>
        <w:left w:val="none" w:sz="0" w:space="0" w:color="auto"/>
        <w:bottom w:val="none" w:sz="0" w:space="0" w:color="auto"/>
        <w:right w:val="none" w:sz="0" w:space="0" w:color="auto"/>
      </w:divBdr>
    </w:div>
    <w:div w:id="988631655">
      <w:bodyDiv w:val="1"/>
      <w:marLeft w:val="0"/>
      <w:marRight w:val="0"/>
      <w:marTop w:val="0"/>
      <w:marBottom w:val="0"/>
      <w:divBdr>
        <w:top w:val="none" w:sz="0" w:space="0" w:color="auto"/>
        <w:left w:val="none" w:sz="0" w:space="0" w:color="auto"/>
        <w:bottom w:val="none" w:sz="0" w:space="0" w:color="auto"/>
        <w:right w:val="none" w:sz="0" w:space="0" w:color="auto"/>
      </w:divBdr>
    </w:div>
    <w:div w:id="988748947">
      <w:bodyDiv w:val="1"/>
      <w:marLeft w:val="0"/>
      <w:marRight w:val="0"/>
      <w:marTop w:val="0"/>
      <w:marBottom w:val="0"/>
      <w:divBdr>
        <w:top w:val="none" w:sz="0" w:space="0" w:color="auto"/>
        <w:left w:val="none" w:sz="0" w:space="0" w:color="auto"/>
        <w:bottom w:val="none" w:sz="0" w:space="0" w:color="auto"/>
        <w:right w:val="none" w:sz="0" w:space="0" w:color="auto"/>
      </w:divBdr>
    </w:div>
    <w:div w:id="989792679">
      <w:bodyDiv w:val="1"/>
      <w:marLeft w:val="0"/>
      <w:marRight w:val="0"/>
      <w:marTop w:val="0"/>
      <w:marBottom w:val="0"/>
      <w:divBdr>
        <w:top w:val="none" w:sz="0" w:space="0" w:color="auto"/>
        <w:left w:val="none" w:sz="0" w:space="0" w:color="auto"/>
        <w:bottom w:val="none" w:sz="0" w:space="0" w:color="auto"/>
        <w:right w:val="none" w:sz="0" w:space="0" w:color="auto"/>
      </w:divBdr>
    </w:div>
    <w:div w:id="990910201">
      <w:bodyDiv w:val="1"/>
      <w:marLeft w:val="0"/>
      <w:marRight w:val="0"/>
      <w:marTop w:val="0"/>
      <w:marBottom w:val="0"/>
      <w:divBdr>
        <w:top w:val="none" w:sz="0" w:space="0" w:color="auto"/>
        <w:left w:val="none" w:sz="0" w:space="0" w:color="auto"/>
        <w:bottom w:val="none" w:sz="0" w:space="0" w:color="auto"/>
        <w:right w:val="none" w:sz="0" w:space="0" w:color="auto"/>
      </w:divBdr>
    </w:div>
    <w:div w:id="990910880">
      <w:bodyDiv w:val="1"/>
      <w:marLeft w:val="0"/>
      <w:marRight w:val="0"/>
      <w:marTop w:val="0"/>
      <w:marBottom w:val="0"/>
      <w:divBdr>
        <w:top w:val="none" w:sz="0" w:space="0" w:color="auto"/>
        <w:left w:val="none" w:sz="0" w:space="0" w:color="auto"/>
        <w:bottom w:val="none" w:sz="0" w:space="0" w:color="auto"/>
        <w:right w:val="none" w:sz="0" w:space="0" w:color="auto"/>
      </w:divBdr>
    </w:div>
    <w:div w:id="991131000">
      <w:bodyDiv w:val="1"/>
      <w:marLeft w:val="0"/>
      <w:marRight w:val="0"/>
      <w:marTop w:val="0"/>
      <w:marBottom w:val="0"/>
      <w:divBdr>
        <w:top w:val="none" w:sz="0" w:space="0" w:color="auto"/>
        <w:left w:val="none" w:sz="0" w:space="0" w:color="auto"/>
        <w:bottom w:val="none" w:sz="0" w:space="0" w:color="auto"/>
        <w:right w:val="none" w:sz="0" w:space="0" w:color="auto"/>
      </w:divBdr>
    </w:div>
    <w:div w:id="991716953">
      <w:bodyDiv w:val="1"/>
      <w:marLeft w:val="0"/>
      <w:marRight w:val="0"/>
      <w:marTop w:val="0"/>
      <w:marBottom w:val="0"/>
      <w:divBdr>
        <w:top w:val="none" w:sz="0" w:space="0" w:color="auto"/>
        <w:left w:val="none" w:sz="0" w:space="0" w:color="auto"/>
        <w:bottom w:val="none" w:sz="0" w:space="0" w:color="auto"/>
        <w:right w:val="none" w:sz="0" w:space="0" w:color="auto"/>
      </w:divBdr>
    </w:div>
    <w:div w:id="993680949">
      <w:bodyDiv w:val="1"/>
      <w:marLeft w:val="0"/>
      <w:marRight w:val="0"/>
      <w:marTop w:val="0"/>
      <w:marBottom w:val="0"/>
      <w:divBdr>
        <w:top w:val="none" w:sz="0" w:space="0" w:color="auto"/>
        <w:left w:val="none" w:sz="0" w:space="0" w:color="auto"/>
        <w:bottom w:val="none" w:sz="0" w:space="0" w:color="auto"/>
        <w:right w:val="none" w:sz="0" w:space="0" w:color="auto"/>
      </w:divBdr>
    </w:div>
    <w:div w:id="994840309">
      <w:bodyDiv w:val="1"/>
      <w:marLeft w:val="0"/>
      <w:marRight w:val="0"/>
      <w:marTop w:val="0"/>
      <w:marBottom w:val="0"/>
      <w:divBdr>
        <w:top w:val="none" w:sz="0" w:space="0" w:color="auto"/>
        <w:left w:val="none" w:sz="0" w:space="0" w:color="auto"/>
        <w:bottom w:val="none" w:sz="0" w:space="0" w:color="auto"/>
        <w:right w:val="none" w:sz="0" w:space="0" w:color="auto"/>
      </w:divBdr>
      <w:divsChild>
        <w:div w:id="1401515327">
          <w:marLeft w:val="0"/>
          <w:marRight w:val="109"/>
          <w:marTop w:val="0"/>
          <w:marBottom w:val="0"/>
          <w:divBdr>
            <w:top w:val="none" w:sz="0" w:space="0" w:color="auto"/>
            <w:left w:val="none" w:sz="0" w:space="0" w:color="auto"/>
            <w:bottom w:val="none" w:sz="0" w:space="0" w:color="auto"/>
            <w:right w:val="none" w:sz="0" w:space="0" w:color="auto"/>
          </w:divBdr>
          <w:divsChild>
            <w:div w:id="12459199">
              <w:marLeft w:val="0"/>
              <w:marRight w:val="0"/>
              <w:marTop w:val="0"/>
              <w:marBottom w:val="136"/>
              <w:divBdr>
                <w:top w:val="single" w:sz="6" w:space="14" w:color="CCD9E6"/>
                <w:left w:val="single" w:sz="6" w:space="0" w:color="CCD9E6"/>
                <w:bottom w:val="single" w:sz="6" w:space="10" w:color="CCD9E6"/>
                <w:right w:val="single" w:sz="6" w:space="0" w:color="CCD9E6"/>
              </w:divBdr>
              <w:divsChild>
                <w:div w:id="1015152960">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994915772">
      <w:bodyDiv w:val="1"/>
      <w:marLeft w:val="0"/>
      <w:marRight w:val="0"/>
      <w:marTop w:val="0"/>
      <w:marBottom w:val="0"/>
      <w:divBdr>
        <w:top w:val="none" w:sz="0" w:space="0" w:color="auto"/>
        <w:left w:val="none" w:sz="0" w:space="0" w:color="auto"/>
        <w:bottom w:val="none" w:sz="0" w:space="0" w:color="auto"/>
        <w:right w:val="none" w:sz="0" w:space="0" w:color="auto"/>
      </w:divBdr>
    </w:div>
    <w:div w:id="996303206">
      <w:bodyDiv w:val="1"/>
      <w:marLeft w:val="0"/>
      <w:marRight w:val="0"/>
      <w:marTop w:val="0"/>
      <w:marBottom w:val="0"/>
      <w:divBdr>
        <w:top w:val="none" w:sz="0" w:space="0" w:color="auto"/>
        <w:left w:val="none" w:sz="0" w:space="0" w:color="auto"/>
        <w:bottom w:val="none" w:sz="0" w:space="0" w:color="auto"/>
        <w:right w:val="none" w:sz="0" w:space="0" w:color="auto"/>
      </w:divBdr>
    </w:div>
    <w:div w:id="996306716">
      <w:bodyDiv w:val="1"/>
      <w:marLeft w:val="0"/>
      <w:marRight w:val="0"/>
      <w:marTop w:val="0"/>
      <w:marBottom w:val="0"/>
      <w:divBdr>
        <w:top w:val="none" w:sz="0" w:space="0" w:color="auto"/>
        <w:left w:val="none" w:sz="0" w:space="0" w:color="auto"/>
        <w:bottom w:val="none" w:sz="0" w:space="0" w:color="auto"/>
        <w:right w:val="none" w:sz="0" w:space="0" w:color="auto"/>
      </w:divBdr>
    </w:div>
    <w:div w:id="996887238">
      <w:bodyDiv w:val="1"/>
      <w:marLeft w:val="0"/>
      <w:marRight w:val="0"/>
      <w:marTop w:val="0"/>
      <w:marBottom w:val="0"/>
      <w:divBdr>
        <w:top w:val="none" w:sz="0" w:space="0" w:color="auto"/>
        <w:left w:val="none" w:sz="0" w:space="0" w:color="auto"/>
        <w:bottom w:val="none" w:sz="0" w:space="0" w:color="auto"/>
        <w:right w:val="none" w:sz="0" w:space="0" w:color="auto"/>
      </w:divBdr>
    </w:div>
    <w:div w:id="997266919">
      <w:bodyDiv w:val="1"/>
      <w:marLeft w:val="0"/>
      <w:marRight w:val="0"/>
      <w:marTop w:val="0"/>
      <w:marBottom w:val="0"/>
      <w:divBdr>
        <w:top w:val="none" w:sz="0" w:space="0" w:color="auto"/>
        <w:left w:val="none" w:sz="0" w:space="0" w:color="auto"/>
        <w:bottom w:val="none" w:sz="0" w:space="0" w:color="auto"/>
        <w:right w:val="none" w:sz="0" w:space="0" w:color="auto"/>
      </w:divBdr>
    </w:div>
    <w:div w:id="997418260">
      <w:bodyDiv w:val="1"/>
      <w:marLeft w:val="0"/>
      <w:marRight w:val="0"/>
      <w:marTop w:val="0"/>
      <w:marBottom w:val="0"/>
      <w:divBdr>
        <w:top w:val="none" w:sz="0" w:space="0" w:color="auto"/>
        <w:left w:val="none" w:sz="0" w:space="0" w:color="auto"/>
        <w:bottom w:val="none" w:sz="0" w:space="0" w:color="auto"/>
        <w:right w:val="none" w:sz="0" w:space="0" w:color="auto"/>
      </w:divBdr>
    </w:div>
    <w:div w:id="997537416">
      <w:bodyDiv w:val="1"/>
      <w:marLeft w:val="0"/>
      <w:marRight w:val="0"/>
      <w:marTop w:val="0"/>
      <w:marBottom w:val="0"/>
      <w:divBdr>
        <w:top w:val="none" w:sz="0" w:space="0" w:color="auto"/>
        <w:left w:val="none" w:sz="0" w:space="0" w:color="auto"/>
        <w:bottom w:val="none" w:sz="0" w:space="0" w:color="auto"/>
        <w:right w:val="none" w:sz="0" w:space="0" w:color="auto"/>
      </w:divBdr>
    </w:div>
    <w:div w:id="998533978">
      <w:bodyDiv w:val="1"/>
      <w:marLeft w:val="0"/>
      <w:marRight w:val="0"/>
      <w:marTop w:val="0"/>
      <w:marBottom w:val="0"/>
      <w:divBdr>
        <w:top w:val="none" w:sz="0" w:space="0" w:color="auto"/>
        <w:left w:val="none" w:sz="0" w:space="0" w:color="auto"/>
        <w:bottom w:val="none" w:sz="0" w:space="0" w:color="auto"/>
        <w:right w:val="none" w:sz="0" w:space="0" w:color="auto"/>
      </w:divBdr>
    </w:div>
    <w:div w:id="999117779">
      <w:bodyDiv w:val="1"/>
      <w:marLeft w:val="0"/>
      <w:marRight w:val="0"/>
      <w:marTop w:val="0"/>
      <w:marBottom w:val="0"/>
      <w:divBdr>
        <w:top w:val="none" w:sz="0" w:space="0" w:color="auto"/>
        <w:left w:val="none" w:sz="0" w:space="0" w:color="auto"/>
        <w:bottom w:val="none" w:sz="0" w:space="0" w:color="auto"/>
        <w:right w:val="none" w:sz="0" w:space="0" w:color="auto"/>
      </w:divBdr>
    </w:div>
    <w:div w:id="1001008668">
      <w:bodyDiv w:val="1"/>
      <w:marLeft w:val="0"/>
      <w:marRight w:val="0"/>
      <w:marTop w:val="0"/>
      <w:marBottom w:val="0"/>
      <w:divBdr>
        <w:top w:val="none" w:sz="0" w:space="0" w:color="auto"/>
        <w:left w:val="none" w:sz="0" w:space="0" w:color="auto"/>
        <w:bottom w:val="none" w:sz="0" w:space="0" w:color="auto"/>
        <w:right w:val="none" w:sz="0" w:space="0" w:color="auto"/>
      </w:divBdr>
    </w:div>
    <w:div w:id="1001935004">
      <w:bodyDiv w:val="1"/>
      <w:marLeft w:val="0"/>
      <w:marRight w:val="0"/>
      <w:marTop w:val="0"/>
      <w:marBottom w:val="0"/>
      <w:divBdr>
        <w:top w:val="none" w:sz="0" w:space="0" w:color="auto"/>
        <w:left w:val="none" w:sz="0" w:space="0" w:color="auto"/>
        <w:bottom w:val="none" w:sz="0" w:space="0" w:color="auto"/>
        <w:right w:val="none" w:sz="0" w:space="0" w:color="auto"/>
      </w:divBdr>
    </w:div>
    <w:div w:id="1002077598">
      <w:bodyDiv w:val="1"/>
      <w:marLeft w:val="0"/>
      <w:marRight w:val="0"/>
      <w:marTop w:val="0"/>
      <w:marBottom w:val="0"/>
      <w:divBdr>
        <w:top w:val="none" w:sz="0" w:space="0" w:color="auto"/>
        <w:left w:val="none" w:sz="0" w:space="0" w:color="auto"/>
        <w:bottom w:val="none" w:sz="0" w:space="0" w:color="auto"/>
        <w:right w:val="none" w:sz="0" w:space="0" w:color="auto"/>
      </w:divBdr>
    </w:div>
    <w:div w:id="1002661691">
      <w:bodyDiv w:val="1"/>
      <w:marLeft w:val="0"/>
      <w:marRight w:val="0"/>
      <w:marTop w:val="0"/>
      <w:marBottom w:val="0"/>
      <w:divBdr>
        <w:top w:val="none" w:sz="0" w:space="0" w:color="auto"/>
        <w:left w:val="none" w:sz="0" w:space="0" w:color="auto"/>
        <w:bottom w:val="none" w:sz="0" w:space="0" w:color="auto"/>
        <w:right w:val="none" w:sz="0" w:space="0" w:color="auto"/>
      </w:divBdr>
    </w:div>
    <w:div w:id="1003314782">
      <w:bodyDiv w:val="1"/>
      <w:marLeft w:val="0"/>
      <w:marRight w:val="0"/>
      <w:marTop w:val="0"/>
      <w:marBottom w:val="0"/>
      <w:divBdr>
        <w:top w:val="none" w:sz="0" w:space="0" w:color="auto"/>
        <w:left w:val="none" w:sz="0" w:space="0" w:color="auto"/>
        <w:bottom w:val="none" w:sz="0" w:space="0" w:color="auto"/>
        <w:right w:val="none" w:sz="0" w:space="0" w:color="auto"/>
      </w:divBdr>
    </w:div>
    <w:div w:id="1004093814">
      <w:bodyDiv w:val="1"/>
      <w:marLeft w:val="0"/>
      <w:marRight w:val="0"/>
      <w:marTop w:val="0"/>
      <w:marBottom w:val="0"/>
      <w:divBdr>
        <w:top w:val="none" w:sz="0" w:space="0" w:color="auto"/>
        <w:left w:val="none" w:sz="0" w:space="0" w:color="auto"/>
        <w:bottom w:val="none" w:sz="0" w:space="0" w:color="auto"/>
        <w:right w:val="none" w:sz="0" w:space="0" w:color="auto"/>
      </w:divBdr>
    </w:div>
    <w:div w:id="1005474637">
      <w:bodyDiv w:val="1"/>
      <w:marLeft w:val="0"/>
      <w:marRight w:val="0"/>
      <w:marTop w:val="0"/>
      <w:marBottom w:val="0"/>
      <w:divBdr>
        <w:top w:val="none" w:sz="0" w:space="0" w:color="auto"/>
        <w:left w:val="none" w:sz="0" w:space="0" w:color="auto"/>
        <w:bottom w:val="none" w:sz="0" w:space="0" w:color="auto"/>
        <w:right w:val="none" w:sz="0" w:space="0" w:color="auto"/>
      </w:divBdr>
    </w:div>
    <w:div w:id="1005589545">
      <w:bodyDiv w:val="1"/>
      <w:marLeft w:val="0"/>
      <w:marRight w:val="0"/>
      <w:marTop w:val="0"/>
      <w:marBottom w:val="0"/>
      <w:divBdr>
        <w:top w:val="none" w:sz="0" w:space="0" w:color="auto"/>
        <w:left w:val="none" w:sz="0" w:space="0" w:color="auto"/>
        <w:bottom w:val="none" w:sz="0" w:space="0" w:color="auto"/>
        <w:right w:val="none" w:sz="0" w:space="0" w:color="auto"/>
      </w:divBdr>
    </w:div>
    <w:div w:id="1005865443">
      <w:bodyDiv w:val="1"/>
      <w:marLeft w:val="0"/>
      <w:marRight w:val="0"/>
      <w:marTop w:val="0"/>
      <w:marBottom w:val="0"/>
      <w:divBdr>
        <w:top w:val="none" w:sz="0" w:space="0" w:color="auto"/>
        <w:left w:val="none" w:sz="0" w:space="0" w:color="auto"/>
        <w:bottom w:val="none" w:sz="0" w:space="0" w:color="auto"/>
        <w:right w:val="none" w:sz="0" w:space="0" w:color="auto"/>
      </w:divBdr>
    </w:div>
    <w:div w:id="1006320318">
      <w:bodyDiv w:val="1"/>
      <w:marLeft w:val="0"/>
      <w:marRight w:val="0"/>
      <w:marTop w:val="0"/>
      <w:marBottom w:val="0"/>
      <w:divBdr>
        <w:top w:val="none" w:sz="0" w:space="0" w:color="auto"/>
        <w:left w:val="none" w:sz="0" w:space="0" w:color="auto"/>
        <w:bottom w:val="none" w:sz="0" w:space="0" w:color="auto"/>
        <w:right w:val="none" w:sz="0" w:space="0" w:color="auto"/>
      </w:divBdr>
    </w:div>
    <w:div w:id="1006902688">
      <w:bodyDiv w:val="1"/>
      <w:marLeft w:val="0"/>
      <w:marRight w:val="0"/>
      <w:marTop w:val="0"/>
      <w:marBottom w:val="0"/>
      <w:divBdr>
        <w:top w:val="none" w:sz="0" w:space="0" w:color="auto"/>
        <w:left w:val="none" w:sz="0" w:space="0" w:color="auto"/>
        <w:bottom w:val="none" w:sz="0" w:space="0" w:color="auto"/>
        <w:right w:val="none" w:sz="0" w:space="0" w:color="auto"/>
      </w:divBdr>
    </w:div>
    <w:div w:id="1009721152">
      <w:bodyDiv w:val="1"/>
      <w:marLeft w:val="0"/>
      <w:marRight w:val="0"/>
      <w:marTop w:val="0"/>
      <w:marBottom w:val="0"/>
      <w:divBdr>
        <w:top w:val="none" w:sz="0" w:space="0" w:color="auto"/>
        <w:left w:val="none" w:sz="0" w:space="0" w:color="auto"/>
        <w:bottom w:val="none" w:sz="0" w:space="0" w:color="auto"/>
        <w:right w:val="none" w:sz="0" w:space="0" w:color="auto"/>
      </w:divBdr>
    </w:div>
    <w:div w:id="1011563521">
      <w:bodyDiv w:val="1"/>
      <w:marLeft w:val="0"/>
      <w:marRight w:val="0"/>
      <w:marTop w:val="0"/>
      <w:marBottom w:val="0"/>
      <w:divBdr>
        <w:top w:val="none" w:sz="0" w:space="0" w:color="auto"/>
        <w:left w:val="none" w:sz="0" w:space="0" w:color="auto"/>
        <w:bottom w:val="none" w:sz="0" w:space="0" w:color="auto"/>
        <w:right w:val="none" w:sz="0" w:space="0" w:color="auto"/>
      </w:divBdr>
    </w:div>
    <w:div w:id="1011955478">
      <w:bodyDiv w:val="1"/>
      <w:marLeft w:val="0"/>
      <w:marRight w:val="0"/>
      <w:marTop w:val="0"/>
      <w:marBottom w:val="0"/>
      <w:divBdr>
        <w:top w:val="none" w:sz="0" w:space="0" w:color="auto"/>
        <w:left w:val="none" w:sz="0" w:space="0" w:color="auto"/>
        <w:bottom w:val="none" w:sz="0" w:space="0" w:color="auto"/>
        <w:right w:val="none" w:sz="0" w:space="0" w:color="auto"/>
      </w:divBdr>
    </w:div>
    <w:div w:id="1012563603">
      <w:bodyDiv w:val="1"/>
      <w:marLeft w:val="0"/>
      <w:marRight w:val="0"/>
      <w:marTop w:val="0"/>
      <w:marBottom w:val="0"/>
      <w:divBdr>
        <w:top w:val="none" w:sz="0" w:space="0" w:color="auto"/>
        <w:left w:val="none" w:sz="0" w:space="0" w:color="auto"/>
        <w:bottom w:val="none" w:sz="0" w:space="0" w:color="auto"/>
        <w:right w:val="none" w:sz="0" w:space="0" w:color="auto"/>
      </w:divBdr>
    </w:div>
    <w:div w:id="1012728578">
      <w:bodyDiv w:val="1"/>
      <w:marLeft w:val="0"/>
      <w:marRight w:val="0"/>
      <w:marTop w:val="0"/>
      <w:marBottom w:val="0"/>
      <w:divBdr>
        <w:top w:val="none" w:sz="0" w:space="0" w:color="auto"/>
        <w:left w:val="none" w:sz="0" w:space="0" w:color="auto"/>
        <w:bottom w:val="none" w:sz="0" w:space="0" w:color="auto"/>
        <w:right w:val="none" w:sz="0" w:space="0" w:color="auto"/>
      </w:divBdr>
    </w:div>
    <w:div w:id="1013191000">
      <w:bodyDiv w:val="1"/>
      <w:marLeft w:val="0"/>
      <w:marRight w:val="0"/>
      <w:marTop w:val="0"/>
      <w:marBottom w:val="0"/>
      <w:divBdr>
        <w:top w:val="none" w:sz="0" w:space="0" w:color="auto"/>
        <w:left w:val="none" w:sz="0" w:space="0" w:color="auto"/>
        <w:bottom w:val="none" w:sz="0" w:space="0" w:color="auto"/>
        <w:right w:val="none" w:sz="0" w:space="0" w:color="auto"/>
      </w:divBdr>
    </w:div>
    <w:div w:id="1013266948">
      <w:bodyDiv w:val="1"/>
      <w:marLeft w:val="0"/>
      <w:marRight w:val="0"/>
      <w:marTop w:val="0"/>
      <w:marBottom w:val="0"/>
      <w:divBdr>
        <w:top w:val="none" w:sz="0" w:space="0" w:color="auto"/>
        <w:left w:val="none" w:sz="0" w:space="0" w:color="auto"/>
        <w:bottom w:val="none" w:sz="0" w:space="0" w:color="auto"/>
        <w:right w:val="none" w:sz="0" w:space="0" w:color="auto"/>
      </w:divBdr>
    </w:div>
    <w:div w:id="1013611777">
      <w:bodyDiv w:val="1"/>
      <w:marLeft w:val="0"/>
      <w:marRight w:val="0"/>
      <w:marTop w:val="0"/>
      <w:marBottom w:val="0"/>
      <w:divBdr>
        <w:top w:val="none" w:sz="0" w:space="0" w:color="auto"/>
        <w:left w:val="none" w:sz="0" w:space="0" w:color="auto"/>
        <w:bottom w:val="none" w:sz="0" w:space="0" w:color="auto"/>
        <w:right w:val="none" w:sz="0" w:space="0" w:color="auto"/>
      </w:divBdr>
    </w:div>
    <w:div w:id="1014111925">
      <w:bodyDiv w:val="1"/>
      <w:marLeft w:val="0"/>
      <w:marRight w:val="0"/>
      <w:marTop w:val="0"/>
      <w:marBottom w:val="0"/>
      <w:divBdr>
        <w:top w:val="none" w:sz="0" w:space="0" w:color="auto"/>
        <w:left w:val="none" w:sz="0" w:space="0" w:color="auto"/>
        <w:bottom w:val="none" w:sz="0" w:space="0" w:color="auto"/>
        <w:right w:val="none" w:sz="0" w:space="0" w:color="auto"/>
      </w:divBdr>
    </w:div>
    <w:div w:id="1014112342">
      <w:bodyDiv w:val="1"/>
      <w:marLeft w:val="0"/>
      <w:marRight w:val="0"/>
      <w:marTop w:val="0"/>
      <w:marBottom w:val="0"/>
      <w:divBdr>
        <w:top w:val="none" w:sz="0" w:space="0" w:color="auto"/>
        <w:left w:val="none" w:sz="0" w:space="0" w:color="auto"/>
        <w:bottom w:val="none" w:sz="0" w:space="0" w:color="auto"/>
        <w:right w:val="none" w:sz="0" w:space="0" w:color="auto"/>
      </w:divBdr>
    </w:div>
    <w:div w:id="1015886986">
      <w:bodyDiv w:val="1"/>
      <w:marLeft w:val="0"/>
      <w:marRight w:val="0"/>
      <w:marTop w:val="0"/>
      <w:marBottom w:val="0"/>
      <w:divBdr>
        <w:top w:val="none" w:sz="0" w:space="0" w:color="auto"/>
        <w:left w:val="none" w:sz="0" w:space="0" w:color="auto"/>
        <w:bottom w:val="none" w:sz="0" w:space="0" w:color="auto"/>
        <w:right w:val="none" w:sz="0" w:space="0" w:color="auto"/>
      </w:divBdr>
    </w:div>
    <w:div w:id="1016036756">
      <w:bodyDiv w:val="1"/>
      <w:marLeft w:val="0"/>
      <w:marRight w:val="0"/>
      <w:marTop w:val="0"/>
      <w:marBottom w:val="0"/>
      <w:divBdr>
        <w:top w:val="none" w:sz="0" w:space="0" w:color="auto"/>
        <w:left w:val="none" w:sz="0" w:space="0" w:color="auto"/>
        <w:bottom w:val="none" w:sz="0" w:space="0" w:color="auto"/>
        <w:right w:val="none" w:sz="0" w:space="0" w:color="auto"/>
      </w:divBdr>
      <w:divsChild>
        <w:div w:id="1433355490">
          <w:marLeft w:val="0"/>
          <w:marRight w:val="0"/>
          <w:marTop w:val="0"/>
          <w:marBottom w:val="0"/>
          <w:divBdr>
            <w:top w:val="none" w:sz="0" w:space="0" w:color="auto"/>
            <w:left w:val="none" w:sz="0" w:space="0" w:color="auto"/>
            <w:bottom w:val="none" w:sz="0" w:space="0" w:color="auto"/>
            <w:right w:val="none" w:sz="0" w:space="0" w:color="auto"/>
          </w:divBdr>
        </w:div>
      </w:divsChild>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16885679">
      <w:bodyDiv w:val="1"/>
      <w:marLeft w:val="0"/>
      <w:marRight w:val="0"/>
      <w:marTop w:val="0"/>
      <w:marBottom w:val="0"/>
      <w:divBdr>
        <w:top w:val="none" w:sz="0" w:space="0" w:color="auto"/>
        <w:left w:val="none" w:sz="0" w:space="0" w:color="auto"/>
        <w:bottom w:val="none" w:sz="0" w:space="0" w:color="auto"/>
        <w:right w:val="none" w:sz="0" w:space="0" w:color="auto"/>
      </w:divBdr>
    </w:div>
    <w:div w:id="1017075098">
      <w:bodyDiv w:val="1"/>
      <w:marLeft w:val="0"/>
      <w:marRight w:val="0"/>
      <w:marTop w:val="0"/>
      <w:marBottom w:val="0"/>
      <w:divBdr>
        <w:top w:val="none" w:sz="0" w:space="0" w:color="auto"/>
        <w:left w:val="none" w:sz="0" w:space="0" w:color="auto"/>
        <w:bottom w:val="none" w:sz="0" w:space="0" w:color="auto"/>
        <w:right w:val="none" w:sz="0" w:space="0" w:color="auto"/>
      </w:divBdr>
    </w:div>
    <w:div w:id="1018191062">
      <w:bodyDiv w:val="1"/>
      <w:marLeft w:val="0"/>
      <w:marRight w:val="0"/>
      <w:marTop w:val="0"/>
      <w:marBottom w:val="0"/>
      <w:divBdr>
        <w:top w:val="none" w:sz="0" w:space="0" w:color="auto"/>
        <w:left w:val="none" w:sz="0" w:space="0" w:color="auto"/>
        <w:bottom w:val="none" w:sz="0" w:space="0" w:color="auto"/>
        <w:right w:val="none" w:sz="0" w:space="0" w:color="auto"/>
      </w:divBdr>
    </w:div>
    <w:div w:id="1019432318">
      <w:bodyDiv w:val="1"/>
      <w:marLeft w:val="0"/>
      <w:marRight w:val="0"/>
      <w:marTop w:val="0"/>
      <w:marBottom w:val="0"/>
      <w:divBdr>
        <w:top w:val="none" w:sz="0" w:space="0" w:color="auto"/>
        <w:left w:val="none" w:sz="0" w:space="0" w:color="auto"/>
        <w:bottom w:val="none" w:sz="0" w:space="0" w:color="auto"/>
        <w:right w:val="none" w:sz="0" w:space="0" w:color="auto"/>
      </w:divBdr>
    </w:div>
    <w:div w:id="1019812550">
      <w:bodyDiv w:val="1"/>
      <w:marLeft w:val="0"/>
      <w:marRight w:val="0"/>
      <w:marTop w:val="0"/>
      <w:marBottom w:val="0"/>
      <w:divBdr>
        <w:top w:val="none" w:sz="0" w:space="0" w:color="auto"/>
        <w:left w:val="none" w:sz="0" w:space="0" w:color="auto"/>
        <w:bottom w:val="none" w:sz="0" w:space="0" w:color="auto"/>
        <w:right w:val="none" w:sz="0" w:space="0" w:color="auto"/>
      </w:divBdr>
    </w:div>
    <w:div w:id="1020010239">
      <w:bodyDiv w:val="1"/>
      <w:marLeft w:val="0"/>
      <w:marRight w:val="0"/>
      <w:marTop w:val="0"/>
      <w:marBottom w:val="0"/>
      <w:divBdr>
        <w:top w:val="none" w:sz="0" w:space="0" w:color="auto"/>
        <w:left w:val="none" w:sz="0" w:space="0" w:color="auto"/>
        <w:bottom w:val="none" w:sz="0" w:space="0" w:color="auto"/>
        <w:right w:val="none" w:sz="0" w:space="0" w:color="auto"/>
      </w:divBdr>
    </w:div>
    <w:div w:id="1020085635">
      <w:bodyDiv w:val="1"/>
      <w:marLeft w:val="0"/>
      <w:marRight w:val="0"/>
      <w:marTop w:val="0"/>
      <w:marBottom w:val="0"/>
      <w:divBdr>
        <w:top w:val="none" w:sz="0" w:space="0" w:color="auto"/>
        <w:left w:val="none" w:sz="0" w:space="0" w:color="auto"/>
        <w:bottom w:val="none" w:sz="0" w:space="0" w:color="auto"/>
        <w:right w:val="none" w:sz="0" w:space="0" w:color="auto"/>
      </w:divBdr>
    </w:div>
    <w:div w:id="1020157534">
      <w:bodyDiv w:val="1"/>
      <w:marLeft w:val="0"/>
      <w:marRight w:val="0"/>
      <w:marTop w:val="0"/>
      <w:marBottom w:val="0"/>
      <w:divBdr>
        <w:top w:val="none" w:sz="0" w:space="0" w:color="auto"/>
        <w:left w:val="none" w:sz="0" w:space="0" w:color="auto"/>
        <w:bottom w:val="none" w:sz="0" w:space="0" w:color="auto"/>
        <w:right w:val="none" w:sz="0" w:space="0" w:color="auto"/>
      </w:divBdr>
    </w:div>
    <w:div w:id="1020546016">
      <w:bodyDiv w:val="1"/>
      <w:marLeft w:val="0"/>
      <w:marRight w:val="0"/>
      <w:marTop w:val="0"/>
      <w:marBottom w:val="0"/>
      <w:divBdr>
        <w:top w:val="none" w:sz="0" w:space="0" w:color="auto"/>
        <w:left w:val="none" w:sz="0" w:space="0" w:color="auto"/>
        <w:bottom w:val="none" w:sz="0" w:space="0" w:color="auto"/>
        <w:right w:val="none" w:sz="0" w:space="0" w:color="auto"/>
      </w:divBdr>
      <w:divsChild>
        <w:div w:id="848561180">
          <w:marLeft w:val="0"/>
          <w:marRight w:val="109"/>
          <w:marTop w:val="0"/>
          <w:marBottom w:val="0"/>
          <w:divBdr>
            <w:top w:val="none" w:sz="0" w:space="0" w:color="auto"/>
            <w:left w:val="none" w:sz="0" w:space="0" w:color="auto"/>
            <w:bottom w:val="none" w:sz="0" w:space="0" w:color="auto"/>
            <w:right w:val="none" w:sz="0" w:space="0" w:color="auto"/>
          </w:divBdr>
          <w:divsChild>
            <w:div w:id="1090349778">
              <w:marLeft w:val="0"/>
              <w:marRight w:val="0"/>
              <w:marTop w:val="0"/>
              <w:marBottom w:val="136"/>
              <w:divBdr>
                <w:top w:val="single" w:sz="6" w:space="14" w:color="CCD9E6"/>
                <w:left w:val="single" w:sz="6" w:space="0" w:color="CCD9E6"/>
                <w:bottom w:val="single" w:sz="6" w:space="10" w:color="CCD9E6"/>
                <w:right w:val="single" w:sz="6" w:space="0" w:color="CCD9E6"/>
              </w:divBdr>
              <w:divsChild>
                <w:div w:id="434208655">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1020620934">
      <w:bodyDiv w:val="1"/>
      <w:marLeft w:val="0"/>
      <w:marRight w:val="0"/>
      <w:marTop w:val="0"/>
      <w:marBottom w:val="0"/>
      <w:divBdr>
        <w:top w:val="none" w:sz="0" w:space="0" w:color="auto"/>
        <w:left w:val="none" w:sz="0" w:space="0" w:color="auto"/>
        <w:bottom w:val="none" w:sz="0" w:space="0" w:color="auto"/>
        <w:right w:val="none" w:sz="0" w:space="0" w:color="auto"/>
      </w:divBdr>
    </w:div>
    <w:div w:id="1020736531">
      <w:bodyDiv w:val="1"/>
      <w:marLeft w:val="0"/>
      <w:marRight w:val="0"/>
      <w:marTop w:val="0"/>
      <w:marBottom w:val="0"/>
      <w:divBdr>
        <w:top w:val="none" w:sz="0" w:space="0" w:color="auto"/>
        <w:left w:val="none" w:sz="0" w:space="0" w:color="auto"/>
        <w:bottom w:val="none" w:sz="0" w:space="0" w:color="auto"/>
        <w:right w:val="none" w:sz="0" w:space="0" w:color="auto"/>
      </w:divBdr>
    </w:div>
    <w:div w:id="1020814588">
      <w:bodyDiv w:val="1"/>
      <w:marLeft w:val="0"/>
      <w:marRight w:val="0"/>
      <w:marTop w:val="0"/>
      <w:marBottom w:val="0"/>
      <w:divBdr>
        <w:top w:val="none" w:sz="0" w:space="0" w:color="auto"/>
        <w:left w:val="none" w:sz="0" w:space="0" w:color="auto"/>
        <w:bottom w:val="none" w:sz="0" w:space="0" w:color="auto"/>
        <w:right w:val="none" w:sz="0" w:space="0" w:color="auto"/>
      </w:divBdr>
    </w:div>
    <w:div w:id="1020938917">
      <w:bodyDiv w:val="1"/>
      <w:marLeft w:val="0"/>
      <w:marRight w:val="0"/>
      <w:marTop w:val="0"/>
      <w:marBottom w:val="0"/>
      <w:divBdr>
        <w:top w:val="none" w:sz="0" w:space="0" w:color="auto"/>
        <w:left w:val="none" w:sz="0" w:space="0" w:color="auto"/>
        <w:bottom w:val="none" w:sz="0" w:space="0" w:color="auto"/>
        <w:right w:val="none" w:sz="0" w:space="0" w:color="auto"/>
      </w:divBdr>
    </w:div>
    <w:div w:id="1021398598">
      <w:bodyDiv w:val="1"/>
      <w:marLeft w:val="0"/>
      <w:marRight w:val="0"/>
      <w:marTop w:val="0"/>
      <w:marBottom w:val="0"/>
      <w:divBdr>
        <w:top w:val="none" w:sz="0" w:space="0" w:color="auto"/>
        <w:left w:val="none" w:sz="0" w:space="0" w:color="auto"/>
        <w:bottom w:val="none" w:sz="0" w:space="0" w:color="auto"/>
        <w:right w:val="none" w:sz="0" w:space="0" w:color="auto"/>
      </w:divBdr>
    </w:div>
    <w:div w:id="1021902890">
      <w:bodyDiv w:val="1"/>
      <w:marLeft w:val="0"/>
      <w:marRight w:val="0"/>
      <w:marTop w:val="0"/>
      <w:marBottom w:val="0"/>
      <w:divBdr>
        <w:top w:val="none" w:sz="0" w:space="0" w:color="auto"/>
        <w:left w:val="none" w:sz="0" w:space="0" w:color="auto"/>
        <w:bottom w:val="none" w:sz="0" w:space="0" w:color="auto"/>
        <w:right w:val="none" w:sz="0" w:space="0" w:color="auto"/>
      </w:divBdr>
    </w:div>
    <w:div w:id="1022433014">
      <w:bodyDiv w:val="1"/>
      <w:marLeft w:val="0"/>
      <w:marRight w:val="0"/>
      <w:marTop w:val="0"/>
      <w:marBottom w:val="0"/>
      <w:divBdr>
        <w:top w:val="none" w:sz="0" w:space="0" w:color="auto"/>
        <w:left w:val="none" w:sz="0" w:space="0" w:color="auto"/>
        <w:bottom w:val="none" w:sz="0" w:space="0" w:color="auto"/>
        <w:right w:val="none" w:sz="0" w:space="0" w:color="auto"/>
      </w:divBdr>
    </w:div>
    <w:div w:id="1022827885">
      <w:bodyDiv w:val="1"/>
      <w:marLeft w:val="0"/>
      <w:marRight w:val="0"/>
      <w:marTop w:val="0"/>
      <w:marBottom w:val="0"/>
      <w:divBdr>
        <w:top w:val="none" w:sz="0" w:space="0" w:color="auto"/>
        <w:left w:val="none" w:sz="0" w:space="0" w:color="auto"/>
        <w:bottom w:val="none" w:sz="0" w:space="0" w:color="auto"/>
        <w:right w:val="none" w:sz="0" w:space="0" w:color="auto"/>
      </w:divBdr>
    </w:div>
    <w:div w:id="1022898826">
      <w:bodyDiv w:val="1"/>
      <w:marLeft w:val="0"/>
      <w:marRight w:val="0"/>
      <w:marTop w:val="0"/>
      <w:marBottom w:val="0"/>
      <w:divBdr>
        <w:top w:val="none" w:sz="0" w:space="0" w:color="auto"/>
        <w:left w:val="none" w:sz="0" w:space="0" w:color="auto"/>
        <w:bottom w:val="none" w:sz="0" w:space="0" w:color="auto"/>
        <w:right w:val="none" w:sz="0" w:space="0" w:color="auto"/>
      </w:divBdr>
    </w:div>
    <w:div w:id="1023283692">
      <w:bodyDiv w:val="1"/>
      <w:marLeft w:val="0"/>
      <w:marRight w:val="0"/>
      <w:marTop w:val="0"/>
      <w:marBottom w:val="0"/>
      <w:divBdr>
        <w:top w:val="none" w:sz="0" w:space="0" w:color="auto"/>
        <w:left w:val="none" w:sz="0" w:space="0" w:color="auto"/>
        <w:bottom w:val="none" w:sz="0" w:space="0" w:color="auto"/>
        <w:right w:val="none" w:sz="0" w:space="0" w:color="auto"/>
      </w:divBdr>
    </w:div>
    <w:div w:id="1024861225">
      <w:bodyDiv w:val="1"/>
      <w:marLeft w:val="0"/>
      <w:marRight w:val="0"/>
      <w:marTop w:val="0"/>
      <w:marBottom w:val="0"/>
      <w:divBdr>
        <w:top w:val="none" w:sz="0" w:space="0" w:color="auto"/>
        <w:left w:val="none" w:sz="0" w:space="0" w:color="auto"/>
        <w:bottom w:val="none" w:sz="0" w:space="0" w:color="auto"/>
        <w:right w:val="none" w:sz="0" w:space="0" w:color="auto"/>
      </w:divBdr>
    </w:div>
    <w:div w:id="1026444819">
      <w:bodyDiv w:val="1"/>
      <w:marLeft w:val="0"/>
      <w:marRight w:val="0"/>
      <w:marTop w:val="0"/>
      <w:marBottom w:val="0"/>
      <w:divBdr>
        <w:top w:val="none" w:sz="0" w:space="0" w:color="auto"/>
        <w:left w:val="none" w:sz="0" w:space="0" w:color="auto"/>
        <w:bottom w:val="none" w:sz="0" w:space="0" w:color="auto"/>
        <w:right w:val="none" w:sz="0" w:space="0" w:color="auto"/>
      </w:divBdr>
    </w:div>
    <w:div w:id="1026784810">
      <w:bodyDiv w:val="1"/>
      <w:marLeft w:val="0"/>
      <w:marRight w:val="0"/>
      <w:marTop w:val="0"/>
      <w:marBottom w:val="0"/>
      <w:divBdr>
        <w:top w:val="none" w:sz="0" w:space="0" w:color="auto"/>
        <w:left w:val="none" w:sz="0" w:space="0" w:color="auto"/>
        <w:bottom w:val="none" w:sz="0" w:space="0" w:color="auto"/>
        <w:right w:val="none" w:sz="0" w:space="0" w:color="auto"/>
      </w:divBdr>
    </w:div>
    <w:div w:id="1026834604">
      <w:bodyDiv w:val="1"/>
      <w:marLeft w:val="0"/>
      <w:marRight w:val="0"/>
      <w:marTop w:val="0"/>
      <w:marBottom w:val="0"/>
      <w:divBdr>
        <w:top w:val="none" w:sz="0" w:space="0" w:color="auto"/>
        <w:left w:val="none" w:sz="0" w:space="0" w:color="auto"/>
        <w:bottom w:val="none" w:sz="0" w:space="0" w:color="auto"/>
        <w:right w:val="none" w:sz="0" w:space="0" w:color="auto"/>
      </w:divBdr>
    </w:div>
    <w:div w:id="1028067698">
      <w:bodyDiv w:val="1"/>
      <w:marLeft w:val="0"/>
      <w:marRight w:val="0"/>
      <w:marTop w:val="0"/>
      <w:marBottom w:val="0"/>
      <w:divBdr>
        <w:top w:val="none" w:sz="0" w:space="0" w:color="auto"/>
        <w:left w:val="none" w:sz="0" w:space="0" w:color="auto"/>
        <w:bottom w:val="none" w:sz="0" w:space="0" w:color="auto"/>
        <w:right w:val="none" w:sz="0" w:space="0" w:color="auto"/>
      </w:divBdr>
    </w:div>
    <w:div w:id="1031800842">
      <w:bodyDiv w:val="1"/>
      <w:marLeft w:val="0"/>
      <w:marRight w:val="0"/>
      <w:marTop w:val="0"/>
      <w:marBottom w:val="0"/>
      <w:divBdr>
        <w:top w:val="none" w:sz="0" w:space="0" w:color="auto"/>
        <w:left w:val="none" w:sz="0" w:space="0" w:color="auto"/>
        <w:bottom w:val="none" w:sz="0" w:space="0" w:color="auto"/>
        <w:right w:val="none" w:sz="0" w:space="0" w:color="auto"/>
      </w:divBdr>
    </w:div>
    <w:div w:id="1032455578">
      <w:bodyDiv w:val="1"/>
      <w:marLeft w:val="0"/>
      <w:marRight w:val="0"/>
      <w:marTop w:val="0"/>
      <w:marBottom w:val="0"/>
      <w:divBdr>
        <w:top w:val="none" w:sz="0" w:space="0" w:color="auto"/>
        <w:left w:val="none" w:sz="0" w:space="0" w:color="auto"/>
        <w:bottom w:val="none" w:sz="0" w:space="0" w:color="auto"/>
        <w:right w:val="none" w:sz="0" w:space="0" w:color="auto"/>
      </w:divBdr>
    </w:div>
    <w:div w:id="1032535299">
      <w:bodyDiv w:val="1"/>
      <w:marLeft w:val="0"/>
      <w:marRight w:val="0"/>
      <w:marTop w:val="0"/>
      <w:marBottom w:val="0"/>
      <w:divBdr>
        <w:top w:val="none" w:sz="0" w:space="0" w:color="auto"/>
        <w:left w:val="none" w:sz="0" w:space="0" w:color="auto"/>
        <w:bottom w:val="none" w:sz="0" w:space="0" w:color="auto"/>
        <w:right w:val="none" w:sz="0" w:space="0" w:color="auto"/>
      </w:divBdr>
    </w:div>
    <w:div w:id="1032606183">
      <w:bodyDiv w:val="1"/>
      <w:marLeft w:val="0"/>
      <w:marRight w:val="0"/>
      <w:marTop w:val="0"/>
      <w:marBottom w:val="0"/>
      <w:divBdr>
        <w:top w:val="none" w:sz="0" w:space="0" w:color="auto"/>
        <w:left w:val="none" w:sz="0" w:space="0" w:color="auto"/>
        <w:bottom w:val="none" w:sz="0" w:space="0" w:color="auto"/>
        <w:right w:val="none" w:sz="0" w:space="0" w:color="auto"/>
      </w:divBdr>
      <w:divsChild>
        <w:div w:id="1645545848">
          <w:marLeft w:val="0"/>
          <w:marRight w:val="100"/>
          <w:marTop w:val="0"/>
          <w:marBottom w:val="0"/>
          <w:divBdr>
            <w:top w:val="none" w:sz="0" w:space="0" w:color="auto"/>
            <w:left w:val="none" w:sz="0" w:space="0" w:color="auto"/>
            <w:bottom w:val="none" w:sz="0" w:space="0" w:color="auto"/>
            <w:right w:val="none" w:sz="0" w:space="0" w:color="auto"/>
          </w:divBdr>
          <w:divsChild>
            <w:div w:id="454837712">
              <w:marLeft w:val="0"/>
              <w:marRight w:val="0"/>
              <w:marTop w:val="0"/>
              <w:marBottom w:val="125"/>
              <w:divBdr>
                <w:top w:val="single" w:sz="4" w:space="13" w:color="CCD9E6"/>
                <w:left w:val="single" w:sz="4" w:space="0" w:color="CCD9E6"/>
                <w:bottom w:val="single" w:sz="4" w:space="9" w:color="CCD9E6"/>
                <w:right w:val="single" w:sz="4" w:space="0" w:color="CCD9E6"/>
              </w:divBdr>
              <w:divsChild>
                <w:div w:id="1935437652">
                  <w:marLeft w:val="0"/>
                  <w:marRight w:val="0"/>
                  <w:marTop w:val="0"/>
                  <w:marBottom w:val="0"/>
                  <w:divBdr>
                    <w:top w:val="none" w:sz="0" w:space="0" w:color="auto"/>
                    <w:left w:val="none" w:sz="0" w:space="0" w:color="auto"/>
                    <w:bottom w:val="none" w:sz="0" w:space="0" w:color="auto"/>
                    <w:right w:val="none" w:sz="0" w:space="0" w:color="auto"/>
                  </w:divBdr>
                  <w:divsChild>
                    <w:div w:id="12592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1918">
      <w:bodyDiv w:val="1"/>
      <w:marLeft w:val="0"/>
      <w:marRight w:val="0"/>
      <w:marTop w:val="0"/>
      <w:marBottom w:val="0"/>
      <w:divBdr>
        <w:top w:val="none" w:sz="0" w:space="0" w:color="auto"/>
        <w:left w:val="none" w:sz="0" w:space="0" w:color="auto"/>
        <w:bottom w:val="none" w:sz="0" w:space="0" w:color="auto"/>
        <w:right w:val="none" w:sz="0" w:space="0" w:color="auto"/>
      </w:divBdr>
    </w:div>
    <w:div w:id="1032803222">
      <w:bodyDiv w:val="1"/>
      <w:marLeft w:val="0"/>
      <w:marRight w:val="0"/>
      <w:marTop w:val="0"/>
      <w:marBottom w:val="0"/>
      <w:divBdr>
        <w:top w:val="none" w:sz="0" w:space="0" w:color="auto"/>
        <w:left w:val="none" w:sz="0" w:space="0" w:color="auto"/>
        <w:bottom w:val="none" w:sz="0" w:space="0" w:color="auto"/>
        <w:right w:val="none" w:sz="0" w:space="0" w:color="auto"/>
      </w:divBdr>
    </w:div>
    <w:div w:id="1033534168">
      <w:bodyDiv w:val="1"/>
      <w:marLeft w:val="0"/>
      <w:marRight w:val="0"/>
      <w:marTop w:val="0"/>
      <w:marBottom w:val="0"/>
      <w:divBdr>
        <w:top w:val="none" w:sz="0" w:space="0" w:color="auto"/>
        <w:left w:val="none" w:sz="0" w:space="0" w:color="auto"/>
        <w:bottom w:val="none" w:sz="0" w:space="0" w:color="auto"/>
        <w:right w:val="none" w:sz="0" w:space="0" w:color="auto"/>
      </w:divBdr>
    </w:div>
    <w:div w:id="1033655139">
      <w:bodyDiv w:val="1"/>
      <w:marLeft w:val="0"/>
      <w:marRight w:val="0"/>
      <w:marTop w:val="0"/>
      <w:marBottom w:val="0"/>
      <w:divBdr>
        <w:top w:val="none" w:sz="0" w:space="0" w:color="auto"/>
        <w:left w:val="none" w:sz="0" w:space="0" w:color="auto"/>
        <w:bottom w:val="none" w:sz="0" w:space="0" w:color="auto"/>
        <w:right w:val="none" w:sz="0" w:space="0" w:color="auto"/>
      </w:divBdr>
    </w:div>
    <w:div w:id="1033918478">
      <w:bodyDiv w:val="1"/>
      <w:marLeft w:val="0"/>
      <w:marRight w:val="0"/>
      <w:marTop w:val="0"/>
      <w:marBottom w:val="0"/>
      <w:divBdr>
        <w:top w:val="none" w:sz="0" w:space="0" w:color="auto"/>
        <w:left w:val="none" w:sz="0" w:space="0" w:color="auto"/>
        <w:bottom w:val="none" w:sz="0" w:space="0" w:color="auto"/>
        <w:right w:val="none" w:sz="0" w:space="0" w:color="auto"/>
      </w:divBdr>
    </w:div>
    <w:div w:id="1035041316">
      <w:bodyDiv w:val="1"/>
      <w:marLeft w:val="0"/>
      <w:marRight w:val="0"/>
      <w:marTop w:val="0"/>
      <w:marBottom w:val="0"/>
      <w:divBdr>
        <w:top w:val="none" w:sz="0" w:space="0" w:color="auto"/>
        <w:left w:val="none" w:sz="0" w:space="0" w:color="auto"/>
        <w:bottom w:val="none" w:sz="0" w:space="0" w:color="auto"/>
        <w:right w:val="none" w:sz="0" w:space="0" w:color="auto"/>
      </w:divBdr>
    </w:div>
    <w:div w:id="1035077831">
      <w:bodyDiv w:val="1"/>
      <w:marLeft w:val="0"/>
      <w:marRight w:val="0"/>
      <w:marTop w:val="0"/>
      <w:marBottom w:val="0"/>
      <w:divBdr>
        <w:top w:val="none" w:sz="0" w:space="0" w:color="auto"/>
        <w:left w:val="none" w:sz="0" w:space="0" w:color="auto"/>
        <w:bottom w:val="none" w:sz="0" w:space="0" w:color="auto"/>
        <w:right w:val="none" w:sz="0" w:space="0" w:color="auto"/>
      </w:divBdr>
    </w:div>
    <w:div w:id="1036929215">
      <w:bodyDiv w:val="1"/>
      <w:marLeft w:val="0"/>
      <w:marRight w:val="0"/>
      <w:marTop w:val="0"/>
      <w:marBottom w:val="0"/>
      <w:divBdr>
        <w:top w:val="none" w:sz="0" w:space="0" w:color="auto"/>
        <w:left w:val="none" w:sz="0" w:space="0" w:color="auto"/>
        <w:bottom w:val="none" w:sz="0" w:space="0" w:color="auto"/>
        <w:right w:val="none" w:sz="0" w:space="0" w:color="auto"/>
      </w:divBdr>
    </w:div>
    <w:div w:id="1036932744">
      <w:bodyDiv w:val="1"/>
      <w:marLeft w:val="0"/>
      <w:marRight w:val="0"/>
      <w:marTop w:val="0"/>
      <w:marBottom w:val="0"/>
      <w:divBdr>
        <w:top w:val="none" w:sz="0" w:space="0" w:color="auto"/>
        <w:left w:val="none" w:sz="0" w:space="0" w:color="auto"/>
        <w:bottom w:val="none" w:sz="0" w:space="0" w:color="auto"/>
        <w:right w:val="none" w:sz="0" w:space="0" w:color="auto"/>
      </w:divBdr>
    </w:div>
    <w:div w:id="1037848748">
      <w:bodyDiv w:val="1"/>
      <w:marLeft w:val="0"/>
      <w:marRight w:val="0"/>
      <w:marTop w:val="0"/>
      <w:marBottom w:val="0"/>
      <w:divBdr>
        <w:top w:val="none" w:sz="0" w:space="0" w:color="auto"/>
        <w:left w:val="none" w:sz="0" w:space="0" w:color="auto"/>
        <w:bottom w:val="none" w:sz="0" w:space="0" w:color="auto"/>
        <w:right w:val="none" w:sz="0" w:space="0" w:color="auto"/>
      </w:divBdr>
    </w:div>
    <w:div w:id="1037925892">
      <w:bodyDiv w:val="1"/>
      <w:marLeft w:val="0"/>
      <w:marRight w:val="0"/>
      <w:marTop w:val="0"/>
      <w:marBottom w:val="0"/>
      <w:divBdr>
        <w:top w:val="none" w:sz="0" w:space="0" w:color="auto"/>
        <w:left w:val="none" w:sz="0" w:space="0" w:color="auto"/>
        <w:bottom w:val="none" w:sz="0" w:space="0" w:color="auto"/>
        <w:right w:val="none" w:sz="0" w:space="0" w:color="auto"/>
      </w:divBdr>
    </w:div>
    <w:div w:id="1038047990">
      <w:bodyDiv w:val="1"/>
      <w:marLeft w:val="0"/>
      <w:marRight w:val="0"/>
      <w:marTop w:val="0"/>
      <w:marBottom w:val="0"/>
      <w:divBdr>
        <w:top w:val="none" w:sz="0" w:space="0" w:color="auto"/>
        <w:left w:val="none" w:sz="0" w:space="0" w:color="auto"/>
        <w:bottom w:val="none" w:sz="0" w:space="0" w:color="auto"/>
        <w:right w:val="none" w:sz="0" w:space="0" w:color="auto"/>
      </w:divBdr>
    </w:div>
    <w:div w:id="1038626767">
      <w:bodyDiv w:val="1"/>
      <w:marLeft w:val="0"/>
      <w:marRight w:val="0"/>
      <w:marTop w:val="0"/>
      <w:marBottom w:val="0"/>
      <w:divBdr>
        <w:top w:val="none" w:sz="0" w:space="0" w:color="auto"/>
        <w:left w:val="none" w:sz="0" w:space="0" w:color="auto"/>
        <w:bottom w:val="none" w:sz="0" w:space="0" w:color="auto"/>
        <w:right w:val="none" w:sz="0" w:space="0" w:color="auto"/>
      </w:divBdr>
    </w:div>
    <w:div w:id="1039547855">
      <w:bodyDiv w:val="1"/>
      <w:marLeft w:val="0"/>
      <w:marRight w:val="0"/>
      <w:marTop w:val="0"/>
      <w:marBottom w:val="0"/>
      <w:divBdr>
        <w:top w:val="none" w:sz="0" w:space="0" w:color="auto"/>
        <w:left w:val="none" w:sz="0" w:space="0" w:color="auto"/>
        <w:bottom w:val="none" w:sz="0" w:space="0" w:color="auto"/>
        <w:right w:val="none" w:sz="0" w:space="0" w:color="auto"/>
      </w:divBdr>
    </w:div>
    <w:div w:id="1040396156">
      <w:bodyDiv w:val="1"/>
      <w:marLeft w:val="0"/>
      <w:marRight w:val="0"/>
      <w:marTop w:val="0"/>
      <w:marBottom w:val="0"/>
      <w:divBdr>
        <w:top w:val="none" w:sz="0" w:space="0" w:color="auto"/>
        <w:left w:val="none" w:sz="0" w:space="0" w:color="auto"/>
        <w:bottom w:val="none" w:sz="0" w:space="0" w:color="auto"/>
        <w:right w:val="none" w:sz="0" w:space="0" w:color="auto"/>
      </w:divBdr>
    </w:div>
    <w:div w:id="1040401893">
      <w:bodyDiv w:val="1"/>
      <w:marLeft w:val="0"/>
      <w:marRight w:val="0"/>
      <w:marTop w:val="0"/>
      <w:marBottom w:val="0"/>
      <w:divBdr>
        <w:top w:val="none" w:sz="0" w:space="0" w:color="auto"/>
        <w:left w:val="none" w:sz="0" w:space="0" w:color="auto"/>
        <w:bottom w:val="none" w:sz="0" w:space="0" w:color="auto"/>
        <w:right w:val="none" w:sz="0" w:space="0" w:color="auto"/>
      </w:divBdr>
    </w:div>
    <w:div w:id="1041709091">
      <w:bodyDiv w:val="1"/>
      <w:marLeft w:val="0"/>
      <w:marRight w:val="0"/>
      <w:marTop w:val="0"/>
      <w:marBottom w:val="0"/>
      <w:divBdr>
        <w:top w:val="none" w:sz="0" w:space="0" w:color="auto"/>
        <w:left w:val="none" w:sz="0" w:space="0" w:color="auto"/>
        <w:bottom w:val="none" w:sz="0" w:space="0" w:color="auto"/>
        <w:right w:val="none" w:sz="0" w:space="0" w:color="auto"/>
      </w:divBdr>
    </w:div>
    <w:div w:id="1041787495">
      <w:bodyDiv w:val="1"/>
      <w:marLeft w:val="0"/>
      <w:marRight w:val="0"/>
      <w:marTop w:val="0"/>
      <w:marBottom w:val="0"/>
      <w:divBdr>
        <w:top w:val="none" w:sz="0" w:space="0" w:color="auto"/>
        <w:left w:val="none" w:sz="0" w:space="0" w:color="auto"/>
        <w:bottom w:val="none" w:sz="0" w:space="0" w:color="auto"/>
        <w:right w:val="none" w:sz="0" w:space="0" w:color="auto"/>
      </w:divBdr>
    </w:div>
    <w:div w:id="1042242181">
      <w:bodyDiv w:val="1"/>
      <w:marLeft w:val="0"/>
      <w:marRight w:val="0"/>
      <w:marTop w:val="0"/>
      <w:marBottom w:val="0"/>
      <w:divBdr>
        <w:top w:val="none" w:sz="0" w:space="0" w:color="auto"/>
        <w:left w:val="none" w:sz="0" w:space="0" w:color="auto"/>
        <w:bottom w:val="none" w:sz="0" w:space="0" w:color="auto"/>
        <w:right w:val="none" w:sz="0" w:space="0" w:color="auto"/>
      </w:divBdr>
    </w:div>
    <w:div w:id="1042483019">
      <w:bodyDiv w:val="1"/>
      <w:marLeft w:val="0"/>
      <w:marRight w:val="0"/>
      <w:marTop w:val="0"/>
      <w:marBottom w:val="0"/>
      <w:divBdr>
        <w:top w:val="none" w:sz="0" w:space="0" w:color="auto"/>
        <w:left w:val="none" w:sz="0" w:space="0" w:color="auto"/>
        <w:bottom w:val="none" w:sz="0" w:space="0" w:color="auto"/>
        <w:right w:val="none" w:sz="0" w:space="0" w:color="auto"/>
      </w:divBdr>
    </w:div>
    <w:div w:id="1042558139">
      <w:bodyDiv w:val="1"/>
      <w:marLeft w:val="0"/>
      <w:marRight w:val="0"/>
      <w:marTop w:val="0"/>
      <w:marBottom w:val="0"/>
      <w:divBdr>
        <w:top w:val="none" w:sz="0" w:space="0" w:color="auto"/>
        <w:left w:val="none" w:sz="0" w:space="0" w:color="auto"/>
        <w:bottom w:val="none" w:sz="0" w:space="0" w:color="auto"/>
        <w:right w:val="none" w:sz="0" w:space="0" w:color="auto"/>
      </w:divBdr>
    </w:div>
    <w:div w:id="1043285578">
      <w:bodyDiv w:val="1"/>
      <w:marLeft w:val="0"/>
      <w:marRight w:val="0"/>
      <w:marTop w:val="0"/>
      <w:marBottom w:val="0"/>
      <w:divBdr>
        <w:top w:val="none" w:sz="0" w:space="0" w:color="auto"/>
        <w:left w:val="none" w:sz="0" w:space="0" w:color="auto"/>
        <w:bottom w:val="none" w:sz="0" w:space="0" w:color="auto"/>
        <w:right w:val="none" w:sz="0" w:space="0" w:color="auto"/>
      </w:divBdr>
    </w:div>
    <w:div w:id="1044332878">
      <w:bodyDiv w:val="1"/>
      <w:marLeft w:val="0"/>
      <w:marRight w:val="0"/>
      <w:marTop w:val="0"/>
      <w:marBottom w:val="0"/>
      <w:divBdr>
        <w:top w:val="none" w:sz="0" w:space="0" w:color="auto"/>
        <w:left w:val="none" w:sz="0" w:space="0" w:color="auto"/>
        <w:bottom w:val="none" w:sz="0" w:space="0" w:color="auto"/>
        <w:right w:val="none" w:sz="0" w:space="0" w:color="auto"/>
      </w:divBdr>
    </w:div>
    <w:div w:id="1044596793">
      <w:bodyDiv w:val="1"/>
      <w:marLeft w:val="0"/>
      <w:marRight w:val="0"/>
      <w:marTop w:val="0"/>
      <w:marBottom w:val="0"/>
      <w:divBdr>
        <w:top w:val="none" w:sz="0" w:space="0" w:color="auto"/>
        <w:left w:val="none" w:sz="0" w:space="0" w:color="auto"/>
        <w:bottom w:val="none" w:sz="0" w:space="0" w:color="auto"/>
        <w:right w:val="none" w:sz="0" w:space="0" w:color="auto"/>
      </w:divBdr>
    </w:div>
    <w:div w:id="1044869866">
      <w:bodyDiv w:val="1"/>
      <w:marLeft w:val="0"/>
      <w:marRight w:val="0"/>
      <w:marTop w:val="0"/>
      <w:marBottom w:val="0"/>
      <w:divBdr>
        <w:top w:val="none" w:sz="0" w:space="0" w:color="auto"/>
        <w:left w:val="none" w:sz="0" w:space="0" w:color="auto"/>
        <w:bottom w:val="none" w:sz="0" w:space="0" w:color="auto"/>
        <w:right w:val="none" w:sz="0" w:space="0" w:color="auto"/>
      </w:divBdr>
    </w:div>
    <w:div w:id="1045526416">
      <w:bodyDiv w:val="1"/>
      <w:marLeft w:val="0"/>
      <w:marRight w:val="0"/>
      <w:marTop w:val="0"/>
      <w:marBottom w:val="0"/>
      <w:divBdr>
        <w:top w:val="none" w:sz="0" w:space="0" w:color="auto"/>
        <w:left w:val="none" w:sz="0" w:space="0" w:color="auto"/>
        <w:bottom w:val="none" w:sz="0" w:space="0" w:color="auto"/>
        <w:right w:val="none" w:sz="0" w:space="0" w:color="auto"/>
      </w:divBdr>
    </w:div>
    <w:div w:id="1046101192">
      <w:bodyDiv w:val="1"/>
      <w:marLeft w:val="0"/>
      <w:marRight w:val="0"/>
      <w:marTop w:val="0"/>
      <w:marBottom w:val="0"/>
      <w:divBdr>
        <w:top w:val="none" w:sz="0" w:space="0" w:color="auto"/>
        <w:left w:val="none" w:sz="0" w:space="0" w:color="auto"/>
        <w:bottom w:val="none" w:sz="0" w:space="0" w:color="auto"/>
        <w:right w:val="none" w:sz="0" w:space="0" w:color="auto"/>
      </w:divBdr>
    </w:div>
    <w:div w:id="1046952620">
      <w:bodyDiv w:val="1"/>
      <w:marLeft w:val="0"/>
      <w:marRight w:val="0"/>
      <w:marTop w:val="0"/>
      <w:marBottom w:val="0"/>
      <w:divBdr>
        <w:top w:val="none" w:sz="0" w:space="0" w:color="auto"/>
        <w:left w:val="none" w:sz="0" w:space="0" w:color="auto"/>
        <w:bottom w:val="none" w:sz="0" w:space="0" w:color="auto"/>
        <w:right w:val="none" w:sz="0" w:space="0" w:color="auto"/>
      </w:divBdr>
    </w:div>
    <w:div w:id="1048070302">
      <w:bodyDiv w:val="1"/>
      <w:marLeft w:val="0"/>
      <w:marRight w:val="0"/>
      <w:marTop w:val="0"/>
      <w:marBottom w:val="0"/>
      <w:divBdr>
        <w:top w:val="none" w:sz="0" w:space="0" w:color="auto"/>
        <w:left w:val="none" w:sz="0" w:space="0" w:color="auto"/>
        <w:bottom w:val="none" w:sz="0" w:space="0" w:color="auto"/>
        <w:right w:val="none" w:sz="0" w:space="0" w:color="auto"/>
      </w:divBdr>
    </w:div>
    <w:div w:id="1048146193">
      <w:bodyDiv w:val="1"/>
      <w:marLeft w:val="0"/>
      <w:marRight w:val="0"/>
      <w:marTop w:val="0"/>
      <w:marBottom w:val="0"/>
      <w:divBdr>
        <w:top w:val="none" w:sz="0" w:space="0" w:color="auto"/>
        <w:left w:val="none" w:sz="0" w:space="0" w:color="auto"/>
        <w:bottom w:val="none" w:sz="0" w:space="0" w:color="auto"/>
        <w:right w:val="none" w:sz="0" w:space="0" w:color="auto"/>
      </w:divBdr>
    </w:div>
    <w:div w:id="1048606546">
      <w:bodyDiv w:val="1"/>
      <w:marLeft w:val="0"/>
      <w:marRight w:val="0"/>
      <w:marTop w:val="0"/>
      <w:marBottom w:val="0"/>
      <w:divBdr>
        <w:top w:val="none" w:sz="0" w:space="0" w:color="auto"/>
        <w:left w:val="none" w:sz="0" w:space="0" w:color="auto"/>
        <w:bottom w:val="none" w:sz="0" w:space="0" w:color="auto"/>
        <w:right w:val="none" w:sz="0" w:space="0" w:color="auto"/>
      </w:divBdr>
    </w:div>
    <w:div w:id="1049962435">
      <w:bodyDiv w:val="1"/>
      <w:marLeft w:val="0"/>
      <w:marRight w:val="0"/>
      <w:marTop w:val="0"/>
      <w:marBottom w:val="0"/>
      <w:divBdr>
        <w:top w:val="none" w:sz="0" w:space="0" w:color="auto"/>
        <w:left w:val="none" w:sz="0" w:space="0" w:color="auto"/>
        <w:bottom w:val="none" w:sz="0" w:space="0" w:color="auto"/>
        <w:right w:val="none" w:sz="0" w:space="0" w:color="auto"/>
      </w:divBdr>
    </w:div>
    <w:div w:id="1050761519">
      <w:bodyDiv w:val="1"/>
      <w:marLeft w:val="0"/>
      <w:marRight w:val="0"/>
      <w:marTop w:val="0"/>
      <w:marBottom w:val="0"/>
      <w:divBdr>
        <w:top w:val="none" w:sz="0" w:space="0" w:color="auto"/>
        <w:left w:val="none" w:sz="0" w:space="0" w:color="auto"/>
        <w:bottom w:val="none" w:sz="0" w:space="0" w:color="auto"/>
        <w:right w:val="none" w:sz="0" w:space="0" w:color="auto"/>
      </w:divBdr>
    </w:div>
    <w:div w:id="1052122593">
      <w:bodyDiv w:val="1"/>
      <w:marLeft w:val="0"/>
      <w:marRight w:val="0"/>
      <w:marTop w:val="0"/>
      <w:marBottom w:val="0"/>
      <w:divBdr>
        <w:top w:val="none" w:sz="0" w:space="0" w:color="auto"/>
        <w:left w:val="none" w:sz="0" w:space="0" w:color="auto"/>
        <w:bottom w:val="none" w:sz="0" w:space="0" w:color="auto"/>
        <w:right w:val="none" w:sz="0" w:space="0" w:color="auto"/>
      </w:divBdr>
    </w:div>
    <w:div w:id="1053311805">
      <w:bodyDiv w:val="1"/>
      <w:marLeft w:val="0"/>
      <w:marRight w:val="0"/>
      <w:marTop w:val="0"/>
      <w:marBottom w:val="0"/>
      <w:divBdr>
        <w:top w:val="none" w:sz="0" w:space="0" w:color="auto"/>
        <w:left w:val="none" w:sz="0" w:space="0" w:color="auto"/>
        <w:bottom w:val="none" w:sz="0" w:space="0" w:color="auto"/>
        <w:right w:val="none" w:sz="0" w:space="0" w:color="auto"/>
      </w:divBdr>
    </w:div>
    <w:div w:id="1053507306">
      <w:bodyDiv w:val="1"/>
      <w:marLeft w:val="0"/>
      <w:marRight w:val="0"/>
      <w:marTop w:val="0"/>
      <w:marBottom w:val="0"/>
      <w:divBdr>
        <w:top w:val="none" w:sz="0" w:space="0" w:color="auto"/>
        <w:left w:val="none" w:sz="0" w:space="0" w:color="auto"/>
        <w:bottom w:val="none" w:sz="0" w:space="0" w:color="auto"/>
        <w:right w:val="none" w:sz="0" w:space="0" w:color="auto"/>
      </w:divBdr>
    </w:div>
    <w:div w:id="1054737639">
      <w:bodyDiv w:val="1"/>
      <w:marLeft w:val="0"/>
      <w:marRight w:val="0"/>
      <w:marTop w:val="0"/>
      <w:marBottom w:val="0"/>
      <w:divBdr>
        <w:top w:val="none" w:sz="0" w:space="0" w:color="auto"/>
        <w:left w:val="none" w:sz="0" w:space="0" w:color="auto"/>
        <w:bottom w:val="none" w:sz="0" w:space="0" w:color="auto"/>
        <w:right w:val="none" w:sz="0" w:space="0" w:color="auto"/>
      </w:divBdr>
      <w:divsChild>
        <w:div w:id="572812461">
          <w:marLeft w:val="0"/>
          <w:marRight w:val="109"/>
          <w:marTop w:val="0"/>
          <w:marBottom w:val="0"/>
          <w:divBdr>
            <w:top w:val="none" w:sz="0" w:space="0" w:color="auto"/>
            <w:left w:val="none" w:sz="0" w:space="0" w:color="auto"/>
            <w:bottom w:val="none" w:sz="0" w:space="0" w:color="auto"/>
            <w:right w:val="none" w:sz="0" w:space="0" w:color="auto"/>
          </w:divBdr>
          <w:divsChild>
            <w:div w:id="585266755">
              <w:marLeft w:val="0"/>
              <w:marRight w:val="0"/>
              <w:marTop w:val="0"/>
              <w:marBottom w:val="136"/>
              <w:divBdr>
                <w:top w:val="single" w:sz="6" w:space="14" w:color="CCD9E6"/>
                <w:left w:val="single" w:sz="6" w:space="0" w:color="CCD9E6"/>
                <w:bottom w:val="single" w:sz="6" w:space="10" w:color="CCD9E6"/>
                <w:right w:val="single" w:sz="6" w:space="0" w:color="CCD9E6"/>
              </w:divBdr>
              <w:divsChild>
                <w:div w:id="5185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2078">
      <w:bodyDiv w:val="1"/>
      <w:marLeft w:val="0"/>
      <w:marRight w:val="0"/>
      <w:marTop w:val="0"/>
      <w:marBottom w:val="0"/>
      <w:divBdr>
        <w:top w:val="none" w:sz="0" w:space="0" w:color="auto"/>
        <w:left w:val="none" w:sz="0" w:space="0" w:color="auto"/>
        <w:bottom w:val="none" w:sz="0" w:space="0" w:color="auto"/>
        <w:right w:val="none" w:sz="0" w:space="0" w:color="auto"/>
      </w:divBdr>
    </w:div>
    <w:div w:id="1056120491">
      <w:bodyDiv w:val="1"/>
      <w:marLeft w:val="0"/>
      <w:marRight w:val="0"/>
      <w:marTop w:val="0"/>
      <w:marBottom w:val="0"/>
      <w:divBdr>
        <w:top w:val="none" w:sz="0" w:space="0" w:color="auto"/>
        <w:left w:val="none" w:sz="0" w:space="0" w:color="auto"/>
        <w:bottom w:val="none" w:sz="0" w:space="0" w:color="auto"/>
        <w:right w:val="none" w:sz="0" w:space="0" w:color="auto"/>
      </w:divBdr>
    </w:div>
    <w:div w:id="1056588512">
      <w:bodyDiv w:val="1"/>
      <w:marLeft w:val="0"/>
      <w:marRight w:val="0"/>
      <w:marTop w:val="0"/>
      <w:marBottom w:val="0"/>
      <w:divBdr>
        <w:top w:val="none" w:sz="0" w:space="0" w:color="auto"/>
        <w:left w:val="none" w:sz="0" w:space="0" w:color="auto"/>
        <w:bottom w:val="none" w:sz="0" w:space="0" w:color="auto"/>
        <w:right w:val="none" w:sz="0" w:space="0" w:color="auto"/>
      </w:divBdr>
    </w:div>
    <w:div w:id="1057171388">
      <w:bodyDiv w:val="1"/>
      <w:marLeft w:val="0"/>
      <w:marRight w:val="0"/>
      <w:marTop w:val="0"/>
      <w:marBottom w:val="0"/>
      <w:divBdr>
        <w:top w:val="none" w:sz="0" w:space="0" w:color="auto"/>
        <w:left w:val="none" w:sz="0" w:space="0" w:color="auto"/>
        <w:bottom w:val="none" w:sz="0" w:space="0" w:color="auto"/>
        <w:right w:val="none" w:sz="0" w:space="0" w:color="auto"/>
      </w:divBdr>
    </w:div>
    <w:div w:id="1059282285">
      <w:bodyDiv w:val="1"/>
      <w:marLeft w:val="0"/>
      <w:marRight w:val="0"/>
      <w:marTop w:val="0"/>
      <w:marBottom w:val="0"/>
      <w:divBdr>
        <w:top w:val="none" w:sz="0" w:space="0" w:color="auto"/>
        <w:left w:val="none" w:sz="0" w:space="0" w:color="auto"/>
        <w:bottom w:val="none" w:sz="0" w:space="0" w:color="auto"/>
        <w:right w:val="none" w:sz="0" w:space="0" w:color="auto"/>
      </w:divBdr>
    </w:div>
    <w:div w:id="1059744323">
      <w:bodyDiv w:val="1"/>
      <w:marLeft w:val="0"/>
      <w:marRight w:val="0"/>
      <w:marTop w:val="0"/>
      <w:marBottom w:val="0"/>
      <w:divBdr>
        <w:top w:val="none" w:sz="0" w:space="0" w:color="auto"/>
        <w:left w:val="none" w:sz="0" w:space="0" w:color="auto"/>
        <w:bottom w:val="none" w:sz="0" w:space="0" w:color="auto"/>
        <w:right w:val="none" w:sz="0" w:space="0" w:color="auto"/>
      </w:divBdr>
    </w:div>
    <w:div w:id="1060176433">
      <w:bodyDiv w:val="1"/>
      <w:marLeft w:val="0"/>
      <w:marRight w:val="0"/>
      <w:marTop w:val="0"/>
      <w:marBottom w:val="0"/>
      <w:divBdr>
        <w:top w:val="none" w:sz="0" w:space="0" w:color="auto"/>
        <w:left w:val="none" w:sz="0" w:space="0" w:color="auto"/>
        <w:bottom w:val="none" w:sz="0" w:space="0" w:color="auto"/>
        <w:right w:val="none" w:sz="0" w:space="0" w:color="auto"/>
      </w:divBdr>
    </w:div>
    <w:div w:id="1061368093">
      <w:bodyDiv w:val="1"/>
      <w:marLeft w:val="0"/>
      <w:marRight w:val="0"/>
      <w:marTop w:val="0"/>
      <w:marBottom w:val="0"/>
      <w:divBdr>
        <w:top w:val="none" w:sz="0" w:space="0" w:color="auto"/>
        <w:left w:val="none" w:sz="0" w:space="0" w:color="auto"/>
        <w:bottom w:val="none" w:sz="0" w:space="0" w:color="auto"/>
        <w:right w:val="none" w:sz="0" w:space="0" w:color="auto"/>
      </w:divBdr>
    </w:div>
    <w:div w:id="1062555689">
      <w:bodyDiv w:val="1"/>
      <w:marLeft w:val="0"/>
      <w:marRight w:val="0"/>
      <w:marTop w:val="0"/>
      <w:marBottom w:val="0"/>
      <w:divBdr>
        <w:top w:val="none" w:sz="0" w:space="0" w:color="auto"/>
        <w:left w:val="none" w:sz="0" w:space="0" w:color="auto"/>
        <w:bottom w:val="none" w:sz="0" w:space="0" w:color="auto"/>
        <w:right w:val="none" w:sz="0" w:space="0" w:color="auto"/>
      </w:divBdr>
    </w:div>
    <w:div w:id="1065181520">
      <w:bodyDiv w:val="1"/>
      <w:marLeft w:val="0"/>
      <w:marRight w:val="0"/>
      <w:marTop w:val="0"/>
      <w:marBottom w:val="0"/>
      <w:divBdr>
        <w:top w:val="none" w:sz="0" w:space="0" w:color="auto"/>
        <w:left w:val="none" w:sz="0" w:space="0" w:color="auto"/>
        <w:bottom w:val="none" w:sz="0" w:space="0" w:color="auto"/>
        <w:right w:val="none" w:sz="0" w:space="0" w:color="auto"/>
      </w:divBdr>
    </w:div>
    <w:div w:id="1065303329">
      <w:bodyDiv w:val="1"/>
      <w:marLeft w:val="0"/>
      <w:marRight w:val="0"/>
      <w:marTop w:val="0"/>
      <w:marBottom w:val="0"/>
      <w:divBdr>
        <w:top w:val="none" w:sz="0" w:space="0" w:color="auto"/>
        <w:left w:val="none" w:sz="0" w:space="0" w:color="auto"/>
        <w:bottom w:val="none" w:sz="0" w:space="0" w:color="auto"/>
        <w:right w:val="none" w:sz="0" w:space="0" w:color="auto"/>
      </w:divBdr>
    </w:div>
    <w:div w:id="1065568348">
      <w:bodyDiv w:val="1"/>
      <w:marLeft w:val="0"/>
      <w:marRight w:val="0"/>
      <w:marTop w:val="0"/>
      <w:marBottom w:val="0"/>
      <w:divBdr>
        <w:top w:val="none" w:sz="0" w:space="0" w:color="auto"/>
        <w:left w:val="none" w:sz="0" w:space="0" w:color="auto"/>
        <w:bottom w:val="none" w:sz="0" w:space="0" w:color="auto"/>
        <w:right w:val="none" w:sz="0" w:space="0" w:color="auto"/>
      </w:divBdr>
    </w:div>
    <w:div w:id="1065642469">
      <w:bodyDiv w:val="1"/>
      <w:marLeft w:val="0"/>
      <w:marRight w:val="0"/>
      <w:marTop w:val="0"/>
      <w:marBottom w:val="0"/>
      <w:divBdr>
        <w:top w:val="none" w:sz="0" w:space="0" w:color="auto"/>
        <w:left w:val="none" w:sz="0" w:space="0" w:color="auto"/>
        <w:bottom w:val="none" w:sz="0" w:space="0" w:color="auto"/>
        <w:right w:val="none" w:sz="0" w:space="0" w:color="auto"/>
      </w:divBdr>
    </w:div>
    <w:div w:id="1066142724">
      <w:bodyDiv w:val="1"/>
      <w:marLeft w:val="0"/>
      <w:marRight w:val="0"/>
      <w:marTop w:val="0"/>
      <w:marBottom w:val="0"/>
      <w:divBdr>
        <w:top w:val="none" w:sz="0" w:space="0" w:color="auto"/>
        <w:left w:val="none" w:sz="0" w:space="0" w:color="auto"/>
        <w:bottom w:val="none" w:sz="0" w:space="0" w:color="auto"/>
        <w:right w:val="none" w:sz="0" w:space="0" w:color="auto"/>
      </w:divBdr>
    </w:div>
    <w:div w:id="1066955061">
      <w:bodyDiv w:val="1"/>
      <w:marLeft w:val="0"/>
      <w:marRight w:val="0"/>
      <w:marTop w:val="0"/>
      <w:marBottom w:val="0"/>
      <w:divBdr>
        <w:top w:val="none" w:sz="0" w:space="0" w:color="auto"/>
        <w:left w:val="none" w:sz="0" w:space="0" w:color="auto"/>
        <w:bottom w:val="none" w:sz="0" w:space="0" w:color="auto"/>
        <w:right w:val="none" w:sz="0" w:space="0" w:color="auto"/>
      </w:divBdr>
    </w:div>
    <w:div w:id="1069770815">
      <w:bodyDiv w:val="1"/>
      <w:marLeft w:val="0"/>
      <w:marRight w:val="0"/>
      <w:marTop w:val="0"/>
      <w:marBottom w:val="0"/>
      <w:divBdr>
        <w:top w:val="none" w:sz="0" w:space="0" w:color="auto"/>
        <w:left w:val="none" w:sz="0" w:space="0" w:color="auto"/>
        <w:bottom w:val="none" w:sz="0" w:space="0" w:color="auto"/>
        <w:right w:val="none" w:sz="0" w:space="0" w:color="auto"/>
      </w:divBdr>
    </w:div>
    <w:div w:id="1070352727">
      <w:bodyDiv w:val="1"/>
      <w:marLeft w:val="0"/>
      <w:marRight w:val="0"/>
      <w:marTop w:val="0"/>
      <w:marBottom w:val="0"/>
      <w:divBdr>
        <w:top w:val="none" w:sz="0" w:space="0" w:color="auto"/>
        <w:left w:val="none" w:sz="0" w:space="0" w:color="auto"/>
        <w:bottom w:val="none" w:sz="0" w:space="0" w:color="auto"/>
        <w:right w:val="none" w:sz="0" w:space="0" w:color="auto"/>
      </w:divBdr>
    </w:div>
    <w:div w:id="1071581260">
      <w:bodyDiv w:val="1"/>
      <w:marLeft w:val="0"/>
      <w:marRight w:val="0"/>
      <w:marTop w:val="0"/>
      <w:marBottom w:val="0"/>
      <w:divBdr>
        <w:top w:val="none" w:sz="0" w:space="0" w:color="auto"/>
        <w:left w:val="none" w:sz="0" w:space="0" w:color="auto"/>
        <w:bottom w:val="none" w:sz="0" w:space="0" w:color="auto"/>
        <w:right w:val="none" w:sz="0" w:space="0" w:color="auto"/>
      </w:divBdr>
    </w:div>
    <w:div w:id="1071927400">
      <w:bodyDiv w:val="1"/>
      <w:marLeft w:val="0"/>
      <w:marRight w:val="0"/>
      <w:marTop w:val="0"/>
      <w:marBottom w:val="0"/>
      <w:divBdr>
        <w:top w:val="none" w:sz="0" w:space="0" w:color="auto"/>
        <w:left w:val="none" w:sz="0" w:space="0" w:color="auto"/>
        <w:bottom w:val="none" w:sz="0" w:space="0" w:color="auto"/>
        <w:right w:val="none" w:sz="0" w:space="0" w:color="auto"/>
      </w:divBdr>
    </w:div>
    <w:div w:id="1073313188">
      <w:bodyDiv w:val="1"/>
      <w:marLeft w:val="0"/>
      <w:marRight w:val="0"/>
      <w:marTop w:val="0"/>
      <w:marBottom w:val="0"/>
      <w:divBdr>
        <w:top w:val="none" w:sz="0" w:space="0" w:color="auto"/>
        <w:left w:val="none" w:sz="0" w:space="0" w:color="auto"/>
        <w:bottom w:val="none" w:sz="0" w:space="0" w:color="auto"/>
        <w:right w:val="none" w:sz="0" w:space="0" w:color="auto"/>
      </w:divBdr>
    </w:div>
    <w:div w:id="1073820090">
      <w:bodyDiv w:val="1"/>
      <w:marLeft w:val="0"/>
      <w:marRight w:val="0"/>
      <w:marTop w:val="0"/>
      <w:marBottom w:val="0"/>
      <w:divBdr>
        <w:top w:val="none" w:sz="0" w:space="0" w:color="auto"/>
        <w:left w:val="none" w:sz="0" w:space="0" w:color="auto"/>
        <w:bottom w:val="none" w:sz="0" w:space="0" w:color="auto"/>
        <w:right w:val="none" w:sz="0" w:space="0" w:color="auto"/>
      </w:divBdr>
    </w:div>
    <w:div w:id="1074551896">
      <w:bodyDiv w:val="1"/>
      <w:marLeft w:val="0"/>
      <w:marRight w:val="0"/>
      <w:marTop w:val="0"/>
      <w:marBottom w:val="0"/>
      <w:divBdr>
        <w:top w:val="none" w:sz="0" w:space="0" w:color="auto"/>
        <w:left w:val="none" w:sz="0" w:space="0" w:color="auto"/>
        <w:bottom w:val="none" w:sz="0" w:space="0" w:color="auto"/>
        <w:right w:val="none" w:sz="0" w:space="0" w:color="auto"/>
      </w:divBdr>
    </w:div>
    <w:div w:id="1075129980">
      <w:bodyDiv w:val="1"/>
      <w:marLeft w:val="0"/>
      <w:marRight w:val="0"/>
      <w:marTop w:val="0"/>
      <w:marBottom w:val="0"/>
      <w:divBdr>
        <w:top w:val="none" w:sz="0" w:space="0" w:color="auto"/>
        <w:left w:val="none" w:sz="0" w:space="0" w:color="auto"/>
        <w:bottom w:val="none" w:sz="0" w:space="0" w:color="auto"/>
        <w:right w:val="none" w:sz="0" w:space="0" w:color="auto"/>
      </w:divBdr>
    </w:div>
    <w:div w:id="1075277172">
      <w:bodyDiv w:val="1"/>
      <w:marLeft w:val="0"/>
      <w:marRight w:val="0"/>
      <w:marTop w:val="0"/>
      <w:marBottom w:val="0"/>
      <w:divBdr>
        <w:top w:val="none" w:sz="0" w:space="0" w:color="auto"/>
        <w:left w:val="none" w:sz="0" w:space="0" w:color="auto"/>
        <w:bottom w:val="none" w:sz="0" w:space="0" w:color="auto"/>
        <w:right w:val="none" w:sz="0" w:space="0" w:color="auto"/>
      </w:divBdr>
    </w:div>
    <w:div w:id="1075782175">
      <w:bodyDiv w:val="1"/>
      <w:marLeft w:val="0"/>
      <w:marRight w:val="0"/>
      <w:marTop w:val="0"/>
      <w:marBottom w:val="0"/>
      <w:divBdr>
        <w:top w:val="none" w:sz="0" w:space="0" w:color="auto"/>
        <w:left w:val="none" w:sz="0" w:space="0" w:color="auto"/>
        <w:bottom w:val="none" w:sz="0" w:space="0" w:color="auto"/>
        <w:right w:val="none" w:sz="0" w:space="0" w:color="auto"/>
      </w:divBdr>
    </w:div>
    <w:div w:id="1075905748">
      <w:bodyDiv w:val="1"/>
      <w:marLeft w:val="0"/>
      <w:marRight w:val="0"/>
      <w:marTop w:val="0"/>
      <w:marBottom w:val="0"/>
      <w:divBdr>
        <w:top w:val="none" w:sz="0" w:space="0" w:color="auto"/>
        <w:left w:val="none" w:sz="0" w:space="0" w:color="auto"/>
        <w:bottom w:val="none" w:sz="0" w:space="0" w:color="auto"/>
        <w:right w:val="none" w:sz="0" w:space="0" w:color="auto"/>
      </w:divBdr>
    </w:div>
    <w:div w:id="1077363990">
      <w:bodyDiv w:val="1"/>
      <w:marLeft w:val="0"/>
      <w:marRight w:val="0"/>
      <w:marTop w:val="0"/>
      <w:marBottom w:val="0"/>
      <w:divBdr>
        <w:top w:val="none" w:sz="0" w:space="0" w:color="auto"/>
        <w:left w:val="none" w:sz="0" w:space="0" w:color="auto"/>
        <w:bottom w:val="none" w:sz="0" w:space="0" w:color="auto"/>
        <w:right w:val="none" w:sz="0" w:space="0" w:color="auto"/>
      </w:divBdr>
    </w:div>
    <w:div w:id="1077554091">
      <w:bodyDiv w:val="1"/>
      <w:marLeft w:val="0"/>
      <w:marRight w:val="0"/>
      <w:marTop w:val="0"/>
      <w:marBottom w:val="0"/>
      <w:divBdr>
        <w:top w:val="none" w:sz="0" w:space="0" w:color="auto"/>
        <w:left w:val="none" w:sz="0" w:space="0" w:color="auto"/>
        <w:bottom w:val="none" w:sz="0" w:space="0" w:color="auto"/>
        <w:right w:val="none" w:sz="0" w:space="0" w:color="auto"/>
      </w:divBdr>
    </w:div>
    <w:div w:id="1080759228">
      <w:bodyDiv w:val="1"/>
      <w:marLeft w:val="0"/>
      <w:marRight w:val="0"/>
      <w:marTop w:val="0"/>
      <w:marBottom w:val="0"/>
      <w:divBdr>
        <w:top w:val="none" w:sz="0" w:space="0" w:color="auto"/>
        <w:left w:val="none" w:sz="0" w:space="0" w:color="auto"/>
        <w:bottom w:val="none" w:sz="0" w:space="0" w:color="auto"/>
        <w:right w:val="none" w:sz="0" w:space="0" w:color="auto"/>
      </w:divBdr>
    </w:div>
    <w:div w:id="1080980642">
      <w:bodyDiv w:val="1"/>
      <w:marLeft w:val="0"/>
      <w:marRight w:val="0"/>
      <w:marTop w:val="0"/>
      <w:marBottom w:val="0"/>
      <w:divBdr>
        <w:top w:val="none" w:sz="0" w:space="0" w:color="auto"/>
        <w:left w:val="none" w:sz="0" w:space="0" w:color="auto"/>
        <w:bottom w:val="none" w:sz="0" w:space="0" w:color="auto"/>
        <w:right w:val="none" w:sz="0" w:space="0" w:color="auto"/>
      </w:divBdr>
    </w:div>
    <w:div w:id="1081370691">
      <w:bodyDiv w:val="1"/>
      <w:marLeft w:val="0"/>
      <w:marRight w:val="0"/>
      <w:marTop w:val="0"/>
      <w:marBottom w:val="0"/>
      <w:divBdr>
        <w:top w:val="none" w:sz="0" w:space="0" w:color="auto"/>
        <w:left w:val="none" w:sz="0" w:space="0" w:color="auto"/>
        <w:bottom w:val="none" w:sz="0" w:space="0" w:color="auto"/>
        <w:right w:val="none" w:sz="0" w:space="0" w:color="auto"/>
      </w:divBdr>
    </w:div>
    <w:div w:id="1081683891">
      <w:bodyDiv w:val="1"/>
      <w:marLeft w:val="0"/>
      <w:marRight w:val="0"/>
      <w:marTop w:val="0"/>
      <w:marBottom w:val="0"/>
      <w:divBdr>
        <w:top w:val="none" w:sz="0" w:space="0" w:color="auto"/>
        <w:left w:val="none" w:sz="0" w:space="0" w:color="auto"/>
        <w:bottom w:val="none" w:sz="0" w:space="0" w:color="auto"/>
        <w:right w:val="none" w:sz="0" w:space="0" w:color="auto"/>
      </w:divBdr>
    </w:div>
    <w:div w:id="1084228688">
      <w:bodyDiv w:val="1"/>
      <w:marLeft w:val="0"/>
      <w:marRight w:val="0"/>
      <w:marTop w:val="0"/>
      <w:marBottom w:val="0"/>
      <w:divBdr>
        <w:top w:val="none" w:sz="0" w:space="0" w:color="auto"/>
        <w:left w:val="none" w:sz="0" w:space="0" w:color="auto"/>
        <w:bottom w:val="none" w:sz="0" w:space="0" w:color="auto"/>
        <w:right w:val="none" w:sz="0" w:space="0" w:color="auto"/>
      </w:divBdr>
    </w:div>
    <w:div w:id="1084571230">
      <w:bodyDiv w:val="1"/>
      <w:marLeft w:val="0"/>
      <w:marRight w:val="0"/>
      <w:marTop w:val="0"/>
      <w:marBottom w:val="0"/>
      <w:divBdr>
        <w:top w:val="none" w:sz="0" w:space="0" w:color="auto"/>
        <w:left w:val="none" w:sz="0" w:space="0" w:color="auto"/>
        <w:bottom w:val="none" w:sz="0" w:space="0" w:color="auto"/>
        <w:right w:val="none" w:sz="0" w:space="0" w:color="auto"/>
      </w:divBdr>
    </w:div>
    <w:div w:id="1085304129">
      <w:bodyDiv w:val="1"/>
      <w:marLeft w:val="0"/>
      <w:marRight w:val="0"/>
      <w:marTop w:val="0"/>
      <w:marBottom w:val="0"/>
      <w:divBdr>
        <w:top w:val="none" w:sz="0" w:space="0" w:color="auto"/>
        <w:left w:val="none" w:sz="0" w:space="0" w:color="auto"/>
        <w:bottom w:val="none" w:sz="0" w:space="0" w:color="auto"/>
        <w:right w:val="none" w:sz="0" w:space="0" w:color="auto"/>
      </w:divBdr>
    </w:div>
    <w:div w:id="1085566038">
      <w:bodyDiv w:val="1"/>
      <w:marLeft w:val="0"/>
      <w:marRight w:val="0"/>
      <w:marTop w:val="0"/>
      <w:marBottom w:val="0"/>
      <w:divBdr>
        <w:top w:val="none" w:sz="0" w:space="0" w:color="auto"/>
        <w:left w:val="none" w:sz="0" w:space="0" w:color="auto"/>
        <w:bottom w:val="none" w:sz="0" w:space="0" w:color="auto"/>
        <w:right w:val="none" w:sz="0" w:space="0" w:color="auto"/>
      </w:divBdr>
    </w:div>
    <w:div w:id="1088191603">
      <w:bodyDiv w:val="1"/>
      <w:marLeft w:val="0"/>
      <w:marRight w:val="0"/>
      <w:marTop w:val="0"/>
      <w:marBottom w:val="0"/>
      <w:divBdr>
        <w:top w:val="none" w:sz="0" w:space="0" w:color="auto"/>
        <w:left w:val="none" w:sz="0" w:space="0" w:color="auto"/>
        <w:bottom w:val="none" w:sz="0" w:space="0" w:color="auto"/>
        <w:right w:val="none" w:sz="0" w:space="0" w:color="auto"/>
      </w:divBdr>
    </w:div>
    <w:div w:id="1088384954">
      <w:bodyDiv w:val="1"/>
      <w:marLeft w:val="0"/>
      <w:marRight w:val="0"/>
      <w:marTop w:val="0"/>
      <w:marBottom w:val="0"/>
      <w:divBdr>
        <w:top w:val="none" w:sz="0" w:space="0" w:color="auto"/>
        <w:left w:val="none" w:sz="0" w:space="0" w:color="auto"/>
        <w:bottom w:val="none" w:sz="0" w:space="0" w:color="auto"/>
        <w:right w:val="none" w:sz="0" w:space="0" w:color="auto"/>
      </w:divBdr>
    </w:div>
    <w:div w:id="1089236813">
      <w:bodyDiv w:val="1"/>
      <w:marLeft w:val="0"/>
      <w:marRight w:val="0"/>
      <w:marTop w:val="0"/>
      <w:marBottom w:val="0"/>
      <w:divBdr>
        <w:top w:val="none" w:sz="0" w:space="0" w:color="auto"/>
        <w:left w:val="none" w:sz="0" w:space="0" w:color="auto"/>
        <w:bottom w:val="none" w:sz="0" w:space="0" w:color="auto"/>
        <w:right w:val="none" w:sz="0" w:space="0" w:color="auto"/>
      </w:divBdr>
    </w:div>
    <w:div w:id="1090467944">
      <w:bodyDiv w:val="1"/>
      <w:marLeft w:val="0"/>
      <w:marRight w:val="0"/>
      <w:marTop w:val="0"/>
      <w:marBottom w:val="0"/>
      <w:divBdr>
        <w:top w:val="none" w:sz="0" w:space="0" w:color="auto"/>
        <w:left w:val="none" w:sz="0" w:space="0" w:color="auto"/>
        <w:bottom w:val="none" w:sz="0" w:space="0" w:color="auto"/>
        <w:right w:val="none" w:sz="0" w:space="0" w:color="auto"/>
      </w:divBdr>
    </w:div>
    <w:div w:id="1090541592">
      <w:bodyDiv w:val="1"/>
      <w:marLeft w:val="0"/>
      <w:marRight w:val="0"/>
      <w:marTop w:val="0"/>
      <w:marBottom w:val="0"/>
      <w:divBdr>
        <w:top w:val="none" w:sz="0" w:space="0" w:color="auto"/>
        <w:left w:val="none" w:sz="0" w:space="0" w:color="auto"/>
        <w:bottom w:val="none" w:sz="0" w:space="0" w:color="auto"/>
        <w:right w:val="none" w:sz="0" w:space="0" w:color="auto"/>
      </w:divBdr>
    </w:div>
    <w:div w:id="1091049356">
      <w:bodyDiv w:val="1"/>
      <w:marLeft w:val="0"/>
      <w:marRight w:val="0"/>
      <w:marTop w:val="0"/>
      <w:marBottom w:val="0"/>
      <w:divBdr>
        <w:top w:val="none" w:sz="0" w:space="0" w:color="auto"/>
        <w:left w:val="none" w:sz="0" w:space="0" w:color="auto"/>
        <w:bottom w:val="none" w:sz="0" w:space="0" w:color="auto"/>
        <w:right w:val="none" w:sz="0" w:space="0" w:color="auto"/>
      </w:divBdr>
    </w:div>
    <w:div w:id="1091976519">
      <w:bodyDiv w:val="1"/>
      <w:marLeft w:val="0"/>
      <w:marRight w:val="0"/>
      <w:marTop w:val="0"/>
      <w:marBottom w:val="0"/>
      <w:divBdr>
        <w:top w:val="none" w:sz="0" w:space="0" w:color="auto"/>
        <w:left w:val="none" w:sz="0" w:space="0" w:color="auto"/>
        <w:bottom w:val="none" w:sz="0" w:space="0" w:color="auto"/>
        <w:right w:val="none" w:sz="0" w:space="0" w:color="auto"/>
      </w:divBdr>
    </w:div>
    <w:div w:id="1092512289">
      <w:bodyDiv w:val="1"/>
      <w:marLeft w:val="0"/>
      <w:marRight w:val="0"/>
      <w:marTop w:val="0"/>
      <w:marBottom w:val="0"/>
      <w:divBdr>
        <w:top w:val="none" w:sz="0" w:space="0" w:color="auto"/>
        <w:left w:val="none" w:sz="0" w:space="0" w:color="auto"/>
        <w:bottom w:val="none" w:sz="0" w:space="0" w:color="auto"/>
        <w:right w:val="none" w:sz="0" w:space="0" w:color="auto"/>
      </w:divBdr>
    </w:div>
    <w:div w:id="1093208173">
      <w:bodyDiv w:val="1"/>
      <w:marLeft w:val="0"/>
      <w:marRight w:val="0"/>
      <w:marTop w:val="0"/>
      <w:marBottom w:val="0"/>
      <w:divBdr>
        <w:top w:val="none" w:sz="0" w:space="0" w:color="auto"/>
        <w:left w:val="none" w:sz="0" w:space="0" w:color="auto"/>
        <w:bottom w:val="none" w:sz="0" w:space="0" w:color="auto"/>
        <w:right w:val="none" w:sz="0" w:space="0" w:color="auto"/>
      </w:divBdr>
    </w:div>
    <w:div w:id="1093358385">
      <w:bodyDiv w:val="1"/>
      <w:marLeft w:val="0"/>
      <w:marRight w:val="0"/>
      <w:marTop w:val="0"/>
      <w:marBottom w:val="0"/>
      <w:divBdr>
        <w:top w:val="none" w:sz="0" w:space="0" w:color="auto"/>
        <w:left w:val="none" w:sz="0" w:space="0" w:color="auto"/>
        <w:bottom w:val="none" w:sz="0" w:space="0" w:color="auto"/>
        <w:right w:val="none" w:sz="0" w:space="0" w:color="auto"/>
      </w:divBdr>
    </w:div>
    <w:div w:id="1093627833">
      <w:bodyDiv w:val="1"/>
      <w:marLeft w:val="0"/>
      <w:marRight w:val="0"/>
      <w:marTop w:val="0"/>
      <w:marBottom w:val="0"/>
      <w:divBdr>
        <w:top w:val="none" w:sz="0" w:space="0" w:color="auto"/>
        <w:left w:val="none" w:sz="0" w:space="0" w:color="auto"/>
        <w:bottom w:val="none" w:sz="0" w:space="0" w:color="auto"/>
        <w:right w:val="none" w:sz="0" w:space="0" w:color="auto"/>
      </w:divBdr>
    </w:div>
    <w:div w:id="1093864703">
      <w:bodyDiv w:val="1"/>
      <w:marLeft w:val="0"/>
      <w:marRight w:val="0"/>
      <w:marTop w:val="0"/>
      <w:marBottom w:val="0"/>
      <w:divBdr>
        <w:top w:val="none" w:sz="0" w:space="0" w:color="auto"/>
        <w:left w:val="none" w:sz="0" w:space="0" w:color="auto"/>
        <w:bottom w:val="none" w:sz="0" w:space="0" w:color="auto"/>
        <w:right w:val="none" w:sz="0" w:space="0" w:color="auto"/>
      </w:divBdr>
    </w:div>
    <w:div w:id="1094009952">
      <w:bodyDiv w:val="1"/>
      <w:marLeft w:val="0"/>
      <w:marRight w:val="0"/>
      <w:marTop w:val="0"/>
      <w:marBottom w:val="0"/>
      <w:divBdr>
        <w:top w:val="none" w:sz="0" w:space="0" w:color="auto"/>
        <w:left w:val="none" w:sz="0" w:space="0" w:color="auto"/>
        <w:bottom w:val="none" w:sz="0" w:space="0" w:color="auto"/>
        <w:right w:val="none" w:sz="0" w:space="0" w:color="auto"/>
      </w:divBdr>
    </w:div>
    <w:div w:id="1095203849">
      <w:bodyDiv w:val="1"/>
      <w:marLeft w:val="0"/>
      <w:marRight w:val="0"/>
      <w:marTop w:val="0"/>
      <w:marBottom w:val="0"/>
      <w:divBdr>
        <w:top w:val="none" w:sz="0" w:space="0" w:color="auto"/>
        <w:left w:val="none" w:sz="0" w:space="0" w:color="auto"/>
        <w:bottom w:val="none" w:sz="0" w:space="0" w:color="auto"/>
        <w:right w:val="none" w:sz="0" w:space="0" w:color="auto"/>
      </w:divBdr>
    </w:div>
    <w:div w:id="1096173241">
      <w:bodyDiv w:val="1"/>
      <w:marLeft w:val="0"/>
      <w:marRight w:val="0"/>
      <w:marTop w:val="0"/>
      <w:marBottom w:val="0"/>
      <w:divBdr>
        <w:top w:val="none" w:sz="0" w:space="0" w:color="auto"/>
        <w:left w:val="none" w:sz="0" w:space="0" w:color="auto"/>
        <w:bottom w:val="none" w:sz="0" w:space="0" w:color="auto"/>
        <w:right w:val="none" w:sz="0" w:space="0" w:color="auto"/>
      </w:divBdr>
    </w:div>
    <w:div w:id="1096752363">
      <w:bodyDiv w:val="1"/>
      <w:marLeft w:val="0"/>
      <w:marRight w:val="0"/>
      <w:marTop w:val="0"/>
      <w:marBottom w:val="0"/>
      <w:divBdr>
        <w:top w:val="none" w:sz="0" w:space="0" w:color="auto"/>
        <w:left w:val="none" w:sz="0" w:space="0" w:color="auto"/>
        <w:bottom w:val="none" w:sz="0" w:space="0" w:color="auto"/>
        <w:right w:val="none" w:sz="0" w:space="0" w:color="auto"/>
      </w:divBdr>
      <w:divsChild>
        <w:div w:id="2027753715">
          <w:marLeft w:val="0"/>
          <w:marRight w:val="0"/>
          <w:marTop w:val="0"/>
          <w:marBottom w:val="0"/>
          <w:divBdr>
            <w:top w:val="none" w:sz="0" w:space="0" w:color="auto"/>
            <w:left w:val="none" w:sz="0" w:space="0" w:color="auto"/>
            <w:bottom w:val="none" w:sz="0" w:space="0" w:color="auto"/>
            <w:right w:val="none" w:sz="0" w:space="0" w:color="auto"/>
          </w:divBdr>
          <w:divsChild>
            <w:div w:id="1140148159">
              <w:marLeft w:val="0"/>
              <w:marRight w:val="0"/>
              <w:marTop w:val="0"/>
              <w:marBottom w:val="0"/>
              <w:divBdr>
                <w:top w:val="none" w:sz="0" w:space="0" w:color="auto"/>
                <w:left w:val="none" w:sz="0" w:space="0" w:color="auto"/>
                <w:bottom w:val="none" w:sz="0" w:space="0" w:color="auto"/>
                <w:right w:val="none" w:sz="0" w:space="0" w:color="auto"/>
              </w:divBdr>
              <w:divsChild>
                <w:div w:id="1857423873">
                  <w:marLeft w:val="0"/>
                  <w:marRight w:val="115"/>
                  <w:marTop w:val="0"/>
                  <w:marBottom w:val="138"/>
                  <w:divBdr>
                    <w:top w:val="none" w:sz="0" w:space="0" w:color="auto"/>
                    <w:left w:val="none" w:sz="0" w:space="0" w:color="auto"/>
                    <w:bottom w:val="none" w:sz="0" w:space="0" w:color="auto"/>
                    <w:right w:val="none" w:sz="0" w:space="0" w:color="auto"/>
                  </w:divBdr>
                  <w:divsChild>
                    <w:div w:id="493642144">
                      <w:marLeft w:val="0"/>
                      <w:marRight w:val="0"/>
                      <w:marTop w:val="0"/>
                      <w:marBottom w:val="0"/>
                      <w:divBdr>
                        <w:top w:val="none" w:sz="0" w:space="0" w:color="auto"/>
                        <w:left w:val="none" w:sz="0" w:space="0" w:color="auto"/>
                        <w:bottom w:val="none" w:sz="0" w:space="0" w:color="auto"/>
                        <w:right w:val="none" w:sz="0" w:space="0" w:color="auto"/>
                      </w:divBdr>
                      <w:divsChild>
                        <w:div w:id="1272517624">
                          <w:marLeft w:val="0"/>
                          <w:marRight w:val="0"/>
                          <w:marTop w:val="0"/>
                          <w:marBottom w:val="0"/>
                          <w:divBdr>
                            <w:top w:val="none" w:sz="0" w:space="0" w:color="auto"/>
                            <w:left w:val="none" w:sz="0" w:space="0" w:color="auto"/>
                            <w:bottom w:val="none" w:sz="0" w:space="0" w:color="auto"/>
                            <w:right w:val="none" w:sz="0" w:space="0" w:color="auto"/>
                          </w:divBdr>
                          <w:divsChild>
                            <w:div w:id="974988179">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59412">
      <w:bodyDiv w:val="1"/>
      <w:marLeft w:val="0"/>
      <w:marRight w:val="0"/>
      <w:marTop w:val="0"/>
      <w:marBottom w:val="0"/>
      <w:divBdr>
        <w:top w:val="none" w:sz="0" w:space="0" w:color="auto"/>
        <w:left w:val="none" w:sz="0" w:space="0" w:color="auto"/>
        <w:bottom w:val="none" w:sz="0" w:space="0" w:color="auto"/>
        <w:right w:val="none" w:sz="0" w:space="0" w:color="auto"/>
      </w:divBdr>
    </w:div>
    <w:div w:id="1098451452">
      <w:bodyDiv w:val="1"/>
      <w:marLeft w:val="0"/>
      <w:marRight w:val="0"/>
      <w:marTop w:val="0"/>
      <w:marBottom w:val="0"/>
      <w:divBdr>
        <w:top w:val="none" w:sz="0" w:space="0" w:color="auto"/>
        <w:left w:val="none" w:sz="0" w:space="0" w:color="auto"/>
        <w:bottom w:val="none" w:sz="0" w:space="0" w:color="auto"/>
        <w:right w:val="none" w:sz="0" w:space="0" w:color="auto"/>
      </w:divBdr>
    </w:div>
    <w:div w:id="1099181825">
      <w:bodyDiv w:val="1"/>
      <w:marLeft w:val="0"/>
      <w:marRight w:val="0"/>
      <w:marTop w:val="0"/>
      <w:marBottom w:val="0"/>
      <w:divBdr>
        <w:top w:val="none" w:sz="0" w:space="0" w:color="auto"/>
        <w:left w:val="none" w:sz="0" w:space="0" w:color="auto"/>
        <w:bottom w:val="none" w:sz="0" w:space="0" w:color="auto"/>
        <w:right w:val="none" w:sz="0" w:space="0" w:color="auto"/>
      </w:divBdr>
    </w:div>
    <w:div w:id="1100294271">
      <w:bodyDiv w:val="1"/>
      <w:marLeft w:val="0"/>
      <w:marRight w:val="0"/>
      <w:marTop w:val="0"/>
      <w:marBottom w:val="0"/>
      <w:divBdr>
        <w:top w:val="none" w:sz="0" w:space="0" w:color="auto"/>
        <w:left w:val="none" w:sz="0" w:space="0" w:color="auto"/>
        <w:bottom w:val="none" w:sz="0" w:space="0" w:color="auto"/>
        <w:right w:val="none" w:sz="0" w:space="0" w:color="auto"/>
      </w:divBdr>
    </w:div>
    <w:div w:id="1100371297">
      <w:bodyDiv w:val="1"/>
      <w:marLeft w:val="0"/>
      <w:marRight w:val="0"/>
      <w:marTop w:val="0"/>
      <w:marBottom w:val="0"/>
      <w:divBdr>
        <w:top w:val="none" w:sz="0" w:space="0" w:color="auto"/>
        <w:left w:val="none" w:sz="0" w:space="0" w:color="auto"/>
        <w:bottom w:val="none" w:sz="0" w:space="0" w:color="auto"/>
        <w:right w:val="none" w:sz="0" w:space="0" w:color="auto"/>
      </w:divBdr>
    </w:div>
    <w:div w:id="1100881749">
      <w:bodyDiv w:val="1"/>
      <w:marLeft w:val="0"/>
      <w:marRight w:val="0"/>
      <w:marTop w:val="0"/>
      <w:marBottom w:val="0"/>
      <w:divBdr>
        <w:top w:val="none" w:sz="0" w:space="0" w:color="auto"/>
        <w:left w:val="none" w:sz="0" w:space="0" w:color="auto"/>
        <w:bottom w:val="none" w:sz="0" w:space="0" w:color="auto"/>
        <w:right w:val="none" w:sz="0" w:space="0" w:color="auto"/>
      </w:divBdr>
    </w:div>
    <w:div w:id="11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111164136">
          <w:marLeft w:val="0"/>
          <w:marRight w:val="0"/>
          <w:marTop w:val="0"/>
          <w:marBottom w:val="0"/>
          <w:divBdr>
            <w:top w:val="none" w:sz="0" w:space="0" w:color="auto"/>
            <w:left w:val="none" w:sz="0" w:space="0" w:color="auto"/>
            <w:bottom w:val="none" w:sz="0" w:space="0" w:color="auto"/>
            <w:right w:val="none" w:sz="0" w:space="0" w:color="auto"/>
          </w:divBdr>
          <w:divsChild>
            <w:div w:id="601840284">
              <w:marLeft w:val="0"/>
              <w:marRight w:val="0"/>
              <w:marTop w:val="0"/>
              <w:marBottom w:val="0"/>
              <w:divBdr>
                <w:top w:val="single" w:sz="4" w:space="0" w:color="C8D8F2"/>
                <w:left w:val="none" w:sz="0" w:space="0" w:color="auto"/>
                <w:bottom w:val="none" w:sz="0" w:space="0" w:color="auto"/>
                <w:right w:val="none" w:sz="0" w:space="0" w:color="auto"/>
              </w:divBdr>
              <w:divsChild>
                <w:div w:id="988094637">
                  <w:marLeft w:val="0"/>
                  <w:marRight w:val="0"/>
                  <w:marTop w:val="0"/>
                  <w:marBottom w:val="0"/>
                  <w:divBdr>
                    <w:top w:val="none" w:sz="0" w:space="0" w:color="auto"/>
                    <w:left w:val="none" w:sz="0" w:space="0" w:color="auto"/>
                    <w:bottom w:val="none" w:sz="0" w:space="0" w:color="auto"/>
                    <w:right w:val="none" w:sz="0" w:space="0" w:color="auto"/>
                  </w:divBdr>
                  <w:divsChild>
                    <w:div w:id="1367364442">
                      <w:marLeft w:val="0"/>
                      <w:marRight w:val="0"/>
                      <w:marTop w:val="0"/>
                      <w:marBottom w:val="0"/>
                      <w:divBdr>
                        <w:top w:val="none" w:sz="0" w:space="0" w:color="auto"/>
                        <w:left w:val="none" w:sz="0" w:space="0" w:color="auto"/>
                        <w:bottom w:val="none" w:sz="0" w:space="0" w:color="auto"/>
                        <w:right w:val="none" w:sz="0" w:space="0" w:color="auto"/>
                      </w:divBdr>
                      <w:divsChild>
                        <w:div w:id="1115293952">
                          <w:marLeft w:val="0"/>
                          <w:marRight w:val="0"/>
                          <w:marTop w:val="0"/>
                          <w:marBottom w:val="0"/>
                          <w:divBdr>
                            <w:top w:val="none" w:sz="0" w:space="0" w:color="auto"/>
                            <w:left w:val="none" w:sz="0" w:space="0" w:color="auto"/>
                            <w:bottom w:val="none" w:sz="0" w:space="0" w:color="auto"/>
                            <w:right w:val="none" w:sz="0" w:space="0" w:color="auto"/>
                          </w:divBdr>
                          <w:divsChild>
                            <w:div w:id="8884933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843308">
      <w:bodyDiv w:val="1"/>
      <w:marLeft w:val="0"/>
      <w:marRight w:val="0"/>
      <w:marTop w:val="0"/>
      <w:marBottom w:val="0"/>
      <w:divBdr>
        <w:top w:val="none" w:sz="0" w:space="0" w:color="auto"/>
        <w:left w:val="none" w:sz="0" w:space="0" w:color="auto"/>
        <w:bottom w:val="none" w:sz="0" w:space="0" w:color="auto"/>
        <w:right w:val="none" w:sz="0" w:space="0" w:color="auto"/>
      </w:divBdr>
    </w:div>
    <w:div w:id="1103649483">
      <w:bodyDiv w:val="1"/>
      <w:marLeft w:val="0"/>
      <w:marRight w:val="0"/>
      <w:marTop w:val="0"/>
      <w:marBottom w:val="0"/>
      <w:divBdr>
        <w:top w:val="none" w:sz="0" w:space="0" w:color="auto"/>
        <w:left w:val="none" w:sz="0" w:space="0" w:color="auto"/>
        <w:bottom w:val="none" w:sz="0" w:space="0" w:color="auto"/>
        <w:right w:val="none" w:sz="0" w:space="0" w:color="auto"/>
      </w:divBdr>
    </w:div>
    <w:div w:id="1104420524">
      <w:bodyDiv w:val="1"/>
      <w:marLeft w:val="0"/>
      <w:marRight w:val="0"/>
      <w:marTop w:val="0"/>
      <w:marBottom w:val="0"/>
      <w:divBdr>
        <w:top w:val="none" w:sz="0" w:space="0" w:color="auto"/>
        <w:left w:val="none" w:sz="0" w:space="0" w:color="auto"/>
        <w:bottom w:val="none" w:sz="0" w:space="0" w:color="auto"/>
        <w:right w:val="none" w:sz="0" w:space="0" w:color="auto"/>
      </w:divBdr>
    </w:div>
    <w:div w:id="1104613909">
      <w:bodyDiv w:val="1"/>
      <w:marLeft w:val="0"/>
      <w:marRight w:val="0"/>
      <w:marTop w:val="0"/>
      <w:marBottom w:val="0"/>
      <w:divBdr>
        <w:top w:val="none" w:sz="0" w:space="0" w:color="auto"/>
        <w:left w:val="none" w:sz="0" w:space="0" w:color="auto"/>
        <w:bottom w:val="none" w:sz="0" w:space="0" w:color="auto"/>
        <w:right w:val="none" w:sz="0" w:space="0" w:color="auto"/>
      </w:divBdr>
    </w:div>
    <w:div w:id="1104689192">
      <w:bodyDiv w:val="1"/>
      <w:marLeft w:val="0"/>
      <w:marRight w:val="0"/>
      <w:marTop w:val="0"/>
      <w:marBottom w:val="0"/>
      <w:divBdr>
        <w:top w:val="none" w:sz="0" w:space="0" w:color="auto"/>
        <w:left w:val="none" w:sz="0" w:space="0" w:color="auto"/>
        <w:bottom w:val="none" w:sz="0" w:space="0" w:color="auto"/>
        <w:right w:val="none" w:sz="0" w:space="0" w:color="auto"/>
      </w:divBdr>
    </w:div>
    <w:div w:id="1105269828">
      <w:bodyDiv w:val="1"/>
      <w:marLeft w:val="0"/>
      <w:marRight w:val="0"/>
      <w:marTop w:val="0"/>
      <w:marBottom w:val="0"/>
      <w:divBdr>
        <w:top w:val="none" w:sz="0" w:space="0" w:color="auto"/>
        <w:left w:val="none" w:sz="0" w:space="0" w:color="auto"/>
        <w:bottom w:val="none" w:sz="0" w:space="0" w:color="auto"/>
        <w:right w:val="none" w:sz="0" w:space="0" w:color="auto"/>
      </w:divBdr>
    </w:div>
    <w:div w:id="1105491791">
      <w:bodyDiv w:val="1"/>
      <w:marLeft w:val="0"/>
      <w:marRight w:val="0"/>
      <w:marTop w:val="0"/>
      <w:marBottom w:val="0"/>
      <w:divBdr>
        <w:top w:val="none" w:sz="0" w:space="0" w:color="auto"/>
        <w:left w:val="none" w:sz="0" w:space="0" w:color="auto"/>
        <w:bottom w:val="none" w:sz="0" w:space="0" w:color="auto"/>
        <w:right w:val="none" w:sz="0" w:space="0" w:color="auto"/>
      </w:divBdr>
    </w:div>
    <w:div w:id="1107655126">
      <w:bodyDiv w:val="1"/>
      <w:marLeft w:val="0"/>
      <w:marRight w:val="0"/>
      <w:marTop w:val="0"/>
      <w:marBottom w:val="0"/>
      <w:divBdr>
        <w:top w:val="none" w:sz="0" w:space="0" w:color="auto"/>
        <w:left w:val="none" w:sz="0" w:space="0" w:color="auto"/>
        <w:bottom w:val="none" w:sz="0" w:space="0" w:color="auto"/>
        <w:right w:val="none" w:sz="0" w:space="0" w:color="auto"/>
      </w:divBdr>
    </w:div>
    <w:div w:id="1107696347">
      <w:bodyDiv w:val="1"/>
      <w:marLeft w:val="0"/>
      <w:marRight w:val="0"/>
      <w:marTop w:val="0"/>
      <w:marBottom w:val="0"/>
      <w:divBdr>
        <w:top w:val="none" w:sz="0" w:space="0" w:color="auto"/>
        <w:left w:val="none" w:sz="0" w:space="0" w:color="auto"/>
        <w:bottom w:val="none" w:sz="0" w:space="0" w:color="auto"/>
        <w:right w:val="none" w:sz="0" w:space="0" w:color="auto"/>
      </w:divBdr>
    </w:div>
    <w:div w:id="1107968133">
      <w:bodyDiv w:val="1"/>
      <w:marLeft w:val="0"/>
      <w:marRight w:val="0"/>
      <w:marTop w:val="0"/>
      <w:marBottom w:val="0"/>
      <w:divBdr>
        <w:top w:val="none" w:sz="0" w:space="0" w:color="auto"/>
        <w:left w:val="none" w:sz="0" w:space="0" w:color="auto"/>
        <w:bottom w:val="none" w:sz="0" w:space="0" w:color="auto"/>
        <w:right w:val="none" w:sz="0" w:space="0" w:color="auto"/>
      </w:divBdr>
    </w:div>
    <w:div w:id="1108427135">
      <w:bodyDiv w:val="1"/>
      <w:marLeft w:val="0"/>
      <w:marRight w:val="0"/>
      <w:marTop w:val="0"/>
      <w:marBottom w:val="0"/>
      <w:divBdr>
        <w:top w:val="none" w:sz="0" w:space="0" w:color="auto"/>
        <w:left w:val="none" w:sz="0" w:space="0" w:color="auto"/>
        <w:bottom w:val="none" w:sz="0" w:space="0" w:color="auto"/>
        <w:right w:val="none" w:sz="0" w:space="0" w:color="auto"/>
      </w:divBdr>
    </w:div>
    <w:div w:id="1109159036">
      <w:bodyDiv w:val="1"/>
      <w:marLeft w:val="0"/>
      <w:marRight w:val="0"/>
      <w:marTop w:val="0"/>
      <w:marBottom w:val="0"/>
      <w:divBdr>
        <w:top w:val="none" w:sz="0" w:space="0" w:color="auto"/>
        <w:left w:val="none" w:sz="0" w:space="0" w:color="auto"/>
        <w:bottom w:val="none" w:sz="0" w:space="0" w:color="auto"/>
        <w:right w:val="none" w:sz="0" w:space="0" w:color="auto"/>
      </w:divBdr>
    </w:div>
    <w:div w:id="1110708950">
      <w:bodyDiv w:val="1"/>
      <w:marLeft w:val="0"/>
      <w:marRight w:val="0"/>
      <w:marTop w:val="0"/>
      <w:marBottom w:val="0"/>
      <w:divBdr>
        <w:top w:val="none" w:sz="0" w:space="0" w:color="auto"/>
        <w:left w:val="none" w:sz="0" w:space="0" w:color="auto"/>
        <w:bottom w:val="none" w:sz="0" w:space="0" w:color="auto"/>
        <w:right w:val="none" w:sz="0" w:space="0" w:color="auto"/>
      </w:divBdr>
    </w:div>
    <w:div w:id="1110852853">
      <w:bodyDiv w:val="1"/>
      <w:marLeft w:val="0"/>
      <w:marRight w:val="0"/>
      <w:marTop w:val="0"/>
      <w:marBottom w:val="0"/>
      <w:divBdr>
        <w:top w:val="none" w:sz="0" w:space="0" w:color="auto"/>
        <w:left w:val="none" w:sz="0" w:space="0" w:color="auto"/>
        <w:bottom w:val="none" w:sz="0" w:space="0" w:color="auto"/>
        <w:right w:val="none" w:sz="0" w:space="0" w:color="auto"/>
      </w:divBdr>
    </w:div>
    <w:div w:id="1111818364">
      <w:bodyDiv w:val="1"/>
      <w:marLeft w:val="0"/>
      <w:marRight w:val="0"/>
      <w:marTop w:val="0"/>
      <w:marBottom w:val="0"/>
      <w:divBdr>
        <w:top w:val="none" w:sz="0" w:space="0" w:color="auto"/>
        <w:left w:val="none" w:sz="0" w:space="0" w:color="auto"/>
        <w:bottom w:val="none" w:sz="0" w:space="0" w:color="auto"/>
        <w:right w:val="none" w:sz="0" w:space="0" w:color="auto"/>
      </w:divBdr>
    </w:div>
    <w:div w:id="1112361678">
      <w:bodyDiv w:val="1"/>
      <w:marLeft w:val="0"/>
      <w:marRight w:val="0"/>
      <w:marTop w:val="0"/>
      <w:marBottom w:val="0"/>
      <w:divBdr>
        <w:top w:val="none" w:sz="0" w:space="0" w:color="auto"/>
        <w:left w:val="none" w:sz="0" w:space="0" w:color="auto"/>
        <w:bottom w:val="none" w:sz="0" w:space="0" w:color="auto"/>
        <w:right w:val="none" w:sz="0" w:space="0" w:color="auto"/>
      </w:divBdr>
    </w:div>
    <w:div w:id="1112745155">
      <w:bodyDiv w:val="1"/>
      <w:marLeft w:val="0"/>
      <w:marRight w:val="0"/>
      <w:marTop w:val="0"/>
      <w:marBottom w:val="0"/>
      <w:divBdr>
        <w:top w:val="none" w:sz="0" w:space="0" w:color="auto"/>
        <w:left w:val="none" w:sz="0" w:space="0" w:color="auto"/>
        <w:bottom w:val="none" w:sz="0" w:space="0" w:color="auto"/>
        <w:right w:val="none" w:sz="0" w:space="0" w:color="auto"/>
      </w:divBdr>
    </w:div>
    <w:div w:id="1113675750">
      <w:bodyDiv w:val="1"/>
      <w:marLeft w:val="0"/>
      <w:marRight w:val="0"/>
      <w:marTop w:val="0"/>
      <w:marBottom w:val="0"/>
      <w:divBdr>
        <w:top w:val="none" w:sz="0" w:space="0" w:color="auto"/>
        <w:left w:val="none" w:sz="0" w:space="0" w:color="auto"/>
        <w:bottom w:val="none" w:sz="0" w:space="0" w:color="auto"/>
        <w:right w:val="none" w:sz="0" w:space="0" w:color="auto"/>
      </w:divBdr>
    </w:div>
    <w:div w:id="1114447863">
      <w:bodyDiv w:val="1"/>
      <w:marLeft w:val="0"/>
      <w:marRight w:val="0"/>
      <w:marTop w:val="0"/>
      <w:marBottom w:val="0"/>
      <w:divBdr>
        <w:top w:val="none" w:sz="0" w:space="0" w:color="auto"/>
        <w:left w:val="none" w:sz="0" w:space="0" w:color="auto"/>
        <w:bottom w:val="none" w:sz="0" w:space="0" w:color="auto"/>
        <w:right w:val="none" w:sz="0" w:space="0" w:color="auto"/>
      </w:divBdr>
    </w:div>
    <w:div w:id="1115294484">
      <w:bodyDiv w:val="1"/>
      <w:marLeft w:val="0"/>
      <w:marRight w:val="0"/>
      <w:marTop w:val="0"/>
      <w:marBottom w:val="0"/>
      <w:divBdr>
        <w:top w:val="none" w:sz="0" w:space="0" w:color="auto"/>
        <w:left w:val="none" w:sz="0" w:space="0" w:color="auto"/>
        <w:bottom w:val="none" w:sz="0" w:space="0" w:color="auto"/>
        <w:right w:val="none" w:sz="0" w:space="0" w:color="auto"/>
      </w:divBdr>
    </w:div>
    <w:div w:id="1115558261">
      <w:bodyDiv w:val="1"/>
      <w:marLeft w:val="0"/>
      <w:marRight w:val="0"/>
      <w:marTop w:val="0"/>
      <w:marBottom w:val="0"/>
      <w:divBdr>
        <w:top w:val="none" w:sz="0" w:space="0" w:color="auto"/>
        <w:left w:val="none" w:sz="0" w:space="0" w:color="auto"/>
        <w:bottom w:val="none" w:sz="0" w:space="0" w:color="auto"/>
        <w:right w:val="none" w:sz="0" w:space="0" w:color="auto"/>
      </w:divBdr>
    </w:div>
    <w:div w:id="1116172191">
      <w:bodyDiv w:val="1"/>
      <w:marLeft w:val="0"/>
      <w:marRight w:val="0"/>
      <w:marTop w:val="0"/>
      <w:marBottom w:val="0"/>
      <w:divBdr>
        <w:top w:val="none" w:sz="0" w:space="0" w:color="auto"/>
        <w:left w:val="none" w:sz="0" w:space="0" w:color="auto"/>
        <w:bottom w:val="none" w:sz="0" w:space="0" w:color="auto"/>
        <w:right w:val="none" w:sz="0" w:space="0" w:color="auto"/>
      </w:divBdr>
    </w:div>
    <w:div w:id="1116218289">
      <w:bodyDiv w:val="1"/>
      <w:marLeft w:val="0"/>
      <w:marRight w:val="0"/>
      <w:marTop w:val="0"/>
      <w:marBottom w:val="0"/>
      <w:divBdr>
        <w:top w:val="none" w:sz="0" w:space="0" w:color="auto"/>
        <w:left w:val="none" w:sz="0" w:space="0" w:color="auto"/>
        <w:bottom w:val="none" w:sz="0" w:space="0" w:color="auto"/>
        <w:right w:val="none" w:sz="0" w:space="0" w:color="auto"/>
      </w:divBdr>
    </w:div>
    <w:div w:id="1116484069">
      <w:bodyDiv w:val="1"/>
      <w:marLeft w:val="0"/>
      <w:marRight w:val="0"/>
      <w:marTop w:val="0"/>
      <w:marBottom w:val="0"/>
      <w:divBdr>
        <w:top w:val="none" w:sz="0" w:space="0" w:color="auto"/>
        <w:left w:val="none" w:sz="0" w:space="0" w:color="auto"/>
        <w:bottom w:val="none" w:sz="0" w:space="0" w:color="auto"/>
        <w:right w:val="none" w:sz="0" w:space="0" w:color="auto"/>
      </w:divBdr>
    </w:div>
    <w:div w:id="1116799904">
      <w:bodyDiv w:val="1"/>
      <w:marLeft w:val="0"/>
      <w:marRight w:val="0"/>
      <w:marTop w:val="0"/>
      <w:marBottom w:val="0"/>
      <w:divBdr>
        <w:top w:val="none" w:sz="0" w:space="0" w:color="auto"/>
        <w:left w:val="none" w:sz="0" w:space="0" w:color="auto"/>
        <w:bottom w:val="none" w:sz="0" w:space="0" w:color="auto"/>
        <w:right w:val="none" w:sz="0" w:space="0" w:color="auto"/>
      </w:divBdr>
    </w:div>
    <w:div w:id="1117989452">
      <w:bodyDiv w:val="1"/>
      <w:marLeft w:val="0"/>
      <w:marRight w:val="0"/>
      <w:marTop w:val="0"/>
      <w:marBottom w:val="0"/>
      <w:divBdr>
        <w:top w:val="none" w:sz="0" w:space="0" w:color="auto"/>
        <w:left w:val="none" w:sz="0" w:space="0" w:color="auto"/>
        <w:bottom w:val="none" w:sz="0" w:space="0" w:color="auto"/>
        <w:right w:val="none" w:sz="0" w:space="0" w:color="auto"/>
      </w:divBdr>
    </w:div>
    <w:div w:id="1118528642">
      <w:bodyDiv w:val="1"/>
      <w:marLeft w:val="0"/>
      <w:marRight w:val="0"/>
      <w:marTop w:val="0"/>
      <w:marBottom w:val="0"/>
      <w:divBdr>
        <w:top w:val="none" w:sz="0" w:space="0" w:color="auto"/>
        <w:left w:val="none" w:sz="0" w:space="0" w:color="auto"/>
        <w:bottom w:val="none" w:sz="0" w:space="0" w:color="auto"/>
        <w:right w:val="none" w:sz="0" w:space="0" w:color="auto"/>
      </w:divBdr>
    </w:div>
    <w:div w:id="1118715744">
      <w:bodyDiv w:val="1"/>
      <w:marLeft w:val="0"/>
      <w:marRight w:val="0"/>
      <w:marTop w:val="0"/>
      <w:marBottom w:val="0"/>
      <w:divBdr>
        <w:top w:val="none" w:sz="0" w:space="0" w:color="auto"/>
        <w:left w:val="none" w:sz="0" w:space="0" w:color="auto"/>
        <w:bottom w:val="none" w:sz="0" w:space="0" w:color="auto"/>
        <w:right w:val="none" w:sz="0" w:space="0" w:color="auto"/>
      </w:divBdr>
    </w:div>
    <w:div w:id="1119838399">
      <w:bodyDiv w:val="1"/>
      <w:marLeft w:val="0"/>
      <w:marRight w:val="0"/>
      <w:marTop w:val="0"/>
      <w:marBottom w:val="0"/>
      <w:divBdr>
        <w:top w:val="none" w:sz="0" w:space="0" w:color="auto"/>
        <w:left w:val="none" w:sz="0" w:space="0" w:color="auto"/>
        <w:bottom w:val="none" w:sz="0" w:space="0" w:color="auto"/>
        <w:right w:val="none" w:sz="0" w:space="0" w:color="auto"/>
      </w:divBdr>
    </w:div>
    <w:div w:id="1120227077">
      <w:bodyDiv w:val="1"/>
      <w:marLeft w:val="0"/>
      <w:marRight w:val="0"/>
      <w:marTop w:val="0"/>
      <w:marBottom w:val="0"/>
      <w:divBdr>
        <w:top w:val="none" w:sz="0" w:space="0" w:color="auto"/>
        <w:left w:val="none" w:sz="0" w:space="0" w:color="auto"/>
        <w:bottom w:val="none" w:sz="0" w:space="0" w:color="auto"/>
        <w:right w:val="none" w:sz="0" w:space="0" w:color="auto"/>
      </w:divBdr>
    </w:div>
    <w:div w:id="1120421740">
      <w:bodyDiv w:val="1"/>
      <w:marLeft w:val="0"/>
      <w:marRight w:val="0"/>
      <w:marTop w:val="0"/>
      <w:marBottom w:val="0"/>
      <w:divBdr>
        <w:top w:val="none" w:sz="0" w:space="0" w:color="auto"/>
        <w:left w:val="none" w:sz="0" w:space="0" w:color="auto"/>
        <w:bottom w:val="none" w:sz="0" w:space="0" w:color="auto"/>
        <w:right w:val="none" w:sz="0" w:space="0" w:color="auto"/>
      </w:divBdr>
    </w:div>
    <w:div w:id="1120684043">
      <w:bodyDiv w:val="1"/>
      <w:marLeft w:val="0"/>
      <w:marRight w:val="0"/>
      <w:marTop w:val="0"/>
      <w:marBottom w:val="0"/>
      <w:divBdr>
        <w:top w:val="none" w:sz="0" w:space="0" w:color="auto"/>
        <w:left w:val="none" w:sz="0" w:space="0" w:color="auto"/>
        <w:bottom w:val="none" w:sz="0" w:space="0" w:color="auto"/>
        <w:right w:val="none" w:sz="0" w:space="0" w:color="auto"/>
      </w:divBdr>
    </w:div>
    <w:div w:id="1120956177">
      <w:bodyDiv w:val="1"/>
      <w:marLeft w:val="0"/>
      <w:marRight w:val="0"/>
      <w:marTop w:val="0"/>
      <w:marBottom w:val="0"/>
      <w:divBdr>
        <w:top w:val="none" w:sz="0" w:space="0" w:color="auto"/>
        <w:left w:val="none" w:sz="0" w:space="0" w:color="auto"/>
        <w:bottom w:val="none" w:sz="0" w:space="0" w:color="auto"/>
        <w:right w:val="none" w:sz="0" w:space="0" w:color="auto"/>
      </w:divBdr>
    </w:div>
    <w:div w:id="1121454521">
      <w:bodyDiv w:val="1"/>
      <w:marLeft w:val="0"/>
      <w:marRight w:val="0"/>
      <w:marTop w:val="0"/>
      <w:marBottom w:val="0"/>
      <w:divBdr>
        <w:top w:val="none" w:sz="0" w:space="0" w:color="auto"/>
        <w:left w:val="none" w:sz="0" w:space="0" w:color="auto"/>
        <w:bottom w:val="none" w:sz="0" w:space="0" w:color="auto"/>
        <w:right w:val="none" w:sz="0" w:space="0" w:color="auto"/>
      </w:divBdr>
    </w:div>
    <w:div w:id="1121611882">
      <w:bodyDiv w:val="1"/>
      <w:marLeft w:val="0"/>
      <w:marRight w:val="0"/>
      <w:marTop w:val="0"/>
      <w:marBottom w:val="0"/>
      <w:divBdr>
        <w:top w:val="none" w:sz="0" w:space="0" w:color="auto"/>
        <w:left w:val="none" w:sz="0" w:space="0" w:color="auto"/>
        <w:bottom w:val="none" w:sz="0" w:space="0" w:color="auto"/>
        <w:right w:val="none" w:sz="0" w:space="0" w:color="auto"/>
      </w:divBdr>
    </w:div>
    <w:div w:id="1123695342">
      <w:bodyDiv w:val="1"/>
      <w:marLeft w:val="0"/>
      <w:marRight w:val="0"/>
      <w:marTop w:val="0"/>
      <w:marBottom w:val="0"/>
      <w:divBdr>
        <w:top w:val="none" w:sz="0" w:space="0" w:color="auto"/>
        <w:left w:val="none" w:sz="0" w:space="0" w:color="auto"/>
        <w:bottom w:val="none" w:sz="0" w:space="0" w:color="auto"/>
        <w:right w:val="none" w:sz="0" w:space="0" w:color="auto"/>
      </w:divBdr>
    </w:div>
    <w:div w:id="1123842020">
      <w:bodyDiv w:val="1"/>
      <w:marLeft w:val="0"/>
      <w:marRight w:val="0"/>
      <w:marTop w:val="0"/>
      <w:marBottom w:val="0"/>
      <w:divBdr>
        <w:top w:val="none" w:sz="0" w:space="0" w:color="auto"/>
        <w:left w:val="none" w:sz="0" w:space="0" w:color="auto"/>
        <w:bottom w:val="none" w:sz="0" w:space="0" w:color="auto"/>
        <w:right w:val="none" w:sz="0" w:space="0" w:color="auto"/>
      </w:divBdr>
    </w:div>
    <w:div w:id="1124301278">
      <w:bodyDiv w:val="1"/>
      <w:marLeft w:val="0"/>
      <w:marRight w:val="0"/>
      <w:marTop w:val="0"/>
      <w:marBottom w:val="0"/>
      <w:divBdr>
        <w:top w:val="none" w:sz="0" w:space="0" w:color="auto"/>
        <w:left w:val="none" w:sz="0" w:space="0" w:color="auto"/>
        <w:bottom w:val="none" w:sz="0" w:space="0" w:color="auto"/>
        <w:right w:val="none" w:sz="0" w:space="0" w:color="auto"/>
      </w:divBdr>
    </w:div>
    <w:div w:id="1124428736">
      <w:bodyDiv w:val="1"/>
      <w:marLeft w:val="0"/>
      <w:marRight w:val="0"/>
      <w:marTop w:val="0"/>
      <w:marBottom w:val="0"/>
      <w:divBdr>
        <w:top w:val="none" w:sz="0" w:space="0" w:color="auto"/>
        <w:left w:val="none" w:sz="0" w:space="0" w:color="auto"/>
        <w:bottom w:val="none" w:sz="0" w:space="0" w:color="auto"/>
        <w:right w:val="none" w:sz="0" w:space="0" w:color="auto"/>
      </w:divBdr>
    </w:div>
    <w:div w:id="1124885911">
      <w:bodyDiv w:val="1"/>
      <w:marLeft w:val="0"/>
      <w:marRight w:val="0"/>
      <w:marTop w:val="0"/>
      <w:marBottom w:val="0"/>
      <w:divBdr>
        <w:top w:val="none" w:sz="0" w:space="0" w:color="auto"/>
        <w:left w:val="none" w:sz="0" w:space="0" w:color="auto"/>
        <w:bottom w:val="none" w:sz="0" w:space="0" w:color="auto"/>
        <w:right w:val="none" w:sz="0" w:space="0" w:color="auto"/>
      </w:divBdr>
    </w:div>
    <w:div w:id="1125079869">
      <w:bodyDiv w:val="1"/>
      <w:marLeft w:val="0"/>
      <w:marRight w:val="0"/>
      <w:marTop w:val="0"/>
      <w:marBottom w:val="0"/>
      <w:divBdr>
        <w:top w:val="none" w:sz="0" w:space="0" w:color="auto"/>
        <w:left w:val="none" w:sz="0" w:space="0" w:color="auto"/>
        <w:bottom w:val="none" w:sz="0" w:space="0" w:color="auto"/>
        <w:right w:val="none" w:sz="0" w:space="0" w:color="auto"/>
      </w:divBdr>
    </w:div>
    <w:div w:id="1126197235">
      <w:bodyDiv w:val="1"/>
      <w:marLeft w:val="0"/>
      <w:marRight w:val="0"/>
      <w:marTop w:val="0"/>
      <w:marBottom w:val="0"/>
      <w:divBdr>
        <w:top w:val="none" w:sz="0" w:space="0" w:color="auto"/>
        <w:left w:val="none" w:sz="0" w:space="0" w:color="auto"/>
        <w:bottom w:val="none" w:sz="0" w:space="0" w:color="auto"/>
        <w:right w:val="none" w:sz="0" w:space="0" w:color="auto"/>
      </w:divBdr>
    </w:div>
    <w:div w:id="1126973517">
      <w:bodyDiv w:val="1"/>
      <w:marLeft w:val="0"/>
      <w:marRight w:val="0"/>
      <w:marTop w:val="0"/>
      <w:marBottom w:val="0"/>
      <w:divBdr>
        <w:top w:val="none" w:sz="0" w:space="0" w:color="auto"/>
        <w:left w:val="none" w:sz="0" w:space="0" w:color="auto"/>
        <w:bottom w:val="none" w:sz="0" w:space="0" w:color="auto"/>
        <w:right w:val="none" w:sz="0" w:space="0" w:color="auto"/>
      </w:divBdr>
    </w:div>
    <w:div w:id="1127360293">
      <w:bodyDiv w:val="1"/>
      <w:marLeft w:val="0"/>
      <w:marRight w:val="0"/>
      <w:marTop w:val="0"/>
      <w:marBottom w:val="0"/>
      <w:divBdr>
        <w:top w:val="none" w:sz="0" w:space="0" w:color="auto"/>
        <w:left w:val="none" w:sz="0" w:space="0" w:color="auto"/>
        <w:bottom w:val="none" w:sz="0" w:space="0" w:color="auto"/>
        <w:right w:val="none" w:sz="0" w:space="0" w:color="auto"/>
      </w:divBdr>
    </w:div>
    <w:div w:id="1128015342">
      <w:bodyDiv w:val="1"/>
      <w:marLeft w:val="0"/>
      <w:marRight w:val="0"/>
      <w:marTop w:val="0"/>
      <w:marBottom w:val="0"/>
      <w:divBdr>
        <w:top w:val="none" w:sz="0" w:space="0" w:color="auto"/>
        <w:left w:val="none" w:sz="0" w:space="0" w:color="auto"/>
        <w:bottom w:val="none" w:sz="0" w:space="0" w:color="auto"/>
        <w:right w:val="none" w:sz="0" w:space="0" w:color="auto"/>
      </w:divBdr>
    </w:div>
    <w:div w:id="1128815070">
      <w:bodyDiv w:val="1"/>
      <w:marLeft w:val="0"/>
      <w:marRight w:val="0"/>
      <w:marTop w:val="0"/>
      <w:marBottom w:val="0"/>
      <w:divBdr>
        <w:top w:val="none" w:sz="0" w:space="0" w:color="auto"/>
        <w:left w:val="none" w:sz="0" w:space="0" w:color="auto"/>
        <w:bottom w:val="none" w:sz="0" w:space="0" w:color="auto"/>
        <w:right w:val="none" w:sz="0" w:space="0" w:color="auto"/>
      </w:divBdr>
    </w:div>
    <w:div w:id="1130318636">
      <w:bodyDiv w:val="1"/>
      <w:marLeft w:val="0"/>
      <w:marRight w:val="0"/>
      <w:marTop w:val="0"/>
      <w:marBottom w:val="0"/>
      <w:divBdr>
        <w:top w:val="none" w:sz="0" w:space="0" w:color="auto"/>
        <w:left w:val="none" w:sz="0" w:space="0" w:color="auto"/>
        <w:bottom w:val="none" w:sz="0" w:space="0" w:color="auto"/>
        <w:right w:val="none" w:sz="0" w:space="0" w:color="auto"/>
      </w:divBdr>
    </w:div>
    <w:div w:id="1130443708">
      <w:bodyDiv w:val="1"/>
      <w:marLeft w:val="0"/>
      <w:marRight w:val="0"/>
      <w:marTop w:val="0"/>
      <w:marBottom w:val="0"/>
      <w:divBdr>
        <w:top w:val="none" w:sz="0" w:space="0" w:color="auto"/>
        <w:left w:val="none" w:sz="0" w:space="0" w:color="auto"/>
        <w:bottom w:val="none" w:sz="0" w:space="0" w:color="auto"/>
        <w:right w:val="none" w:sz="0" w:space="0" w:color="auto"/>
      </w:divBdr>
    </w:div>
    <w:div w:id="1130631701">
      <w:bodyDiv w:val="1"/>
      <w:marLeft w:val="0"/>
      <w:marRight w:val="0"/>
      <w:marTop w:val="0"/>
      <w:marBottom w:val="0"/>
      <w:divBdr>
        <w:top w:val="none" w:sz="0" w:space="0" w:color="auto"/>
        <w:left w:val="none" w:sz="0" w:space="0" w:color="auto"/>
        <w:bottom w:val="none" w:sz="0" w:space="0" w:color="auto"/>
        <w:right w:val="none" w:sz="0" w:space="0" w:color="auto"/>
      </w:divBdr>
    </w:div>
    <w:div w:id="1132136786">
      <w:bodyDiv w:val="1"/>
      <w:marLeft w:val="0"/>
      <w:marRight w:val="0"/>
      <w:marTop w:val="0"/>
      <w:marBottom w:val="0"/>
      <w:divBdr>
        <w:top w:val="none" w:sz="0" w:space="0" w:color="auto"/>
        <w:left w:val="none" w:sz="0" w:space="0" w:color="auto"/>
        <w:bottom w:val="none" w:sz="0" w:space="0" w:color="auto"/>
        <w:right w:val="none" w:sz="0" w:space="0" w:color="auto"/>
      </w:divBdr>
    </w:div>
    <w:div w:id="1132599185">
      <w:bodyDiv w:val="1"/>
      <w:marLeft w:val="0"/>
      <w:marRight w:val="0"/>
      <w:marTop w:val="0"/>
      <w:marBottom w:val="0"/>
      <w:divBdr>
        <w:top w:val="none" w:sz="0" w:space="0" w:color="auto"/>
        <w:left w:val="none" w:sz="0" w:space="0" w:color="auto"/>
        <w:bottom w:val="none" w:sz="0" w:space="0" w:color="auto"/>
        <w:right w:val="none" w:sz="0" w:space="0" w:color="auto"/>
      </w:divBdr>
    </w:div>
    <w:div w:id="1132602165">
      <w:bodyDiv w:val="1"/>
      <w:marLeft w:val="0"/>
      <w:marRight w:val="0"/>
      <w:marTop w:val="0"/>
      <w:marBottom w:val="0"/>
      <w:divBdr>
        <w:top w:val="none" w:sz="0" w:space="0" w:color="auto"/>
        <w:left w:val="none" w:sz="0" w:space="0" w:color="auto"/>
        <w:bottom w:val="none" w:sz="0" w:space="0" w:color="auto"/>
        <w:right w:val="none" w:sz="0" w:space="0" w:color="auto"/>
      </w:divBdr>
    </w:div>
    <w:div w:id="1134104403">
      <w:bodyDiv w:val="1"/>
      <w:marLeft w:val="0"/>
      <w:marRight w:val="0"/>
      <w:marTop w:val="0"/>
      <w:marBottom w:val="0"/>
      <w:divBdr>
        <w:top w:val="none" w:sz="0" w:space="0" w:color="auto"/>
        <w:left w:val="none" w:sz="0" w:space="0" w:color="auto"/>
        <w:bottom w:val="none" w:sz="0" w:space="0" w:color="auto"/>
        <w:right w:val="none" w:sz="0" w:space="0" w:color="auto"/>
      </w:divBdr>
    </w:div>
    <w:div w:id="1134329451">
      <w:bodyDiv w:val="1"/>
      <w:marLeft w:val="0"/>
      <w:marRight w:val="0"/>
      <w:marTop w:val="0"/>
      <w:marBottom w:val="0"/>
      <w:divBdr>
        <w:top w:val="none" w:sz="0" w:space="0" w:color="auto"/>
        <w:left w:val="none" w:sz="0" w:space="0" w:color="auto"/>
        <w:bottom w:val="none" w:sz="0" w:space="0" w:color="auto"/>
        <w:right w:val="none" w:sz="0" w:space="0" w:color="auto"/>
      </w:divBdr>
    </w:div>
    <w:div w:id="1135365659">
      <w:bodyDiv w:val="1"/>
      <w:marLeft w:val="0"/>
      <w:marRight w:val="0"/>
      <w:marTop w:val="0"/>
      <w:marBottom w:val="0"/>
      <w:divBdr>
        <w:top w:val="none" w:sz="0" w:space="0" w:color="auto"/>
        <w:left w:val="none" w:sz="0" w:space="0" w:color="auto"/>
        <w:bottom w:val="none" w:sz="0" w:space="0" w:color="auto"/>
        <w:right w:val="none" w:sz="0" w:space="0" w:color="auto"/>
      </w:divBdr>
    </w:div>
    <w:div w:id="1137533856">
      <w:bodyDiv w:val="1"/>
      <w:marLeft w:val="0"/>
      <w:marRight w:val="0"/>
      <w:marTop w:val="0"/>
      <w:marBottom w:val="0"/>
      <w:divBdr>
        <w:top w:val="none" w:sz="0" w:space="0" w:color="auto"/>
        <w:left w:val="none" w:sz="0" w:space="0" w:color="auto"/>
        <w:bottom w:val="none" w:sz="0" w:space="0" w:color="auto"/>
        <w:right w:val="none" w:sz="0" w:space="0" w:color="auto"/>
      </w:divBdr>
    </w:div>
    <w:div w:id="1137601078">
      <w:bodyDiv w:val="1"/>
      <w:marLeft w:val="0"/>
      <w:marRight w:val="0"/>
      <w:marTop w:val="0"/>
      <w:marBottom w:val="0"/>
      <w:divBdr>
        <w:top w:val="none" w:sz="0" w:space="0" w:color="auto"/>
        <w:left w:val="none" w:sz="0" w:space="0" w:color="auto"/>
        <w:bottom w:val="none" w:sz="0" w:space="0" w:color="auto"/>
        <w:right w:val="none" w:sz="0" w:space="0" w:color="auto"/>
      </w:divBdr>
    </w:div>
    <w:div w:id="1139811277">
      <w:bodyDiv w:val="1"/>
      <w:marLeft w:val="0"/>
      <w:marRight w:val="0"/>
      <w:marTop w:val="0"/>
      <w:marBottom w:val="0"/>
      <w:divBdr>
        <w:top w:val="none" w:sz="0" w:space="0" w:color="auto"/>
        <w:left w:val="none" w:sz="0" w:space="0" w:color="auto"/>
        <w:bottom w:val="none" w:sz="0" w:space="0" w:color="auto"/>
        <w:right w:val="none" w:sz="0" w:space="0" w:color="auto"/>
      </w:divBdr>
    </w:div>
    <w:div w:id="1140070230">
      <w:bodyDiv w:val="1"/>
      <w:marLeft w:val="0"/>
      <w:marRight w:val="0"/>
      <w:marTop w:val="0"/>
      <w:marBottom w:val="0"/>
      <w:divBdr>
        <w:top w:val="none" w:sz="0" w:space="0" w:color="auto"/>
        <w:left w:val="none" w:sz="0" w:space="0" w:color="auto"/>
        <w:bottom w:val="none" w:sz="0" w:space="0" w:color="auto"/>
        <w:right w:val="none" w:sz="0" w:space="0" w:color="auto"/>
      </w:divBdr>
    </w:div>
    <w:div w:id="1140224515">
      <w:bodyDiv w:val="1"/>
      <w:marLeft w:val="0"/>
      <w:marRight w:val="0"/>
      <w:marTop w:val="0"/>
      <w:marBottom w:val="0"/>
      <w:divBdr>
        <w:top w:val="none" w:sz="0" w:space="0" w:color="auto"/>
        <w:left w:val="none" w:sz="0" w:space="0" w:color="auto"/>
        <w:bottom w:val="none" w:sz="0" w:space="0" w:color="auto"/>
        <w:right w:val="none" w:sz="0" w:space="0" w:color="auto"/>
      </w:divBdr>
    </w:div>
    <w:div w:id="1140272090">
      <w:bodyDiv w:val="1"/>
      <w:marLeft w:val="0"/>
      <w:marRight w:val="0"/>
      <w:marTop w:val="0"/>
      <w:marBottom w:val="0"/>
      <w:divBdr>
        <w:top w:val="none" w:sz="0" w:space="0" w:color="auto"/>
        <w:left w:val="none" w:sz="0" w:space="0" w:color="auto"/>
        <w:bottom w:val="none" w:sz="0" w:space="0" w:color="auto"/>
        <w:right w:val="none" w:sz="0" w:space="0" w:color="auto"/>
      </w:divBdr>
    </w:div>
    <w:div w:id="1140465936">
      <w:bodyDiv w:val="1"/>
      <w:marLeft w:val="0"/>
      <w:marRight w:val="0"/>
      <w:marTop w:val="0"/>
      <w:marBottom w:val="0"/>
      <w:divBdr>
        <w:top w:val="none" w:sz="0" w:space="0" w:color="auto"/>
        <w:left w:val="none" w:sz="0" w:space="0" w:color="auto"/>
        <w:bottom w:val="none" w:sz="0" w:space="0" w:color="auto"/>
        <w:right w:val="none" w:sz="0" w:space="0" w:color="auto"/>
      </w:divBdr>
    </w:div>
    <w:div w:id="1142116596">
      <w:bodyDiv w:val="1"/>
      <w:marLeft w:val="0"/>
      <w:marRight w:val="0"/>
      <w:marTop w:val="0"/>
      <w:marBottom w:val="0"/>
      <w:divBdr>
        <w:top w:val="none" w:sz="0" w:space="0" w:color="auto"/>
        <w:left w:val="none" w:sz="0" w:space="0" w:color="auto"/>
        <w:bottom w:val="none" w:sz="0" w:space="0" w:color="auto"/>
        <w:right w:val="none" w:sz="0" w:space="0" w:color="auto"/>
      </w:divBdr>
    </w:div>
    <w:div w:id="1144006845">
      <w:bodyDiv w:val="1"/>
      <w:marLeft w:val="0"/>
      <w:marRight w:val="0"/>
      <w:marTop w:val="0"/>
      <w:marBottom w:val="0"/>
      <w:divBdr>
        <w:top w:val="none" w:sz="0" w:space="0" w:color="auto"/>
        <w:left w:val="none" w:sz="0" w:space="0" w:color="auto"/>
        <w:bottom w:val="none" w:sz="0" w:space="0" w:color="auto"/>
        <w:right w:val="none" w:sz="0" w:space="0" w:color="auto"/>
      </w:divBdr>
    </w:div>
    <w:div w:id="1144737556">
      <w:bodyDiv w:val="1"/>
      <w:marLeft w:val="0"/>
      <w:marRight w:val="0"/>
      <w:marTop w:val="0"/>
      <w:marBottom w:val="0"/>
      <w:divBdr>
        <w:top w:val="none" w:sz="0" w:space="0" w:color="auto"/>
        <w:left w:val="none" w:sz="0" w:space="0" w:color="auto"/>
        <w:bottom w:val="none" w:sz="0" w:space="0" w:color="auto"/>
        <w:right w:val="none" w:sz="0" w:space="0" w:color="auto"/>
      </w:divBdr>
    </w:div>
    <w:div w:id="1144925793">
      <w:bodyDiv w:val="1"/>
      <w:marLeft w:val="0"/>
      <w:marRight w:val="0"/>
      <w:marTop w:val="0"/>
      <w:marBottom w:val="0"/>
      <w:divBdr>
        <w:top w:val="none" w:sz="0" w:space="0" w:color="auto"/>
        <w:left w:val="none" w:sz="0" w:space="0" w:color="auto"/>
        <w:bottom w:val="none" w:sz="0" w:space="0" w:color="auto"/>
        <w:right w:val="none" w:sz="0" w:space="0" w:color="auto"/>
      </w:divBdr>
    </w:div>
    <w:div w:id="1145050510">
      <w:bodyDiv w:val="1"/>
      <w:marLeft w:val="0"/>
      <w:marRight w:val="0"/>
      <w:marTop w:val="0"/>
      <w:marBottom w:val="0"/>
      <w:divBdr>
        <w:top w:val="none" w:sz="0" w:space="0" w:color="auto"/>
        <w:left w:val="none" w:sz="0" w:space="0" w:color="auto"/>
        <w:bottom w:val="none" w:sz="0" w:space="0" w:color="auto"/>
        <w:right w:val="none" w:sz="0" w:space="0" w:color="auto"/>
      </w:divBdr>
    </w:div>
    <w:div w:id="1145589641">
      <w:bodyDiv w:val="1"/>
      <w:marLeft w:val="0"/>
      <w:marRight w:val="0"/>
      <w:marTop w:val="0"/>
      <w:marBottom w:val="0"/>
      <w:divBdr>
        <w:top w:val="none" w:sz="0" w:space="0" w:color="auto"/>
        <w:left w:val="none" w:sz="0" w:space="0" w:color="auto"/>
        <w:bottom w:val="none" w:sz="0" w:space="0" w:color="auto"/>
        <w:right w:val="none" w:sz="0" w:space="0" w:color="auto"/>
      </w:divBdr>
    </w:div>
    <w:div w:id="1146439153">
      <w:bodyDiv w:val="1"/>
      <w:marLeft w:val="0"/>
      <w:marRight w:val="0"/>
      <w:marTop w:val="0"/>
      <w:marBottom w:val="0"/>
      <w:divBdr>
        <w:top w:val="none" w:sz="0" w:space="0" w:color="auto"/>
        <w:left w:val="none" w:sz="0" w:space="0" w:color="auto"/>
        <w:bottom w:val="none" w:sz="0" w:space="0" w:color="auto"/>
        <w:right w:val="none" w:sz="0" w:space="0" w:color="auto"/>
      </w:divBdr>
    </w:div>
    <w:div w:id="1146439267">
      <w:bodyDiv w:val="1"/>
      <w:marLeft w:val="0"/>
      <w:marRight w:val="0"/>
      <w:marTop w:val="0"/>
      <w:marBottom w:val="0"/>
      <w:divBdr>
        <w:top w:val="none" w:sz="0" w:space="0" w:color="auto"/>
        <w:left w:val="none" w:sz="0" w:space="0" w:color="auto"/>
        <w:bottom w:val="none" w:sz="0" w:space="0" w:color="auto"/>
        <w:right w:val="none" w:sz="0" w:space="0" w:color="auto"/>
      </w:divBdr>
    </w:div>
    <w:div w:id="1147086997">
      <w:bodyDiv w:val="1"/>
      <w:marLeft w:val="0"/>
      <w:marRight w:val="0"/>
      <w:marTop w:val="0"/>
      <w:marBottom w:val="0"/>
      <w:divBdr>
        <w:top w:val="none" w:sz="0" w:space="0" w:color="auto"/>
        <w:left w:val="none" w:sz="0" w:space="0" w:color="auto"/>
        <w:bottom w:val="none" w:sz="0" w:space="0" w:color="auto"/>
        <w:right w:val="none" w:sz="0" w:space="0" w:color="auto"/>
      </w:divBdr>
    </w:div>
    <w:div w:id="1147210191">
      <w:bodyDiv w:val="1"/>
      <w:marLeft w:val="0"/>
      <w:marRight w:val="0"/>
      <w:marTop w:val="0"/>
      <w:marBottom w:val="0"/>
      <w:divBdr>
        <w:top w:val="none" w:sz="0" w:space="0" w:color="auto"/>
        <w:left w:val="none" w:sz="0" w:space="0" w:color="auto"/>
        <w:bottom w:val="none" w:sz="0" w:space="0" w:color="auto"/>
        <w:right w:val="none" w:sz="0" w:space="0" w:color="auto"/>
      </w:divBdr>
    </w:div>
    <w:div w:id="1147481158">
      <w:bodyDiv w:val="1"/>
      <w:marLeft w:val="0"/>
      <w:marRight w:val="0"/>
      <w:marTop w:val="0"/>
      <w:marBottom w:val="0"/>
      <w:divBdr>
        <w:top w:val="none" w:sz="0" w:space="0" w:color="auto"/>
        <w:left w:val="none" w:sz="0" w:space="0" w:color="auto"/>
        <w:bottom w:val="none" w:sz="0" w:space="0" w:color="auto"/>
        <w:right w:val="none" w:sz="0" w:space="0" w:color="auto"/>
      </w:divBdr>
    </w:div>
    <w:div w:id="1148861869">
      <w:bodyDiv w:val="1"/>
      <w:marLeft w:val="0"/>
      <w:marRight w:val="0"/>
      <w:marTop w:val="0"/>
      <w:marBottom w:val="0"/>
      <w:divBdr>
        <w:top w:val="none" w:sz="0" w:space="0" w:color="auto"/>
        <w:left w:val="none" w:sz="0" w:space="0" w:color="auto"/>
        <w:bottom w:val="none" w:sz="0" w:space="0" w:color="auto"/>
        <w:right w:val="none" w:sz="0" w:space="0" w:color="auto"/>
      </w:divBdr>
    </w:div>
    <w:div w:id="1148933476">
      <w:bodyDiv w:val="1"/>
      <w:marLeft w:val="0"/>
      <w:marRight w:val="0"/>
      <w:marTop w:val="0"/>
      <w:marBottom w:val="0"/>
      <w:divBdr>
        <w:top w:val="none" w:sz="0" w:space="0" w:color="auto"/>
        <w:left w:val="none" w:sz="0" w:space="0" w:color="auto"/>
        <w:bottom w:val="none" w:sz="0" w:space="0" w:color="auto"/>
        <w:right w:val="none" w:sz="0" w:space="0" w:color="auto"/>
      </w:divBdr>
    </w:div>
    <w:div w:id="1149323779">
      <w:bodyDiv w:val="1"/>
      <w:marLeft w:val="0"/>
      <w:marRight w:val="0"/>
      <w:marTop w:val="0"/>
      <w:marBottom w:val="0"/>
      <w:divBdr>
        <w:top w:val="none" w:sz="0" w:space="0" w:color="auto"/>
        <w:left w:val="none" w:sz="0" w:space="0" w:color="auto"/>
        <w:bottom w:val="none" w:sz="0" w:space="0" w:color="auto"/>
        <w:right w:val="none" w:sz="0" w:space="0" w:color="auto"/>
      </w:divBdr>
    </w:div>
    <w:div w:id="1149638311">
      <w:bodyDiv w:val="1"/>
      <w:marLeft w:val="0"/>
      <w:marRight w:val="0"/>
      <w:marTop w:val="0"/>
      <w:marBottom w:val="0"/>
      <w:divBdr>
        <w:top w:val="none" w:sz="0" w:space="0" w:color="auto"/>
        <w:left w:val="none" w:sz="0" w:space="0" w:color="auto"/>
        <w:bottom w:val="none" w:sz="0" w:space="0" w:color="auto"/>
        <w:right w:val="none" w:sz="0" w:space="0" w:color="auto"/>
      </w:divBdr>
    </w:div>
    <w:div w:id="1151018366">
      <w:bodyDiv w:val="1"/>
      <w:marLeft w:val="0"/>
      <w:marRight w:val="0"/>
      <w:marTop w:val="0"/>
      <w:marBottom w:val="0"/>
      <w:divBdr>
        <w:top w:val="none" w:sz="0" w:space="0" w:color="auto"/>
        <w:left w:val="none" w:sz="0" w:space="0" w:color="auto"/>
        <w:bottom w:val="none" w:sz="0" w:space="0" w:color="auto"/>
        <w:right w:val="none" w:sz="0" w:space="0" w:color="auto"/>
      </w:divBdr>
    </w:div>
    <w:div w:id="1152525139">
      <w:bodyDiv w:val="1"/>
      <w:marLeft w:val="0"/>
      <w:marRight w:val="0"/>
      <w:marTop w:val="0"/>
      <w:marBottom w:val="0"/>
      <w:divBdr>
        <w:top w:val="none" w:sz="0" w:space="0" w:color="auto"/>
        <w:left w:val="none" w:sz="0" w:space="0" w:color="auto"/>
        <w:bottom w:val="none" w:sz="0" w:space="0" w:color="auto"/>
        <w:right w:val="none" w:sz="0" w:space="0" w:color="auto"/>
      </w:divBdr>
    </w:div>
    <w:div w:id="1152866436">
      <w:bodyDiv w:val="1"/>
      <w:marLeft w:val="0"/>
      <w:marRight w:val="0"/>
      <w:marTop w:val="0"/>
      <w:marBottom w:val="0"/>
      <w:divBdr>
        <w:top w:val="none" w:sz="0" w:space="0" w:color="auto"/>
        <w:left w:val="none" w:sz="0" w:space="0" w:color="auto"/>
        <w:bottom w:val="none" w:sz="0" w:space="0" w:color="auto"/>
        <w:right w:val="none" w:sz="0" w:space="0" w:color="auto"/>
      </w:divBdr>
    </w:div>
    <w:div w:id="1153182746">
      <w:bodyDiv w:val="1"/>
      <w:marLeft w:val="0"/>
      <w:marRight w:val="0"/>
      <w:marTop w:val="0"/>
      <w:marBottom w:val="0"/>
      <w:divBdr>
        <w:top w:val="none" w:sz="0" w:space="0" w:color="auto"/>
        <w:left w:val="none" w:sz="0" w:space="0" w:color="auto"/>
        <w:bottom w:val="none" w:sz="0" w:space="0" w:color="auto"/>
        <w:right w:val="none" w:sz="0" w:space="0" w:color="auto"/>
      </w:divBdr>
    </w:div>
    <w:div w:id="1153720520">
      <w:bodyDiv w:val="1"/>
      <w:marLeft w:val="0"/>
      <w:marRight w:val="0"/>
      <w:marTop w:val="0"/>
      <w:marBottom w:val="0"/>
      <w:divBdr>
        <w:top w:val="none" w:sz="0" w:space="0" w:color="auto"/>
        <w:left w:val="none" w:sz="0" w:space="0" w:color="auto"/>
        <w:bottom w:val="none" w:sz="0" w:space="0" w:color="auto"/>
        <w:right w:val="none" w:sz="0" w:space="0" w:color="auto"/>
      </w:divBdr>
    </w:div>
    <w:div w:id="1153791737">
      <w:bodyDiv w:val="1"/>
      <w:marLeft w:val="0"/>
      <w:marRight w:val="0"/>
      <w:marTop w:val="0"/>
      <w:marBottom w:val="0"/>
      <w:divBdr>
        <w:top w:val="none" w:sz="0" w:space="0" w:color="auto"/>
        <w:left w:val="none" w:sz="0" w:space="0" w:color="auto"/>
        <w:bottom w:val="none" w:sz="0" w:space="0" w:color="auto"/>
        <w:right w:val="none" w:sz="0" w:space="0" w:color="auto"/>
      </w:divBdr>
    </w:div>
    <w:div w:id="1154100685">
      <w:bodyDiv w:val="1"/>
      <w:marLeft w:val="0"/>
      <w:marRight w:val="0"/>
      <w:marTop w:val="0"/>
      <w:marBottom w:val="0"/>
      <w:divBdr>
        <w:top w:val="none" w:sz="0" w:space="0" w:color="auto"/>
        <w:left w:val="none" w:sz="0" w:space="0" w:color="auto"/>
        <w:bottom w:val="none" w:sz="0" w:space="0" w:color="auto"/>
        <w:right w:val="none" w:sz="0" w:space="0" w:color="auto"/>
      </w:divBdr>
    </w:div>
    <w:div w:id="1154105682">
      <w:bodyDiv w:val="1"/>
      <w:marLeft w:val="0"/>
      <w:marRight w:val="0"/>
      <w:marTop w:val="0"/>
      <w:marBottom w:val="0"/>
      <w:divBdr>
        <w:top w:val="none" w:sz="0" w:space="0" w:color="auto"/>
        <w:left w:val="none" w:sz="0" w:space="0" w:color="auto"/>
        <w:bottom w:val="none" w:sz="0" w:space="0" w:color="auto"/>
        <w:right w:val="none" w:sz="0" w:space="0" w:color="auto"/>
      </w:divBdr>
    </w:div>
    <w:div w:id="1154251777">
      <w:bodyDiv w:val="1"/>
      <w:marLeft w:val="0"/>
      <w:marRight w:val="0"/>
      <w:marTop w:val="0"/>
      <w:marBottom w:val="0"/>
      <w:divBdr>
        <w:top w:val="none" w:sz="0" w:space="0" w:color="auto"/>
        <w:left w:val="none" w:sz="0" w:space="0" w:color="auto"/>
        <w:bottom w:val="none" w:sz="0" w:space="0" w:color="auto"/>
        <w:right w:val="none" w:sz="0" w:space="0" w:color="auto"/>
      </w:divBdr>
    </w:div>
    <w:div w:id="1154757982">
      <w:bodyDiv w:val="1"/>
      <w:marLeft w:val="0"/>
      <w:marRight w:val="0"/>
      <w:marTop w:val="0"/>
      <w:marBottom w:val="0"/>
      <w:divBdr>
        <w:top w:val="none" w:sz="0" w:space="0" w:color="auto"/>
        <w:left w:val="none" w:sz="0" w:space="0" w:color="auto"/>
        <w:bottom w:val="none" w:sz="0" w:space="0" w:color="auto"/>
        <w:right w:val="none" w:sz="0" w:space="0" w:color="auto"/>
      </w:divBdr>
    </w:div>
    <w:div w:id="1155491272">
      <w:bodyDiv w:val="1"/>
      <w:marLeft w:val="0"/>
      <w:marRight w:val="0"/>
      <w:marTop w:val="0"/>
      <w:marBottom w:val="0"/>
      <w:divBdr>
        <w:top w:val="none" w:sz="0" w:space="0" w:color="auto"/>
        <w:left w:val="none" w:sz="0" w:space="0" w:color="auto"/>
        <w:bottom w:val="none" w:sz="0" w:space="0" w:color="auto"/>
        <w:right w:val="none" w:sz="0" w:space="0" w:color="auto"/>
      </w:divBdr>
    </w:div>
    <w:div w:id="1156071095">
      <w:bodyDiv w:val="1"/>
      <w:marLeft w:val="0"/>
      <w:marRight w:val="0"/>
      <w:marTop w:val="0"/>
      <w:marBottom w:val="0"/>
      <w:divBdr>
        <w:top w:val="none" w:sz="0" w:space="0" w:color="auto"/>
        <w:left w:val="none" w:sz="0" w:space="0" w:color="auto"/>
        <w:bottom w:val="none" w:sz="0" w:space="0" w:color="auto"/>
        <w:right w:val="none" w:sz="0" w:space="0" w:color="auto"/>
      </w:divBdr>
    </w:div>
    <w:div w:id="1156264073">
      <w:bodyDiv w:val="1"/>
      <w:marLeft w:val="0"/>
      <w:marRight w:val="0"/>
      <w:marTop w:val="0"/>
      <w:marBottom w:val="0"/>
      <w:divBdr>
        <w:top w:val="none" w:sz="0" w:space="0" w:color="auto"/>
        <w:left w:val="none" w:sz="0" w:space="0" w:color="auto"/>
        <w:bottom w:val="none" w:sz="0" w:space="0" w:color="auto"/>
        <w:right w:val="none" w:sz="0" w:space="0" w:color="auto"/>
      </w:divBdr>
    </w:div>
    <w:div w:id="1156802112">
      <w:bodyDiv w:val="1"/>
      <w:marLeft w:val="0"/>
      <w:marRight w:val="0"/>
      <w:marTop w:val="0"/>
      <w:marBottom w:val="0"/>
      <w:divBdr>
        <w:top w:val="none" w:sz="0" w:space="0" w:color="auto"/>
        <w:left w:val="none" w:sz="0" w:space="0" w:color="auto"/>
        <w:bottom w:val="none" w:sz="0" w:space="0" w:color="auto"/>
        <w:right w:val="none" w:sz="0" w:space="0" w:color="auto"/>
      </w:divBdr>
    </w:div>
    <w:div w:id="1158495018">
      <w:bodyDiv w:val="1"/>
      <w:marLeft w:val="0"/>
      <w:marRight w:val="0"/>
      <w:marTop w:val="0"/>
      <w:marBottom w:val="0"/>
      <w:divBdr>
        <w:top w:val="none" w:sz="0" w:space="0" w:color="auto"/>
        <w:left w:val="none" w:sz="0" w:space="0" w:color="auto"/>
        <w:bottom w:val="none" w:sz="0" w:space="0" w:color="auto"/>
        <w:right w:val="none" w:sz="0" w:space="0" w:color="auto"/>
      </w:divBdr>
    </w:div>
    <w:div w:id="1160848668">
      <w:bodyDiv w:val="1"/>
      <w:marLeft w:val="0"/>
      <w:marRight w:val="0"/>
      <w:marTop w:val="0"/>
      <w:marBottom w:val="0"/>
      <w:divBdr>
        <w:top w:val="none" w:sz="0" w:space="0" w:color="auto"/>
        <w:left w:val="none" w:sz="0" w:space="0" w:color="auto"/>
        <w:bottom w:val="none" w:sz="0" w:space="0" w:color="auto"/>
        <w:right w:val="none" w:sz="0" w:space="0" w:color="auto"/>
      </w:divBdr>
    </w:div>
    <w:div w:id="1162117021">
      <w:bodyDiv w:val="1"/>
      <w:marLeft w:val="0"/>
      <w:marRight w:val="0"/>
      <w:marTop w:val="0"/>
      <w:marBottom w:val="0"/>
      <w:divBdr>
        <w:top w:val="none" w:sz="0" w:space="0" w:color="auto"/>
        <w:left w:val="none" w:sz="0" w:space="0" w:color="auto"/>
        <w:bottom w:val="none" w:sz="0" w:space="0" w:color="auto"/>
        <w:right w:val="none" w:sz="0" w:space="0" w:color="auto"/>
      </w:divBdr>
    </w:div>
    <w:div w:id="1162695111">
      <w:bodyDiv w:val="1"/>
      <w:marLeft w:val="0"/>
      <w:marRight w:val="0"/>
      <w:marTop w:val="0"/>
      <w:marBottom w:val="0"/>
      <w:divBdr>
        <w:top w:val="none" w:sz="0" w:space="0" w:color="auto"/>
        <w:left w:val="none" w:sz="0" w:space="0" w:color="auto"/>
        <w:bottom w:val="none" w:sz="0" w:space="0" w:color="auto"/>
        <w:right w:val="none" w:sz="0" w:space="0" w:color="auto"/>
      </w:divBdr>
    </w:div>
    <w:div w:id="1162744618">
      <w:bodyDiv w:val="1"/>
      <w:marLeft w:val="0"/>
      <w:marRight w:val="0"/>
      <w:marTop w:val="0"/>
      <w:marBottom w:val="0"/>
      <w:divBdr>
        <w:top w:val="none" w:sz="0" w:space="0" w:color="auto"/>
        <w:left w:val="none" w:sz="0" w:space="0" w:color="auto"/>
        <w:bottom w:val="none" w:sz="0" w:space="0" w:color="auto"/>
        <w:right w:val="none" w:sz="0" w:space="0" w:color="auto"/>
      </w:divBdr>
    </w:div>
    <w:div w:id="1163735243">
      <w:bodyDiv w:val="1"/>
      <w:marLeft w:val="0"/>
      <w:marRight w:val="0"/>
      <w:marTop w:val="0"/>
      <w:marBottom w:val="0"/>
      <w:divBdr>
        <w:top w:val="none" w:sz="0" w:space="0" w:color="auto"/>
        <w:left w:val="none" w:sz="0" w:space="0" w:color="auto"/>
        <w:bottom w:val="none" w:sz="0" w:space="0" w:color="auto"/>
        <w:right w:val="none" w:sz="0" w:space="0" w:color="auto"/>
      </w:divBdr>
      <w:divsChild>
        <w:div w:id="1267273414">
          <w:marLeft w:val="0"/>
          <w:marRight w:val="0"/>
          <w:marTop w:val="0"/>
          <w:marBottom w:val="0"/>
          <w:divBdr>
            <w:top w:val="none" w:sz="0" w:space="0" w:color="auto"/>
            <w:left w:val="none" w:sz="0" w:space="0" w:color="auto"/>
            <w:bottom w:val="none" w:sz="0" w:space="0" w:color="auto"/>
            <w:right w:val="none" w:sz="0" w:space="0" w:color="auto"/>
          </w:divBdr>
          <w:divsChild>
            <w:div w:id="2084253347">
              <w:marLeft w:val="0"/>
              <w:marRight w:val="0"/>
              <w:marTop w:val="0"/>
              <w:marBottom w:val="0"/>
              <w:divBdr>
                <w:top w:val="single" w:sz="6" w:space="0" w:color="C8D8F2"/>
                <w:left w:val="none" w:sz="0" w:space="0" w:color="auto"/>
                <w:bottom w:val="none" w:sz="0" w:space="0" w:color="auto"/>
                <w:right w:val="none" w:sz="0" w:space="0" w:color="auto"/>
              </w:divBdr>
              <w:divsChild>
                <w:div w:id="735857642">
                  <w:marLeft w:val="0"/>
                  <w:marRight w:val="0"/>
                  <w:marTop w:val="0"/>
                  <w:marBottom w:val="0"/>
                  <w:divBdr>
                    <w:top w:val="none" w:sz="0" w:space="0" w:color="auto"/>
                    <w:left w:val="none" w:sz="0" w:space="0" w:color="auto"/>
                    <w:bottom w:val="none" w:sz="0" w:space="0" w:color="auto"/>
                    <w:right w:val="none" w:sz="0" w:space="0" w:color="auto"/>
                  </w:divBdr>
                  <w:divsChild>
                    <w:div w:id="1692803949">
                      <w:marLeft w:val="0"/>
                      <w:marRight w:val="0"/>
                      <w:marTop w:val="0"/>
                      <w:marBottom w:val="0"/>
                      <w:divBdr>
                        <w:top w:val="none" w:sz="0" w:space="0" w:color="auto"/>
                        <w:left w:val="none" w:sz="0" w:space="0" w:color="auto"/>
                        <w:bottom w:val="none" w:sz="0" w:space="0" w:color="auto"/>
                        <w:right w:val="none" w:sz="0" w:space="0" w:color="auto"/>
                      </w:divBdr>
                      <w:divsChild>
                        <w:div w:id="1422798167">
                          <w:marLeft w:val="0"/>
                          <w:marRight w:val="0"/>
                          <w:marTop w:val="0"/>
                          <w:marBottom w:val="0"/>
                          <w:divBdr>
                            <w:top w:val="none" w:sz="0" w:space="0" w:color="auto"/>
                            <w:left w:val="none" w:sz="0" w:space="0" w:color="auto"/>
                            <w:bottom w:val="none" w:sz="0" w:space="0" w:color="auto"/>
                            <w:right w:val="none" w:sz="0" w:space="0" w:color="auto"/>
                          </w:divBdr>
                          <w:divsChild>
                            <w:div w:id="37146609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050882">
      <w:bodyDiv w:val="1"/>
      <w:marLeft w:val="0"/>
      <w:marRight w:val="0"/>
      <w:marTop w:val="0"/>
      <w:marBottom w:val="0"/>
      <w:divBdr>
        <w:top w:val="none" w:sz="0" w:space="0" w:color="auto"/>
        <w:left w:val="none" w:sz="0" w:space="0" w:color="auto"/>
        <w:bottom w:val="none" w:sz="0" w:space="0" w:color="auto"/>
        <w:right w:val="none" w:sz="0" w:space="0" w:color="auto"/>
      </w:divBdr>
    </w:div>
    <w:div w:id="1164857951">
      <w:bodyDiv w:val="1"/>
      <w:marLeft w:val="0"/>
      <w:marRight w:val="0"/>
      <w:marTop w:val="0"/>
      <w:marBottom w:val="0"/>
      <w:divBdr>
        <w:top w:val="none" w:sz="0" w:space="0" w:color="auto"/>
        <w:left w:val="none" w:sz="0" w:space="0" w:color="auto"/>
        <w:bottom w:val="none" w:sz="0" w:space="0" w:color="auto"/>
        <w:right w:val="none" w:sz="0" w:space="0" w:color="auto"/>
      </w:divBdr>
    </w:div>
    <w:div w:id="1165706370">
      <w:bodyDiv w:val="1"/>
      <w:marLeft w:val="0"/>
      <w:marRight w:val="0"/>
      <w:marTop w:val="0"/>
      <w:marBottom w:val="0"/>
      <w:divBdr>
        <w:top w:val="none" w:sz="0" w:space="0" w:color="auto"/>
        <w:left w:val="none" w:sz="0" w:space="0" w:color="auto"/>
        <w:bottom w:val="none" w:sz="0" w:space="0" w:color="auto"/>
        <w:right w:val="none" w:sz="0" w:space="0" w:color="auto"/>
      </w:divBdr>
    </w:div>
    <w:div w:id="1165779944">
      <w:bodyDiv w:val="1"/>
      <w:marLeft w:val="0"/>
      <w:marRight w:val="0"/>
      <w:marTop w:val="0"/>
      <w:marBottom w:val="0"/>
      <w:divBdr>
        <w:top w:val="none" w:sz="0" w:space="0" w:color="auto"/>
        <w:left w:val="none" w:sz="0" w:space="0" w:color="auto"/>
        <w:bottom w:val="none" w:sz="0" w:space="0" w:color="auto"/>
        <w:right w:val="none" w:sz="0" w:space="0" w:color="auto"/>
      </w:divBdr>
    </w:div>
    <w:div w:id="1166017443">
      <w:bodyDiv w:val="1"/>
      <w:marLeft w:val="0"/>
      <w:marRight w:val="0"/>
      <w:marTop w:val="0"/>
      <w:marBottom w:val="0"/>
      <w:divBdr>
        <w:top w:val="none" w:sz="0" w:space="0" w:color="auto"/>
        <w:left w:val="none" w:sz="0" w:space="0" w:color="auto"/>
        <w:bottom w:val="none" w:sz="0" w:space="0" w:color="auto"/>
        <w:right w:val="none" w:sz="0" w:space="0" w:color="auto"/>
      </w:divBdr>
    </w:div>
    <w:div w:id="1166243906">
      <w:bodyDiv w:val="1"/>
      <w:marLeft w:val="0"/>
      <w:marRight w:val="0"/>
      <w:marTop w:val="0"/>
      <w:marBottom w:val="0"/>
      <w:divBdr>
        <w:top w:val="none" w:sz="0" w:space="0" w:color="auto"/>
        <w:left w:val="none" w:sz="0" w:space="0" w:color="auto"/>
        <w:bottom w:val="none" w:sz="0" w:space="0" w:color="auto"/>
        <w:right w:val="none" w:sz="0" w:space="0" w:color="auto"/>
      </w:divBdr>
    </w:div>
    <w:div w:id="1166554628">
      <w:bodyDiv w:val="1"/>
      <w:marLeft w:val="0"/>
      <w:marRight w:val="0"/>
      <w:marTop w:val="0"/>
      <w:marBottom w:val="0"/>
      <w:divBdr>
        <w:top w:val="none" w:sz="0" w:space="0" w:color="auto"/>
        <w:left w:val="none" w:sz="0" w:space="0" w:color="auto"/>
        <w:bottom w:val="none" w:sz="0" w:space="0" w:color="auto"/>
        <w:right w:val="none" w:sz="0" w:space="0" w:color="auto"/>
      </w:divBdr>
    </w:div>
    <w:div w:id="1166937390">
      <w:bodyDiv w:val="1"/>
      <w:marLeft w:val="0"/>
      <w:marRight w:val="0"/>
      <w:marTop w:val="0"/>
      <w:marBottom w:val="0"/>
      <w:divBdr>
        <w:top w:val="none" w:sz="0" w:space="0" w:color="auto"/>
        <w:left w:val="none" w:sz="0" w:space="0" w:color="auto"/>
        <w:bottom w:val="none" w:sz="0" w:space="0" w:color="auto"/>
        <w:right w:val="none" w:sz="0" w:space="0" w:color="auto"/>
      </w:divBdr>
    </w:div>
    <w:div w:id="1167015265">
      <w:bodyDiv w:val="1"/>
      <w:marLeft w:val="0"/>
      <w:marRight w:val="0"/>
      <w:marTop w:val="0"/>
      <w:marBottom w:val="0"/>
      <w:divBdr>
        <w:top w:val="none" w:sz="0" w:space="0" w:color="auto"/>
        <w:left w:val="none" w:sz="0" w:space="0" w:color="auto"/>
        <w:bottom w:val="none" w:sz="0" w:space="0" w:color="auto"/>
        <w:right w:val="none" w:sz="0" w:space="0" w:color="auto"/>
      </w:divBdr>
    </w:div>
    <w:div w:id="1167403799">
      <w:bodyDiv w:val="1"/>
      <w:marLeft w:val="0"/>
      <w:marRight w:val="0"/>
      <w:marTop w:val="0"/>
      <w:marBottom w:val="0"/>
      <w:divBdr>
        <w:top w:val="none" w:sz="0" w:space="0" w:color="auto"/>
        <w:left w:val="none" w:sz="0" w:space="0" w:color="auto"/>
        <w:bottom w:val="none" w:sz="0" w:space="0" w:color="auto"/>
        <w:right w:val="none" w:sz="0" w:space="0" w:color="auto"/>
      </w:divBdr>
    </w:div>
    <w:div w:id="1167668437">
      <w:bodyDiv w:val="1"/>
      <w:marLeft w:val="0"/>
      <w:marRight w:val="0"/>
      <w:marTop w:val="0"/>
      <w:marBottom w:val="0"/>
      <w:divBdr>
        <w:top w:val="none" w:sz="0" w:space="0" w:color="auto"/>
        <w:left w:val="none" w:sz="0" w:space="0" w:color="auto"/>
        <w:bottom w:val="none" w:sz="0" w:space="0" w:color="auto"/>
        <w:right w:val="none" w:sz="0" w:space="0" w:color="auto"/>
      </w:divBdr>
    </w:div>
    <w:div w:id="1168791278">
      <w:bodyDiv w:val="1"/>
      <w:marLeft w:val="0"/>
      <w:marRight w:val="0"/>
      <w:marTop w:val="0"/>
      <w:marBottom w:val="0"/>
      <w:divBdr>
        <w:top w:val="none" w:sz="0" w:space="0" w:color="auto"/>
        <w:left w:val="none" w:sz="0" w:space="0" w:color="auto"/>
        <w:bottom w:val="none" w:sz="0" w:space="0" w:color="auto"/>
        <w:right w:val="none" w:sz="0" w:space="0" w:color="auto"/>
      </w:divBdr>
      <w:divsChild>
        <w:div w:id="142357930">
          <w:marLeft w:val="0"/>
          <w:marRight w:val="0"/>
          <w:marTop w:val="0"/>
          <w:marBottom w:val="0"/>
          <w:divBdr>
            <w:top w:val="none" w:sz="0" w:space="0" w:color="auto"/>
            <w:left w:val="none" w:sz="0" w:space="0" w:color="auto"/>
            <w:bottom w:val="none" w:sz="0" w:space="0" w:color="auto"/>
            <w:right w:val="none" w:sz="0" w:space="0" w:color="auto"/>
          </w:divBdr>
          <w:divsChild>
            <w:div w:id="1922791876">
              <w:marLeft w:val="0"/>
              <w:marRight w:val="0"/>
              <w:marTop w:val="0"/>
              <w:marBottom w:val="0"/>
              <w:divBdr>
                <w:top w:val="none" w:sz="0" w:space="0" w:color="auto"/>
                <w:left w:val="none" w:sz="0" w:space="0" w:color="auto"/>
                <w:bottom w:val="none" w:sz="0" w:space="0" w:color="auto"/>
                <w:right w:val="none" w:sz="0" w:space="0" w:color="auto"/>
              </w:divBdr>
              <w:divsChild>
                <w:div w:id="13570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223">
      <w:bodyDiv w:val="1"/>
      <w:marLeft w:val="0"/>
      <w:marRight w:val="0"/>
      <w:marTop w:val="0"/>
      <w:marBottom w:val="0"/>
      <w:divBdr>
        <w:top w:val="none" w:sz="0" w:space="0" w:color="auto"/>
        <w:left w:val="none" w:sz="0" w:space="0" w:color="auto"/>
        <w:bottom w:val="none" w:sz="0" w:space="0" w:color="auto"/>
        <w:right w:val="none" w:sz="0" w:space="0" w:color="auto"/>
      </w:divBdr>
    </w:div>
    <w:div w:id="1169636948">
      <w:bodyDiv w:val="1"/>
      <w:marLeft w:val="0"/>
      <w:marRight w:val="0"/>
      <w:marTop w:val="0"/>
      <w:marBottom w:val="0"/>
      <w:divBdr>
        <w:top w:val="none" w:sz="0" w:space="0" w:color="auto"/>
        <w:left w:val="none" w:sz="0" w:space="0" w:color="auto"/>
        <w:bottom w:val="none" w:sz="0" w:space="0" w:color="auto"/>
        <w:right w:val="none" w:sz="0" w:space="0" w:color="auto"/>
      </w:divBdr>
    </w:div>
    <w:div w:id="1169716116">
      <w:bodyDiv w:val="1"/>
      <w:marLeft w:val="0"/>
      <w:marRight w:val="0"/>
      <w:marTop w:val="0"/>
      <w:marBottom w:val="0"/>
      <w:divBdr>
        <w:top w:val="none" w:sz="0" w:space="0" w:color="auto"/>
        <w:left w:val="none" w:sz="0" w:space="0" w:color="auto"/>
        <w:bottom w:val="none" w:sz="0" w:space="0" w:color="auto"/>
        <w:right w:val="none" w:sz="0" w:space="0" w:color="auto"/>
      </w:divBdr>
    </w:div>
    <w:div w:id="1169830486">
      <w:bodyDiv w:val="1"/>
      <w:marLeft w:val="0"/>
      <w:marRight w:val="0"/>
      <w:marTop w:val="0"/>
      <w:marBottom w:val="0"/>
      <w:divBdr>
        <w:top w:val="none" w:sz="0" w:space="0" w:color="auto"/>
        <w:left w:val="none" w:sz="0" w:space="0" w:color="auto"/>
        <w:bottom w:val="none" w:sz="0" w:space="0" w:color="auto"/>
        <w:right w:val="none" w:sz="0" w:space="0" w:color="auto"/>
      </w:divBdr>
    </w:div>
    <w:div w:id="1170216422">
      <w:bodyDiv w:val="1"/>
      <w:marLeft w:val="0"/>
      <w:marRight w:val="0"/>
      <w:marTop w:val="0"/>
      <w:marBottom w:val="0"/>
      <w:divBdr>
        <w:top w:val="none" w:sz="0" w:space="0" w:color="auto"/>
        <w:left w:val="none" w:sz="0" w:space="0" w:color="auto"/>
        <w:bottom w:val="none" w:sz="0" w:space="0" w:color="auto"/>
        <w:right w:val="none" w:sz="0" w:space="0" w:color="auto"/>
      </w:divBdr>
    </w:div>
    <w:div w:id="1170682637">
      <w:bodyDiv w:val="1"/>
      <w:marLeft w:val="0"/>
      <w:marRight w:val="0"/>
      <w:marTop w:val="0"/>
      <w:marBottom w:val="0"/>
      <w:divBdr>
        <w:top w:val="none" w:sz="0" w:space="0" w:color="auto"/>
        <w:left w:val="none" w:sz="0" w:space="0" w:color="auto"/>
        <w:bottom w:val="none" w:sz="0" w:space="0" w:color="auto"/>
        <w:right w:val="none" w:sz="0" w:space="0" w:color="auto"/>
      </w:divBdr>
    </w:div>
    <w:div w:id="1171027657">
      <w:bodyDiv w:val="1"/>
      <w:marLeft w:val="0"/>
      <w:marRight w:val="0"/>
      <w:marTop w:val="0"/>
      <w:marBottom w:val="0"/>
      <w:divBdr>
        <w:top w:val="none" w:sz="0" w:space="0" w:color="auto"/>
        <w:left w:val="none" w:sz="0" w:space="0" w:color="auto"/>
        <w:bottom w:val="none" w:sz="0" w:space="0" w:color="auto"/>
        <w:right w:val="none" w:sz="0" w:space="0" w:color="auto"/>
      </w:divBdr>
    </w:div>
    <w:div w:id="1171215125">
      <w:bodyDiv w:val="1"/>
      <w:marLeft w:val="0"/>
      <w:marRight w:val="0"/>
      <w:marTop w:val="0"/>
      <w:marBottom w:val="0"/>
      <w:divBdr>
        <w:top w:val="none" w:sz="0" w:space="0" w:color="auto"/>
        <w:left w:val="none" w:sz="0" w:space="0" w:color="auto"/>
        <w:bottom w:val="none" w:sz="0" w:space="0" w:color="auto"/>
        <w:right w:val="none" w:sz="0" w:space="0" w:color="auto"/>
      </w:divBdr>
    </w:div>
    <w:div w:id="1171335833">
      <w:bodyDiv w:val="1"/>
      <w:marLeft w:val="0"/>
      <w:marRight w:val="0"/>
      <w:marTop w:val="0"/>
      <w:marBottom w:val="0"/>
      <w:divBdr>
        <w:top w:val="none" w:sz="0" w:space="0" w:color="auto"/>
        <w:left w:val="none" w:sz="0" w:space="0" w:color="auto"/>
        <w:bottom w:val="none" w:sz="0" w:space="0" w:color="auto"/>
        <w:right w:val="none" w:sz="0" w:space="0" w:color="auto"/>
      </w:divBdr>
    </w:div>
    <w:div w:id="1171872040">
      <w:bodyDiv w:val="1"/>
      <w:marLeft w:val="0"/>
      <w:marRight w:val="0"/>
      <w:marTop w:val="0"/>
      <w:marBottom w:val="0"/>
      <w:divBdr>
        <w:top w:val="none" w:sz="0" w:space="0" w:color="auto"/>
        <w:left w:val="none" w:sz="0" w:space="0" w:color="auto"/>
        <w:bottom w:val="none" w:sz="0" w:space="0" w:color="auto"/>
        <w:right w:val="none" w:sz="0" w:space="0" w:color="auto"/>
      </w:divBdr>
    </w:div>
    <w:div w:id="1171986874">
      <w:bodyDiv w:val="1"/>
      <w:marLeft w:val="0"/>
      <w:marRight w:val="0"/>
      <w:marTop w:val="0"/>
      <w:marBottom w:val="0"/>
      <w:divBdr>
        <w:top w:val="none" w:sz="0" w:space="0" w:color="auto"/>
        <w:left w:val="none" w:sz="0" w:space="0" w:color="auto"/>
        <w:bottom w:val="none" w:sz="0" w:space="0" w:color="auto"/>
        <w:right w:val="none" w:sz="0" w:space="0" w:color="auto"/>
      </w:divBdr>
    </w:div>
    <w:div w:id="1171994851">
      <w:bodyDiv w:val="1"/>
      <w:marLeft w:val="0"/>
      <w:marRight w:val="0"/>
      <w:marTop w:val="0"/>
      <w:marBottom w:val="0"/>
      <w:divBdr>
        <w:top w:val="none" w:sz="0" w:space="0" w:color="auto"/>
        <w:left w:val="none" w:sz="0" w:space="0" w:color="auto"/>
        <w:bottom w:val="none" w:sz="0" w:space="0" w:color="auto"/>
        <w:right w:val="none" w:sz="0" w:space="0" w:color="auto"/>
      </w:divBdr>
    </w:div>
    <w:div w:id="1173422428">
      <w:bodyDiv w:val="1"/>
      <w:marLeft w:val="0"/>
      <w:marRight w:val="0"/>
      <w:marTop w:val="0"/>
      <w:marBottom w:val="0"/>
      <w:divBdr>
        <w:top w:val="none" w:sz="0" w:space="0" w:color="auto"/>
        <w:left w:val="none" w:sz="0" w:space="0" w:color="auto"/>
        <w:bottom w:val="none" w:sz="0" w:space="0" w:color="auto"/>
        <w:right w:val="none" w:sz="0" w:space="0" w:color="auto"/>
      </w:divBdr>
    </w:div>
    <w:div w:id="1173492107">
      <w:bodyDiv w:val="1"/>
      <w:marLeft w:val="0"/>
      <w:marRight w:val="0"/>
      <w:marTop w:val="0"/>
      <w:marBottom w:val="0"/>
      <w:divBdr>
        <w:top w:val="none" w:sz="0" w:space="0" w:color="auto"/>
        <w:left w:val="none" w:sz="0" w:space="0" w:color="auto"/>
        <w:bottom w:val="none" w:sz="0" w:space="0" w:color="auto"/>
        <w:right w:val="none" w:sz="0" w:space="0" w:color="auto"/>
      </w:divBdr>
    </w:div>
    <w:div w:id="1175150843">
      <w:bodyDiv w:val="1"/>
      <w:marLeft w:val="0"/>
      <w:marRight w:val="0"/>
      <w:marTop w:val="0"/>
      <w:marBottom w:val="0"/>
      <w:divBdr>
        <w:top w:val="none" w:sz="0" w:space="0" w:color="auto"/>
        <w:left w:val="none" w:sz="0" w:space="0" w:color="auto"/>
        <w:bottom w:val="none" w:sz="0" w:space="0" w:color="auto"/>
        <w:right w:val="none" w:sz="0" w:space="0" w:color="auto"/>
      </w:divBdr>
    </w:div>
    <w:div w:id="1175388181">
      <w:bodyDiv w:val="1"/>
      <w:marLeft w:val="0"/>
      <w:marRight w:val="0"/>
      <w:marTop w:val="0"/>
      <w:marBottom w:val="0"/>
      <w:divBdr>
        <w:top w:val="none" w:sz="0" w:space="0" w:color="auto"/>
        <w:left w:val="none" w:sz="0" w:space="0" w:color="auto"/>
        <w:bottom w:val="none" w:sz="0" w:space="0" w:color="auto"/>
        <w:right w:val="none" w:sz="0" w:space="0" w:color="auto"/>
      </w:divBdr>
    </w:div>
    <w:div w:id="1175611410">
      <w:bodyDiv w:val="1"/>
      <w:marLeft w:val="0"/>
      <w:marRight w:val="0"/>
      <w:marTop w:val="0"/>
      <w:marBottom w:val="0"/>
      <w:divBdr>
        <w:top w:val="none" w:sz="0" w:space="0" w:color="auto"/>
        <w:left w:val="none" w:sz="0" w:space="0" w:color="auto"/>
        <w:bottom w:val="none" w:sz="0" w:space="0" w:color="auto"/>
        <w:right w:val="none" w:sz="0" w:space="0" w:color="auto"/>
      </w:divBdr>
    </w:div>
    <w:div w:id="1176111455">
      <w:bodyDiv w:val="1"/>
      <w:marLeft w:val="0"/>
      <w:marRight w:val="0"/>
      <w:marTop w:val="0"/>
      <w:marBottom w:val="0"/>
      <w:divBdr>
        <w:top w:val="none" w:sz="0" w:space="0" w:color="auto"/>
        <w:left w:val="none" w:sz="0" w:space="0" w:color="auto"/>
        <w:bottom w:val="none" w:sz="0" w:space="0" w:color="auto"/>
        <w:right w:val="none" w:sz="0" w:space="0" w:color="auto"/>
      </w:divBdr>
    </w:div>
    <w:div w:id="1176189792">
      <w:bodyDiv w:val="1"/>
      <w:marLeft w:val="0"/>
      <w:marRight w:val="0"/>
      <w:marTop w:val="0"/>
      <w:marBottom w:val="0"/>
      <w:divBdr>
        <w:top w:val="none" w:sz="0" w:space="0" w:color="auto"/>
        <w:left w:val="none" w:sz="0" w:space="0" w:color="auto"/>
        <w:bottom w:val="none" w:sz="0" w:space="0" w:color="auto"/>
        <w:right w:val="none" w:sz="0" w:space="0" w:color="auto"/>
      </w:divBdr>
    </w:div>
    <w:div w:id="1176529648">
      <w:bodyDiv w:val="1"/>
      <w:marLeft w:val="0"/>
      <w:marRight w:val="0"/>
      <w:marTop w:val="0"/>
      <w:marBottom w:val="0"/>
      <w:divBdr>
        <w:top w:val="none" w:sz="0" w:space="0" w:color="auto"/>
        <w:left w:val="none" w:sz="0" w:space="0" w:color="auto"/>
        <w:bottom w:val="none" w:sz="0" w:space="0" w:color="auto"/>
        <w:right w:val="none" w:sz="0" w:space="0" w:color="auto"/>
      </w:divBdr>
    </w:div>
    <w:div w:id="1178302012">
      <w:bodyDiv w:val="1"/>
      <w:marLeft w:val="0"/>
      <w:marRight w:val="0"/>
      <w:marTop w:val="0"/>
      <w:marBottom w:val="0"/>
      <w:divBdr>
        <w:top w:val="none" w:sz="0" w:space="0" w:color="auto"/>
        <w:left w:val="none" w:sz="0" w:space="0" w:color="auto"/>
        <w:bottom w:val="none" w:sz="0" w:space="0" w:color="auto"/>
        <w:right w:val="none" w:sz="0" w:space="0" w:color="auto"/>
      </w:divBdr>
    </w:div>
    <w:div w:id="1179738492">
      <w:bodyDiv w:val="1"/>
      <w:marLeft w:val="0"/>
      <w:marRight w:val="0"/>
      <w:marTop w:val="0"/>
      <w:marBottom w:val="0"/>
      <w:divBdr>
        <w:top w:val="none" w:sz="0" w:space="0" w:color="auto"/>
        <w:left w:val="none" w:sz="0" w:space="0" w:color="auto"/>
        <w:bottom w:val="none" w:sz="0" w:space="0" w:color="auto"/>
        <w:right w:val="none" w:sz="0" w:space="0" w:color="auto"/>
      </w:divBdr>
    </w:div>
    <w:div w:id="1181118994">
      <w:bodyDiv w:val="1"/>
      <w:marLeft w:val="0"/>
      <w:marRight w:val="0"/>
      <w:marTop w:val="0"/>
      <w:marBottom w:val="0"/>
      <w:divBdr>
        <w:top w:val="none" w:sz="0" w:space="0" w:color="auto"/>
        <w:left w:val="none" w:sz="0" w:space="0" w:color="auto"/>
        <w:bottom w:val="none" w:sz="0" w:space="0" w:color="auto"/>
        <w:right w:val="none" w:sz="0" w:space="0" w:color="auto"/>
      </w:divBdr>
    </w:div>
    <w:div w:id="1181433553">
      <w:bodyDiv w:val="1"/>
      <w:marLeft w:val="0"/>
      <w:marRight w:val="0"/>
      <w:marTop w:val="0"/>
      <w:marBottom w:val="0"/>
      <w:divBdr>
        <w:top w:val="none" w:sz="0" w:space="0" w:color="auto"/>
        <w:left w:val="none" w:sz="0" w:space="0" w:color="auto"/>
        <w:bottom w:val="none" w:sz="0" w:space="0" w:color="auto"/>
        <w:right w:val="none" w:sz="0" w:space="0" w:color="auto"/>
      </w:divBdr>
    </w:div>
    <w:div w:id="1182089880">
      <w:bodyDiv w:val="1"/>
      <w:marLeft w:val="0"/>
      <w:marRight w:val="0"/>
      <w:marTop w:val="0"/>
      <w:marBottom w:val="0"/>
      <w:divBdr>
        <w:top w:val="none" w:sz="0" w:space="0" w:color="auto"/>
        <w:left w:val="none" w:sz="0" w:space="0" w:color="auto"/>
        <w:bottom w:val="none" w:sz="0" w:space="0" w:color="auto"/>
        <w:right w:val="none" w:sz="0" w:space="0" w:color="auto"/>
      </w:divBdr>
    </w:div>
    <w:div w:id="1183393604">
      <w:bodyDiv w:val="1"/>
      <w:marLeft w:val="0"/>
      <w:marRight w:val="0"/>
      <w:marTop w:val="0"/>
      <w:marBottom w:val="0"/>
      <w:divBdr>
        <w:top w:val="none" w:sz="0" w:space="0" w:color="auto"/>
        <w:left w:val="none" w:sz="0" w:space="0" w:color="auto"/>
        <w:bottom w:val="none" w:sz="0" w:space="0" w:color="auto"/>
        <w:right w:val="none" w:sz="0" w:space="0" w:color="auto"/>
      </w:divBdr>
    </w:div>
    <w:div w:id="1183520884">
      <w:bodyDiv w:val="1"/>
      <w:marLeft w:val="0"/>
      <w:marRight w:val="0"/>
      <w:marTop w:val="0"/>
      <w:marBottom w:val="0"/>
      <w:divBdr>
        <w:top w:val="none" w:sz="0" w:space="0" w:color="auto"/>
        <w:left w:val="none" w:sz="0" w:space="0" w:color="auto"/>
        <w:bottom w:val="none" w:sz="0" w:space="0" w:color="auto"/>
        <w:right w:val="none" w:sz="0" w:space="0" w:color="auto"/>
      </w:divBdr>
    </w:div>
    <w:div w:id="1184245532">
      <w:bodyDiv w:val="1"/>
      <w:marLeft w:val="0"/>
      <w:marRight w:val="0"/>
      <w:marTop w:val="0"/>
      <w:marBottom w:val="0"/>
      <w:divBdr>
        <w:top w:val="none" w:sz="0" w:space="0" w:color="auto"/>
        <w:left w:val="none" w:sz="0" w:space="0" w:color="auto"/>
        <w:bottom w:val="none" w:sz="0" w:space="0" w:color="auto"/>
        <w:right w:val="none" w:sz="0" w:space="0" w:color="auto"/>
      </w:divBdr>
    </w:div>
    <w:div w:id="1185438365">
      <w:bodyDiv w:val="1"/>
      <w:marLeft w:val="0"/>
      <w:marRight w:val="0"/>
      <w:marTop w:val="0"/>
      <w:marBottom w:val="0"/>
      <w:divBdr>
        <w:top w:val="none" w:sz="0" w:space="0" w:color="auto"/>
        <w:left w:val="none" w:sz="0" w:space="0" w:color="auto"/>
        <w:bottom w:val="none" w:sz="0" w:space="0" w:color="auto"/>
        <w:right w:val="none" w:sz="0" w:space="0" w:color="auto"/>
      </w:divBdr>
    </w:div>
    <w:div w:id="1185829783">
      <w:bodyDiv w:val="1"/>
      <w:marLeft w:val="0"/>
      <w:marRight w:val="0"/>
      <w:marTop w:val="0"/>
      <w:marBottom w:val="0"/>
      <w:divBdr>
        <w:top w:val="none" w:sz="0" w:space="0" w:color="auto"/>
        <w:left w:val="none" w:sz="0" w:space="0" w:color="auto"/>
        <w:bottom w:val="none" w:sz="0" w:space="0" w:color="auto"/>
        <w:right w:val="none" w:sz="0" w:space="0" w:color="auto"/>
      </w:divBdr>
    </w:div>
    <w:div w:id="1186484862">
      <w:bodyDiv w:val="1"/>
      <w:marLeft w:val="0"/>
      <w:marRight w:val="0"/>
      <w:marTop w:val="0"/>
      <w:marBottom w:val="0"/>
      <w:divBdr>
        <w:top w:val="none" w:sz="0" w:space="0" w:color="auto"/>
        <w:left w:val="none" w:sz="0" w:space="0" w:color="auto"/>
        <w:bottom w:val="none" w:sz="0" w:space="0" w:color="auto"/>
        <w:right w:val="none" w:sz="0" w:space="0" w:color="auto"/>
      </w:divBdr>
    </w:div>
    <w:div w:id="1186598024">
      <w:bodyDiv w:val="1"/>
      <w:marLeft w:val="0"/>
      <w:marRight w:val="0"/>
      <w:marTop w:val="0"/>
      <w:marBottom w:val="0"/>
      <w:divBdr>
        <w:top w:val="none" w:sz="0" w:space="0" w:color="auto"/>
        <w:left w:val="none" w:sz="0" w:space="0" w:color="auto"/>
        <w:bottom w:val="none" w:sz="0" w:space="0" w:color="auto"/>
        <w:right w:val="none" w:sz="0" w:space="0" w:color="auto"/>
      </w:divBdr>
    </w:div>
    <w:div w:id="1187406377">
      <w:bodyDiv w:val="1"/>
      <w:marLeft w:val="0"/>
      <w:marRight w:val="0"/>
      <w:marTop w:val="0"/>
      <w:marBottom w:val="0"/>
      <w:divBdr>
        <w:top w:val="none" w:sz="0" w:space="0" w:color="auto"/>
        <w:left w:val="none" w:sz="0" w:space="0" w:color="auto"/>
        <w:bottom w:val="none" w:sz="0" w:space="0" w:color="auto"/>
        <w:right w:val="none" w:sz="0" w:space="0" w:color="auto"/>
      </w:divBdr>
    </w:div>
    <w:div w:id="1187672347">
      <w:bodyDiv w:val="1"/>
      <w:marLeft w:val="0"/>
      <w:marRight w:val="0"/>
      <w:marTop w:val="0"/>
      <w:marBottom w:val="0"/>
      <w:divBdr>
        <w:top w:val="none" w:sz="0" w:space="0" w:color="auto"/>
        <w:left w:val="none" w:sz="0" w:space="0" w:color="auto"/>
        <w:bottom w:val="none" w:sz="0" w:space="0" w:color="auto"/>
        <w:right w:val="none" w:sz="0" w:space="0" w:color="auto"/>
      </w:divBdr>
    </w:div>
    <w:div w:id="1187795982">
      <w:bodyDiv w:val="1"/>
      <w:marLeft w:val="0"/>
      <w:marRight w:val="0"/>
      <w:marTop w:val="0"/>
      <w:marBottom w:val="0"/>
      <w:divBdr>
        <w:top w:val="none" w:sz="0" w:space="0" w:color="auto"/>
        <w:left w:val="none" w:sz="0" w:space="0" w:color="auto"/>
        <w:bottom w:val="none" w:sz="0" w:space="0" w:color="auto"/>
        <w:right w:val="none" w:sz="0" w:space="0" w:color="auto"/>
      </w:divBdr>
    </w:div>
    <w:div w:id="1187866144">
      <w:bodyDiv w:val="1"/>
      <w:marLeft w:val="0"/>
      <w:marRight w:val="0"/>
      <w:marTop w:val="0"/>
      <w:marBottom w:val="0"/>
      <w:divBdr>
        <w:top w:val="none" w:sz="0" w:space="0" w:color="auto"/>
        <w:left w:val="none" w:sz="0" w:space="0" w:color="auto"/>
        <w:bottom w:val="none" w:sz="0" w:space="0" w:color="auto"/>
        <w:right w:val="none" w:sz="0" w:space="0" w:color="auto"/>
      </w:divBdr>
    </w:div>
    <w:div w:id="1188131243">
      <w:bodyDiv w:val="1"/>
      <w:marLeft w:val="0"/>
      <w:marRight w:val="0"/>
      <w:marTop w:val="0"/>
      <w:marBottom w:val="0"/>
      <w:divBdr>
        <w:top w:val="none" w:sz="0" w:space="0" w:color="auto"/>
        <w:left w:val="none" w:sz="0" w:space="0" w:color="auto"/>
        <w:bottom w:val="none" w:sz="0" w:space="0" w:color="auto"/>
        <w:right w:val="none" w:sz="0" w:space="0" w:color="auto"/>
      </w:divBdr>
    </w:div>
    <w:div w:id="1190215360">
      <w:bodyDiv w:val="1"/>
      <w:marLeft w:val="0"/>
      <w:marRight w:val="0"/>
      <w:marTop w:val="0"/>
      <w:marBottom w:val="0"/>
      <w:divBdr>
        <w:top w:val="none" w:sz="0" w:space="0" w:color="auto"/>
        <w:left w:val="none" w:sz="0" w:space="0" w:color="auto"/>
        <w:bottom w:val="none" w:sz="0" w:space="0" w:color="auto"/>
        <w:right w:val="none" w:sz="0" w:space="0" w:color="auto"/>
      </w:divBdr>
    </w:div>
    <w:div w:id="1190218954">
      <w:bodyDiv w:val="1"/>
      <w:marLeft w:val="0"/>
      <w:marRight w:val="0"/>
      <w:marTop w:val="0"/>
      <w:marBottom w:val="0"/>
      <w:divBdr>
        <w:top w:val="none" w:sz="0" w:space="0" w:color="auto"/>
        <w:left w:val="none" w:sz="0" w:space="0" w:color="auto"/>
        <w:bottom w:val="none" w:sz="0" w:space="0" w:color="auto"/>
        <w:right w:val="none" w:sz="0" w:space="0" w:color="auto"/>
      </w:divBdr>
    </w:div>
    <w:div w:id="1190755947">
      <w:bodyDiv w:val="1"/>
      <w:marLeft w:val="0"/>
      <w:marRight w:val="0"/>
      <w:marTop w:val="0"/>
      <w:marBottom w:val="0"/>
      <w:divBdr>
        <w:top w:val="none" w:sz="0" w:space="0" w:color="auto"/>
        <w:left w:val="none" w:sz="0" w:space="0" w:color="auto"/>
        <w:bottom w:val="none" w:sz="0" w:space="0" w:color="auto"/>
        <w:right w:val="none" w:sz="0" w:space="0" w:color="auto"/>
      </w:divBdr>
    </w:div>
    <w:div w:id="1191259485">
      <w:bodyDiv w:val="1"/>
      <w:marLeft w:val="0"/>
      <w:marRight w:val="0"/>
      <w:marTop w:val="0"/>
      <w:marBottom w:val="0"/>
      <w:divBdr>
        <w:top w:val="none" w:sz="0" w:space="0" w:color="auto"/>
        <w:left w:val="none" w:sz="0" w:space="0" w:color="auto"/>
        <w:bottom w:val="none" w:sz="0" w:space="0" w:color="auto"/>
        <w:right w:val="none" w:sz="0" w:space="0" w:color="auto"/>
      </w:divBdr>
    </w:div>
    <w:div w:id="1191527451">
      <w:bodyDiv w:val="1"/>
      <w:marLeft w:val="0"/>
      <w:marRight w:val="0"/>
      <w:marTop w:val="0"/>
      <w:marBottom w:val="0"/>
      <w:divBdr>
        <w:top w:val="none" w:sz="0" w:space="0" w:color="auto"/>
        <w:left w:val="none" w:sz="0" w:space="0" w:color="auto"/>
        <w:bottom w:val="none" w:sz="0" w:space="0" w:color="auto"/>
        <w:right w:val="none" w:sz="0" w:space="0" w:color="auto"/>
      </w:divBdr>
    </w:div>
    <w:div w:id="1191795907">
      <w:bodyDiv w:val="1"/>
      <w:marLeft w:val="0"/>
      <w:marRight w:val="0"/>
      <w:marTop w:val="0"/>
      <w:marBottom w:val="0"/>
      <w:divBdr>
        <w:top w:val="none" w:sz="0" w:space="0" w:color="auto"/>
        <w:left w:val="none" w:sz="0" w:space="0" w:color="auto"/>
        <w:bottom w:val="none" w:sz="0" w:space="0" w:color="auto"/>
        <w:right w:val="none" w:sz="0" w:space="0" w:color="auto"/>
      </w:divBdr>
    </w:div>
    <w:div w:id="1192299826">
      <w:bodyDiv w:val="1"/>
      <w:marLeft w:val="0"/>
      <w:marRight w:val="0"/>
      <w:marTop w:val="0"/>
      <w:marBottom w:val="0"/>
      <w:divBdr>
        <w:top w:val="none" w:sz="0" w:space="0" w:color="auto"/>
        <w:left w:val="none" w:sz="0" w:space="0" w:color="auto"/>
        <w:bottom w:val="none" w:sz="0" w:space="0" w:color="auto"/>
        <w:right w:val="none" w:sz="0" w:space="0" w:color="auto"/>
      </w:divBdr>
    </w:div>
    <w:div w:id="1192694034">
      <w:bodyDiv w:val="1"/>
      <w:marLeft w:val="0"/>
      <w:marRight w:val="0"/>
      <w:marTop w:val="0"/>
      <w:marBottom w:val="0"/>
      <w:divBdr>
        <w:top w:val="none" w:sz="0" w:space="0" w:color="auto"/>
        <w:left w:val="none" w:sz="0" w:space="0" w:color="auto"/>
        <w:bottom w:val="none" w:sz="0" w:space="0" w:color="auto"/>
        <w:right w:val="none" w:sz="0" w:space="0" w:color="auto"/>
      </w:divBdr>
    </w:div>
    <w:div w:id="1193298377">
      <w:bodyDiv w:val="1"/>
      <w:marLeft w:val="0"/>
      <w:marRight w:val="0"/>
      <w:marTop w:val="0"/>
      <w:marBottom w:val="0"/>
      <w:divBdr>
        <w:top w:val="none" w:sz="0" w:space="0" w:color="auto"/>
        <w:left w:val="none" w:sz="0" w:space="0" w:color="auto"/>
        <w:bottom w:val="none" w:sz="0" w:space="0" w:color="auto"/>
        <w:right w:val="none" w:sz="0" w:space="0" w:color="auto"/>
      </w:divBdr>
    </w:div>
    <w:div w:id="1193420343">
      <w:bodyDiv w:val="1"/>
      <w:marLeft w:val="0"/>
      <w:marRight w:val="0"/>
      <w:marTop w:val="0"/>
      <w:marBottom w:val="0"/>
      <w:divBdr>
        <w:top w:val="none" w:sz="0" w:space="0" w:color="auto"/>
        <w:left w:val="none" w:sz="0" w:space="0" w:color="auto"/>
        <w:bottom w:val="none" w:sz="0" w:space="0" w:color="auto"/>
        <w:right w:val="none" w:sz="0" w:space="0" w:color="auto"/>
      </w:divBdr>
    </w:div>
    <w:div w:id="1194028336">
      <w:bodyDiv w:val="1"/>
      <w:marLeft w:val="0"/>
      <w:marRight w:val="0"/>
      <w:marTop w:val="0"/>
      <w:marBottom w:val="0"/>
      <w:divBdr>
        <w:top w:val="none" w:sz="0" w:space="0" w:color="auto"/>
        <w:left w:val="none" w:sz="0" w:space="0" w:color="auto"/>
        <w:bottom w:val="none" w:sz="0" w:space="0" w:color="auto"/>
        <w:right w:val="none" w:sz="0" w:space="0" w:color="auto"/>
      </w:divBdr>
    </w:div>
    <w:div w:id="1194228382">
      <w:bodyDiv w:val="1"/>
      <w:marLeft w:val="0"/>
      <w:marRight w:val="0"/>
      <w:marTop w:val="0"/>
      <w:marBottom w:val="0"/>
      <w:divBdr>
        <w:top w:val="none" w:sz="0" w:space="0" w:color="auto"/>
        <w:left w:val="none" w:sz="0" w:space="0" w:color="auto"/>
        <w:bottom w:val="none" w:sz="0" w:space="0" w:color="auto"/>
        <w:right w:val="none" w:sz="0" w:space="0" w:color="auto"/>
      </w:divBdr>
    </w:div>
    <w:div w:id="1195385244">
      <w:bodyDiv w:val="1"/>
      <w:marLeft w:val="0"/>
      <w:marRight w:val="0"/>
      <w:marTop w:val="0"/>
      <w:marBottom w:val="0"/>
      <w:divBdr>
        <w:top w:val="none" w:sz="0" w:space="0" w:color="auto"/>
        <w:left w:val="none" w:sz="0" w:space="0" w:color="auto"/>
        <w:bottom w:val="none" w:sz="0" w:space="0" w:color="auto"/>
        <w:right w:val="none" w:sz="0" w:space="0" w:color="auto"/>
      </w:divBdr>
      <w:divsChild>
        <w:div w:id="463891882">
          <w:marLeft w:val="0"/>
          <w:marRight w:val="0"/>
          <w:marTop w:val="0"/>
          <w:marBottom w:val="0"/>
          <w:divBdr>
            <w:top w:val="none" w:sz="0" w:space="0" w:color="auto"/>
            <w:left w:val="none" w:sz="0" w:space="0" w:color="auto"/>
            <w:bottom w:val="none" w:sz="0" w:space="0" w:color="auto"/>
            <w:right w:val="none" w:sz="0" w:space="0" w:color="auto"/>
          </w:divBdr>
          <w:divsChild>
            <w:div w:id="743453737">
              <w:marLeft w:val="0"/>
              <w:marRight w:val="0"/>
              <w:marTop w:val="0"/>
              <w:marBottom w:val="0"/>
              <w:divBdr>
                <w:top w:val="none" w:sz="0" w:space="0" w:color="auto"/>
                <w:left w:val="none" w:sz="0" w:space="0" w:color="auto"/>
                <w:bottom w:val="none" w:sz="0" w:space="0" w:color="auto"/>
                <w:right w:val="none" w:sz="0" w:space="0" w:color="auto"/>
              </w:divBdr>
              <w:divsChild>
                <w:div w:id="524177124">
                  <w:marLeft w:val="0"/>
                  <w:marRight w:val="136"/>
                  <w:marTop w:val="0"/>
                  <w:marBottom w:val="163"/>
                  <w:divBdr>
                    <w:top w:val="none" w:sz="0" w:space="0" w:color="auto"/>
                    <w:left w:val="none" w:sz="0" w:space="0" w:color="auto"/>
                    <w:bottom w:val="none" w:sz="0" w:space="0" w:color="auto"/>
                    <w:right w:val="none" w:sz="0" w:space="0" w:color="auto"/>
                  </w:divBdr>
                  <w:divsChild>
                    <w:div w:id="849612058">
                      <w:marLeft w:val="0"/>
                      <w:marRight w:val="0"/>
                      <w:marTop w:val="0"/>
                      <w:marBottom w:val="0"/>
                      <w:divBdr>
                        <w:top w:val="none" w:sz="0" w:space="0" w:color="auto"/>
                        <w:left w:val="none" w:sz="0" w:space="0" w:color="auto"/>
                        <w:bottom w:val="none" w:sz="0" w:space="0" w:color="auto"/>
                        <w:right w:val="none" w:sz="0" w:space="0" w:color="auto"/>
                      </w:divBdr>
                      <w:divsChild>
                        <w:div w:id="949167822">
                          <w:marLeft w:val="0"/>
                          <w:marRight w:val="0"/>
                          <w:marTop w:val="0"/>
                          <w:marBottom w:val="0"/>
                          <w:divBdr>
                            <w:top w:val="none" w:sz="0" w:space="0" w:color="auto"/>
                            <w:left w:val="none" w:sz="0" w:space="0" w:color="auto"/>
                            <w:bottom w:val="none" w:sz="0" w:space="0" w:color="auto"/>
                            <w:right w:val="none" w:sz="0" w:space="0" w:color="auto"/>
                          </w:divBdr>
                          <w:divsChild>
                            <w:div w:id="420415813">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462676">
      <w:bodyDiv w:val="1"/>
      <w:marLeft w:val="0"/>
      <w:marRight w:val="0"/>
      <w:marTop w:val="0"/>
      <w:marBottom w:val="0"/>
      <w:divBdr>
        <w:top w:val="none" w:sz="0" w:space="0" w:color="auto"/>
        <w:left w:val="none" w:sz="0" w:space="0" w:color="auto"/>
        <w:bottom w:val="none" w:sz="0" w:space="0" w:color="auto"/>
        <w:right w:val="none" w:sz="0" w:space="0" w:color="auto"/>
      </w:divBdr>
    </w:div>
    <w:div w:id="1197236531">
      <w:bodyDiv w:val="1"/>
      <w:marLeft w:val="0"/>
      <w:marRight w:val="0"/>
      <w:marTop w:val="0"/>
      <w:marBottom w:val="0"/>
      <w:divBdr>
        <w:top w:val="none" w:sz="0" w:space="0" w:color="auto"/>
        <w:left w:val="none" w:sz="0" w:space="0" w:color="auto"/>
        <w:bottom w:val="none" w:sz="0" w:space="0" w:color="auto"/>
        <w:right w:val="none" w:sz="0" w:space="0" w:color="auto"/>
      </w:divBdr>
    </w:div>
    <w:div w:id="1197278795">
      <w:bodyDiv w:val="1"/>
      <w:marLeft w:val="0"/>
      <w:marRight w:val="0"/>
      <w:marTop w:val="0"/>
      <w:marBottom w:val="0"/>
      <w:divBdr>
        <w:top w:val="none" w:sz="0" w:space="0" w:color="auto"/>
        <w:left w:val="none" w:sz="0" w:space="0" w:color="auto"/>
        <w:bottom w:val="none" w:sz="0" w:space="0" w:color="auto"/>
        <w:right w:val="none" w:sz="0" w:space="0" w:color="auto"/>
      </w:divBdr>
    </w:div>
    <w:div w:id="1198354301">
      <w:bodyDiv w:val="1"/>
      <w:marLeft w:val="0"/>
      <w:marRight w:val="0"/>
      <w:marTop w:val="0"/>
      <w:marBottom w:val="0"/>
      <w:divBdr>
        <w:top w:val="none" w:sz="0" w:space="0" w:color="auto"/>
        <w:left w:val="none" w:sz="0" w:space="0" w:color="auto"/>
        <w:bottom w:val="none" w:sz="0" w:space="0" w:color="auto"/>
        <w:right w:val="none" w:sz="0" w:space="0" w:color="auto"/>
      </w:divBdr>
    </w:div>
    <w:div w:id="1198664228">
      <w:bodyDiv w:val="1"/>
      <w:marLeft w:val="0"/>
      <w:marRight w:val="0"/>
      <w:marTop w:val="0"/>
      <w:marBottom w:val="0"/>
      <w:divBdr>
        <w:top w:val="none" w:sz="0" w:space="0" w:color="auto"/>
        <w:left w:val="none" w:sz="0" w:space="0" w:color="auto"/>
        <w:bottom w:val="none" w:sz="0" w:space="0" w:color="auto"/>
        <w:right w:val="none" w:sz="0" w:space="0" w:color="auto"/>
      </w:divBdr>
    </w:div>
    <w:div w:id="1199053403">
      <w:bodyDiv w:val="1"/>
      <w:marLeft w:val="0"/>
      <w:marRight w:val="0"/>
      <w:marTop w:val="0"/>
      <w:marBottom w:val="0"/>
      <w:divBdr>
        <w:top w:val="none" w:sz="0" w:space="0" w:color="auto"/>
        <w:left w:val="none" w:sz="0" w:space="0" w:color="auto"/>
        <w:bottom w:val="none" w:sz="0" w:space="0" w:color="auto"/>
        <w:right w:val="none" w:sz="0" w:space="0" w:color="auto"/>
      </w:divBdr>
    </w:div>
    <w:div w:id="1199397625">
      <w:bodyDiv w:val="1"/>
      <w:marLeft w:val="0"/>
      <w:marRight w:val="0"/>
      <w:marTop w:val="0"/>
      <w:marBottom w:val="0"/>
      <w:divBdr>
        <w:top w:val="none" w:sz="0" w:space="0" w:color="auto"/>
        <w:left w:val="none" w:sz="0" w:space="0" w:color="auto"/>
        <w:bottom w:val="none" w:sz="0" w:space="0" w:color="auto"/>
        <w:right w:val="none" w:sz="0" w:space="0" w:color="auto"/>
      </w:divBdr>
    </w:div>
    <w:div w:id="1200121810">
      <w:bodyDiv w:val="1"/>
      <w:marLeft w:val="0"/>
      <w:marRight w:val="0"/>
      <w:marTop w:val="0"/>
      <w:marBottom w:val="0"/>
      <w:divBdr>
        <w:top w:val="none" w:sz="0" w:space="0" w:color="auto"/>
        <w:left w:val="none" w:sz="0" w:space="0" w:color="auto"/>
        <w:bottom w:val="none" w:sz="0" w:space="0" w:color="auto"/>
        <w:right w:val="none" w:sz="0" w:space="0" w:color="auto"/>
      </w:divBdr>
    </w:div>
    <w:div w:id="1201358370">
      <w:bodyDiv w:val="1"/>
      <w:marLeft w:val="0"/>
      <w:marRight w:val="0"/>
      <w:marTop w:val="0"/>
      <w:marBottom w:val="0"/>
      <w:divBdr>
        <w:top w:val="none" w:sz="0" w:space="0" w:color="auto"/>
        <w:left w:val="none" w:sz="0" w:space="0" w:color="auto"/>
        <w:bottom w:val="none" w:sz="0" w:space="0" w:color="auto"/>
        <w:right w:val="none" w:sz="0" w:space="0" w:color="auto"/>
      </w:divBdr>
    </w:div>
    <w:div w:id="1202087298">
      <w:bodyDiv w:val="1"/>
      <w:marLeft w:val="0"/>
      <w:marRight w:val="0"/>
      <w:marTop w:val="0"/>
      <w:marBottom w:val="0"/>
      <w:divBdr>
        <w:top w:val="none" w:sz="0" w:space="0" w:color="auto"/>
        <w:left w:val="none" w:sz="0" w:space="0" w:color="auto"/>
        <w:bottom w:val="none" w:sz="0" w:space="0" w:color="auto"/>
        <w:right w:val="none" w:sz="0" w:space="0" w:color="auto"/>
      </w:divBdr>
    </w:div>
    <w:div w:id="1202134572">
      <w:bodyDiv w:val="1"/>
      <w:marLeft w:val="0"/>
      <w:marRight w:val="0"/>
      <w:marTop w:val="0"/>
      <w:marBottom w:val="0"/>
      <w:divBdr>
        <w:top w:val="none" w:sz="0" w:space="0" w:color="auto"/>
        <w:left w:val="none" w:sz="0" w:space="0" w:color="auto"/>
        <w:bottom w:val="none" w:sz="0" w:space="0" w:color="auto"/>
        <w:right w:val="none" w:sz="0" w:space="0" w:color="auto"/>
      </w:divBdr>
    </w:div>
    <w:div w:id="1202590046">
      <w:bodyDiv w:val="1"/>
      <w:marLeft w:val="0"/>
      <w:marRight w:val="0"/>
      <w:marTop w:val="0"/>
      <w:marBottom w:val="0"/>
      <w:divBdr>
        <w:top w:val="none" w:sz="0" w:space="0" w:color="auto"/>
        <w:left w:val="none" w:sz="0" w:space="0" w:color="auto"/>
        <w:bottom w:val="none" w:sz="0" w:space="0" w:color="auto"/>
        <w:right w:val="none" w:sz="0" w:space="0" w:color="auto"/>
      </w:divBdr>
    </w:div>
    <w:div w:id="1202591013">
      <w:bodyDiv w:val="1"/>
      <w:marLeft w:val="0"/>
      <w:marRight w:val="0"/>
      <w:marTop w:val="0"/>
      <w:marBottom w:val="0"/>
      <w:divBdr>
        <w:top w:val="none" w:sz="0" w:space="0" w:color="auto"/>
        <w:left w:val="none" w:sz="0" w:space="0" w:color="auto"/>
        <w:bottom w:val="none" w:sz="0" w:space="0" w:color="auto"/>
        <w:right w:val="none" w:sz="0" w:space="0" w:color="auto"/>
      </w:divBdr>
    </w:div>
    <w:div w:id="1203011365">
      <w:bodyDiv w:val="1"/>
      <w:marLeft w:val="0"/>
      <w:marRight w:val="0"/>
      <w:marTop w:val="0"/>
      <w:marBottom w:val="0"/>
      <w:divBdr>
        <w:top w:val="none" w:sz="0" w:space="0" w:color="auto"/>
        <w:left w:val="none" w:sz="0" w:space="0" w:color="auto"/>
        <w:bottom w:val="none" w:sz="0" w:space="0" w:color="auto"/>
        <w:right w:val="none" w:sz="0" w:space="0" w:color="auto"/>
      </w:divBdr>
    </w:div>
    <w:div w:id="1203127524">
      <w:bodyDiv w:val="1"/>
      <w:marLeft w:val="0"/>
      <w:marRight w:val="0"/>
      <w:marTop w:val="0"/>
      <w:marBottom w:val="0"/>
      <w:divBdr>
        <w:top w:val="none" w:sz="0" w:space="0" w:color="auto"/>
        <w:left w:val="none" w:sz="0" w:space="0" w:color="auto"/>
        <w:bottom w:val="none" w:sz="0" w:space="0" w:color="auto"/>
        <w:right w:val="none" w:sz="0" w:space="0" w:color="auto"/>
      </w:divBdr>
    </w:div>
    <w:div w:id="1203441902">
      <w:bodyDiv w:val="1"/>
      <w:marLeft w:val="0"/>
      <w:marRight w:val="0"/>
      <w:marTop w:val="0"/>
      <w:marBottom w:val="0"/>
      <w:divBdr>
        <w:top w:val="none" w:sz="0" w:space="0" w:color="auto"/>
        <w:left w:val="none" w:sz="0" w:space="0" w:color="auto"/>
        <w:bottom w:val="none" w:sz="0" w:space="0" w:color="auto"/>
        <w:right w:val="none" w:sz="0" w:space="0" w:color="auto"/>
      </w:divBdr>
    </w:div>
    <w:div w:id="1204249973">
      <w:bodyDiv w:val="1"/>
      <w:marLeft w:val="0"/>
      <w:marRight w:val="0"/>
      <w:marTop w:val="0"/>
      <w:marBottom w:val="0"/>
      <w:divBdr>
        <w:top w:val="none" w:sz="0" w:space="0" w:color="auto"/>
        <w:left w:val="none" w:sz="0" w:space="0" w:color="auto"/>
        <w:bottom w:val="none" w:sz="0" w:space="0" w:color="auto"/>
        <w:right w:val="none" w:sz="0" w:space="0" w:color="auto"/>
      </w:divBdr>
    </w:div>
    <w:div w:id="1204901415">
      <w:bodyDiv w:val="1"/>
      <w:marLeft w:val="0"/>
      <w:marRight w:val="0"/>
      <w:marTop w:val="0"/>
      <w:marBottom w:val="0"/>
      <w:divBdr>
        <w:top w:val="none" w:sz="0" w:space="0" w:color="auto"/>
        <w:left w:val="none" w:sz="0" w:space="0" w:color="auto"/>
        <w:bottom w:val="none" w:sz="0" w:space="0" w:color="auto"/>
        <w:right w:val="none" w:sz="0" w:space="0" w:color="auto"/>
      </w:divBdr>
    </w:div>
    <w:div w:id="1207522355">
      <w:bodyDiv w:val="1"/>
      <w:marLeft w:val="0"/>
      <w:marRight w:val="0"/>
      <w:marTop w:val="0"/>
      <w:marBottom w:val="0"/>
      <w:divBdr>
        <w:top w:val="none" w:sz="0" w:space="0" w:color="auto"/>
        <w:left w:val="none" w:sz="0" w:space="0" w:color="auto"/>
        <w:bottom w:val="none" w:sz="0" w:space="0" w:color="auto"/>
        <w:right w:val="none" w:sz="0" w:space="0" w:color="auto"/>
      </w:divBdr>
    </w:div>
    <w:div w:id="1208370197">
      <w:bodyDiv w:val="1"/>
      <w:marLeft w:val="0"/>
      <w:marRight w:val="0"/>
      <w:marTop w:val="0"/>
      <w:marBottom w:val="0"/>
      <w:divBdr>
        <w:top w:val="none" w:sz="0" w:space="0" w:color="auto"/>
        <w:left w:val="none" w:sz="0" w:space="0" w:color="auto"/>
        <w:bottom w:val="none" w:sz="0" w:space="0" w:color="auto"/>
        <w:right w:val="none" w:sz="0" w:space="0" w:color="auto"/>
      </w:divBdr>
    </w:div>
    <w:div w:id="1209533184">
      <w:bodyDiv w:val="1"/>
      <w:marLeft w:val="0"/>
      <w:marRight w:val="0"/>
      <w:marTop w:val="0"/>
      <w:marBottom w:val="0"/>
      <w:divBdr>
        <w:top w:val="none" w:sz="0" w:space="0" w:color="auto"/>
        <w:left w:val="none" w:sz="0" w:space="0" w:color="auto"/>
        <w:bottom w:val="none" w:sz="0" w:space="0" w:color="auto"/>
        <w:right w:val="none" w:sz="0" w:space="0" w:color="auto"/>
      </w:divBdr>
    </w:div>
    <w:div w:id="1209681154">
      <w:bodyDiv w:val="1"/>
      <w:marLeft w:val="0"/>
      <w:marRight w:val="0"/>
      <w:marTop w:val="0"/>
      <w:marBottom w:val="0"/>
      <w:divBdr>
        <w:top w:val="none" w:sz="0" w:space="0" w:color="auto"/>
        <w:left w:val="none" w:sz="0" w:space="0" w:color="auto"/>
        <w:bottom w:val="none" w:sz="0" w:space="0" w:color="auto"/>
        <w:right w:val="none" w:sz="0" w:space="0" w:color="auto"/>
      </w:divBdr>
    </w:div>
    <w:div w:id="1210341475">
      <w:bodyDiv w:val="1"/>
      <w:marLeft w:val="0"/>
      <w:marRight w:val="0"/>
      <w:marTop w:val="0"/>
      <w:marBottom w:val="0"/>
      <w:divBdr>
        <w:top w:val="none" w:sz="0" w:space="0" w:color="auto"/>
        <w:left w:val="none" w:sz="0" w:space="0" w:color="auto"/>
        <w:bottom w:val="none" w:sz="0" w:space="0" w:color="auto"/>
        <w:right w:val="none" w:sz="0" w:space="0" w:color="auto"/>
      </w:divBdr>
    </w:div>
    <w:div w:id="1210728237">
      <w:bodyDiv w:val="1"/>
      <w:marLeft w:val="0"/>
      <w:marRight w:val="0"/>
      <w:marTop w:val="0"/>
      <w:marBottom w:val="0"/>
      <w:divBdr>
        <w:top w:val="none" w:sz="0" w:space="0" w:color="auto"/>
        <w:left w:val="none" w:sz="0" w:space="0" w:color="auto"/>
        <w:bottom w:val="none" w:sz="0" w:space="0" w:color="auto"/>
        <w:right w:val="none" w:sz="0" w:space="0" w:color="auto"/>
      </w:divBdr>
    </w:div>
    <w:div w:id="1212351861">
      <w:bodyDiv w:val="1"/>
      <w:marLeft w:val="0"/>
      <w:marRight w:val="0"/>
      <w:marTop w:val="0"/>
      <w:marBottom w:val="0"/>
      <w:divBdr>
        <w:top w:val="none" w:sz="0" w:space="0" w:color="auto"/>
        <w:left w:val="none" w:sz="0" w:space="0" w:color="auto"/>
        <w:bottom w:val="none" w:sz="0" w:space="0" w:color="auto"/>
        <w:right w:val="none" w:sz="0" w:space="0" w:color="auto"/>
      </w:divBdr>
    </w:div>
    <w:div w:id="1214385532">
      <w:bodyDiv w:val="1"/>
      <w:marLeft w:val="0"/>
      <w:marRight w:val="0"/>
      <w:marTop w:val="0"/>
      <w:marBottom w:val="0"/>
      <w:divBdr>
        <w:top w:val="none" w:sz="0" w:space="0" w:color="auto"/>
        <w:left w:val="none" w:sz="0" w:space="0" w:color="auto"/>
        <w:bottom w:val="none" w:sz="0" w:space="0" w:color="auto"/>
        <w:right w:val="none" w:sz="0" w:space="0" w:color="auto"/>
      </w:divBdr>
    </w:div>
    <w:div w:id="1214656812">
      <w:bodyDiv w:val="1"/>
      <w:marLeft w:val="0"/>
      <w:marRight w:val="0"/>
      <w:marTop w:val="0"/>
      <w:marBottom w:val="0"/>
      <w:divBdr>
        <w:top w:val="none" w:sz="0" w:space="0" w:color="auto"/>
        <w:left w:val="none" w:sz="0" w:space="0" w:color="auto"/>
        <w:bottom w:val="none" w:sz="0" w:space="0" w:color="auto"/>
        <w:right w:val="none" w:sz="0" w:space="0" w:color="auto"/>
      </w:divBdr>
    </w:div>
    <w:div w:id="1215508453">
      <w:bodyDiv w:val="1"/>
      <w:marLeft w:val="0"/>
      <w:marRight w:val="0"/>
      <w:marTop w:val="0"/>
      <w:marBottom w:val="0"/>
      <w:divBdr>
        <w:top w:val="none" w:sz="0" w:space="0" w:color="auto"/>
        <w:left w:val="none" w:sz="0" w:space="0" w:color="auto"/>
        <w:bottom w:val="none" w:sz="0" w:space="0" w:color="auto"/>
        <w:right w:val="none" w:sz="0" w:space="0" w:color="auto"/>
      </w:divBdr>
    </w:div>
    <w:div w:id="1215895208">
      <w:bodyDiv w:val="1"/>
      <w:marLeft w:val="0"/>
      <w:marRight w:val="0"/>
      <w:marTop w:val="0"/>
      <w:marBottom w:val="0"/>
      <w:divBdr>
        <w:top w:val="none" w:sz="0" w:space="0" w:color="auto"/>
        <w:left w:val="none" w:sz="0" w:space="0" w:color="auto"/>
        <w:bottom w:val="none" w:sz="0" w:space="0" w:color="auto"/>
        <w:right w:val="none" w:sz="0" w:space="0" w:color="auto"/>
      </w:divBdr>
    </w:div>
    <w:div w:id="1216039911">
      <w:bodyDiv w:val="1"/>
      <w:marLeft w:val="0"/>
      <w:marRight w:val="0"/>
      <w:marTop w:val="0"/>
      <w:marBottom w:val="0"/>
      <w:divBdr>
        <w:top w:val="none" w:sz="0" w:space="0" w:color="auto"/>
        <w:left w:val="none" w:sz="0" w:space="0" w:color="auto"/>
        <w:bottom w:val="none" w:sz="0" w:space="0" w:color="auto"/>
        <w:right w:val="none" w:sz="0" w:space="0" w:color="auto"/>
      </w:divBdr>
    </w:div>
    <w:div w:id="1216703396">
      <w:bodyDiv w:val="1"/>
      <w:marLeft w:val="0"/>
      <w:marRight w:val="0"/>
      <w:marTop w:val="0"/>
      <w:marBottom w:val="0"/>
      <w:divBdr>
        <w:top w:val="none" w:sz="0" w:space="0" w:color="auto"/>
        <w:left w:val="none" w:sz="0" w:space="0" w:color="auto"/>
        <w:bottom w:val="none" w:sz="0" w:space="0" w:color="auto"/>
        <w:right w:val="none" w:sz="0" w:space="0" w:color="auto"/>
      </w:divBdr>
    </w:div>
    <w:div w:id="1217157504">
      <w:bodyDiv w:val="1"/>
      <w:marLeft w:val="0"/>
      <w:marRight w:val="0"/>
      <w:marTop w:val="0"/>
      <w:marBottom w:val="0"/>
      <w:divBdr>
        <w:top w:val="none" w:sz="0" w:space="0" w:color="auto"/>
        <w:left w:val="none" w:sz="0" w:space="0" w:color="auto"/>
        <w:bottom w:val="none" w:sz="0" w:space="0" w:color="auto"/>
        <w:right w:val="none" w:sz="0" w:space="0" w:color="auto"/>
      </w:divBdr>
    </w:div>
    <w:div w:id="1218128556">
      <w:bodyDiv w:val="1"/>
      <w:marLeft w:val="0"/>
      <w:marRight w:val="0"/>
      <w:marTop w:val="0"/>
      <w:marBottom w:val="0"/>
      <w:divBdr>
        <w:top w:val="none" w:sz="0" w:space="0" w:color="auto"/>
        <w:left w:val="none" w:sz="0" w:space="0" w:color="auto"/>
        <w:bottom w:val="none" w:sz="0" w:space="0" w:color="auto"/>
        <w:right w:val="none" w:sz="0" w:space="0" w:color="auto"/>
      </w:divBdr>
    </w:div>
    <w:div w:id="1219633738">
      <w:bodyDiv w:val="1"/>
      <w:marLeft w:val="0"/>
      <w:marRight w:val="0"/>
      <w:marTop w:val="0"/>
      <w:marBottom w:val="0"/>
      <w:divBdr>
        <w:top w:val="none" w:sz="0" w:space="0" w:color="auto"/>
        <w:left w:val="none" w:sz="0" w:space="0" w:color="auto"/>
        <w:bottom w:val="none" w:sz="0" w:space="0" w:color="auto"/>
        <w:right w:val="none" w:sz="0" w:space="0" w:color="auto"/>
      </w:divBdr>
    </w:div>
    <w:div w:id="1220090454">
      <w:bodyDiv w:val="1"/>
      <w:marLeft w:val="0"/>
      <w:marRight w:val="0"/>
      <w:marTop w:val="0"/>
      <w:marBottom w:val="0"/>
      <w:divBdr>
        <w:top w:val="none" w:sz="0" w:space="0" w:color="auto"/>
        <w:left w:val="none" w:sz="0" w:space="0" w:color="auto"/>
        <w:bottom w:val="none" w:sz="0" w:space="0" w:color="auto"/>
        <w:right w:val="none" w:sz="0" w:space="0" w:color="auto"/>
      </w:divBdr>
    </w:div>
    <w:div w:id="1220093762">
      <w:bodyDiv w:val="1"/>
      <w:marLeft w:val="0"/>
      <w:marRight w:val="0"/>
      <w:marTop w:val="0"/>
      <w:marBottom w:val="0"/>
      <w:divBdr>
        <w:top w:val="none" w:sz="0" w:space="0" w:color="auto"/>
        <w:left w:val="none" w:sz="0" w:space="0" w:color="auto"/>
        <w:bottom w:val="none" w:sz="0" w:space="0" w:color="auto"/>
        <w:right w:val="none" w:sz="0" w:space="0" w:color="auto"/>
      </w:divBdr>
    </w:div>
    <w:div w:id="1221287846">
      <w:bodyDiv w:val="1"/>
      <w:marLeft w:val="0"/>
      <w:marRight w:val="0"/>
      <w:marTop w:val="0"/>
      <w:marBottom w:val="0"/>
      <w:divBdr>
        <w:top w:val="none" w:sz="0" w:space="0" w:color="auto"/>
        <w:left w:val="none" w:sz="0" w:space="0" w:color="auto"/>
        <w:bottom w:val="none" w:sz="0" w:space="0" w:color="auto"/>
        <w:right w:val="none" w:sz="0" w:space="0" w:color="auto"/>
      </w:divBdr>
    </w:div>
    <w:div w:id="1221668342">
      <w:bodyDiv w:val="1"/>
      <w:marLeft w:val="0"/>
      <w:marRight w:val="0"/>
      <w:marTop w:val="0"/>
      <w:marBottom w:val="0"/>
      <w:divBdr>
        <w:top w:val="none" w:sz="0" w:space="0" w:color="auto"/>
        <w:left w:val="none" w:sz="0" w:space="0" w:color="auto"/>
        <w:bottom w:val="none" w:sz="0" w:space="0" w:color="auto"/>
        <w:right w:val="none" w:sz="0" w:space="0" w:color="auto"/>
      </w:divBdr>
    </w:div>
    <w:div w:id="1222444311">
      <w:bodyDiv w:val="1"/>
      <w:marLeft w:val="0"/>
      <w:marRight w:val="0"/>
      <w:marTop w:val="0"/>
      <w:marBottom w:val="0"/>
      <w:divBdr>
        <w:top w:val="none" w:sz="0" w:space="0" w:color="auto"/>
        <w:left w:val="none" w:sz="0" w:space="0" w:color="auto"/>
        <w:bottom w:val="none" w:sz="0" w:space="0" w:color="auto"/>
        <w:right w:val="none" w:sz="0" w:space="0" w:color="auto"/>
      </w:divBdr>
    </w:div>
    <w:div w:id="1222446966">
      <w:bodyDiv w:val="1"/>
      <w:marLeft w:val="0"/>
      <w:marRight w:val="0"/>
      <w:marTop w:val="0"/>
      <w:marBottom w:val="0"/>
      <w:divBdr>
        <w:top w:val="none" w:sz="0" w:space="0" w:color="auto"/>
        <w:left w:val="none" w:sz="0" w:space="0" w:color="auto"/>
        <w:bottom w:val="none" w:sz="0" w:space="0" w:color="auto"/>
        <w:right w:val="none" w:sz="0" w:space="0" w:color="auto"/>
      </w:divBdr>
    </w:div>
    <w:div w:id="1223637849">
      <w:bodyDiv w:val="1"/>
      <w:marLeft w:val="0"/>
      <w:marRight w:val="0"/>
      <w:marTop w:val="0"/>
      <w:marBottom w:val="0"/>
      <w:divBdr>
        <w:top w:val="none" w:sz="0" w:space="0" w:color="auto"/>
        <w:left w:val="none" w:sz="0" w:space="0" w:color="auto"/>
        <w:bottom w:val="none" w:sz="0" w:space="0" w:color="auto"/>
        <w:right w:val="none" w:sz="0" w:space="0" w:color="auto"/>
      </w:divBdr>
    </w:div>
    <w:div w:id="1224174983">
      <w:bodyDiv w:val="1"/>
      <w:marLeft w:val="0"/>
      <w:marRight w:val="0"/>
      <w:marTop w:val="0"/>
      <w:marBottom w:val="0"/>
      <w:divBdr>
        <w:top w:val="none" w:sz="0" w:space="0" w:color="auto"/>
        <w:left w:val="none" w:sz="0" w:space="0" w:color="auto"/>
        <w:bottom w:val="none" w:sz="0" w:space="0" w:color="auto"/>
        <w:right w:val="none" w:sz="0" w:space="0" w:color="auto"/>
      </w:divBdr>
    </w:div>
    <w:div w:id="1224294200">
      <w:bodyDiv w:val="1"/>
      <w:marLeft w:val="0"/>
      <w:marRight w:val="0"/>
      <w:marTop w:val="0"/>
      <w:marBottom w:val="0"/>
      <w:divBdr>
        <w:top w:val="none" w:sz="0" w:space="0" w:color="auto"/>
        <w:left w:val="none" w:sz="0" w:space="0" w:color="auto"/>
        <w:bottom w:val="none" w:sz="0" w:space="0" w:color="auto"/>
        <w:right w:val="none" w:sz="0" w:space="0" w:color="auto"/>
      </w:divBdr>
    </w:div>
    <w:div w:id="1224758138">
      <w:bodyDiv w:val="1"/>
      <w:marLeft w:val="0"/>
      <w:marRight w:val="0"/>
      <w:marTop w:val="0"/>
      <w:marBottom w:val="0"/>
      <w:divBdr>
        <w:top w:val="none" w:sz="0" w:space="0" w:color="auto"/>
        <w:left w:val="none" w:sz="0" w:space="0" w:color="auto"/>
        <w:bottom w:val="none" w:sz="0" w:space="0" w:color="auto"/>
        <w:right w:val="none" w:sz="0" w:space="0" w:color="auto"/>
      </w:divBdr>
    </w:div>
    <w:div w:id="1226262552">
      <w:bodyDiv w:val="1"/>
      <w:marLeft w:val="0"/>
      <w:marRight w:val="0"/>
      <w:marTop w:val="0"/>
      <w:marBottom w:val="0"/>
      <w:divBdr>
        <w:top w:val="none" w:sz="0" w:space="0" w:color="auto"/>
        <w:left w:val="none" w:sz="0" w:space="0" w:color="auto"/>
        <w:bottom w:val="none" w:sz="0" w:space="0" w:color="auto"/>
        <w:right w:val="none" w:sz="0" w:space="0" w:color="auto"/>
      </w:divBdr>
    </w:div>
    <w:div w:id="1226531216">
      <w:bodyDiv w:val="1"/>
      <w:marLeft w:val="0"/>
      <w:marRight w:val="0"/>
      <w:marTop w:val="0"/>
      <w:marBottom w:val="0"/>
      <w:divBdr>
        <w:top w:val="none" w:sz="0" w:space="0" w:color="auto"/>
        <w:left w:val="none" w:sz="0" w:space="0" w:color="auto"/>
        <w:bottom w:val="none" w:sz="0" w:space="0" w:color="auto"/>
        <w:right w:val="none" w:sz="0" w:space="0" w:color="auto"/>
      </w:divBdr>
    </w:div>
    <w:div w:id="1227031980">
      <w:bodyDiv w:val="1"/>
      <w:marLeft w:val="0"/>
      <w:marRight w:val="0"/>
      <w:marTop w:val="0"/>
      <w:marBottom w:val="0"/>
      <w:divBdr>
        <w:top w:val="none" w:sz="0" w:space="0" w:color="auto"/>
        <w:left w:val="none" w:sz="0" w:space="0" w:color="auto"/>
        <w:bottom w:val="none" w:sz="0" w:space="0" w:color="auto"/>
        <w:right w:val="none" w:sz="0" w:space="0" w:color="auto"/>
      </w:divBdr>
    </w:div>
    <w:div w:id="1230963818">
      <w:bodyDiv w:val="1"/>
      <w:marLeft w:val="0"/>
      <w:marRight w:val="0"/>
      <w:marTop w:val="0"/>
      <w:marBottom w:val="0"/>
      <w:divBdr>
        <w:top w:val="none" w:sz="0" w:space="0" w:color="auto"/>
        <w:left w:val="none" w:sz="0" w:space="0" w:color="auto"/>
        <w:bottom w:val="none" w:sz="0" w:space="0" w:color="auto"/>
        <w:right w:val="none" w:sz="0" w:space="0" w:color="auto"/>
      </w:divBdr>
    </w:div>
    <w:div w:id="1233739519">
      <w:bodyDiv w:val="1"/>
      <w:marLeft w:val="0"/>
      <w:marRight w:val="0"/>
      <w:marTop w:val="0"/>
      <w:marBottom w:val="0"/>
      <w:divBdr>
        <w:top w:val="none" w:sz="0" w:space="0" w:color="auto"/>
        <w:left w:val="none" w:sz="0" w:space="0" w:color="auto"/>
        <w:bottom w:val="none" w:sz="0" w:space="0" w:color="auto"/>
        <w:right w:val="none" w:sz="0" w:space="0" w:color="auto"/>
      </w:divBdr>
    </w:div>
    <w:div w:id="1234007246">
      <w:bodyDiv w:val="1"/>
      <w:marLeft w:val="0"/>
      <w:marRight w:val="0"/>
      <w:marTop w:val="0"/>
      <w:marBottom w:val="0"/>
      <w:divBdr>
        <w:top w:val="none" w:sz="0" w:space="0" w:color="auto"/>
        <w:left w:val="none" w:sz="0" w:space="0" w:color="auto"/>
        <w:bottom w:val="none" w:sz="0" w:space="0" w:color="auto"/>
        <w:right w:val="none" w:sz="0" w:space="0" w:color="auto"/>
      </w:divBdr>
    </w:div>
    <w:div w:id="1234923894">
      <w:bodyDiv w:val="1"/>
      <w:marLeft w:val="0"/>
      <w:marRight w:val="0"/>
      <w:marTop w:val="0"/>
      <w:marBottom w:val="0"/>
      <w:divBdr>
        <w:top w:val="none" w:sz="0" w:space="0" w:color="auto"/>
        <w:left w:val="none" w:sz="0" w:space="0" w:color="auto"/>
        <w:bottom w:val="none" w:sz="0" w:space="0" w:color="auto"/>
        <w:right w:val="none" w:sz="0" w:space="0" w:color="auto"/>
      </w:divBdr>
    </w:div>
    <w:div w:id="1234972178">
      <w:bodyDiv w:val="1"/>
      <w:marLeft w:val="0"/>
      <w:marRight w:val="0"/>
      <w:marTop w:val="0"/>
      <w:marBottom w:val="0"/>
      <w:divBdr>
        <w:top w:val="none" w:sz="0" w:space="0" w:color="auto"/>
        <w:left w:val="none" w:sz="0" w:space="0" w:color="auto"/>
        <w:bottom w:val="none" w:sz="0" w:space="0" w:color="auto"/>
        <w:right w:val="none" w:sz="0" w:space="0" w:color="auto"/>
      </w:divBdr>
    </w:div>
    <w:div w:id="1236278011">
      <w:bodyDiv w:val="1"/>
      <w:marLeft w:val="0"/>
      <w:marRight w:val="0"/>
      <w:marTop w:val="0"/>
      <w:marBottom w:val="0"/>
      <w:divBdr>
        <w:top w:val="none" w:sz="0" w:space="0" w:color="auto"/>
        <w:left w:val="none" w:sz="0" w:space="0" w:color="auto"/>
        <w:bottom w:val="none" w:sz="0" w:space="0" w:color="auto"/>
        <w:right w:val="none" w:sz="0" w:space="0" w:color="auto"/>
      </w:divBdr>
    </w:div>
    <w:div w:id="1236360849">
      <w:bodyDiv w:val="1"/>
      <w:marLeft w:val="0"/>
      <w:marRight w:val="0"/>
      <w:marTop w:val="0"/>
      <w:marBottom w:val="0"/>
      <w:divBdr>
        <w:top w:val="none" w:sz="0" w:space="0" w:color="auto"/>
        <w:left w:val="none" w:sz="0" w:space="0" w:color="auto"/>
        <w:bottom w:val="none" w:sz="0" w:space="0" w:color="auto"/>
        <w:right w:val="none" w:sz="0" w:space="0" w:color="auto"/>
      </w:divBdr>
    </w:div>
    <w:div w:id="1237058846">
      <w:bodyDiv w:val="1"/>
      <w:marLeft w:val="0"/>
      <w:marRight w:val="0"/>
      <w:marTop w:val="0"/>
      <w:marBottom w:val="0"/>
      <w:divBdr>
        <w:top w:val="none" w:sz="0" w:space="0" w:color="auto"/>
        <w:left w:val="none" w:sz="0" w:space="0" w:color="auto"/>
        <w:bottom w:val="none" w:sz="0" w:space="0" w:color="auto"/>
        <w:right w:val="none" w:sz="0" w:space="0" w:color="auto"/>
      </w:divBdr>
    </w:div>
    <w:div w:id="1237400698">
      <w:bodyDiv w:val="1"/>
      <w:marLeft w:val="0"/>
      <w:marRight w:val="0"/>
      <w:marTop w:val="0"/>
      <w:marBottom w:val="0"/>
      <w:divBdr>
        <w:top w:val="none" w:sz="0" w:space="0" w:color="auto"/>
        <w:left w:val="none" w:sz="0" w:space="0" w:color="auto"/>
        <w:bottom w:val="none" w:sz="0" w:space="0" w:color="auto"/>
        <w:right w:val="none" w:sz="0" w:space="0" w:color="auto"/>
      </w:divBdr>
    </w:div>
    <w:div w:id="1237473110">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
    <w:div w:id="1238245418">
      <w:bodyDiv w:val="1"/>
      <w:marLeft w:val="0"/>
      <w:marRight w:val="0"/>
      <w:marTop w:val="0"/>
      <w:marBottom w:val="0"/>
      <w:divBdr>
        <w:top w:val="none" w:sz="0" w:space="0" w:color="auto"/>
        <w:left w:val="none" w:sz="0" w:space="0" w:color="auto"/>
        <w:bottom w:val="none" w:sz="0" w:space="0" w:color="auto"/>
        <w:right w:val="none" w:sz="0" w:space="0" w:color="auto"/>
      </w:divBdr>
    </w:div>
    <w:div w:id="1239245147">
      <w:bodyDiv w:val="1"/>
      <w:marLeft w:val="0"/>
      <w:marRight w:val="0"/>
      <w:marTop w:val="0"/>
      <w:marBottom w:val="0"/>
      <w:divBdr>
        <w:top w:val="none" w:sz="0" w:space="0" w:color="auto"/>
        <w:left w:val="none" w:sz="0" w:space="0" w:color="auto"/>
        <w:bottom w:val="none" w:sz="0" w:space="0" w:color="auto"/>
        <w:right w:val="none" w:sz="0" w:space="0" w:color="auto"/>
      </w:divBdr>
    </w:div>
    <w:div w:id="1239287487">
      <w:bodyDiv w:val="1"/>
      <w:marLeft w:val="0"/>
      <w:marRight w:val="0"/>
      <w:marTop w:val="0"/>
      <w:marBottom w:val="0"/>
      <w:divBdr>
        <w:top w:val="none" w:sz="0" w:space="0" w:color="auto"/>
        <w:left w:val="none" w:sz="0" w:space="0" w:color="auto"/>
        <w:bottom w:val="none" w:sz="0" w:space="0" w:color="auto"/>
        <w:right w:val="none" w:sz="0" w:space="0" w:color="auto"/>
      </w:divBdr>
    </w:div>
    <w:div w:id="1240023803">
      <w:bodyDiv w:val="1"/>
      <w:marLeft w:val="0"/>
      <w:marRight w:val="0"/>
      <w:marTop w:val="0"/>
      <w:marBottom w:val="0"/>
      <w:divBdr>
        <w:top w:val="none" w:sz="0" w:space="0" w:color="auto"/>
        <w:left w:val="none" w:sz="0" w:space="0" w:color="auto"/>
        <w:bottom w:val="none" w:sz="0" w:space="0" w:color="auto"/>
        <w:right w:val="none" w:sz="0" w:space="0" w:color="auto"/>
      </w:divBdr>
    </w:div>
    <w:div w:id="1240141514">
      <w:bodyDiv w:val="1"/>
      <w:marLeft w:val="0"/>
      <w:marRight w:val="0"/>
      <w:marTop w:val="0"/>
      <w:marBottom w:val="0"/>
      <w:divBdr>
        <w:top w:val="none" w:sz="0" w:space="0" w:color="auto"/>
        <w:left w:val="none" w:sz="0" w:space="0" w:color="auto"/>
        <w:bottom w:val="none" w:sz="0" w:space="0" w:color="auto"/>
        <w:right w:val="none" w:sz="0" w:space="0" w:color="auto"/>
      </w:divBdr>
    </w:div>
    <w:div w:id="1240864624">
      <w:bodyDiv w:val="1"/>
      <w:marLeft w:val="0"/>
      <w:marRight w:val="0"/>
      <w:marTop w:val="0"/>
      <w:marBottom w:val="0"/>
      <w:divBdr>
        <w:top w:val="none" w:sz="0" w:space="0" w:color="auto"/>
        <w:left w:val="none" w:sz="0" w:space="0" w:color="auto"/>
        <w:bottom w:val="none" w:sz="0" w:space="0" w:color="auto"/>
        <w:right w:val="none" w:sz="0" w:space="0" w:color="auto"/>
      </w:divBdr>
    </w:div>
    <w:div w:id="1241017284">
      <w:bodyDiv w:val="1"/>
      <w:marLeft w:val="0"/>
      <w:marRight w:val="0"/>
      <w:marTop w:val="0"/>
      <w:marBottom w:val="0"/>
      <w:divBdr>
        <w:top w:val="none" w:sz="0" w:space="0" w:color="auto"/>
        <w:left w:val="none" w:sz="0" w:space="0" w:color="auto"/>
        <w:bottom w:val="none" w:sz="0" w:space="0" w:color="auto"/>
        <w:right w:val="none" w:sz="0" w:space="0" w:color="auto"/>
      </w:divBdr>
    </w:div>
    <w:div w:id="1241058059">
      <w:bodyDiv w:val="1"/>
      <w:marLeft w:val="0"/>
      <w:marRight w:val="0"/>
      <w:marTop w:val="0"/>
      <w:marBottom w:val="0"/>
      <w:divBdr>
        <w:top w:val="none" w:sz="0" w:space="0" w:color="auto"/>
        <w:left w:val="none" w:sz="0" w:space="0" w:color="auto"/>
        <w:bottom w:val="none" w:sz="0" w:space="0" w:color="auto"/>
        <w:right w:val="none" w:sz="0" w:space="0" w:color="auto"/>
      </w:divBdr>
    </w:div>
    <w:div w:id="1241216295">
      <w:bodyDiv w:val="1"/>
      <w:marLeft w:val="0"/>
      <w:marRight w:val="0"/>
      <w:marTop w:val="0"/>
      <w:marBottom w:val="0"/>
      <w:divBdr>
        <w:top w:val="none" w:sz="0" w:space="0" w:color="auto"/>
        <w:left w:val="none" w:sz="0" w:space="0" w:color="auto"/>
        <w:bottom w:val="none" w:sz="0" w:space="0" w:color="auto"/>
        <w:right w:val="none" w:sz="0" w:space="0" w:color="auto"/>
      </w:divBdr>
    </w:div>
    <w:div w:id="1241601783">
      <w:bodyDiv w:val="1"/>
      <w:marLeft w:val="0"/>
      <w:marRight w:val="0"/>
      <w:marTop w:val="0"/>
      <w:marBottom w:val="0"/>
      <w:divBdr>
        <w:top w:val="none" w:sz="0" w:space="0" w:color="auto"/>
        <w:left w:val="none" w:sz="0" w:space="0" w:color="auto"/>
        <w:bottom w:val="none" w:sz="0" w:space="0" w:color="auto"/>
        <w:right w:val="none" w:sz="0" w:space="0" w:color="auto"/>
      </w:divBdr>
    </w:div>
    <w:div w:id="1241674222">
      <w:bodyDiv w:val="1"/>
      <w:marLeft w:val="0"/>
      <w:marRight w:val="0"/>
      <w:marTop w:val="0"/>
      <w:marBottom w:val="0"/>
      <w:divBdr>
        <w:top w:val="none" w:sz="0" w:space="0" w:color="auto"/>
        <w:left w:val="none" w:sz="0" w:space="0" w:color="auto"/>
        <w:bottom w:val="none" w:sz="0" w:space="0" w:color="auto"/>
        <w:right w:val="none" w:sz="0" w:space="0" w:color="auto"/>
      </w:divBdr>
    </w:div>
    <w:div w:id="1241677606">
      <w:bodyDiv w:val="1"/>
      <w:marLeft w:val="0"/>
      <w:marRight w:val="0"/>
      <w:marTop w:val="0"/>
      <w:marBottom w:val="0"/>
      <w:divBdr>
        <w:top w:val="none" w:sz="0" w:space="0" w:color="auto"/>
        <w:left w:val="none" w:sz="0" w:space="0" w:color="auto"/>
        <w:bottom w:val="none" w:sz="0" w:space="0" w:color="auto"/>
        <w:right w:val="none" w:sz="0" w:space="0" w:color="auto"/>
      </w:divBdr>
    </w:div>
    <w:div w:id="1243222960">
      <w:bodyDiv w:val="1"/>
      <w:marLeft w:val="0"/>
      <w:marRight w:val="0"/>
      <w:marTop w:val="0"/>
      <w:marBottom w:val="0"/>
      <w:divBdr>
        <w:top w:val="none" w:sz="0" w:space="0" w:color="auto"/>
        <w:left w:val="none" w:sz="0" w:space="0" w:color="auto"/>
        <w:bottom w:val="none" w:sz="0" w:space="0" w:color="auto"/>
        <w:right w:val="none" w:sz="0" w:space="0" w:color="auto"/>
      </w:divBdr>
    </w:div>
    <w:div w:id="1244025778">
      <w:bodyDiv w:val="1"/>
      <w:marLeft w:val="0"/>
      <w:marRight w:val="0"/>
      <w:marTop w:val="0"/>
      <w:marBottom w:val="0"/>
      <w:divBdr>
        <w:top w:val="none" w:sz="0" w:space="0" w:color="auto"/>
        <w:left w:val="none" w:sz="0" w:space="0" w:color="auto"/>
        <w:bottom w:val="none" w:sz="0" w:space="0" w:color="auto"/>
        <w:right w:val="none" w:sz="0" w:space="0" w:color="auto"/>
      </w:divBdr>
    </w:div>
    <w:div w:id="1244222420">
      <w:bodyDiv w:val="1"/>
      <w:marLeft w:val="0"/>
      <w:marRight w:val="0"/>
      <w:marTop w:val="0"/>
      <w:marBottom w:val="0"/>
      <w:divBdr>
        <w:top w:val="none" w:sz="0" w:space="0" w:color="auto"/>
        <w:left w:val="none" w:sz="0" w:space="0" w:color="auto"/>
        <w:bottom w:val="none" w:sz="0" w:space="0" w:color="auto"/>
        <w:right w:val="none" w:sz="0" w:space="0" w:color="auto"/>
      </w:divBdr>
    </w:div>
    <w:div w:id="1245800481">
      <w:bodyDiv w:val="1"/>
      <w:marLeft w:val="0"/>
      <w:marRight w:val="0"/>
      <w:marTop w:val="0"/>
      <w:marBottom w:val="0"/>
      <w:divBdr>
        <w:top w:val="none" w:sz="0" w:space="0" w:color="auto"/>
        <w:left w:val="none" w:sz="0" w:space="0" w:color="auto"/>
        <w:bottom w:val="none" w:sz="0" w:space="0" w:color="auto"/>
        <w:right w:val="none" w:sz="0" w:space="0" w:color="auto"/>
      </w:divBdr>
      <w:divsChild>
        <w:div w:id="573583659">
          <w:marLeft w:val="0"/>
          <w:marRight w:val="0"/>
          <w:marTop w:val="0"/>
          <w:marBottom w:val="0"/>
          <w:divBdr>
            <w:top w:val="none" w:sz="0" w:space="0" w:color="auto"/>
            <w:left w:val="none" w:sz="0" w:space="0" w:color="auto"/>
            <w:bottom w:val="none" w:sz="0" w:space="0" w:color="auto"/>
            <w:right w:val="none" w:sz="0" w:space="0" w:color="auto"/>
          </w:divBdr>
          <w:divsChild>
            <w:div w:id="1278030075">
              <w:marLeft w:val="0"/>
              <w:marRight w:val="0"/>
              <w:marTop w:val="0"/>
              <w:marBottom w:val="0"/>
              <w:divBdr>
                <w:top w:val="none" w:sz="0" w:space="0" w:color="auto"/>
                <w:left w:val="none" w:sz="0" w:space="0" w:color="auto"/>
                <w:bottom w:val="none" w:sz="0" w:space="0" w:color="auto"/>
                <w:right w:val="none" w:sz="0" w:space="0" w:color="auto"/>
              </w:divBdr>
              <w:divsChild>
                <w:div w:id="183597657">
                  <w:marLeft w:val="0"/>
                  <w:marRight w:val="115"/>
                  <w:marTop w:val="0"/>
                  <w:marBottom w:val="138"/>
                  <w:divBdr>
                    <w:top w:val="none" w:sz="0" w:space="0" w:color="auto"/>
                    <w:left w:val="none" w:sz="0" w:space="0" w:color="auto"/>
                    <w:bottom w:val="none" w:sz="0" w:space="0" w:color="auto"/>
                    <w:right w:val="none" w:sz="0" w:space="0" w:color="auto"/>
                  </w:divBdr>
                  <w:divsChild>
                    <w:div w:id="11032706">
                      <w:marLeft w:val="0"/>
                      <w:marRight w:val="0"/>
                      <w:marTop w:val="0"/>
                      <w:marBottom w:val="0"/>
                      <w:divBdr>
                        <w:top w:val="none" w:sz="0" w:space="0" w:color="auto"/>
                        <w:left w:val="none" w:sz="0" w:space="0" w:color="auto"/>
                        <w:bottom w:val="none" w:sz="0" w:space="0" w:color="auto"/>
                        <w:right w:val="none" w:sz="0" w:space="0" w:color="auto"/>
                      </w:divBdr>
                      <w:divsChild>
                        <w:div w:id="405803039">
                          <w:marLeft w:val="0"/>
                          <w:marRight w:val="0"/>
                          <w:marTop w:val="0"/>
                          <w:marBottom w:val="0"/>
                          <w:divBdr>
                            <w:top w:val="none" w:sz="0" w:space="0" w:color="auto"/>
                            <w:left w:val="none" w:sz="0" w:space="0" w:color="auto"/>
                            <w:bottom w:val="none" w:sz="0" w:space="0" w:color="auto"/>
                            <w:right w:val="none" w:sz="0" w:space="0" w:color="auto"/>
                          </w:divBdr>
                          <w:divsChild>
                            <w:div w:id="2053461399">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802323">
      <w:bodyDiv w:val="1"/>
      <w:marLeft w:val="0"/>
      <w:marRight w:val="0"/>
      <w:marTop w:val="0"/>
      <w:marBottom w:val="0"/>
      <w:divBdr>
        <w:top w:val="none" w:sz="0" w:space="0" w:color="auto"/>
        <w:left w:val="none" w:sz="0" w:space="0" w:color="auto"/>
        <w:bottom w:val="none" w:sz="0" w:space="0" w:color="auto"/>
        <w:right w:val="none" w:sz="0" w:space="0" w:color="auto"/>
      </w:divBdr>
    </w:div>
    <w:div w:id="1245921310">
      <w:bodyDiv w:val="1"/>
      <w:marLeft w:val="0"/>
      <w:marRight w:val="0"/>
      <w:marTop w:val="0"/>
      <w:marBottom w:val="0"/>
      <w:divBdr>
        <w:top w:val="none" w:sz="0" w:space="0" w:color="auto"/>
        <w:left w:val="none" w:sz="0" w:space="0" w:color="auto"/>
        <w:bottom w:val="none" w:sz="0" w:space="0" w:color="auto"/>
        <w:right w:val="none" w:sz="0" w:space="0" w:color="auto"/>
      </w:divBdr>
    </w:div>
    <w:div w:id="1246497095">
      <w:bodyDiv w:val="1"/>
      <w:marLeft w:val="0"/>
      <w:marRight w:val="0"/>
      <w:marTop w:val="0"/>
      <w:marBottom w:val="0"/>
      <w:divBdr>
        <w:top w:val="none" w:sz="0" w:space="0" w:color="auto"/>
        <w:left w:val="none" w:sz="0" w:space="0" w:color="auto"/>
        <w:bottom w:val="none" w:sz="0" w:space="0" w:color="auto"/>
        <w:right w:val="none" w:sz="0" w:space="0" w:color="auto"/>
      </w:divBdr>
    </w:div>
    <w:div w:id="1246722513">
      <w:bodyDiv w:val="1"/>
      <w:marLeft w:val="0"/>
      <w:marRight w:val="0"/>
      <w:marTop w:val="0"/>
      <w:marBottom w:val="0"/>
      <w:divBdr>
        <w:top w:val="none" w:sz="0" w:space="0" w:color="auto"/>
        <w:left w:val="none" w:sz="0" w:space="0" w:color="auto"/>
        <w:bottom w:val="none" w:sz="0" w:space="0" w:color="auto"/>
        <w:right w:val="none" w:sz="0" w:space="0" w:color="auto"/>
      </w:divBdr>
    </w:div>
    <w:div w:id="1247768540">
      <w:bodyDiv w:val="1"/>
      <w:marLeft w:val="0"/>
      <w:marRight w:val="0"/>
      <w:marTop w:val="0"/>
      <w:marBottom w:val="0"/>
      <w:divBdr>
        <w:top w:val="none" w:sz="0" w:space="0" w:color="auto"/>
        <w:left w:val="none" w:sz="0" w:space="0" w:color="auto"/>
        <w:bottom w:val="none" w:sz="0" w:space="0" w:color="auto"/>
        <w:right w:val="none" w:sz="0" w:space="0" w:color="auto"/>
      </w:divBdr>
    </w:div>
    <w:div w:id="1248267840">
      <w:bodyDiv w:val="1"/>
      <w:marLeft w:val="0"/>
      <w:marRight w:val="0"/>
      <w:marTop w:val="0"/>
      <w:marBottom w:val="0"/>
      <w:divBdr>
        <w:top w:val="none" w:sz="0" w:space="0" w:color="auto"/>
        <w:left w:val="none" w:sz="0" w:space="0" w:color="auto"/>
        <w:bottom w:val="none" w:sz="0" w:space="0" w:color="auto"/>
        <w:right w:val="none" w:sz="0" w:space="0" w:color="auto"/>
      </w:divBdr>
    </w:div>
    <w:div w:id="1249196822">
      <w:bodyDiv w:val="1"/>
      <w:marLeft w:val="0"/>
      <w:marRight w:val="0"/>
      <w:marTop w:val="0"/>
      <w:marBottom w:val="0"/>
      <w:divBdr>
        <w:top w:val="none" w:sz="0" w:space="0" w:color="auto"/>
        <w:left w:val="none" w:sz="0" w:space="0" w:color="auto"/>
        <w:bottom w:val="none" w:sz="0" w:space="0" w:color="auto"/>
        <w:right w:val="none" w:sz="0" w:space="0" w:color="auto"/>
      </w:divBdr>
    </w:div>
    <w:div w:id="1249314482">
      <w:bodyDiv w:val="1"/>
      <w:marLeft w:val="0"/>
      <w:marRight w:val="0"/>
      <w:marTop w:val="0"/>
      <w:marBottom w:val="0"/>
      <w:divBdr>
        <w:top w:val="none" w:sz="0" w:space="0" w:color="auto"/>
        <w:left w:val="none" w:sz="0" w:space="0" w:color="auto"/>
        <w:bottom w:val="none" w:sz="0" w:space="0" w:color="auto"/>
        <w:right w:val="none" w:sz="0" w:space="0" w:color="auto"/>
      </w:divBdr>
    </w:div>
    <w:div w:id="1250429504">
      <w:bodyDiv w:val="1"/>
      <w:marLeft w:val="0"/>
      <w:marRight w:val="0"/>
      <w:marTop w:val="0"/>
      <w:marBottom w:val="0"/>
      <w:divBdr>
        <w:top w:val="none" w:sz="0" w:space="0" w:color="auto"/>
        <w:left w:val="none" w:sz="0" w:space="0" w:color="auto"/>
        <w:bottom w:val="none" w:sz="0" w:space="0" w:color="auto"/>
        <w:right w:val="none" w:sz="0" w:space="0" w:color="auto"/>
      </w:divBdr>
    </w:div>
    <w:div w:id="1251743895">
      <w:bodyDiv w:val="1"/>
      <w:marLeft w:val="0"/>
      <w:marRight w:val="0"/>
      <w:marTop w:val="0"/>
      <w:marBottom w:val="0"/>
      <w:divBdr>
        <w:top w:val="none" w:sz="0" w:space="0" w:color="auto"/>
        <w:left w:val="none" w:sz="0" w:space="0" w:color="auto"/>
        <w:bottom w:val="none" w:sz="0" w:space="0" w:color="auto"/>
        <w:right w:val="none" w:sz="0" w:space="0" w:color="auto"/>
      </w:divBdr>
    </w:div>
    <w:div w:id="1253126567">
      <w:bodyDiv w:val="1"/>
      <w:marLeft w:val="0"/>
      <w:marRight w:val="0"/>
      <w:marTop w:val="0"/>
      <w:marBottom w:val="0"/>
      <w:divBdr>
        <w:top w:val="none" w:sz="0" w:space="0" w:color="auto"/>
        <w:left w:val="none" w:sz="0" w:space="0" w:color="auto"/>
        <w:bottom w:val="none" w:sz="0" w:space="0" w:color="auto"/>
        <w:right w:val="none" w:sz="0" w:space="0" w:color="auto"/>
      </w:divBdr>
    </w:div>
    <w:div w:id="1253397552">
      <w:bodyDiv w:val="1"/>
      <w:marLeft w:val="0"/>
      <w:marRight w:val="0"/>
      <w:marTop w:val="0"/>
      <w:marBottom w:val="0"/>
      <w:divBdr>
        <w:top w:val="none" w:sz="0" w:space="0" w:color="auto"/>
        <w:left w:val="none" w:sz="0" w:space="0" w:color="auto"/>
        <w:bottom w:val="none" w:sz="0" w:space="0" w:color="auto"/>
        <w:right w:val="none" w:sz="0" w:space="0" w:color="auto"/>
      </w:divBdr>
    </w:div>
    <w:div w:id="1254317225">
      <w:bodyDiv w:val="1"/>
      <w:marLeft w:val="0"/>
      <w:marRight w:val="0"/>
      <w:marTop w:val="0"/>
      <w:marBottom w:val="0"/>
      <w:divBdr>
        <w:top w:val="none" w:sz="0" w:space="0" w:color="auto"/>
        <w:left w:val="none" w:sz="0" w:space="0" w:color="auto"/>
        <w:bottom w:val="none" w:sz="0" w:space="0" w:color="auto"/>
        <w:right w:val="none" w:sz="0" w:space="0" w:color="auto"/>
      </w:divBdr>
    </w:div>
    <w:div w:id="1254509319">
      <w:bodyDiv w:val="1"/>
      <w:marLeft w:val="0"/>
      <w:marRight w:val="0"/>
      <w:marTop w:val="0"/>
      <w:marBottom w:val="0"/>
      <w:divBdr>
        <w:top w:val="none" w:sz="0" w:space="0" w:color="auto"/>
        <w:left w:val="none" w:sz="0" w:space="0" w:color="auto"/>
        <w:bottom w:val="none" w:sz="0" w:space="0" w:color="auto"/>
        <w:right w:val="none" w:sz="0" w:space="0" w:color="auto"/>
      </w:divBdr>
    </w:div>
    <w:div w:id="1254587570">
      <w:bodyDiv w:val="1"/>
      <w:marLeft w:val="0"/>
      <w:marRight w:val="0"/>
      <w:marTop w:val="0"/>
      <w:marBottom w:val="0"/>
      <w:divBdr>
        <w:top w:val="none" w:sz="0" w:space="0" w:color="auto"/>
        <w:left w:val="none" w:sz="0" w:space="0" w:color="auto"/>
        <w:bottom w:val="none" w:sz="0" w:space="0" w:color="auto"/>
        <w:right w:val="none" w:sz="0" w:space="0" w:color="auto"/>
      </w:divBdr>
    </w:div>
    <w:div w:id="1254893308">
      <w:bodyDiv w:val="1"/>
      <w:marLeft w:val="0"/>
      <w:marRight w:val="0"/>
      <w:marTop w:val="0"/>
      <w:marBottom w:val="0"/>
      <w:divBdr>
        <w:top w:val="none" w:sz="0" w:space="0" w:color="auto"/>
        <w:left w:val="none" w:sz="0" w:space="0" w:color="auto"/>
        <w:bottom w:val="none" w:sz="0" w:space="0" w:color="auto"/>
        <w:right w:val="none" w:sz="0" w:space="0" w:color="auto"/>
      </w:divBdr>
      <w:divsChild>
        <w:div w:id="613830473">
          <w:marLeft w:val="0"/>
          <w:marRight w:val="0"/>
          <w:marTop w:val="0"/>
          <w:marBottom w:val="0"/>
          <w:divBdr>
            <w:top w:val="none" w:sz="0" w:space="0" w:color="auto"/>
            <w:left w:val="none" w:sz="0" w:space="0" w:color="auto"/>
            <w:bottom w:val="none" w:sz="0" w:space="0" w:color="auto"/>
            <w:right w:val="none" w:sz="0" w:space="0" w:color="auto"/>
          </w:divBdr>
          <w:divsChild>
            <w:div w:id="1801000088">
              <w:marLeft w:val="0"/>
              <w:marRight w:val="0"/>
              <w:marTop w:val="0"/>
              <w:marBottom w:val="0"/>
              <w:divBdr>
                <w:top w:val="single" w:sz="6" w:space="0" w:color="C8D8F2"/>
                <w:left w:val="none" w:sz="0" w:space="0" w:color="auto"/>
                <w:bottom w:val="none" w:sz="0" w:space="0" w:color="auto"/>
                <w:right w:val="none" w:sz="0" w:space="0" w:color="auto"/>
              </w:divBdr>
              <w:divsChild>
                <w:div w:id="1487625065">
                  <w:marLeft w:val="0"/>
                  <w:marRight w:val="0"/>
                  <w:marTop w:val="0"/>
                  <w:marBottom w:val="0"/>
                  <w:divBdr>
                    <w:top w:val="none" w:sz="0" w:space="0" w:color="auto"/>
                    <w:left w:val="none" w:sz="0" w:space="0" w:color="auto"/>
                    <w:bottom w:val="none" w:sz="0" w:space="0" w:color="auto"/>
                    <w:right w:val="none" w:sz="0" w:space="0" w:color="auto"/>
                  </w:divBdr>
                  <w:divsChild>
                    <w:div w:id="1318923553">
                      <w:marLeft w:val="0"/>
                      <w:marRight w:val="0"/>
                      <w:marTop w:val="0"/>
                      <w:marBottom w:val="0"/>
                      <w:divBdr>
                        <w:top w:val="none" w:sz="0" w:space="0" w:color="auto"/>
                        <w:left w:val="none" w:sz="0" w:space="0" w:color="auto"/>
                        <w:bottom w:val="none" w:sz="0" w:space="0" w:color="auto"/>
                        <w:right w:val="none" w:sz="0" w:space="0" w:color="auto"/>
                      </w:divBdr>
                      <w:divsChild>
                        <w:div w:id="2051883431">
                          <w:marLeft w:val="0"/>
                          <w:marRight w:val="0"/>
                          <w:marTop w:val="0"/>
                          <w:marBottom w:val="0"/>
                          <w:divBdr>
                            <w:top w:val="none" w:sz="0" w:space="0" w:color="auto"/>
                            <w:left w:val="none" w:sz="0" w:space="0" w:color="auto"/>
                            <w:bottom w:val="none" w:sz="0" w:space="0" w:color="auto"/>
                            <w:right w:val="none" w:sz="0" w:space="0" w:color="auto"/>
                          </w:divBdr>
                          <w:divsChild>
                            <w:div w:id="166959655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437803">
      <w:bodyDiv w:val="1"/>
      <w:marLeft w:val="0"/>
      <w:marRight w:val="0"/>
      <w:marTop w:val="0"/>
      <w:marBottom w:val="0"/>
      <w:divBdr>
        <w:top w:val="none" w:sz="0" w:space="0" w:color="auto"/>
        <w:left w:val="none" w:sz="0" w:space="0" w:color="auto"/>
        <w:bottom w:val="none" w:sz="0" w:space="0" w:color="auto"/>
        <w:right w:val="none" w:sz="0" w:space="0" w:color="auto"/>
      </w:divBdr>
      <w:divsChild>
        <w:div w:id="148787708">
          <w:blockQuote w:val="1"/>
          <w:marLeft w:val="480"/>
          <w:marRight w:val="960"/>
          <w:marTop w:val="240"/>
          <w:marBottom w:val="240"/>
          <w:divBdr>
            <w:top w:val="none" w:sz="0" w:space="0" w:color="auto"/>
            <w:left w:val="single" w:sz="36" w:space="12" w:color="666666"/>
            <w:bottom w:val="none" w:sz="0" w:space="0" w:color="auto"/>
            <w:right w:val="none" w:sz="0" w:space="0" w:color="auto"/>
          </w:divBdr>
        </w:div>
      </w:divsChild>
    </w:div>
    <w:div w:id="1255476564">
      <w:bodyDiv w:val="1"/>
      <w:marLeft w:val="0"/>
      <w:marRight w:val="0"/>
      <w:marTop w:val="0"/>
      <w:marBottom w:val="0"/>
      <w:divBdr>
        <w:top w:val="none" w:sz="0" w:space="0" w:color="auto"/>
        <w:left w:val="none" w:sz="0" w:space="0" w:color="auto"/>
        <w:bottom w:val="none" w:sz="0" w:space="0" w:color="auto"/>
        <w:right w:val="none" w:sz="0" w:space="0" w:color="auto"/>
      </w:divBdr>
    </w:div>
    <w:div w:id="1257636165">
      <w:bodyDiv w:val="1"/>
      <w:marLeft w:val="0"/>
      <w:marRight w:val="0"/>
      <w:marTop w:val="0"/>
      <w:marBottom w:val="0"/>
      <w:divBdr>
        <w:top w:val="none" w:sz="0" w:space="0" w:color="auto"/>
        <w:left w:val="none" w:sz="0" w:space="0" w:color="auto"/>
        <w:bottom w:val="none" w:sz="0" w:space="0" w:color="auto"/>
        <w:right w:val="none" w:sz="0" w:space="0" w:color="auto"/>
      </w:divBdr>
    </w:div>
    <w:div w:id="1259480411">
      <w:bodyDiv w:val="1"/>
      <w:marLeft w:val="0"/>
      <w:marRight w:val="0"/>
      <w:marTop w:val="0"/>
      <w:marBottom w:val="0"/>
      <w:divBdr>
        <w:top w:val="none" w:sz="0" w:space="0" w:color="auto"/>
        <w:left w:val="none" w:sz="0" w:space="0" w:color="auto"/>
        <w:bottom w:val="none" w:sz="0" w:space="0" w:color="auto"/>
        <w:right w:val="none" w:sz="0" w:space="0" w:color="auto"/>
      </w:divBdr>
    </w:div>
    <w:div w:id="1259489100">
      <w:bodyDiv w:val="1"/>
      <w:marLeft w:val="0"/>
      <w:marRight w:val="0"/>
      <w:marTop w:val="0"/>
      <w:marBottom w:val="0"/>
      <w:divBdr>
        <w:top w:val="none" w:sz="0" w:space="0" w:color="auto"/>
        <w:left w:val="none" w:sz="0" w:space="0" w:color="auto"/>
        <w:bottom w:val="none" w:sz="0" w:space="0" w:color="auto"/>
        <w:right w:val="none" w:sz="0" w:space="0" w:color="auto"/>
      </w:divBdr>
    </w:div>
    <w:div w:id="1259604604">
      <w:bodyDiv w:val="1"/>
      <w:marLeft w:val="0"/>
      <w:marRight w:val="0"/>
      <w:marTop w:val="0"/>
      <w:marBottom w:val="0"/>
      <w:divBdr>
        <w:top w:val="none" w:sz="0" w:space="0" w:color="auto"/>
        <w:left w:val="none" w:sz="0" w:space="0" w:color="auto"/>
        <w:bottom w:val="none" w:sz="0" w:space="0" w:color="auto"/>
        <w:right w:val="none" w:sz="0" w:space="0" w:color="auto"/>
      </w:divBdr>
    </w:div>
    <w:div w:id="1261524526">
      <w:bodyDiv w:val="1"/>
      <w:marLeft w:val="0"/>
      <w:marRight w:val="0"/>
      <w:marTop w:val="0"/>
      <w:marBottom w:val="0"/>
      <w:divBdr>
        <w:top w:val="none" w:sz="0" w:space="0" w:color="auto"/>
        <w:left w:val="none" w:sz="0" w:space="0" w:color="auto"/>
        <w:bottom w:val="none" w:sz="0" w:space="0" w:color="auto"/>
        <w:right w:val="none" w:sz="0" w:space="0" w:color="auto"/>
      </w:divBdr>
    </w:div>
    <w:div w:id="1261988024">
      <w:bodyDiv w:val="1"/>
      <w:marLeft w:val="0"/>
      <w:marRight w:val="0"/>
      <w:marTop w:val="0"/>
      <w:marBottom w:val="0"/>
      <w:divBdr>
        <w:top w:val="none" w:sz="0" w:space="0" w:color="auto"/>
        <w:left w:val="none" w:sz="0" w:space="0" w:color="auto"/>
        <w:bottom w:val="none" w:sz="0" w:space="0" w:color="auto"/>
        <w:right w:val="none" w:sz="0" w:space="0" w:color="auto"/>
      </w:divBdr>
    </w:div>
    <w:div w:id="1262225270">
      <w:bodyDiv w:val="1"/>
      <w:marLeft w:val="0"/>
      <w:marRight w:val="0"/>
      <w:marTop w:val="0"/>
      <w:marBottom w:val="0"/>
      <w:divBdr>
        <w:top w:val="none" w:sz="0" w:space="0" w:color="auto"/>
        <w:left w:val="none" w:sz="0" w:space="0" w:color="auto"/>
        <w:bottom w:val="none" w:sz="0" w:space="0" w:color="auto"/>
        <w:right w:val="none" w:sz="0" w:space="0" w:color="auto"/>
      </w:divBdr>
    </w:div>
    <w:div w:id="1262642460">
      <w:bodyDiv w:val="1"/>
      <w:marLeft w:val="0"/>
      <w:marRight w:val="0"/>
      <w:marTop w:val="0"/>
      <w:marBottom w:val="0"/>
      <w:divBdr>
        <w:top w:val="none" w:sz="0" w:space="0" w:color="auto"/>
        <w:left w:val="none" w:sz="0" w:space="0" w:color="auto"/>
        <w:bottom w:val="none" w:sz="0" w:space="0" w:color="auto"/>
        <w:right w:val="none" w:sz="0" w:space="0" w:color="auto"/>
      </w:divBdr>
    </w:div>
    <w:div w:id="1262763424">
      <w:bodyDiv w:val="1"/>
      <w:marLeft w:val="0"/>
      <w:marRight w:val="0"/>
      <w:marTop w:val="0"/>
      <w:marBottom w:val="0"/>
      <w:divBdr>
        <w:top w:val="none" w:sz="0" w:space="0" w:color="auto"/>
        <w:left w:val="none" w:sz="0" w:space="0" w:color="auto"/>
        <w:bottom w:val="none" w:sz="0" w:space="0" w:color="auto"/>
        <w:right w:val="none" w:sz="0" w:space="0" w:color="auto"/>
      </w:divBdr>
    </w:div>
    <w:div w:id="1263412695">
      <w:bodyDiv w:val="1"/>
      <w:marLeft w:val="0"/>
      <w:marRight w:val="0"/>
      <w:marTop w:val="0"/>
      <w:marBottom w:val="0"/>
      <w:divBdr>
        <w:top w:val="none" w:sz="0" w:space="0" w:color="auto"/>
        <w:left w:val="none" w:sz="0" w:space="0" w:color="auto"/>
        <w:bottom w:val="none" w:sz="0" w:space="0" w:color="auto"/>
        <w:right w:val="none" w:sz="0" w:space="0" w:color="auto"/>
      </w:divBdr>
    </w:div>
    <w:div w:id="1263999632">
      <w:bodyDiv w:val="1"/>
      <w:marLeft w:val="0"/>
      <w:marRight w:val="0"/>
      <w:marTop w:val="0"/>
      <w:marBottom w:val="0"/>
      <w:divBdr>
        <w:top w:val="none" w:sz="0" w:space="0" w:color="auto"/>
        <w:left w:val="none" w:sz="0" w:space="0" w:color="auto"/>
        <w:bottom w:val="none" w:sz="0" w:space="0" w:color="auto"/>
        <w:right w:val="none" w:sz="0" w:space="0" w:color="auto"/>
      </w:divBdr>
    </w:div>
    <w:div w:id="1264190738">
      <w:bodyDiv w:val="1"/>
      <w:marLeft w:val="0"/>
      <w:marRight w:val="0"/>
      <w:marTop w:val="0"/>
      <w:marBottom w:val="0"/>
      <w:divBdr>
        <w:top w:val="none" w:sz="0" w:space="0" w:color="auto"/>
        <w:left w:val="none" w:sz="0" w:space="0" w:color="auto"/>
        <w:bottom w:val="none" w:sz="0" w:space="0" w:color="auto"/>
        <w:right w:val="none" w:sz="0" w:space="0" w:color="auto"/>
      </w:divBdr>
    </w:div>
    <w:div w:id="1265648018">
      <w:bodyDiv w:val="1"/>
      <w:marLeft w:val="0"/>
      <w:marRight w:val="0"/>
      <w:marTop w:val="0"/>
      <w:marBottom w:val="0"/>
      <w:divBdr>
        <w:top w:val="none" w:sz="0" w:space="0" w:color="auto"/>
        <w:left w:val="none" w:sz="0" w:space="0" w:color="auto"/>
        <w:bottom w:val="none" w:sz="0" w:space="0" w:color="auto"/>
        <w:right w:val="none" w:sz="0" w:space="0" w:color="auto"/>
      </w:divBdr>
    </w:div>
    <w:div w:id="1265964403">
      <w:bodyDiv w:val="1"/>
      <w:marLeft w:val="0"/>
      <w:marRight w:val="0"/>
      <w:marTop w:val="0"/>
      <w:marBottom w:val="0"/>
      <w:divBdr>
        <w:top w:val="none" w:sz="0" w:space="0" w:color="auto"/>
        <w:left w:val="none" w:sz="0" w:space="0" w:color="auto"/>
        <w:bottom w:val="none" w:sz="0" w:space="0" w:color="auto"/>
        <w:right w:val="none" w:sz="0" w:space="0" w:color="auto"/>
      </w:divBdr>
      <w:divsChild>
        <w:div w:id="1937519375">
          <w:marLeft w:val="0"/>
          <w:marRight w:val="0"/>
          <w:marTop w:val="0"/>
          <w:marBottom w:val="0"/>
          <w:divBdr>
            <w:top w:val="none" w:sz="0" w:space="0" w:color="auto"/>
            <w:left w:val="none" w:sz="0" w:space="0" w:color="auto"/>
            <w:bottom w:val="none" w:sz="0" w:space="0" w:color="auto"/>
            <w:right w:val="none" w:sz="0" w:space="0" w:color="auto"/>
          </w:divBdr>
          <w:divsChild>
            <w:div w:id="404686528">
              <w:marLeft w:val="0"/>
              <w:marRight w:val="0"/>
              <w:marTop w:val="0"/>
              <w:marBottom w:val="0"/>
              <w:divBdr>
                <w:top w:val="single" w:sz="4" w:space="0" w:color="C8D8F2"/>
                <w:left w:val="none" w:sz="0" w:space="0" w:color="auto"/>
                <w:bottom w:val="none" w:sz="0" w:space="0" w:color="auto"/>
                <w:right w:val="none" w:sz="0" w:space="0" w:color="auto"/>
              </w:divBdr>
              <w:divsChild>
                <w:div w:id="1478643234">
                  <w:marLeft w:val="0"/>
                  <w:marRight w:val="0"/>
                  <w:marTop w:val="0"/>
                  <w:marBottom w:val="0"/>
                  <w:divBdr>
                    <w:top w:val="none" w:sz="0" w:space="0" w:color="auto"/>
                    <w:left w:val="none" w:sz="0" w:space="0" w:color="auto"/>
                    <w:bottom w:val="none" w:sz="0" w:space="0" w:color="auto"/>
                    <w:right w:val="none" w:sz="0" w:space="0" w:color="auto"/>
                  </w:divBdr>
                  <w:divsChild>
                    <w:div w:id="554045253">
                      <w:marLeft w:val="0"/>
                      <w:marRight w:val="0"/>
                      <w:marTop w:val="0"/>
                      <w:marBottom w:val="0"/>
                      <w:divBdr>
                        <w:top w:val="none" w:sz="0" w:space="0" w:color="auto"/>
                        <w:left w:val="none" w:sz="0" w:space="0" w:color="auto"/>
                        <w:bottom w:val="none" w:sz="0" w:space="0" w:color="auto"/>
                        <w:right w:val="none" w:sz="0" w:space="0" w:color="auto"/>
                      </w:divBdr>
                      <w:divsChild>
                        <w:div w:id="1776711375">
                          <w:marLeft w:val="0"/>
                          <w:marRight w:val="0"/>
                          <w:marTop w:val="0"/>
                          <w:marBottom w:val="0"/>
                          <w:divBdr>
                            <w:top w:val="none" w:sz="0" w:space="0" w:color="auto"/>
                            <w:left w:val="none" w:sz="0" w:space="0" w:color="auto"/>
                            <w:bottom w:val="none" w:sz="0" w:space="0" w:color="auto"/>
                            <w:right w:val="none" w:sz="0" w:space="0" w:color="auto"/>
                          </w:divBdr>
                          <w:divsChild>
                            <w:div w:id="966278164">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233948">
      <w:bodyDiv w:val="1"/>
      <w:marLeft w:val="0"/>
      <w:marRight w:val="0"/>
      <w:marTop w:val="0"/>
      <w:marBottom w:val="0"/>
      <w:divBdr>
        <w:top w:val="none" w:sz="0" w:space="0" w:color="auto"/>
        <w:left w:val="none" w:sz="0" w:space="0" w:color="auto"/>
        <w:bottom w:val="none" w:sz="0" w:space="0" w:color="auto"/>
        <w:right w:val="none" w:sz="0" w:space="0" w:color="auto"/>
      </w:divBdr>
    </w:div>
    <w:div w:id="1266763178">
      <w:bodyDiv w:val="1"/>
      <w:marLeft w:val="0"/>
      <w:marRight w:val="0"/>
      <w:marTop w:val="0"/>
      <w:marBottom w:val="0"/>
      <w:divBdr>
        <w:top w:val="none" w:sz="0" w:space="0" w:color="auto"/>
        <w:left w:val="none" w:sz="0" w:space="0" w:color="auto"/>
        <w:bottom w:val="none" w:sz="0" w:space="0" w:color="auto"/>
        <w:right w:val="none" w:sz="0" w:space="0" w:color="auto"/>
      </w:divBdr>
    </w:div>
    <w:div w:id="1267494462">
      <w:bodyDiv w:val="1"/>
      <w:marLeft w:val="0"/>
      <w:marRight w:val="0"/>
      <w:marTop w:val="0"/>
      <w:marBottom w:val="0"/>
      <w:divBdr>
        <w:top w:val="none" w:sz="0" w:space="0" w:color="auto"/>
        <w:left w:val="none" w:sz="0" w:space="0" w:color="auto"/>
        <w:bottom w:val="none" w:sz="0" w:space="0" w:color="auto"/>
        <w:right w:val="none" w:sz="0" w:space="0" w:color="auto"/>
      </w:divBdr>
    </w:div>
    <w:div w:id="1268733348">
      <w:bodyDiv w:val="1"/>
      <w:marLeft w:val="0"/>
      <w:marRight w:val="0"/>
      <w:marTop w:val="0"/>
      <w:marBottom w:val="0"/>
      <w:divBdr>
        <w:top w:val="none" w:sz="0" w:space="0" w:color="auto"/>
        <w:left w:val="none" w:sz="0" w:space="0" w:color="auto"/>
        <w:bottom w:val="none" w:sz="0" w:space="0" w:color="auto"/>
        <w:right w:val="none" w:sz="0" w:space="0" w:color="auto"/>
      </w:divBdr>
    </w:div>
    <w:div w:id="1269118355">
      <w:bodyDiv w:val="1"/>
      <w:marLeft w:val="0"/>
      <w:marRight w:val="0"/>
      <w:marTop w:val="0"/>
      <w:marBottom w:val="0"/>
      <w:divBdr>
        <w:top w:val="none" w:sz="0" w:space="0" w:color="auto"/>
        <w:left w:val="none" w:sz="0" w:space="0" w:color="auto"/>
        <w:bottom w:val="none" w:sz="0" w:space="0" w:color="auto"/>
        <w:right w:val="none" w:sz="0" w:space="0" w:color="auto"/>
      </w:divBdr>
    </w:div>
    <w:div w:id="1269238221">
      <w:bodyDiv w:val="1"/>
      <w:marLeft w:val="0"/>
      <w:marRight w:val="0"/>
      <w:marTop w:val="0"/>
      <w:marBottom w:val="0"/>
      <w:divBdr>
        <w:top w:val="none" w:sz="0" w:space="0" w:color="auto"/>
        <w:left w:val="none" w:sz="0" w:space="0" w:color="auto"/>
        <w:bottom w:val="none" w:sz="0" w:space="0" w:color="auto"/>
        <w:right w:val="none" w:sz="0" w:space="0" w:color="auto"/>
      </w:divBdr>
    </w:div>
    <w:div w:id="1270089315">
      <w:bodyDiv w:val="1"/>
      <w:marLeft w:val="0"/>
      <w:marRight w:val="0"/>
      <w:marTop w:val="0"/>
      <w:marBottom w:val="0"/>
      <w:divBdr>
        <w:top w:val="none" w:sz="0" w:space="0" w:color="auto"/>
        <w:left w:val="none" w:sz="0" w:space="0" w:color="auto"/>
        <w:bottom w:val="none" w:sz="0" w:space="0" w:color="auto"/>
        <w:right w:val="none" w:sz="0" w:space="0" w:color="auto"/>
      </w:divBdr>
    </w:div>
    <w:div w:id="1270355024">
      <w:bodyDiv w:val="1"/>
      <w:marLeft w:val="0"/>
      <w:marRight w:val="0"/>
      <w:marTop w:val="0"/>
      <w:marBottom w:val="0"/>
      <w:divBdr>
        <w:top w:val="none" w:sz="0" w:space="0" w:color="auto"/>
        <w:left w:val="none" w:sz="0" w:space="0" w:color="auto"/>
        <w:bottom w:val="none" w:sz="0" w:space="0" w:color="auto"/>
        <w:right w:val="none" w:sz="0" w:space="0" w:color="auto"/>
      </w:divBdr>
    </w:div>
    <w:div w:id="1271738330">
      <w:bodyDiv w:val="1"/>
      <w:marLeft w:val="0"/>
      <w:marRight w:val="0"/>
      <w:marTop w:val="0"/>
      <w:marBottom w:val="0"/>
      <w:divBdr>
        <w:top w:val="none" w:sz="0" w:space="0" w:color="auto"/>
        <w:left w:val="none" w:sz="0" w:space="0" w:color="auto"/>
        <w:bottom w:val="none" w:sz="0" w:space="0" w:color="auto"/>
        <w:right w:val="none" w:sz="0" w:space="0" w:color="auto"/>
      </w:divBdr>
    </w:div>
    <w:div w:id="1271936305">
      <w:bodyDiv w:val="1"/>
      <w:marLeft w:val="0"/>
      <w:marRight w:val="0"/>
      <w:marTop w:val="0"/>
      <w:marBottom w:val="0"/>
      <w:divBdr>
        <w:top w:val="none" w:sz="0" w:space="0" w:color="auto"/>
        <w:left w:val="none" w:sz="0" w:space="0" w:color="auto"/>
        <w:bottom w:val="none" w:sz="0" w:space="0" w:color="auto"/>
        <w:right w:val="none" w:sz="0" w:space="0" w:color="auto"/>
      </w:divBdr>
    </w:div>
    <w:div w:id="1272006841">
      <w:bodyDiv w:val="1"/>
      <w:marLeft w:val="0"/>
      <w:marRight w:val="0"/>
      <w:marTop w:val="0"/>
      <w:marBottom w:val="0"/>
      <w:divBdr>
        <w:top w:val="none" w:sz="0" w:space="0" w:color="auto"/>
        <w:left w:val="none" w:sz="0" w:space="0" w:color="auto"/>
        <w:bottom w:val="none" w:sz="0" w:space="0" w:color="auto"/>
        <w:right w:val="none" w:sz="0" w:space="0" w:color="auto"/>
      </w:divBdr>
    </w:div>
    <w:div w:id="1272199092">
      <w:bodyDiv w:val="1"/>
      <w:marLeft w:val="0"/>
      <w:marRight w:val="0"/>
      <w:marTop w:val="0"/>
      <w:marBottom w:val="0"/>
      <w:divBdr>
        <w:top w:val="none" w:sz="0" w:space="0" w:color="auto"/>
        <w:left w:val="none" w:sz="0" w:space="0" w:color="auto"/>
        <w:bottom w:val="none" w:sz="0" w:space="0" w:color="auto"/>
        <w:right w:val="none" w:sz="0" w:space="0" w:color="auto"/>
      </w:divBdr>
    </w:div>
    <w:div w:id="1273509818">
      <w:bodyDiv w:val="1"/>
      <w:marLeft w:val="0"/>
      <w:marRight w:val="0"/>
      <w:marTop w:val="0"/>
      <w:marBottom w:val="0"/>
      <w:divBdr>
        <w:top w:val="none" w:sz="0" w:space="0" w:color="auto"/>
        <w:left w:val="none" w:sz="0" w:space="0" w:color="auto"/>
        <w:bottom w:val="none" w:sz="0" w:space="0" w:color="auto"/>
        <w:right w:val="none" w:sz="0" w:space="0" w:color="auto"/>
      </w:divBdr>
    </w:div>
    <w:div w:id="1273897999">
      <w:bodyDiv w:val="1"/>
      <w:marLeft w:val="0"/>
      <w:marRight w:val="0"/>
      <w:marTop w:val="0"/>
      <w:marBottom w:val="0"/>
      <w:divBdr>
        <w:top w:val="none" w:sz="0" w:space="0" w:color="auto"/>
        <w:left w:val="none" w:sz="0" w:space="0" w:color="auto"/>
        <w:bottom w:val="none" w:sz="0" w:space="0" w:color="auto"/>
        <w:right w:val="none" w:sz="0" w:space="0" w:color="auto"/>
      </w:divBdr>
    </w:div>
    <w:div w:id="1274627257">
      <w:bodyDiv w:val="1"/>
      <w:marLeft w:val="0"/>
      <w:marRight w:val="0"/>
      <w:marTop w:val="0"/>
      <w:marBottom w:val="0"/>
      <w:divBdr>
        <w:top w:val="none" w:sz="0" w:space="0" w:color="auto"/>
        <w:left w:val="none" w:sz="0" w:space="0" w:color="auto"/>
        <w:bottom w:val="none" w:sz="0" w:space="0" w:color="auto"/>
        <w:right w:val="none" w:sz="0" w:space="0" w:color="auto"/>
      </w:divBdr>
    </w:div>
    <w:div w:id="1275212420">
      <w:bodyDiv w:val="1"/>
      <w:marLeft w:val="0"/>
      <w:marRight w:val="0"/>
      <w:marTop w:val="0"/>
      <w:marBottom w:val="0"/>
      <w:divBdr>
        <w:top w:val="none" w:sz="0" w:space="0" w:color="auto"/>
        <w:left w:val="none" w:sz="0" w:space="0" w:color="auto"/>
        <w:bottom w:val="none" w:sz="0" w:space="0" w:color="auto"/>
        <w:right w:val="none" w:sz="0" w:space="0" w:color="auto"/>
      </w:divBdr>
    </w:div>
    <w:div w:id="1276912804">
      <w:bodyDiv w:val="1"/>
      <w:marLeft w:val="0"/>
      <w:marRight w:val="0"/>
      <w:marTop w:val="0"/>
      <w:marBottom w:val="0"/>
      <w:divBdr>
        <w:top w:val="none" w:sz="0" w:space="0" w:color="auto"/>
        <w:left w:val="none" w:sz="0" w:space="0" w:color="auto"/>
        <w:bottom w:val="none" w:sz="0" w:space="0" w:color="auto"/>
        <w:right w:val="none" w:sz="0" w:space="0" w:color="auto"/>
      </w:divBdr>
    </w:div>
    <w:div w:id="1277054871">
      <w:bodyDiv w:val="1"/>
      <w:marLeft w:val="0"/>
      <w:marRight w:val="0"/>
      <w:marTop w:val="0"/>
      <w:marBottom w:val="0"/>
      <w:divBdr>
        <w:top w:val="none" w:sz="0" w:space="0" w:color="auto"/>
        <w:left w:val="none" w:sz="0" w:space="0" w:color="auto"/>
        <w:bottom w:val="none" w:sz="0" w:space="0" w:color="auto"/>
        <w:right w:val="none" w:sz="0" w:space="0" w:color="auto"/>
      </w:divBdr>
    </w:div>
    <w:div w:id="1277131456">
      <w:bodyDiv w:val="1"/>
      <w:marLeft w:val="0"/>
      <w:marRight w:val="0"/>
      <w:marTop w:val="0"/>
      <w:marBottom w:val="0"/>
      <w:divBdr>
        <w:top w:val="none" w:sz="0" w:space="0" w:color="auto"/>
        <w:left w:val="none" w:sz="0" w:space="0" w:color="auto"/>
        <w:bottom w:val="none" w:sz="0" w:space="0" w:color="auto"/>
        <w:right w:val="none" w:sz="0" w:space="0" w:color="auto"/>
      </w:divBdr>
    </w:div>
    <w:div w:id="1277522962">
      <w:bodyDiv w:val="1"/>
      <w:marLeft w:val="0"/>
      <w:marRight w:val="0"/>
      <w:marTop w:val="0"/>
      <w:marBottom w:val="0"/>
      <w:divBdr>
        <w:top w:val="none" w:sz="0" w:space="0" w:color="auto"/>
        <w:left w:val="none" w:sz="0" w:space="0" w:color="auto"/>
        <w:bottom w:val="none" w:sz="0" w:space="0" w:color="auto"/>
        <w:right w:val="none" w:sz="0" w:space="0" w:color="auto"/>
      </w:divBdr>
    </w:div>
    <w:div w:id="1277566929">
      <w:bodyDiv w:val="1"/>
      <w:marLeft w:val="0"/>
      <w:marRight w:val="0"/>
      <w:marTop w:val="0"/>
      <w:marBottom w:val="0"/>
      <w:divBdr>
        <w:top w:val="none" w:sz="0" w:space="0" w:color="auto"/>
        <w:left w:val="none" w:sz="0" w:space="0" w:color="auto"/>
        <w:bottom w:val="none" w:sz="0" w:space="0" w:color="auto"/>
        <w:right w:val="none" w:sz="0" w:space="0" w:color="auto"/>
      </w:divBdr>
    </w:div>
    <w:div w:id="1277909981">
      <w:bodyDiv w:val="1"/>
      <w:marLeft w:val="0"/>
      <w:marRight w:val="0"/>
      <w:marTop w:val="0"/>
      <w:marBottom w:val="0"/>
      <w:divBdr>
        <w:top w:val="none" w:sz="0" w:space="0" w:color="auto"/>
        <w:left w:val="none" w:sz="0" w:space="0" w:color="auto"/>
        <w:bottom w:val="none" w:sz="0" w:space="0" w:color="auto"/>
        <w:right w:val="none" w:sz="0" w:space="0" w:color="auto"/>
      </w:divBdr>
    </w:div>
    <w:div w:id="1278416601">
      <w:bodyDiv w:val="1"/>
      <w:marLeft w:val="0"/>
      <w:marRight w:val="0"/>
      <w:marTop w:val="0"/>
      <w:marBottom w:val="0"/>
      <w:divBdr>
        <w:top w:val="none" w:sz="0" w:space="0" w:color="auto"/>
        <w:left w:val="none" w:sz="0" w:space="0" w:color="auto"/>
        <w:bottom w:val="none" w:sz="0" w:space="0" w:color="auto"/>
        <w:right w:val="none" w:sz="0" w:space="0" w:color="auto"/>
      </w:divBdr>
    </w:div>
    <w:div w:id="1278440218">
      <w:bodyDiv w:val="1"/>
      <w:marLeft w:val="0"/>
      <w:marRight w:val="0"/>
      <w:marTop w:val="0"/>
      <w:marBottom w:val="0"/>
      <w:divBdr>
        <w:top w:val="none" w:sz="0" w:space="0" w:color="auto"/>
        <w:left w:val="none" w:sz="0" w:space="0" w:color="auto"/>
        <w:bottom w:val="none" w:sz="0" w:space="0" w:color="auto"/>
        <w:right w:val="none" w:sz="0" w:space="0" w:color="auto"/>
      </w:divBdr>
    </w:div>
    <w:div w:id="1280185379">
      <w:bodyDiv w:val="1"/>
      <w:marLeft w:val="0"/>
      <w:marRight w:val="0"/>
      <w:marTop w:val="0"/>
      <w:marBottom w:val="0"/>
      <w:divBdr>
        <w:top w:val="none" w:sz="0" w:space="0" w:color="auto"/>
        <w:left w:val="none" w:sz="0" w:space="0" w:color="auto"/>
        <w:bottom w:val="none" w:sz="0" w:space="0" w:color="auto"/>
        <w:right w:val="none" w:sz="0" w:space="0" w:color="auto"/>
      </w:divBdr>
    </w:div>
    <w:div w:id="1280914891">
      <w:bodyDiv w:val="1"/>
      <w:marLeft w:val="0"/>
      <w:marRight w:val="0"/>
      <w:marTop w:val="0"/>
      <w:marBottom w:val="0"/>
      <w:divBdr>
        <w:top w:val="none" w:sz="0" w:space="0" w:color="auto"/>
        <w:left w:val="none" w:sz="0" w:space="0" w:color="auto"/>
        <w:bottom w:val="none" w:sz="0" w:space="0" w:color="auto"/>
        <w:right w:val="none" w:sz="0" w:space="0" w:color="auto"/>
      </w:divBdr>
    </w:div>
    <w:div w:id="1281301345">
      <w:bodyDiv w:val="1"/>
      <w:marLeft w:val="0"/>
      <w:marRight w:val="0"/>
      <w:marTop w:val="0"/>
      <w:marBottom w:val="0"/>
      <w:divBdr>
        <w:top w:val="none" w:sz="0" w:space="0" w:color="auto"/>
        <w:left w:val="none" w:sz="0" w:space="0" w:color="auto"/>
        <w:bottom w:val="none" w:sz="0" w:space="0" w:color="auto"/>
        <w:right w:val="none" w:sz="0" w:space="0" w:color="auto"/>
      </w:divBdr>
    </w:div>
    <w:div w:id="1281648097">
      <w:bodyDiv w:val="1"/>
      <w:marLeft w:val="0"/>
      <w:marRight w:val="0"/>
      <w:marTop w:val="0"/>
      <w:marBottom w:val="0"/>
      <w:divBdr>
        <w:top w:val="none" w:sz="0" w:space="0" w:color="auto"/>
        <w:left w:val="none" w:sz="0" w:space="0" w:color="auto"/>
        <w:bottom w:val="none" w:sz="0" w:space="0" w:color="auto"/>
        <w:right w:val="none" w:sz="0" w:space="0" w:color="auto"/>
      </w:divBdr>
    </w:div>
    <w:div w:id="1281914533">
      <w:bodyDiv w:val="1"/>
      <w:marLeft w:val="0"/>
      <w:marRight w:val="0"/>
      <w:marTop w:val="0"/>
      <w:marBottom w:val="0"/>
      <w:divBdr>
        <w:top w:val="none" w:sz="0" w:space="0" w:color="auto"/>
        <w:left w:val="none" w:sz="0" w:space="0" w:color="auto"/>
        <w:bottom w:val="none" w:sz="0" w:space="0" w:color="auto"/>
        <w:right w:val="none" w:sz="0" w:space="0" w:color="auto"/>
      </w:divBdr>
    </w:div>
    <w:div w:id="1281954868">
      <w:bodyDiv w:val="1"/>
      <w:marLeft w:val="0"/>
      <w:marRight w:val="0"/>
      <w:marTop w:val="0"/>
      <w:marBottom w:val="0"/>
      <w:divBdr>
        <w:top w:val="none" w:sz="0" w:space="0" w:color="auto"/>
        <w:left w:val="none" w:sz="0" w:space="0" w:color="auto"/>
        <w:bottom w:val="none" w:sz="0" w:space="0" w:color="auto"/>
        <w:right w:val="none" w:sz="0" w:space="0" w:color="auto"/>
      </w:divBdr>
    </w:div>
    <w:div w:id="1282296587">
      <w:bodyDiv w:val="1"/>
      <w:marLeft w:val="0"/>
      <w:marRight w:val="0"/>
      <w:marTop w:val="0"/>
      <w:marBottom w:val="0"/>
      <w:divBdr>
        <w:top w:val="none" w:sz="0" w:space="0" w:color="auto"/>
        <w:left w:val="none" w:sz="0" w:space="0" w:color="auto"/>
        <w:bottom w:val="none" w:sz="0" w:space="0" w:color="auto"/>
        <w:right w:val="none" w:sz="0" w:space="0" w:color="auto"/>
      </w:divBdr>
    </w:div>
    <w:div w:id="1284456999">
      <w:bodyDiv w:val="1"/>
      <w:marLeft w:val="0"/>
      <w:marRight w:val="0"/>
      <w:marTop w:val="0"/>
      <w:marBottom w:val="0"/>
      <w:divBdr>
        <w:top w:val="none" w:sz="0" w:space="0" w:color="auto"/>
        <w:left w:val="none" w:sz="0" w:space="0" w:color="auto"/>
        <w:bottom w:val="none" w:sz="0" w:space="0" w:color="auto"/>
        <w:right w:val="none" w:sz="0" w:space="0" w:color="auto"/>
      </w:divBdr>
    </w:div>
    <w:div w:id="1284725176">
      <w:bodyDiv w:val="1"/>
      <w:marLeft w:val="0"/>
      <w:marRight w:val="0"/>
      <w:marTop w:val="0"/>
      <w:marBottom w:val="0"/>
      <w:divBdr>
        <w:top w:val="none" w:sz="0" w:space="0" w:color="auto"/>
        <w:left w:val="none" w:sz="0" w:space="0" w:color="auto"/>
        <w:bottom w:val="none" w:sz="0" w:space="0" w:color="auto"/>
        <w:right w:val="none" w:sz="0" w:space="0" w:color="auto"/>
      </w:divBdr>
    </w:div>
    <w:div w:id="1285699024">
      <w:bodyDiv w:val="1"/>
      <w:marLeft w:val="0"/>
      <w:marRight w:val="0"/>
      <w:marTop w:val="0"/>
      <w:marBottom w:val="0"/>
      <w:divBdr>
        <w:top w:val="none" w:sz="0" w:space="0" w:color="auto"/>
        <w:left w:val="none" w:sz="0" w:space="0" w:color="auto"/>
        <w:bottom w:val="none" w:sz="0" w:space="0" w:color="auto"/>
        <w:right w:val="none" w:sz="0" w:space="0" w:color="auto"/>
      </w:divBdr>
    </w:div>
    <w:div w:id="1285889009">
      <w:bodyDiv w:val="1"/>
      <w:marLeft w:val="0"/>
      <w:marRight w:val="0"/>
      <w:marTop w:val="0"/>
      <w:marBottom w:val="0"/>
      <w:divBdr>
        <w:top w:val="none" w:sz="0" w:space="0" w:color="auto"/>
        <w:left w:val="none" w:sz="0" w:space="0" w:color="auto"/>
        <w:bottom w:val="none" w:sz="0" w:space="0" w:color="auto"/>
        <w:right w:val="none" w:sz="0" w:space="0" w:color="auto"/>
      </w:divBdr>
    </w:div>
    <w:div w:id="1286431006">
      <w:bodyDiv w:val="1"/>
      <w:marLeft w:val="0"/>
      <w:marRight w:val="0"/>
      <w:marTop w:val="0"/>
      <w:marBottom w:val="0"/>
      <w:divBdr>
        <w:top w:val="none" w:sz="0" w:space="0" w:color="auto"/>
        <w:left w:val="none" w:sz="0" w:space="0" w:color="auto"/>
        <w:bottom w:val="none" w:sz="0" w:space="0" w:color="auto"/>
        <w:right w:val="none" w:sz="0" w:space="0" w:color="auto"/>
      </w:divBdr>
    </w:div>
    <w:div w:id="1286886987">
      <w:bodyDiv w:val="1"/>
      <w:marLeft w:val="0"/>
      <w:marRight w:val="0"/>
      <w:marTop w:val="0"/>
      <w:marBottom w:val="0"/>
      <w:divBdr>
        <w:top w:val="none" w:sz="0" w:space="0" w:color="auto"/>
        <w:left w:val="none" w:sz="0" w:space="0" w:color="auto"/>
        <w:bottom w:val="none" w:sz="0" w:space="0" w:color="auto"/>
        <w:right w:val="none" w:sz="0" w:space="0" w:color="auto"/>
      </w:divBdr>
    </w:div>
    <w:div w:id="1287278252">
      <w:bodyDiv w:val="1"/>
      <w:marLeft w:val="0"/>
      <w:marRight w:val="0"/>
      <w:marTop w:val="0"/>
      <w:marBottom w:val="0"/>
      <w:divBdr>
        <w:top w:val="none" w:sz="0" w:space="0" w:color="auto"/>
        <w:left w:val="none" w:sz="0" w:space="0" w:color="auto"/>
        <w:bottom w:val="none" w:sz="0" w:space="0" w:color="auto"/>
        <w:right w:val="none" w:sz="0" w:space="0" w:color="auto"/>
      </w:divBdr>
    </w:div>
    <w:div w:id="1288193945">
      <w:bodyDiv w:val="1"/>
      <w:marLeft w:val="0"/>
      <w:marRight w:val="0"/>
      <w:marTop w:val="0"/>
      <w:marBottom w:val="0"/>
      <w:divBdr>
        <w:top w:val="none" w:sz="0" w:space="0" w:color="auto"/>
        <w:left w:val="none" w:sz="0" w:space="0" w:color="auto"/>
        <w:bottom w:val="none" w:sz="0" w:space="0" w:color="auto"/>
        <w:right w:val="none" w:sz="0" w:space="0" w:color="auto"/>
      </w:divBdr>
    </w:div>
    <w:div w:id="1288243045">
      <w:bodyDiv w:val="1"/>
      <w:marLeft w:val="0"/>
      <w:marRight w:val="0"/>
      <w:marTop w:val="0"/>
      <w:marBottom w:val="0"/>
      <w:divBdr>
        <w:top w:val="none" w:sz="0" w:space="0" w:color="auto"/>
        <w:left w:val="none" w:sz="0" w:space="0" w:color="auto"/>
        <w:bottom w:val="none" w:sz="0" w:space="0" w:color="auto"/>
        <w:right w:val="none" w:sz="0" w:space="0" w:color="auto"/>
      </w:divBdr>
    </w:div>
    <w:div w:id="1288506828">
      <w:bodyDiv w:val="1"/>
      <w:marLeft w:val="0"/>
      <w:marRight w:val="0"/>
      <w:marTop w:val="0"/>
      <w:marBottom w:val="0"/>
      <w:divBdr>
        <w:top w:val="none" w:sz="0" w:space="0" w:color="auto"/>
        <w:left w:val="none" w:sz="0" w:space="0" w:color="auto"/>
        <w:bottom w:val="none" w:sz="0" w:space="0" w:color="auto"/>
        <w:right w:val="none" w:sz="0" w:space="0" w:color="auto"/>
      </w:divBdr>
    </w:div>
    <w:div w:id="1288852170">
      <w:bodyDiv w:val="1"/>
      <w:marLeft w:val="0"/>
      <w:marRight w:val="0"/>
      <w:marTop w:val="0"/>
      <w:marBottom w:val="0"/>
      <w:divBdr>
        <w:top w:val="none" w:sz="0" w:space="0" w:color="auto"/>
        <w:left w:val="none" w:sz="0" w:space="0" w:color="auto"/>
        <w:bottom w:val="none" w:sz="0" w:space="0" w:color="auto"/>
        <w:right w:val="none" w:sz="0" w:space="0" w:color="auto"/>
      </w:divBdr>
    </w:div>
    <w:div w:id="1289699225">
      <w:bodyDiv w:val="1"/>
      <w:marLeft w:val="0"/>
      <w:marRight w:val="0"/>
      <w:marTop w:val="0"/>
      <w:marBottom w:val="0"/>
      <w:divBdr>
        <w:top w:val="none" w:sz="0" w:space="0" w:color="auto"/>
        <w:left w:val="none" w:sz="0" w:space="0" w:color="auto"/>
        <w:bottom w:val="none" w:sz="0" w:space="0" w:color="auto"/>
        <w:right w:val="none" w:sz="0" w:space="0" w:color="auto"/>
      </w:divBdr>
    </w:div>
    <w:div w:id="1289897654">
      <w:bodyDiv w:val="1"/>
      <w:marLeft w:val="0"/>
      <w:marRight w:val="0"/>
      <w:marTop w:val="0"/>
      <w:marBottom w:val="0"/>
      <w:divBdr>
        <w:top w:val="none" w:sz="0" w:space="0" w:color="auto"/>
        <w:left w:val="none" w:sz="0" w:space="0" w:color="auto"/>
        <w:bottom w:val="none" w:sz="0" w:space="0" w:color="auto"/>
        <w:right w:val="none" w:sz="0" w:space="0" w:color="auto"/>
      </w:divBdr>
    </w:div>
    <w:div w:id="1290479591">
      <w:bodyDiv w:val="1"/>
      <w:marLeft w:val="0"/>
      <w:marRight w:val="0"/>
      <w:marTop w:val="0"/>
      <w:marBottom w:val="0"/>
      <w:divBdr>
        <w:top w:val="none" w:sz="0" w:space="0" w:color="auto"/>
        <w:left w:val="none" w:sz="0" w:space="0" w:color="auto"/>
        <w:bottom w:val="none" w:sz="0" w:space="0" w:color="auto"/>
        <w:right w:val="none" w:sz="0" w:space="0" w:color="auto"/>
      </w:divBdr>
    </w:div>
    <w:div w:id="1292251300">
      <w:bodyDiv w:val="1"/>
      <w:marLeft w:val="0"/>
      <w:marRight w:val="0"/>
      <w:marTop w:val="0"/>
      <w:marBottom w:val="0"/>
      <w:divBdr>
        <w:top w:val="none" w:sz="0" w:space="0" w:color="auto"/>
        <w:left w:val="none" w:sz="0" w:space="0" w:color="auto"/>
        <w:bottom w:val="none" w:sz="0" w:space="0" w:color="auto"/>
        <w:right w:val="none" w:sz="0" w:space="0" w:color="auto"/>
      </w:divBdr>
    </w:div>
    <w:div w:id="1292982704">
      <w:bodyDiv w:val="1"/>
      <w:marLeft w:val="0"/>
      <w:marRight w:val="0"/>
      <w:marTop w:val="0"/>
      <w:marBottom w:val="0"/>
      <w:divBdr>
        <w:top w:val="none" w:sz="0" w:space="0" w:color="auto"/>
        <w:left w:val="none" w:sz="0" w:space="0" w:color="auto"/>
        <w:bottom w:val="none" w:sz="0" w:space="0" w:color="auto"/>
        <w:right w:val="none" w:sz="0" w:space="0" w:color="auto"/>
      </w:divBdr>
    </w:div>
    <w:div w:id="1294481698">
      <w:bodyDiv w:val="1"/>
      <w:marLeft w:val="0"/>
      <w:marRight w:val="0"/>
      <w:marTop w:val="0"/>
      <w:marBottom w:val="0"/>
      <w:divBdr>
        <w:top w:val="none" w:sz="0" w:space="0" w:color="auto"/>
        <w:left w:val="none" w:sz="0" w:space="0" w:color="auto"/>
        <w:bottom w:val="none" w:sz="0" w:space="0" w:color="auto"/>
        <w:right w:val="none" w:sz="0" w:space="0" w:color="auto"/>
      </w:divBdr>
    </w:div>
    <w:div w:id="1294750847">
      <w:bodyDiv w:val="1"/>
      <w:marLeft w:val="0"/>
      <w:marRight w:val="0"/>
      <w:marTop w:val="0"/>
      <w:marBottom w:val="0"/>
      <w:divBdr>
        <w:top w:val="none" w:sz="0" w:space="0" w:color="auto"/>
        <w:left w:val="none" w:sz="0" w:space="0" w:color="auto"/>
        <w:bottom w:val="none" w:sz="0" w:space="0" w:color="auto"/>
        <w:right w:val="none" w:sz="0" w:space="0" w:color="auto"/>
      </w:divBdr>
      <w:divsChild>
        <w:div w:id="134807577">
          <w:marLeft w:val="0"/>
          <w:marRight w:val="0"/>
          <w:marTop w:val="0"/>
          <w:marBottom w:val="0"/>
          <w:divBdr>
            <w:top w:val="none" w:sz="0" w:space="0" w:color="auto"/>
            <w:left w:val="none" w:sz="0" w:space="0" w:color="auto"/>
            <w:bottom w:val="none" w:sz="0" w:space="0" w:color="auto"/>
            <w:right w:val="none" w:sz="0" w:space="0" w:color="auto"/>
          </w:divBdr>
          <w:divsChild>
            <w:div w:id="1297447037">
              <w:marLeft w:val="0"/>
              <w:marRight w:val="0"/>
              <w:marTop w:val="0"/>
              <w:marBottom w:val="0"/>
              <w:divBdr>
                <w:top w:val="single" w:sz="4" w:space="0" w:color="C8D8F2"/>
                <w:left w:val="none" w:sz="0" w:space="0" w:color="auto"/>
                <w:bottom w:val="none" w:sz="0" w:space="0" w:color="auto"/>
                <w:right w:val="none" w:sz="0" w:space="0" w:color="auto"/>
              </w:divBdr>
              <w:divsChild>
                <w:div w:id="252784935">
                  <w:marLeft w:val="0"/>
                  <w:marRight w:val="0"/>
                  <w:marTop w:val="0"/>
                  <w:marBottom w:val="0"/>
                  <w:divBdr>
                    <w:top w:val="none" w:sz="0" w:space="0" w:color="auto"/>
                    <w:left w:val="none" w:sz="0" w:space="0" w:color="auto"/>
                    <w:bottom w:val="none" w:sz="0" w:space="0" w:color="auto"/>
                    <w:right w:val="none" w:sz="0" w:space="0" w:color="auto"/>
                  </w:divBdr>
                  <w:divsChild>
                    <w:div w:id="1886597250">
                      <w:marLeft w:val="0"/>
                      <w:marRight w:val="0"/>
                      <w:marTop w:val="0"/>
                      <w:marBottom w:val="0"/>
                      <w:divBdr>
                        <w:top w:val="none" w:sz="0" w:space="0" w:color="auto"/>
                        <w:left w:val="none" w:sz="0" w:space="0" w:color="auto"/>
                        <w:bottom w:val="none" w:sz="0" w:space="0" w:color="auto"/>
                        <w:right w:val="none" w:sz="0" w:space="0" w:color="auto"/>
                      </w:divBdr>
                      <w:divsChild>
                        <w:div w:id="1567959930">
                          <w:marLeft w:val="0"/>
                          <w:marRight w:val="0"/>
                          <w:marTop w:val="0"/>
                          <w:marBottom w:val="0"/>
                          <w:divBdr>
                            <w:top w:val="none" w:sz="0" w:space="0" w:color="auto"/>
                            <w:left w:val="none" w:sz="0" w:space="0" w:color="auto"/>
                            <w:bottom w:val="none" w:sz="0" w:space="0" w:color="auto"/>
                            <w:right w:val="none" w:sz="0" w:space="0" w:color="auto"/>
                          </w:divBdr>
                          <w:divsChild>
                            <w:div w:id="2123986151">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520788">
      <w:bodyDiv w:val="1"/>
      <w:marLeft w:val="0"/>
      <w:marRight w:val="0"/>
      <w:marTop w:val="0"/>
      <w:marBottom w:val="0"/>
      <w:divBdr>
        <w:top w:val="none" w:sz="0" w:space="0" w:color="auto"/>
        <w:left w:val="none" w:sz="0" w:space="0" w:color="auto"/>
        <w:bottom w:val="none" w:sz="0" w:space="0" w:color="auto"/>
        <w:right w:val="none" w:sz="0" w:space="0" w:color="auto"/>
      </w:divBdr>
    </w:div>
    <w:div w:id="1296105634">
      <w:bodyDiv w:val="1"/>
      <w:marLeft w:val="0"/>
      <w:marRight w:val="0"/>
      <w:marTop w:val="0"/>
      <w:marBottom w:val="0"/>
      <w:divBdr>
        <w:top w:val="none" w:sz="0" w:space="0" w:color="auto"/>
        <w:left w:val="none" w:sz="0" w:space="0" w:color="auto"/>
        <w:bottom w:val="none" w:sz="0" w:space="0" w:color="auto"/>
        <w:right w:val="none" w:sz="0" w:space="0" w:color="auto"/>
      </w:divBdr>
    </w:div>
    <w:div w:id="1296518971">
      <w:bodyDiv w:val="1"/>
      <w:marLeft w:val="0"/>
      <w:marRight w:val="0"/>
      <w:marTop w:val="0"/>
      <w:marBottom w:val="0"/>
      <w:divBdr>
        <w:top w:val="none" w:sz="0" w:space="0" w:color="auto"/>
        <w:left w:val="none" w:sz="0" w:space="0" w:color="auto"/>
        <w:bottom w:val="none" w:sz="0" w:space="0" w:color="auto"/>
        <w:right w:val="none" w:sz="0" w:space="0" w:color="auto"/>
      </w:divBdr>
    </w:div>
    <w:div w:id="1296564914">
      <w:bodyDiv w:val="1"/>
      <w:marLeft w:val="0"/>
      <w:marRight w:val="0"/>
      <w:marTop w:val="0"/>
      <w:marBottom w:val="0"/>
      <w:divBdr>
        <w:top w:val="none" w:sz="0" w:space="0" w:color="auto"/>
        <w:left w:val="none" w:sz="0" w:space="0" w:color="auto"/>
        <w:bottom w:val="none" w:sz="0" w:space="0" w:color="auto"/>
        <w:right w:val="none" w:sz="0" w:space="0" w:color="auto"/>
      </w:divBdr>
    </w:div>
    <w:div w:id="1296912356">
      <w:bodyDiv w:val="1"/>
      <w:marLeft w:val="0"/>
      <w:marRight w:val="0"/>
      <w:marTop w:val="0"/>
      <w:marBottom w:val="0"/>
      <w:divBdr>
        <w:top w:val="none" w:sz="0" w:space="0" w:color="auto"/>
        <w:left w:val="none" w:sz="0" w:space="0" w:color="auto"/>
        <w:bottom w:val="none" w:sz="0" w:space="0" w:color="auto"/>
        <w:right w:val="none" w:sz="0" w:space="0" w:color="auto"/>
      </w:divBdr>
    </w:div>
    <w:div w:id="1297371663">
      <w:bodyDiv w:val="1"/>
      <w:marLeft w:val="0"/>
      <w:marRight w:val="0"/>
      <w:marTop w:val="0"/>
      <w:marBottom w:val="0"/>
      <w:divBdr>
        <w:top w:val="none" w:sz="0" w:space="0" w:color="auto"/>
        <w:left w:val="none" w:sz="0" w:space="0" w:color="auto"/>
        <w:bottom w:val="none" w:sz="0" w:space="0" w:color="auto"/>
        <w:right w:val="none" w:sz="0" w:space="0" w:color="auto"/>
      </w:divBdr>
    </w:div>
    <w:div w:id="1297679597">
      <w:bodyDiv w:val="1"/>
      <w:marLeft w:val="0"/>
      <w:marRight w:val="0"/>
      <w:marTop w:val="0"/>
      <w:marBottom w:val="0"/>
      <w:divBdr>
        <w:top w:val="none" w:sz="0" w:space="0" w:color="auto"/>
        <w:left w:val="none" w:sz="0" w:space="0" w:color="auto"/>
        <w:bottom w:val="none" w:sz="0" w:space="0" w:color="auto"/>
        <w:right w:val="none" w:sz="0" w:space="0" w:color="auto"/>
      </w:divBdr>
    </w:div>
    <w:div w:id="1297832739">
      <w:bodyDiv w:val="1"/>
      <w:marLeft w:val="0"/>
      <w:marRight w:val="0"/>
      <w:marTop w:val="0"/>
      <w:marBottom w:val="0"/>
      <w:divBdr>
        <w:top w:val="none" w:sz="0" w:space="0" w:color="auto"/>
        <w:left w:val="none" w:sz="0" w:space="0" w:color="auto"/>
        <w:bottom w:val="none" w:sz="0" w:space="0" w:color="auto"/>
        <w:right w:val="none" w:sz="0" w:space="0" w:color="auto"/>
      </w:divBdr>
    </w:div>
    <w:div w:id="1298148168">
      <w:bodyDiv w:val="1"/>
      <w:marLeft w:val="0"/>
      <w:marRight w:val="0"/>
      <w:marTop w:val="0"/>
      <w:marBottom w:val="0"/>
      <w:divBdr>
        <w:top w:val="none" w:sz="0" w:space="0" w:color="auto"/>
        <w:left w:val="none" w:sz="0" w:space="0" w:color="auto"/>
        <w:bottom w:val="none" w:sz="0" w:space="0" w:color="auto"/>
        <w:right w:val="none" w:sz="0" w:space="0" w:color="auto"/>
      </w:divBdr>
    </w:div>
    <w:div w:id="1298339780">
      <w:bodyDiv w:val="1"/>
      <w:marLeft w:val="0"/>
      <w:marRight w:val="0"/>
      <w:marTop w:val="0"/>
      <w:marBottom w:val="0"/>
      <w:divBdr>
        <w:top w:val="none" w:sz="0" w:space="0" w:color="auto"/>
        <w:left w:val="none" w:sz="0" w:space="0" w:color="auto"/>
        <w:bottom w:val="none" w:sz="0" w:space="0" w:color="auto"/>
        <w:right w:val="none" w:sz="0" w:space="0" w:color="auto"/>
      </w:divBdr>
    </w:div>
    <w:div w:id="1298800856">
      <w:bodyDiv w:val="1"/>
      <w:marLeft w:val="0"/>
      <w:marRight w:val="0"/>
      <w:marTop w:val="0"/>
      <w:marBottom w:val="0"/>
      <w:divBdr>
        <w:top w:val="none" w:sz="0" w:space="0" w:color="auto"/>
        <w:left w:val="none" w:sz="0" w:space="0" w:color="auto"/>
        <w:bottom w:val="none" w:sz="0" w:space="0" w:color="auto"/>
        <w:right w:val="none" w:sz="0" w:space="0" w:color="auto"/>
      </w:divBdr>
    </w:div>
    <w:div w:id="1298873585">
      <w:bodyDiv w:val="1"/>
      <w:marLeft w:val="0"/>
      <w:marRight w:val="0"/>
      <w:marTop w:val="0"/>
      <w:marBottom w:val="0"/>
      <w:divBdr>
        <w:top w:val="none" w:sz="0" w:space="0" w:color="auto"/>
        <w:left w:val="none" w:sz="0" w:space="0" w:color="auto"/>
        <w:bottom w:val="none" w:sz="0" w:space="0" w:color="auto"/>
        <w:right w:val="none" w:sz="0" w:space="0" w:color="auto"/>
      </w:divBdr>
    </w:div>
    <w:div w:id="1300499665">
      <w:bodyDiv w:val="1"/>
      <w:marLeft w:val="0"/>
      <w:marRight w:val="0"/>
      <w:marTop w:val="0"/>
      <w:marBottom w:val="0"/>
      <w:divBdr>
        <w:top w:val="none" w:sz="0" w:space="0" w:color="auto"/>
        <w:left w:val="none" w:sz="0" w:space="0" w:color="auto"/>
        <w:bottom w:val="none" w:sz="0" w:space="0" w:color="auto"/>
        <w:right w:val="none" w:sz="0" w:space="0" w:color="auto"/>
      </w:divBdr>
    </w:div>
    <w:div w:id="1301576118">
      <w:bodyDiv w:val="1"/>
      <w:marLeft w:val="0"/>
      <w:marRight w:val="0"/>
      <w:marTop w:val="0"/>
      <w:marBottom w:val="0"/>
      <w:divBdr>
        <w:top w:val="none" w:sz="0" w:space="0" w:color="auto"/>
        <w:left w:val="none" w:sz="0" w:space="0" w:color="auto"/>
        <w:bottom w:val="none" w:sz="0" w:space="0" w:color="auto"/>
        <w:right w:val="none" w:sz="0" w:space="0" w:color="auto"/>
      </w:divBdr>
    </w:div>
    <w:div w:id="1302342496">
      <w:bodyDiv w:val="1"/>
      <w:marLeft w:val="0"/>
      <w:marRight w:val="0"/>
      <w:marTop w:val="0"/>
      <w:marBottom w:val="0"/>
      <w:divBdr>
        <w:top w:val="none" w:sz="0" w:space="0" w:color="auto"/>
        <w:left w:val="none" w:sz="0" w:space="0" w:color="auto"/>
        <w:bottom w:val="none" w:sz="0" w:space="0" w:color="auto"/>
        <w:right w:val="none" w:sz="0" w:space="0" w:color="auto"/>
      </w:divBdr>
    </w:div>
    <w:div w:id="1303845234">
      <w:bodyDiv w:val="1"/>
      <w:marLeft w:val="0"/>
      <w:marRight w:val="0"/>
      <w:marTop w:val="0"/>
      <w:marBottom w:val="0"/>
      <w:divBdr>
        <w:top w:val="none" w:sz="0" w:space="0" w:color="auto"/>
        <w:left w:val="none" w:sz="0" w:space="0" w:color="auto"/>
        <w:bottom w:val="none" w:sz="0" w:space="0" w:color="auto"/>
        <w:right w:val="none" w:sz="0" w:space="0" w:color="auto"/>
      </w:divBdr>
    </w:div>
    <w:div w:id="1304193514">
      <w:bodyDiv w:val="1"/>
      <w:marLeft w:val="0"/>
      <w:marRight w:val="0"/>
      <w:marTop w:val="0"/>
      <w:marBottom w:val="0"/>
      <w:divBdr>
        <w:top w:val="none" w:sz="0" w:space="0" w:color="auto"/>
        <w:left w:val="none" w:sz="0" w:space="0" w:color="auto"/>
        <w:bottom w:val="none" w:sz="0" w:space="0" w:color="auto"/>
        <w:right w:val="none" w:sz="0" w:space="0" w:color="auto"/>
      </w:divBdr>
    </w:div>
    <w:div w:id="1304503003">
      <w:bodyDiv w:val="1"/>
      <w:marLeft w:val="0"/>
      <w:marRight w:val="0"/>
      <w:marTop w:val="0"/>
      <w:marBottom w:val="0"/>
      <w:divBdr>
        <w:top w:val="none" w:sz="0" w:space="0" w:color="auto"/>
        <w:left w:val="none" w:sz="0" w:space="0" w:color="auto"/>
        <w:bottom w:val="none" w:sz="0" w:space="0" w:color="auto"/>
        <w:right w:val="none" w:sz="0" w:space="0" w:color="auto"/>
      </w:divBdr>
    </w:div>
    <w:div w:id="1306081837">
      <w:bodyDiv w:val="1"/>
      <w:marLeft w:val="0"/>
      <w:marRight w:val="0"/>
      <w:marTop w:val="0"/>
      <w:marBottom w:val="0"/>
      <w:divBdr>
        <w:top w:val="none" w:sz="0" w:space="0" w:color="auto"/>
        <w:left w:val="none" w:sz="0" w:space="0" w:color="auto"/>
        <w:bottom w:val="none" w:sz="0" w:space="0" w:color="auto"/>
        <w:right w:val="none" w:sz="0" w:space="0" w:color="auto"/>
      </w:divBdr>
    </w:div>
    <w:div w:id="1306545208">
      <w:bodyDiv w:val="1"/>
      <w:marLeft w:val="0"/>
      <w:marRight w:val="0"/>
      <w:marTop w:val="0"/>
      <w:marBottom w:val="0"/>
      <w:divBdr>
        <w:top w:val="none" w:sz="0" w:space="0" w:color="auto"/>
        <w:left w:val="none" w:sz="0" w:space="0" w:color="auto"/>
        <w:bottom w:val="none" w:sz="0" w:space="0" w:color="auto"/>
        <w:right w:val="none" w:sz="0" w:space="0" w:color="auto"/>
      </w:divBdr>
    </w:div>
    <w:div w:id="1308508009">
      <w:bodyDiv w:val="1"/>
      <w:marLeft w:val="0"/>
      <w:marRight w:val="0"/>
      <w:marTop w:val="0"/>
      <w:marBottom w:val="0"/>
      <w:divBdr>
        <w:top w:val="none" w:sz="0" w:space="0" w:color="auto"/>
        <w:left w:val="none" w:sz="0" w:space="0" w:color="auto"/>
        <w:bottom w:val="none" w:sz="0" w:space="0" w:color="auto"/>
        <w:right w:val="none" w:sz="0" w:space="0" w:color="auto"/>
      </w:divBdr>
    </w:div>
    <w:div w:id="1310138589">
      <w:bodyDiv w:val="1"/>
      <w:marLeft w:val="0"/>
      <w:marRight w:val="0"/>
      <w:marTop w:val="0"/>
      <w:marBottom w:val="0"/>
      <w:divBdr>
        <w:top w:val="none" w:sz="0" w:space="0" w:color="auto"/>
        <w:left w:val="none" w:sz="0" w:space="0" w:color="auto"/>
        <w:bottom w:val="none" w:sz="0" w:space="0" w:color="auto"/>
        <w:right w:val="none" w:sz="0" w:space="0" w:color="auto"/>
      </w:divBdr>
    </w:div>
    <w:div w:id="1311637723">
      <w:bodyDiv w:val="1"/>
      <w:marLeft w:val="0"/>
      <w:marRight w:val="0"/>
      <w:marTop w:val="0"/>
      <w:marBottom w:val="0"/>
      <w:divBdr>
        <w:top w:val="none" w:sz="0" w:space="0" w:color="auto"/>
        <w:left w:val="none" w:sz="0" w:space="0" w:color="auto"/>
        <w:bottom w:val="none" w:sz="0" w:space="0" w:color="auto"/>
        <w:right w:val="none" w:sz="0" w:space="0" w:color="auto"/>
      </w:divBdr>
    </w:div>
    <w:div w:id="1313093952">
      <w:bodyDiv w:val="1"/>
      <w:marLeft w:val="0"/>
      <w:marRight w:val="0"/>
      <w:marTop w:val="0"/>
      <w:marBottom w:val="0"/>
      <w:divBdr>
        <w:top w:val="none" w:sz="0" w:space="0" w:color="auto"/>
        <w:left w:val="none" w:sz="0" w:space="0" w:color="auto"/>
        <w:bottom w:val="none" w:sz="0" w:space="0" w:color="auto"/>
        <w:right w:val="none" w:sz="0" w:space="0" w:color="auto"/>
      </w:divBdr>
    </w:div>
    <w:div w:id="1313750778">
      <w:bodyDiv w:val="1"/>
      <w:marLeft w:val="0"/>
      <w:marRight w:val="0"/>
      <w:marTop w:val="0"/>
      <w:marBottom w:val="0"/>
      <w:divBdr>
        <w:top w:val="none" w:sz="0" w:space="0" w:color="auto"/>
        <w:left w:val="none" w:sz="0" w:space="0" w:color="auto"/>
        <w:bottom w:val="none" w:sz="0" w:space="0" w:color="auto"/>
        <w:right w:val="none" w:sz="0" w:space="0" w:color="auto"/>
      </w:divBdr>
    </w:div>
    <w:div w:id="1313867838">
      <w:bodyDiv w:val="1"/>
      <w:marLeft w:val="0"/>
      <w:marRight w:val="0"/>
      <w:marTop w:val="0"/>
      <w:marBottom w:val="0"/>
      <w:divBdr>
        <w:top w:val="none" w:sz="0" w:space="0" w:color="auto"/>
        <w:left w:val="none" w:sz="0" w:space="0" w:color="auto"/>
        <w:bottom w:val="none" w:sz="0" w:space="0" w:color="auto"/>
        <w:right w:val="none" w:sz="0" w:space="0" w:color="auto"/>
      </w:divBdr>
    </w:div>
    <w:div w:id="1313869867">
      <w:bodyDiv w:val="1"/>
      <w:marLeft w:val="0"/>
      <w:marRight w:val="0"/>
      <w:marTop w:val="0"/>
      <w:marBottom w:val="0"/>
      <w:divBdr>
        <w:top w:val="none" w:sz="0" w:space="0" w:color="auto"/>
        <w:left w:val="none" w:sz="0" w:space="0" w:color="auto"/>
        <w:bottom w:val="none" w:sz="0" w:space="0" w:color="auto"/>
        <w:right w:val="none" w:sz="0" w:space="0" w:color="auto"/>
      </w:divBdr>
    </w:div>
    <w:div w:id="1313943290">
      <w:bodyDiv w:val="1"/>
      <w:marLeft w:val="0"/>
      <w:marRight w:val="0"/>
      <w:marTop w:val="0"/>
      <w:marBottom w:val="0"/>
      <w:divBdr>
        <w:top w:val="none" w:sz="0" w:space="0" w:color="auto"/>
        <w:left w:val="none" w:sz="0" w:space="0" w:color="auto"/>
        <w:bottom w:val="none" w:sz="0" w:space="0" w:color="auto"/>
        <w:right w:val="none" w:sz="0" w:space="0" w:color="auto"/>
      </w:divBdr>
    </w:div>
    <w:div w:id="1314065086">
      <w:bodyDiv w:val="1"/>
      <w:marLeft w:val="0"/>
      <w:marRight w:val="0"/>
      <w:marTop w:val="0"/>
      <w:marBottom w:val="0"/>
      <w:divBdr>
        <w:top w:val="none" w:sz="0" w:space="0" w:color="auto"/>
        <w:left w:val="none" w:sz="0" w:space="0" w:color="auto"/>
        <w:bottom w:val="none" w:sz="0" w:space="0" w:color="auto"/>
        <w:right w:val="none" w:sz="0" w:space="0" w:color="auto"/>
      </w:divBdr>
    </w:div>
    <w:div w:id="1314065147">
      <w:bodyDiv w:val="1"/>
      <w:marLeft w:val="0"/>
      <w:marRight w:val="0"/>
      <w:marTop w:val="0"/>
      <w:marBottom w:val="0"/>
      <w:divBdr>
        <w:top w:val="none" w:sz="0" w:space="0" w:color="auto"/>
        <w:left w:val="none" w:sz="0" w:space="0" w:color="auto"/>
        <w:bottom w:val="none" w:sz="0" w:space="0" w:color="auto"/>
        <w:right w:val="none" w:sz="0" w:space="0" w:color="auto"/>
      </w:divBdr>
      <w:divsChild>
        <w:div w:id="225848508">
          <w:marLeft w:val="0"/>
          <w:marRight w:val="0"/>
          <w:marTop w:val="0"/>
          <w:marBottom w:val="54"/>
          <w:divBdr>
            <w:top w:val="none" w:sz="0" w:space="0" w:color="auto"/>
            <w:left w:val="none" w:sz="0" w:space="0" w:color="auto"/>
            <w:bottom w:val="none" w:sz="0" w:space="0" w:color="auto"/>
            <w:right w:val="none" w:sz="0" w:space="0" w:color="auto"/>
          </w:divBdr>
          <w:divsChild>
            <w:div w:id="1242254735">
              <w:marLeft w:val="0"/>
              <w:marRight w:val="0"/>
              <w:marTop w:val="0"/>
              <w:marBottom w:val="0"/>
              <w:divBdr>
                <w:top w:val="none" w:sz="0" w:space="0" w:color="auto"/>
                <w:left w:val="none" w:sz="0" w:space="0" w:color="auto"/>
                <w:bottom w:val="none" w:sz="0" w:space="0" w:color="auto"/>
                <w:right w:val="none" w:sz="0" w:space="0" w:color="auto"/>
              </w:divBdr>
              <w:divsChild>
                <w:div w:id="169176957">
                  <w:marLeft w:val="0"/>
                  <w:marRight w:val="0"/>
                  <w:marTop w:val="0"/>
                  <w:marBottom w:val="0"/>
                  <w:divBdr>
                    <w:top w:val="none" w:sz="0" w:space="0" w:color="auto"/>
                    <w:left w:val="none" w:sz="0" w:space="0" w:color="auto"/>
                    <w:bottom w:val="none" w:sz="0" w:space="0" w:color="auto"/>
                    <w:right w:val="none" w:sz="0" w:space="0" w:color="auto"/>
                  </w:divBdr>
                  <w:divsChild>
                    <w:div w:id="1034381960">
                      <w:marLeft w:val="0"/>
                      <w:marRight w:val="0"/>
                      <w:marTop w:val="0"/>
                      <w:marBottom w:val="0"/>
                      <w:divBdr>
                        <w:top w:val="none" w:sz="0" w:space="0" w:color="auto"/>
                        <w:left w:val="none" w:sz="0" w:space="0" w:color="auto"/>
                        <w:bottom w:val="none" w:sz="0" w:space="0" w:color="auto"/>
                        <w:right w:val="none" w:sz="0" w:space="0" w:color="auto"/>
                      </w:divBdr>
                      <w:divsChild>
                        <w:div w:id="1089548740">
                          <w:marLeft w:val="272"/>
                          <w:marRight w:val="272"/>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 w:id="1315525470">
      <w:bodyDiv w:val="1"/>
      <w:marLeft w:val="0"/>
      <w:marRight w:val="0"/>
      <w:marTop w:val="0"/>
      <w:marBottom w:val="0"/>
      <w:divBdr>
        <w:top w:val="none" w:sz="0" w:space="0" w:color="auto"/>
        <w:left w:val="none" w:sz="0" w:space="0" w:color="auto"/>
        <w:bottom w:val="none" w:sz="0" w:space="0" w:color="auto"/>
        <w:right w:val="none" w:sz="0" w:space="0" w:color="auto"/>
      </w:divBdr>
    </w:div>
    <w:div w:id="1316252662">
      <w:bodyDiv w:val="1"/>
      <w:marLeft w:val="0"/>
      <w:marRight w:val="0"/>
      <w:marTop w:val="0"/>
      <w:marBottom w:val="0"/>
      <w:divBdr>
        <w:top w:val="none" w:sz="0" w:space="0" w:color="auto"/>
        <w:left w:val="none" w:sz="0" w:space="0" w:color="auto"/>
        <w:bottom w:val="none" w:sz="0" w:space="0" w:color="auto"/>
        <w:right w:val="none" w:sz="0" w:space="0" w:color="auto"/>
      </w:divBdr>
    </w:div>
    <w:div w:id="1316489655">
      <w:bodyDiv w:val="1"/>
      <w:marLeft w:val="0"/>
      <w:marRight w:val="0"/>
      <w:marTop w:val="0"/>
      <w:marBottom w:val="0"/>
      <w:divBdr>
        <w:top w:val="none" w:sz="0" w:space="0" w:color="auto"/>
        <w:left w:val="none" w:sz="0" w:space="0" w:color="auto"/>
        <w:bottom w:val="none" w:sz="0" w:space="0" w:color="auto"/>
        <w:right w:val="none" w:sz="0" w:space="0" w:color="auto"/>
      </w:divBdr>
    </w:div>
    <w:div w:id="1317101075">
      <w:bodyDiv w:val="1"/>
      <w:marLeft w:val="0"/>
      <w:marRight w:val="0"/>
      <w:marTop w:val="0"/>
      <w:marBottom w:val="0"/>
      <w:divBdr>
        <w:top w:val="none" w:sz="0" w:space="0" w:color="auto"/>
        <w:left w:val="none" w:sz="0" w:space="0" w:color="auto"/>
        <w:bottom w:val="none" w:sz="0" w:space="0" w:color="auto"/>
        <w:right w:val="none" w:sz="0" w:space="0" w:color="auto"/>
      </w:divBdr>
    </w:div>
    <w:div w:id="1319110672">
      <w:bodyDiv w:val="1"/>
      <w:marLeft w:val="0"/>
      <w:marRight w:val="0"/>
      <w:marTop w:val="0"/>
      <w:marBottom w:val="0"/>
      <w:divBdr>
        <w:top w:val="none" w:sz="0" w:space="0" w:color="auto"/>
        <w:left w:val="none" w:sz="0" w:space="0" w:color="auto"/>
        <w:bottom w:val="none" w:sz="0" w:space="0" w:color="auto"/>
        <w:right w:val="none" w:sz="0" w:space="0" w:color="auto"/>
      </w:divBdr>
    </w:div>
    <w:div w:id="1324702125">
      <w:bodyDiv w:val="1"/>
      <w:marLeft w:val="0"/>
      <w:marRight w:val="0"/>
      <w:marTop w:val="0"/>
      <w:marBottom w:val="0"/>
      <w:divBdr>
        <w:top w:val="none" w:sz="0" w:space="0" w:color="auto"/>
        <w:left w:val="none" w:sz="0" w:space="0" w:color="auto"/>
        <w:bottom w:val="none" w:sz="0" w:space="0" w:color="auto"/>
        <w:right w:val="none" w:sz="0" w:space="0" w:color="auto"/>
      </w:divBdr>
    </w:div>
    <w:div w:id="1325427929">
      <w:bodyDiv w:val="1"/>
      <w:marLeft w:val="0"/>
      <w:marRight w:val="0"/>
      <w:marTop w:val="0"/>
      <w:marBottom w:val="0"/>
      <w:divBdr>
        <w:top w:val="none" w:sz="0" w:space="0" w:color="auto"/>
        <w:left w:val="none" w:sz="0" w:space="0" w:color="auto"/>
        <w:bottom w:val="none" w:sz="0" w:space="0" w:color="auto"/>
        <w:right w:val="none" w:sz="0" w:space="0" w:color="auto"/>
      </w:divBdr>
    </w:div>
    <w:div w:id="1325550751">
      <w:bodyDiv w:val="1"/>
      <w:marLeft w:val="0"/>
      <w:marRight w:val="0"/>
      <w:marTop w:val="0"/>
      <w:marBottom w:val="0"/>
      <w:divBdr>
        <w:top w:val="none" w:sz="0" w:space="0" w:color="auto"/>
        <w:left w:val="none" w:sz="0" w:space="0" w:color="auto"/>
        <w:bottom w:val="none" w:sz="0" w:space="0" w:color="auto"/>
        <w:right w:val="none" w:sz="0" w:space="0" w:color="auto"/>
      </w:divBdr>
    </w:div>
    <w:div w:id="1326470323">
      <w:bodyDiv w:val="1"/>
      <w:marLeft w:val="0"/>
      <w:marRight w:val="0"/>
      <w:marTop w:val="0"/>
      <w:marBottom w:val="0"/>
      <w:divBdr>
        <w:top w:val="none" w:sz="0" w:space="0" w:color="auto"/>
        <w:left w:val="none" w:sz="0" w:space="0" w:color="auto"/>
        <w:bottom w:val="none" w:sz="0" w:space="0" w:color="auto"/>
        <w:right w:val="none" w:sz="0" w:space="0" w:color="auto"/>
      </w:divBdr>
    </w:div>
    <w:div w:id="1327712425">
      <w:bodyDiv w:val="1"/>
      <w:marLeft w:val="0"/>
      <w:marRight w:val="0"/>
      <w:marTop w:val="0"/>
      <w:marBottom w:val="0"/>
      <w:divBdr>
        <w:top w:val="none" w:sz="0" w:space="0" w:color="auto"/>
        <w:left w:val="none" w:sz="0" w:space="0" w:color="auto"/>
        <w:bottom w:val="none" w:sz="0" w:space="0" w:color="auto"/>
        <w:right w:val="none" w:sz="0" w:space="0" w:color="auto"/>
      </w:divBdr>
    </w:div>
    <w:div w:id="1329794110">
      <w:bodyDiv w:val="1"/>
      <w:marLeft w:val="0"/>
      <w:marRight w:val="0"/>
      <w:marTop w:val="0"/>
      <w:marBottom w:val="0"/>
      <w:divBdr>
        <w:top w:val="none" w:sz="0" w:space="0" w:color="auto"/>
        <w:left w:val="none" w:sz="0" w:space="0" w:color="auto"/>
        <w:bottom w:val="none" w:sz="0" w:space="0" w:color="auto"/>
        <w:right w:val="none" w:sz="0" w:space="0" w:color="auto"/>
      </w:divBdr>
    </w:div>
    <w:div w:id="1329867238">
      <w:bodyDiv w:val="1"/>
      <w:marLeft w:val="0"/>
      <w:marRight w:val="0"/>
      <w:marTop w:val="0"/>
      <w:marBottom w:val="0"/>
      <w:divBdr>
        <w:top w:val="none" w:sz="0" w:space="0" w:color="auto"/>
        <w:left w:val="none" w:sz="0" w:space="0" w:color="auto"/>
        <w:bottom w:val="none" w:sz="0" w:space="0" w:color="auto"/>
        <w:right w:val="none" w:sz="0" w:space="0" w:color="auto"/>
      </w:divBdr>
    </w:div>
    <w:div w:id="1330257009">
      <w:bodyDiv w:val="1"/>
      <w:marLeft w:val="0"/>
      <w:marRight w:val="0"/>
      <w:marTop w:val="0"/>
      <w:marBottom w:val="0"/>
      <w:divBdr>
        <w:top w:val="none" w:sz="0" w:space="0" w:color="auto"/>
        <w:left w:val="none" w:sz="0" w:space="0" w:color="auto"/>
        <w:bottom w:val="none" w:sz="0" w:space="0" w:color="auto"/>
        <w:right w:val="none" w:sz="0" w:space="0" w:color="auto"/>
      </w:divBdr>
    </w:div>
    <w:div w:id="1332220080">
      <w:bodyDiv w:val="1"/>
      <w:marLeft w:val="0"/>
      <w:marRight w:val="0"/>
      <w:marTop w:val="0"/>
      <w:marBottom w:val="0"/>
      <w:divBdr>
        <w:top w:val="none" w:sz="0" w:space="0" w:color="auto"/>
        <w:left w:val="none" w:sz="0" w:space="0" w:color="auto"/>
        <w:bottom w:val="none" w:sz="0" w:space="0" w:color="auto"/>
        <w:right w:val="none" w:sz="0" w:space="0" w:color="auto"/>
      </w:divBdr>
    </w:div>
    <w:div w:id="1332684465">
      <w:bodyDiv w:val="1"/>
      <w:marLeft w:val="0"/>
      <w:marRight w:val="0"/>
      <w:marTop w:val="0"/>
      <w:marBottom w:val="0"/>
      <w:divBdr>
        <w:top w:val="none" w:sz="0" w:space="0" w:color="auto"/>
        <w:left w:val="none" w:sz="0" w:space="0" w:color="auto"/>
        <w:bottom w:val="none" w:sz="0" w:space="0" w:color="auto"/>
        <w:right w:val="none" w:sz="0" w:space="0" w:color="auto"/>
      </w:divBdr>
    </w:div>
    <w:div w:id="1332758634">
      <w:bodyDiv w:val="1"/>
      <w:marLeft w:val="0"/>
      <w:marRight w:val="0"/>
      <w:marTop w:val="0"/>
      <w:marBottom w:val="0"/>
      <w:divBdr>
        <w:top w:val="none" w:sz="0" w:space="0" w:color="auto"/>
        <w:left w:val="none" w:sz="0" w:space="0" w:color="auto"/>
        <w:bottom w:val="none" w:sz="0" w:space="0" w:color="auto"/>
        <w:right w:val="none" w:sz="0" w:space="0" w:color="auto"/>
      </w:divBdr>
    </w:div>
    <w:div w:id="1333146918">
      <w:bodyDiv w:val="1"/>
      <w:marLeft w:val="0"/>
      <w:marRight w:val="0"/>
      <w:marTop w:val="0"/>
      <w:marBottom w:val="0"/>
      <w:divBdr>
        <w:top w:val="none" w:sz="0" w:space="0" w:color="auto"/>
        <w:left w:val="none" w:sz="0" w:space="0" w:color="auto"/>
        <w:bottom w:val="none" w:sz="0" w:space="0" w:color="auto"/>
        <w:right w:val="none" w:sz="0" w:space="0" w:color="auto"/>
      </w:divBdr>
    </w:div>
    <w:div w:id="1334063737">
      <w:bodyDiv w:val="1"/>
      <w:marLeft w:val="0"/>
      <w:marRight w:val="0"/>
      <w:marTop w:val="0"/>
      <w:marBottom w:val="0"/>
      <w:divBdr>
        <w:top w:val="none" w:sz="0" w:space="0" w:color="auto"/>
        <w:left w:val="none" w:sz="0" w:space="0" w:color="auto"/>
        <w:bottom w:val="none" w:sz="0" w:space="0" w:color="auto"/>
        <w:right w:val="none" w:sz="0" w:space="0" w:color="auto"/>
      </w:divBdr>
    </w:div>
    <w:div w:id="1334188475">
      <w:bodyDiv w:val="1"/>
      <w:marLeft w:val="0"/>
      <w:marRight w:val="0"/>
      <w:marTop w:val="0"/>
      <w:marBottom w:val="0"/>
      <w:divBdr>
        <w:top w:val="none" w:sz="0" w:space="0" w:color="auto"/>
        <w:left w:val="none" w:sz="0" w:space="0" w:color="auto"/>
        <w:bottom w:val="none" w:sz="0" w:space="0" w:color="auto"/>
        <w:right w:val="none" w:sz="0" w:space="0" w:color="auto"/>
      </w:divBdr>
    </w:div>
    <w:div w:id="1334603401">
      <w:bodyDiv w:val="1"/>
      <w:marLeft w:val="0"/>
      <w:marRight w:val="0"/>
      <w:marTop w:val="0"/>
      <w:marBottom w:val="0"/>
      <w:divBdr>
        <w:top w:val="none" w:sz="0" w:space="0" w:color="auto"/>
        <w:left w:val="none" w:sz="0" w:space="0" w:color="auto"/>
        <w:bottom w:val="none" w:sz="0" w:space="0" w:color="auto"/>
        <w:right w:val="none" w:sz="0" w:space="0" w:color="auto"/>
      </w:divBdr>
    </w:div>
    <w:div w:id="1335260914">
      <w:bodyDiv w:val="1"/>
      <w:marLeft w:val="0"/>
      <w:marRight w:val="0"/>
      <w:marTop w:val="0"/>
      <w:marBottom w:val="0"/>
      <w:divBdr>
        <w:top w:val="none" w:sz="0" w:space="0" w:color="auto"/>
        <w:left w:val="none" w:sz="0" w:space="0" w:color="auto"/>
        <w:bottom w:val="none" w:sz="0" w:space="0" w:color="auto"/>
        <w:right w:val="none" w:sz="0" w:space="0" w:color="auto"/>
      </w:divBdr>
    </w:div>
    <w:div w:id="1335377695">
      <w:bodyDiv w:val="1"/>
      <w:marLeft w:val="0"/>
      <w:marRight w:val="0"/>
      <w:marTop w:val="0"/>
      <w:marBottom w:val="0"/>
      <w:divBdr>
        <w:top w:val="none" w:sz="0" w:space="0" w:color="auto"/>
        <w:left w:val="none" w:sz="0" w:space="0" w:color="auto"/>
        <w:bottom w:val="none" w:sz="0" w:space="0" w:color="auto"/>
        <w:right w:val="none" w:sz="0" w:space="0" w:color="auto"/>
      </w:divBdr>
    </w:div>
    <w:div w:id="1335449913">
      <w:bodyDiv w:val="1"/>
      <w:marLeft w:val="0"/>
      <w:marRight w:val="0"/>
      <w:marTop w:val="0"/>
      <w:marBottom w:val="0"/>
      <w:divBdr>
        <w:top w:val="none" w:sz="0" w:space="0" w:color="auto"/>
        <w:left w:val="none" w:sz="0" w:space="0" w:color="auto"/>
        <w:bottom w:val="none" w:sz="0" w:space="0" w:color="auto"/>
        <w:right w:val="none" w:sz="0" w:space="0" w:color="auto"/>
      </w:divBdr>
    </w:div>
    <w:div w:id="1336884776">
      <w:bodyDiv w:val="1"/>
      <w:marLeft w:val="0"/>
      <w:marRight w:val="0"/>
      <w:marTop w:val="0"/>
      <w:marBottom w:val="0"/>
      <w:divBdr>
        <w:top w:val="none" w:sz="0" w:space="0" w:color="auto"/>
        <w:left w:val="none" w:sz="0" w:space="0" w:color="auto"/>
        <w:bottom w:val="none" w:sz="0" w:space="0" w:color="auto"/>
        <w:right w:val="none" w:sz="0" w:space="0" w:color="auto"/>
      </w:divBdr>
    </w:div>
    <w:div w:id="1337077046">
      <w:bodyDiv w:val="1"/>
      <w:marLeft w:val="0"/>
      <w:marRight w:val="0"/>
      <w:marTop w:val="0"/>
      <w:marBottom w:val="0"/>
      <w:divBdr>
        <w:top w:val="none" w:sz="0" w:space="0" w:color="auto"/>
        <w:left w:val="none" w:sz="0" w:space="0" w:color="auto"/>
        <w:bottom w:val="none" w:sz="0" w:space="0" w:color="auto"/>
        <w:right w:val="none" w:sz="0" w:space="0" w:color="auto"/>
      </w:divBdr>
    </w:div>
    <w:div w:id="1338801409">
      <w:bodyDiv w:val="1"/>
      <w:marLeft w:val="0"/>
      <w:marRight w:val="0"/>
      <w:marTop w:val="0"/>
      <w:marBottom w:val="0"/>
      <w:divBdr>
        <w:top w:val="none" w:sz="0" w:space="0" w:color="auto"/>
        <w:left w:val="none" w:sz="0" w:space="0" w:color="auto"/>
        <w:bottom w:val="none" w:sz="0" w:space="0" w:color="auto"/>
        <w:right w:val="none" w:sz="0" w:space="0" w:color="auto"/>
      </w:divBdr>
    </w:div>
    <w:div w:id="1339697462">
      <w:bodyDiv w:val="1"/>
      <w:marLeft w:val="0"/>
      <w:marRight w:val="0"/>
      <w:marTop w:val="0"/>
      <w:marBottom w:val="0"/>
      <w:divBdr>
        <w:top w:val="none" w:sz="0" w:space="0" w:color="auto"/>
        <w:left w:val="none" w:sz="0" w:space="0" w:color="auto"/>
        <w:bottom w:val="none" w:sz="0" w:space="0" w:color="auto"/>
        <w:right w:val="none" w:sz="0" w:space="0" w:color="auto"/>
      </w:divBdr>
    </w:div>
    <w:div w:id="1340158115">
      <w:bodyDiv w:val="1"/>
      <w:marLeft w:val="0"/>
      <w:marRight w:val="0"/>
      <w:marTop w:val="0"/>
      <w:marBottom w:val="0"/>
      <w:divBdr>
        <w:top w:val="none" w:sz="0" w:space="0" w:color="auto"/>
        <w:left w:val="none" w:sz="0" w:space="0" w:color="auto"/>
        <w:bottom w:val="none" w:sz="0" w:space="0" w:color="auto"/>
        <w:right w:val="none" w:sz="0" w:space="0" w:color="auto"/>
      </w:divBdr>
    </w:div>
    <w:div w:id="1340497840">
      <w:bodyDiv w:val="1"/>
      <w:marLeft w:val="0"/>
      <w:marRight w:val="0"/>
      <w:marTop w:val="0"/>
      <w:marBottom w:val="0"/>
      <w:divBdr>
        <w:top w:val="none" w:sz="0" w:space="0" w:color="auto"/>
        <w:left w:val="none" w:sz="0" w:space="0" w:color="auto"/>
        <w:bottom w:val="none" w:sz="0" w:space="0" w:color="auto"/>
        <w:right w:val="none" w:sz="0" w:space="0" w:color="auto"/>
      </w:divBdr>
    </w:div>
    <w:div w:id="1340617616">
      <w:bodyDiv w:val="1"/>
      <w:marLeft w:val="0"/>
      <w:marRight w:val="0"/>
      <w:marTop w:val="0"/>
      <w:marBottom w:val="0"/>
      <w:divBdr>
        <w:top w:val="none" w:sz="0" w:space="0" w:color="auto"/>
        <w:left w:val="none" w:sz="0" w:space="0" w:color="auto"/>
        <w:bottom w:val="none" w:sz="0" w:space="0" w:color="auto"/>
        <w:right w:val="none" w:sz="0" w:space="0" w:color="auto"/>
      </w:divBdr>
    </w:div>
    <w:div w:id="1341154738">
      <w:bodyDiv w:val="1"/>
      <w:marLeft w:val="0"/>
      <w:marRight w:val="0"/>
      <w:marTop w:val="0"/>
      <w:marBottom w:val="0"/>
      <w:divBdr>
        <w:top w:val="none" w:sz="0" w:space="0" w:color="auto"/>
        <w:left w:val="none" w:sz="0" w:space="0" w:color="auto"/>
        <w:bottom w:val="none" w:sz="0" w:space="0" w:color="auto"/>
        <w:right w:val="none" w:sz="0" w:space="0" w:color="auto"/>
      </w:divBdr>
    </w:div>
    <w:div w:id="1341617953">
      <w:bodyDiv w:val="1"/>
      <w:marLeft w:val="0"/>
      <w:marRight w:val="0"/>
      <w:marTop w:val="0"/>
      <w:marBottom w:val="0"/>
      <w:divBdr>
        <w:top w:val="none" w:sz="0" w:space="0" w:color="auto"/>
        <w:left w:val="none" w:sz="0" w:space="0" w:color="auto"/>
        <w:bottom w:val="none" w:sz="0" w:space="0" w:color="auto"/>
        <w:right w:val="none" w:sz="0" w:space="0" w:color="auto"/>
      </w:divBdr>
    </w:div>
    <w:div w:id="1341741872">
      <w:bodyDiv w:val="1"/>
      <w:marLeft w:val="0"/>
      <w:marRight w:val="0"/>
      <w:marTop w:val="0"/>
      <w:marBottom w:val="0"/>
      <w:divBdr>
        <w:top w:val="none" w:sz="0" w:space="0" w:color="auto"/>
        <w:left w:val="none" w:sz="0" w:space="0" w:color="auto"/>
        <w:bottom w:val="none" w:sz="0" w:space="0" w:color="auto"/>
        <w:right w:val="none" w:sz="0" w:space="0" w:color="auto"/>
      </w:divBdr>
    </w:div>
    <w:div w:id="1341859412">
      <w:bodyDiv w:val="1"/>
      <w:marLeft w:val="0"/>
      <w:marRight w:val="0"/>
      <w:marTop w:val="0"/>
      <w:marBottom w:val="0"/>
      <w:divBdr>
        <w:top w:val="none" w:sz="0" w:space="0" w:color="auto"/>
        <w:left w:val="none" w:sz="0" w:space="0" w:color="auto"/>
        <w:bottom w:val="none" w:sz="0" w:space="0" w:color="auto"/>
        <w:right w:val="none" w:sz="0" w:space="0" w:color="auto"/>
      </w:divBdr>
    </w:div>
    <w:div w:id="1343168011">
      <w:bodyDiv w:val="1"/>
      <w:marLeft w:val="0"/>
      <w:marRight w:val="0"/>
      <w:marTop w:val="0"/>
      <w:marBottom w:val="0"/>
      <w:divBdr>
        <w:top w:val="none" w:sz="0" w:space="0" w:color="auto"/>
        <w:left w:val="none" w:sz="0" w:space="0" w:color="auto"/>
        <w:bottom w:val="none" w:sz="0" w:space="0" w:color="auto"/>
        <w:right w:val="none" w:sz="0" w:space="0" w:color="auto"/>
      </w:divBdr>
    </w:div>
    <w:div w:id="1344668236">
      <w:bodyDiv w:val="1"/>
      <w:marLeft w:val="0"/>
      <w:marRight w:val="0"/>
      <w:marTop w:val="0"/>
      <w:marBottom w:val="0"/>
      <w:divBdr>
        <w:top w:val="none" w:sz="0" w:space="0" w:color="auto"/>
        <w:left w:val="none" w:sz="0" w:space="0" w:color="auto"/>
        <w:bottom w:val="none" w:sz="0" w:space="0" w:color="auto"/>
        <w:right w:val="none" w:sz="0" w:space="0" w:color="auto"/>
      </w:divBdr>
    </w:div>
    <w:div w:id="1345087855">
      <w:bodyDiv w:val="1"/>
      <w:marLeft w:val="0"/>
      <w:marRight w:val="0"/>
      <w:marTop w:val="0"/>
      <w:marBottom w:val="0"/>
      <w:divBdr>
        <w:top w:val="none" w:sz="0" w:space="0" w:color="auto"/>
        <w:left w:val="none" w:sz="0" w:space="0" w:color="auto"/>
        <w:bottom w:val="none" w:sz="0" w:space="0" w:color="auto"/>
        <w:right w:val="none" w:sz="0" w:space="0" w:color="auto"/>
      </w:divBdr>
    </w:div>
    <w:div w:id="1345521604">
      <w:bodyDiv w:val="1"/>
      <w:marLeft w:val="0"/>
      <w:marRight w:val="0"/>
      <w:marTop w:val="0"/>
      <w:marBottom w:val="0"/>
      <w:divBdr>
        <w:top w:val="none" w:sz="0" w:space="0" w:color="auto"/>
        <w:left w:val="none" w:sz="0" w:space="0" w:color="auto"/>
        <w:bottom w:val="none" w:sz="0" w:space="0" w:color="auto"/>
        <w:right w:val="none" w:sz="0" w:space="0" w:color="auto"/>
      </w:divBdr>
    </w:div>
    <w:div w:id="1346518002">
      <w:bodyDiv w:val="1"/>
      <w:marLeft w:val="0"/>
      <w:marRight w:val="0"/>
      <w:marTop w:val="0"/>
      <w:marBottom w:val="0"/>
      <w:divBdr>
        <w:top w:val="none" w:sz="0" w:space="0" w:color="auto"/>
        <w:left w:val="none" w:sz="0" w:space="0" w:color="auto"/>
        <w:bottom w:val="none" w:sz="0" w:space="0" w:color="auto"/>
        <w:right w:val="none" w:sz="0" w:space="0" w:color="auto"/>
      </w:divBdr>
    </w:div>
    <w:div w:id="1347056223">
      <w:bodyDiv w:val="1"/>
      <w:marLeft w:val="0"/>
      <w:marRight w:val="0"/>
      <w:marTop w:val="0"/>
      <w:marBottom w:val="0"/>
      <w:divBdr>
        <w:top w:val="none" w:sz="0" w:space="0" w:color="auto"/>
        <w:left w:val="none" w:sz="0" w:space="0" w:color="auto"/>
        <w:bottom w:val="none" w:sz="0" w:space="0" w:color="auto"/>
        <w:right w:val="none" w:sz="0" w:space="0" w:color="auto"/>
      </w:divBdr>
    </w:div>
    <w:div w:id="1347058388">
      <w:bodyDiv w:val="1"/>
      <w:marLeft w:val="0"/>
      <w:marRight w:val="0"/>
      <w:marTop w:val="0"/>
      <w:marBottom w:val="0"/>
      <w:divBdr>
        <w:top w:val="none" w:sz="0" w:space="0" w:color="auto"/>
        <w:left w:val="none" w:sz="0" w:space="0" w:color="auto"/>
        <w:bottom w:val="none" w:sz="0" w:space="0" w:color="auto"/>
        <w:right w:val="none" w:sz="0" w:space="0" w:color="auto"/>
      </w:divBdr>
    </w:div>
    <w:div w:id="1347058901">
      <w:bodyDiv w:val="1"/>
      <w:marLeft w:val="0"/>
      <w:marRight w:val="0"/>
      <w:marTop w:val="0"/>
      <w:marBottom w:val="0"/>
      <w:divBdr>
        <w:top w:val="none" w:sz="0" w:space="0" w:color="auto"/>
        <w:left w:val="none" w:sz="0" w:space="0" w:color="auto"/>
        <w:bottom w:val="none" w:sz="0" w:space="0" w:color="auto"/>
        <w:right w:val="none" w:sz="0" w:space="0" w:color="auto"/>
      </w:divBdr>
    </w:div>
    <w:div w:id="1347709206">
      <w:bodyDiv w:val="1"/>
      <w:marLeft w:val="0"/>
      <w:marRight w:val="0"/>
      <w:marTop w:val="0"/>
      <w:marBottom w:val="0"/>
      <w:divBdr>
        <w:top w:val="none" w:sz="0" w:space="0" w:color="auto"/>
        <w:left w:val="none" w:sz="0" w:space="0" w:color="auto"/>
        <w:bottom w:val="none" w:sz="0" w:space="0" w:color="auto"/>
        <w:right w:val="none" w:sz="0" w:space="0" w:color="auto"/>
      </w:divBdr>
    </w:div>
    <w:div w:id="1347829588">
      <w:bodyDiv w:val="1"/>
      <w:marLeft w:val="0"/>
      <w:marRight w:val="0"/>
      <w:marTop w:val="0"/>
      <w:marBottom w:val="0"/>
      <w:divBdr>
        <w:top w:val="none" w:sz="0" w:space="0" w:color="auto"/>
        <w:left w:val="none" w:sz="0" w:space="0" w:color="auto"/>
        <w:bottom w:val="none" w:sz="0" w:space="0" w:color="auto"/>
        <w:right w:val="none" w:sz="0" w:space="0" w:color="auto"/>
      </w:divBdr>
    </w:div>
    <w:div w:id="1348487774">
      <w:bodyDiv w:val="1"/>
      <w:marLeft w:val="0"/>
      <w:marRight w:val="0"/>
      <w:marTop w:val="0"/>
      <w:marBottom w:val="0"/>
      <w:divBdr>
        <w:top w:val="none" w:sz="0" w:space="0" w:color="auto"/>
        <w:left w:val="none" w:sz="0" w:space="0" w:color="auto"/>
        <w:bottom w:val="none" w:sz="0" w:space="0" w:color="auto"/>
        <w:right w:val="none" w:sz="0" w:space="0" w:color="auto"/>
      </w:divBdr>
    </w:div>
    <w:div w:id="1348940667">
      <w:bodyDiv w:val="1"/>
      <w:marLeft w:val="0"/>
      <w:marRight w:val="0"/>
      <w:marTop w:val="0"/>
      <w:marBottom w:val="0"/>
      <w:divBdr>
        <w:top w:val="none" w:sz="0" w:space="0" w:color="auto"/>
        <w:left w:val="none" w:sz="0" w:space="0" w:color="auto"/>
        <w:bottom w:val="none" w:sz="0" w:space="0" w:color="auto"/>
        <w:right w:val="none" w:sz="0" w:space="0" w:color="auto"/>
      </w:divBdr>
    </w:div>
    <w:div w:id="1349524378">
      <w:bodyDiv w:val="1"/>
      <w:marLeft w:val="0"/>
      <w:marRight w:val="0"/>
      <w:marTop w:val="0"/>
      <w:marBottom w:val="0"/>
      <w:divBdr>
        <w:top w:val="none" w:sz="0" w:space="0" w:color="auto"/>
        <w:left w:val="none" w:sz="0" w:space="0" w:color="auto"/>
        <w:bottom w:val="none" w:sz="0" w:space="0" w:color="auto"/>
        <w:right w:val="none" w:sz="0" w:space="0" w:color="auto"/>
      </w:divBdr>
    </w:div>
    <w:div w:id="1351102971">
      <w:bodyDiv w:val="1"/>
      <w:marLeft w:val="0"/>
      <w:marRight w:val="0"/>
      <w:marTop w:val="0"/>
      <w:marBottom w:val="0"/>
      <w:divBdr>
        <w:top w:val="none" w:sz="0" w:space="0" w:color="auto"/>
        <w:left w:val="none" w:sz="0" w:space="0" w:color="auto"/>
        <w:bottom w:val="none" w:sz="0" w:space="0" w:color="auto"/>
        <w:right w:val="none" w:sz="0" w:space="0" w:color="auto"/>
      </w:divBdr>
    </w:div>
    <w:div w:id="1351296912">
      <w:bodyDiv w:val="1"/>
      <w:marLeft w:val="0"/>
      <w:marRight w:val="0"/>
      <w:marTop w:val="0"/>
      <w:marBottom w:val="0"/>
      <w:divBdr>
        <w:top w:val="none" w:sz="0" w:space="0" w:color="auto"/>
        <w:left w:val="none" w:sz="0" w:space="0" w:color="auto"/>
        <w:bottom w:val="none" w:sz="0" w:space="0" w:color="auto"/>
        <w:right w:val="none" w:sz="0" w:space="0" w:color="auto"/>
      </w:divBdr>
    </w:div>
    <w:div w:id="1352995701">
      <w:bodyDiv w:val="1"/>
      <w:marLeft w:val="0"/>
      <w:marRight w:val="0"/>
      <w:marTop w:val="0"/>
      <w:marBottom w:val="0"/>
      <w:divBdr>
        <w:top w:val="none" w:sz="0" w:space="0" w:color="auto"/>
        <w:left w:val="none" w:sz="0" w:space="0" w:color="auto"/>
        <w:bottom w:val="none" w:sz="0" w:space="0" w:color="auto"/>
        <w:right w:val="none" w:sz="0" w:space="0" w:color="auto"/>
      </w:divBdr>
    </w:div>
    <w:div w:id="1353334517">
      <w:bodyDiv w:val="1"/>
      <w:marLeft w:val="0"/>
      <w:marRight w:val="0"/>
      <w:marTop w:val="0"/>
      <w:marBottom w:val="0"/>
      <w:divBdr>
        <w:top w:val="none" w:sz="0" w:space="0" w:color="auto"/>
        <w:left w:val="none" w:sz="0" w:space="0" w:color="auto"/>
        <w:bottom w:val="none" w:sz="0" w:space="0" w:color="auto"/>
        <w:right w:val="none" w:sz="0" w:space="0" w:color="auto"/>
      </w:divBdr>
    </w:div>
    <w:div w:id="1353410258">
      <w:bodyDiv w:val="1"/>
      <w:marLeft w:val="0"/>
      <w:marRight w:val="0"/>
      <w:marTop w:val="0"/>
      <w:marBottom w:val="0"/>
      <w:divBdr>
        <w:top w:val="none" w:sz="0" w:space="0" w:color="auto"/>
        <w:left w:val="none" w:sz="0" w:space="0" w:color="auto"/>
        <w:bottom w:val="none" w:sz="0" w:space="0" w:color="auto"/>
        <w:right w:val="none" w:sz="0" w:space="0" w:color="auto"/>
      </w:divBdr>
    </w:div>
    <w:div w:id="1353846593">
      <w:bodyDiv w:val="1"/>
      <w:marLeft w:val="0"/>
      <w:marRight w:val="0"/>
      <w:marTop w:val="0"/>
      <w:marBottom w:val="0"/>
      <w:divBdr>
        <w:top w:val="none" w:sz="0" w:space="0" w:color="auto"/>
        <w:left w:val="none" w:sz="0" w:space="0" w:color="auto"/>
        <w:bottom w:val="none" w:sz="0" w:space="0" w:color="auto"/>
        <w:right w:val="none" w:sz="0" w:space="0" w:color="auto"/>
      </w:divBdr>
    </w:div>
    <w:div w:id="1354267743">
      <w:bodyDiv w:val="1"/>
      <w:marLeft w:val="0"/>
      <w:marRight w:val="0"/>
      <w:marTop w:val="0"/>
      <w:marBottom w:val="0"/>
      <w:divBdr>
        <w:top w:val="none" w:sz="0" w:space="0" w:color="auto"/>
        <w:left w:val="none" w:sz="0" w:space="0" w:color="auto"/>
        <w:bottom w:val="none" w:sz="0" w:space="0" w:color="auto"/>
        <w:right w:val="none" w:sz="0" w:space="0" w:color="auto"/>
      </w:divBdr>
    </w:div>
    <w:div w:id="1355156425">
      <w:bodyDiv w:val="1"/>
      <w:marLeft w:val="0"/>
      <w:marRight w:val="0"/>
      <w:marTop w:val="0"/>
      <w:marBottom w:val="0"/>
      <w:divBdr>
        <w:top w:val="none" w:sz="0" w:space="0" w:color="auto"/>
        <w:left w:val="none" w:sz="0" w:space="0" w:color="auto"/>
        <w:bottom w:val="none" w:sz="0" w:space="0" w:color="auto"/>
        <w:right w:val="none" w:sz="0" w:space="0" w:color="auto"/>
      </w:divBdr>
    </w:div>
    <w:div w:id="1355183933">
      <w:bodyDiv w:val="1"/>
      <w:marLeft w:val="0"/>
      <w:marRight w:val="0"/>
      <w:marTop w:val="0"/>
      <w:marBottom w:val="0"/>
      <w:divBdr>
        <w:top w:val="none" w:sz="0" w:space="0" w:color="auto"/>
        <w:left w:val="none" w:sz="0" w:space="0" w:color="auto"/>
        <w:bottom w:val="none" w:sz="0" w:space="0" w:color="auto"/>
        <w:right w:val="none" w:sz="0" w:space="0" w:color="auto"/>
      </w:divBdr>
    </w:div>
    <w:div w:id="1355420330">
      <w:bodyDiv w:val="1"/>
      <w:marLeft w:val="0"/>
      <w:marRight w:val="0"/>
      <w:marTop w:val="0"/>
      <w:marBottom w:val="0"/>
      <w:divBdr>
        <w:top w:val="none" w:sz="0" w:space="0" w:color="auto"/>
        <w:left w:val="none" w:sz="0" w:space="0" w:color="auto"/>
        <w:bottom w:val="none" w:sz="0" w:space="0" w:color="auto"/>
        <w:right w:val="none" w:sz="0" w:space="0" w:color="auto"/>
      </w:divBdr>
    </w:div>
    <w:div w:id="1355497270">
      <w:bodyDiv w:val="1"/>
      <w:marLeft w:val="0"/>
      <w:marRight w:val="0"/>
      <w:marTop w:val="0"/>
      <w:marBottom w:val="0"/>
      <w:divBdr>
        <w:top w:val="none" w:sz="0" w:space="0" w:color="auto"/>
        <w:left w:val="none" w:sz="0" w:space="0" w:color="auto"/>
        <w:bottom w:val="none" w:sz="0" w:space="0" w:color="auto"/>
        <w:right w:val="none" w:sz="0" w:space="0" w:color="auto"/>
      </w:divBdr>
    </w:div>
    <w:div w:id="1355501052">
      <w:bodyDiv w:val="1"/>
      <w:marLeft w:val="0"/>
      <w:marRight w:val="0"/>
      <w:marTop w:val="0"/>
      <w:marBottom w:val="0"/>
      <w:divBdr>
        <w:top w:val="none" w:sz="0" w:space="0" w:color="auto"/>
        <w:left w:val="none" w:sz="0" w:space="0" w:color="auto"/>
        <w:bottom w:val="none" w:sz="0" w:space="0" w:color="auto"/>
        <w:right w:val="none" w:sz="0" w:space="0" w:color="auto"/>
      </w:divBdr>
      <w:divsChild>
        <w:div w:id="1316497119">
          <w:blockQuote w:val="1"/>
          <w:marLeft w:val="0"/>
          <w:marRight w:val="0"/>
          <w:marTop w:val="0"/>
          <w:marBottom w:val="450"/>
          <w:divBdr>
            <w:top w:val="none" w:sz="0" w:space="0" w:color="auto"/>
            <w:left w:val="single" w:sz="36" w:space="12" w:color="666666"/>
            <w:bottom w:val="none" w:sz="0" w:space="0" w:color="auto"/>
            <w:right w:val="none" w:sz="0" w:space="0" w:color="auto"/>
          </w:divBdr>
        </w:div>
        <w:div w:id="1079062763">
          <w:blockQuote w:val="1"/>
          <w:marLeft w:val="0"/>
          <w:marRight w:val="0"/>
          <w:marTop w:val="0"/>
          <w:marBottom w:val="450"/>
          <w:divBdr>
            <w:top w:val="none" w:sz="0" w:space="0" w:color="auto"/>
            <w:left w:val="single" w:sz="36" w:space="12" w:color="666666"/>
            <w:bottom w:val="none" w:sz="0" w:space="0" w:color="auto"/>
            <w:right w:val="none" w:sz="0" w:space="0" w:color="auto"/>
          </w:divBdr>
        </w:div>
      </w:divsChild>
    </w:div>
    <w:div w:id="1355809421">
      <w:bodyDiv w:val="1"/>
      <w:marLeft w:val="0"/>
      <w:marRight w:val="0"/>
      <w:marTop w:val="0"/>
      <w:marBottom w:val="0"/>
      <w:divBdr>
        <w:top w:val="none" w:sz="0" w:space="0" w:color="auto"/>
        <w:left w:val="none" w:sz="0" w:space="0" w:color="auto"/>
        <w:bottom w:val="none" w:sz="0" w:space="0" w:color="auto"/>
        <w:right w:val="none" w:sz="0" w:space="0" w:color="auto"/>
      </w:divBdr>
    </w:div>
    <w:div w:id="1357348572">
      <w:bodyDiv w:val="1"/>
      <w:marLeft w:val="0"/>
      <w:marRight w:val="0"/>
      <w:marTop w:val="0"/>
      <w:marBottom w:val="0"/>
      <w:divBdr>
        <w:top w:val="none" w:sz="0" w:space="0" w:color="auto"/>
        <w:left w:val="none" w:sz="0" w:space="0" w:color="auto"/>
        <w:bottom w:val="none" w:sz="0" w:space="0" w:color="auto"/>
        <w:right w:val="none" w:sz="0" w:space="0" w:color="auto"/>
      </w:divBdr>
    </w:div>
    <w:div w:id="1358697094">
      <w:bodyDiv w:val="1"/>
      <w:marLeft w:val="0"/>
      <w:marRight w:val="0"/>
      <w:marTop w:val="0"/>
      <w:marBottom w:val="0"/>
      <w:divBdr>
        <w:top w:val="none" w:sz="0" w:space="0" w:color="auto"/>
        <w:left w:val="none" w:sz="0" w:space="0" w:color="auto"/>
        <w:bottom w:val="none" w:sz="0" w:space="0" w:color="auto"/>
        <w:right w:val="none" w:sz="0" w:space="0" w:color="auto"/>
      </w:divBdr>
    </w:div>
    <w:div w:id="1358846896">
      <w:bodyDiv w:val="1"/>
      <w:marLeft w:val="0"/>
      <w:marRight w:val="0"/>
      <w:marTop w:val="0"/>
      <w:marBottom w:val="0"/>
      <w:divBdr>
        <w:top w:val="none" w:sz="0" w:space="0" w:color="auto"/>
        <w:left w:val="none" w:sz="0" w:space="0" w:color="auto"/>
        <w:bottom w:val="none" w:sz="0" w:space="0" w:color="auto"/>
        <w:right w:val="none" w:sz="0" w:space="0" w:color="auto"/>
      </w:divBdr>
    </w:div>
    <w:div w:id="1359234260">
      <w:bodyDiv w:val="1"/>
      <w:marLeft w:val="0"/>
      <w:marRight w:val="0"/>
      <w:marTop w:val="0"/>
      <w:marBottom w:val="0"/>
      <w:divBdr>
        <w:top w:val="none" w:sz="0" w:space="0" w:color="auto"/>
        <w:left w:val="none" w:sz="0" w:space="0" w:color="auto"/>
        <w:bottom w:val="none" w:sz="0" w:space="0" w:color="auto"/>
        <w:right w:val="none" w:sz="0" w:space="0" w:color="auto"/>
      </w:divBdr>
    </w:div>
    <w:div w:id="1360277903">
      <w:bodyDiv w:val="1"/>
      <w:marLeft w:val="0"/>
      <w:marRight w:val="0"/>
      <w:marTop w:val="0"/>
      <w:marBottom w:val="0"/>
      <w:divBdr>
        <w:top w:val="none" w:sz="0" w:space="0" w:color="auto"/>
        <w:left w:val="none" w:sz="0" w:space="0" w:color="auto"/>
        <w:bottom w:val="none" w:sz="0" w:space="0" w:color="auto"/>
        <w:right w:val="none" w:sz="0" w:space="0" w:color="auto"/>
      </w:divBdr>
      <w:divsChild>
        <w:div w:id="2026594099">
          <w:marLeft w:val="0"/>
          <w:marRight w:val="0"/>
          <w:marTop w:val="0"/>
          <w:marBottom w:val="0"/>
          <w:divBdr>
            <w:top w:val="none" w:sz="0" w:space="0" w:color="auto"/>
            <w:left w:val="none" w:sz="0" w:space="0" w:color="auto"/>
            <w:bottom w:val="none" w:sz="0" w:space="0" w:color="auto"/>
            <w:right w:val="none" w:sz="0" w:space="0" w:color="auto"/>
          </w:divBdr>
          <w:divsChild>
            <w:div w:id="2003387106">
              <w:marLeft w:val="0"/>
              <w:marRight w:val="0"/>
              <w:marTop w:val="0"/>
              <w:marBottom w:val="0"/>
              <w:divBdr>
                <w:top w:val="single" w:sz="4" w:space="0" w:color="C8D8F2"/>
                <w:left w:val="none" w:sz="0" w:space="0" w:color="auto"/>
                <w:bottom w:val="none" w:sz="0" w:space="0" w:color="auto"/>
                <w:right w:val="none" w:sz="0" w:space="0" w:color="auto"/>
              </w:divBdr>
              <w:divsChild>
                <w:div w:id="1891380347">
                  <w:marLeft w:val="0"/>
                  <w:marRight w:val="0"/>
                  <w:marTop w:val="0"/>
                  <w:marBottom w:val="0"/>
                  <w:divBdr>
                    <w:top w:val="none" w:sz="0" w:space="0" w:color="auto"/>
                    <w:left w:val="none" w:sz="0" w:space="0" w:color="auto"/>
                    <w:bottom w:val="none" w:sz="0" w:space="0" w:color="auto"/>
                    <w:right w:val="none" w:sz="0" w:space="0" w:color="auto"/>
                  </w:divBdr>
                  <w:divsChild>
                    <w:div w:id="1258056624">
                      <w:marLeft w:val="0"/>
                      <w:marRight w:val="0"/>
                      <w:marTop w:val="0"/>
                      <w:marBottom w:val="0"/>
                      <w:divBdr>
                        <w:top w:val="none" w:sz="0" w:space="0" w:color="auto"/>
                        <w:left w:val="none" w:sz="0" w:space="0" w:color="auto"/>
                        <w:bottom w:val="none" w:sz="0" w:space="0" w:color="auto"/>
                        <w:right w:val="none" w:sz="0" w:space="0" w:color="auto"/>
                      </w:divBdr>
                      <w:divsChild>
                        <w:div w:id="236788536">
                          <w:marLeft w:val="0"/>
                          <w:marRight w:val="0"/>
                          <w:marTop w:val="0"/>
                          <w:marBottom w:val="0"/>
                          <w:divBdr>
                            <w:top w:val="none" w:sz="0" w:space="0" w:color="auto"/>
                            <w:left w:val="none" w:sz="0" w:space="0" w:color="auto"/>
                            <w:bottom w:val="none" w:sz="0" w:space="0" w:color="auto"/>
                            <w:right w:val="none" w:sz="0" w:space="0" w:color="auto"/>
                          </w:divBdr>
                          <w:divsChild>
                            <w:div w:id="1516727964">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3559">
      <w:bodyDiv w:val="1"/>
      <w:marLeft w:val="0"/>
      <w:marRight w:val="0"/>
      <w:marTop w:val="0"/>
      <w:marBottom w:val="0"/>
      <w:divBdr>
        <w:top w:val="none" w:sz="0" w:space="0" w:color="auto"/>
        <w:left w:val="none" w:sz="0" w:space="0" w:color="auto"/>
        <w:bottom w:val="none" w:sz="0" w:space="0" w:color="auto"/>
        <w:right w:val="none" w:sz="0" w:space="0" w:color="auto"/>
      </w:divBdr>
    </w:div>
    <w:div w:id="1361277356">
      <w:bodyDiv w:val="1"/>
      <w:marLeft w:val="0"/>
      <w:marRight w:val="0"/>
      <w:marTop w:val="0"/>
      <w:marBottom w:val="0"/>
      <w:divBdr>
        <w:top w:val="none" w:sz="0" w:space="0" w:color="auto"/>
        <w:left w:val="none" w:sz="0" w:space="0" w:color="auto"/>
        <w:bottom w:val="none" w:sz="0" w:space="0" w:color="auto"/>
        <w:right w:val="none" w:sz="0" w:space="0" w:color="auto"/>
      </w:divBdr>
    </w:div>
    <w:div w:id="1361398076">
      <w:bodyDiv w:val="1"/>
      <w:marLeft w:val="0"/>
      <w:marRight w:val="0"/>
      <w:marTop w:val="0"/>
      <w:marBottom w:val="0"/>
      <w:divBdr>
        <w:top w:val="none" w:sz="0" w:space="0" w:color="auto"/>
        <w:left w:val="none" w:sz="0" w:space="0" w:color="auto"/>
        <w:bottom w:val="none" w:sz="0" w:space="0" w:color="auto"/>
        <w:right w:val="none" w:sz="0" w:space="0" w:color="auto"/>
      </w:divBdr>
    </w:div>
    <w:div w:id="1361785447">
      <w:bodyDiv w:val="1"/>
      <w:marLeft w:val="0"/>
      <w:marRight w:val="0"/>
      <w:marTop w:val="0"/>
      <w:marBottom w:val="0"/>
      <w:divBdr>
        <w:top w:val="none" w:sz="0" w:space="0" w:color="auto"/>
        <w:left w:val="none" w:sz="0" w:space="0" w:color="auto"/>
        <w:bottom w:val="none" w:sz="0" w:space="0" w:color="auto"/>
        <w:right w:val="none" w:sz="0" w:space="0" w:color="auto"/>
      </w:divBdr>
    </w:div>
    <w:div w:id="1362393819">
      <w:bodyDiv w:val="1"/>
      <w:marLeft w:val="0"/>
      <w:marRight w:val="0"/>
      <w:marTop w:val="0"/>
      <w:marBottom w:val="0"/>
      <w:divBdr>
        <w:top w:val="none" w:sz="0" w:space="0" w:color="auto"/>
        <w:left w:val="none" w:sz="0" w:space="0" w:color="auto"/>
        <w:bottom w:val="none" w:sz="0" w:space="0" w:color="auto"/>
        <w:right w:val="none" w:sz="0" w:space="0" w:color="auto"/>
      </w:divBdr>
    </w:div>
    <w:div w:id="1363169896">
      <w:bodyDiv w:val="1"/>
      <w:marLeft w:val="0"/>
      <w:marRight w:val="0"/>
      <w:marTop w:val="0"/>
      <w:marBottom w:val="0"/>
      <w:divBdr>
        <w:top w:val="none" w:sz="0" w:space="0" w:color="auto"/>
        <w:left w:val="none" w:sz="0" w:space="0" w:color="auto"/>
        <w:bottom w:val="none" w:sz="0" w:space="0" w:color="auto"/>
        <w:right w:val="none" w:sz="0" w:space="0" w:color="auto"/>
      </w:divBdr>
    </w:div>
    <w:div w:id="1363478419">
      <w:bodyDiv w:val="1"/>
      <w:marLeft w:val="0"/>
      <w:marRight w:val="0"/>
      <w:marTop w:val="0"/>
      <w:marBottom w:val="0"/>
      <w:divBdr>
        <w:top w:val="none" w:sz="0" w:space="0" w:color="auto"/>
        <w:left w:val="none" w:sz="0" w:space="0" w:color="auto"/>
        <w:bottom w:val="none" w:sz="0" w:space="0" w:color="auto"/>
        <w:right w:val="none" w:sz="0" w:space="0" w:color="auto"/>
      </w:divBdr>
    </w:div>
    <w:div w:id="1364213511">
      <w:bodyDiv w:val="1"/>
      <w:marLeft w:val="0"/>
      <w:marRight w:val="0"/>
      <w:marTop w:val="0"/>
      <w:marBottom w:val="0"/>
      <w:divBdr>
        <w:top w:val="none" w:sz="0" w:space="0" w:color="auto"/>
        <w:left w:val="none" w:sz="0" w:space="0" w:color="auto"/>
        <w:bottom w:val="none" w:sz="0" w:space="0" w:color="auto"/>
        <w:right w:val="none" w:sz="0" w:space="0" w:color="auto"/>
      </w:divBdr>
    </w:div>
    <w:div w:id="1364939368">
      <w:bodyDiv w:val="1"/>
      <w:marLeft w:val="0"/>
      <w:marRight w:val="0"/>
      <w:marTop w:val="0"/>
      <w:marBottom w:val="0"/>
      <w:divBdr>
        <w:top w:val="none" w:sz="0" w:space="0" w:color="auto"/>
        <w:left w:val="none" w:sz="0" w:space="0" w:color="auto"/>
        <w:bottom w:val="none" w:sz="0" w:space="0" w:color="auto"/>
        <w:right w:val="none" w:sz="0" w:space="0" w:color="auto"/>
      </w:divBdr>
    </w:div>
    <w:div w:id="1365328770">
      <w:bodyDiv w:val="1"/>
      <w:marLeft w:val="0"/>
      <w:marRight w:val="0"/>
      <w:marTop w:val="0"/>
      <w:marBottom w:val="0"/>
      <w:divBdr>
        <w:top w:val="none" w:sz="0" w:space="0" w:color="auto"/>
        <w:left w:val="none" w:sz="0" w:space="0" w:color="auto"/>
        <w:bottom w:val="none" w:sz="0" w:space="0" w:color="auto"/>
        <w:right w:val="none" w:sz="0" w:space="0" w:color="auto"/>
      </w:divBdr>
    </w:div>
    <w:div w:id="1366515827">
      <w:bodyDiv w:val="1"/>
      <w:marLeft w:val="0"/>
      <w:marRight w:val="0"/>
      <w:marTop w:val="0"/>
      <w:marBottom w:val="0"/>
      <w:divBdr>
        <w:top w:val="none" w:sz="0" w:space="0" w:color="auto"/>
        <w:left w:val="none" w:sz="0" w:space="0" w:color="auto"/>
        <w:bottom w:val="none" w:sz="0" w:space="0" w:color="auto"/>
        <w:right w:val="none" w:sz="0" w:space="0" w:color="auto"/>
      </w:divBdr>
    </w:div>
    <w:div w:id="1366557767">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1912">
      <w:bodyDiv w:val="1"/>
      <w:marLeft w:val="0"/>
      <w:marRight w:val="0"/>
      <w:marTop w:val="0"/>
      <w:marBottom w:val="0"/>
      <w:divBdr>
        <w:top w:val="none" w:sz="0" w:space="0" w:color="auto"/>
        <w:left w:val="none" w:sz="0" w:space="0" w:color="auto"/>
        <w:bottom w:val="none" w:sz="0" w:space="0" w:color="auto"/>
        <w:right w:val="none" w:sz="0" w:space="0" w:color="auto"/>
      </w:divBdr>
    </w:div>
    <w:div w:id="1367489783">
      <w:bodyDiv w:val="1"/>
      <w:marLeft w:val="0"/>
      <w:marRight w:val="0"/>
      <w:marTop w:val="0"/>
      <w:marBottom w:val="0"/>
      <w:divBdr>
        <w:top w:val="none" w:sz="0" w:space="0" w:color="auto"/>
        <w:left w:val="none" w:sz="0" w:space="0" w:color="auto"/>
        <w:bottom w:val="none" w:sz="0" w:space="0" w:color="auto"/>
        <w:right w:val="none" w:sz="0" w:space="0" w:color="auto"/>
      </w:divBdr>
    </w:div>
    <w:div w:id="1367872684">
      <w:bodyDiv w:val="1"/>
      <w:marLeft w:val="0"/>
      <w:marRight w:val="0"/>
      <w:marTop w:val="0"/>
      <w:marBottom w:val="0"/>
      <w:divBdr>
        <w:top w:val="none" w:sz="0" w:space="0" w:color="auto"/>
        <w:left w:val="none" w:sz="0" w:space="0" w:color="auto"/>
        <w:bottom w:val="none" w:sz="0" w:space="0" w:color="auto"/>
        <w:right w:val="none" w:sz="0" w:space="0" w:color="auto"/>
      </w:divBdr>
    </w:div>
    <w:div w:id="1368068125">
      <w:bodyDiv w:val="1"/>
      <w:marLeft w:val="0"/>
      <w:marRight w:val="0"/>
      <w:marTop w:val="0"/>
      <w:marBottom w:val="0"/>
      <w:divBdr>
        <w:top w:val="none" w:sz="0" w:space="0" w:color="auto"/>
        <w:left w:val="none" w:sz="0" w:space="0" w:color="auto"/>
        <w:bottom w:val="none" w:sz="0" w:space="0" w:color="auto"/>
        <w:right w:val="none" w:sz="0" w:space="0" w:color="auto"/>
      </w:divBdr>
    </w:div>
    <w:div w:id="1368096560">
      <w:bodyDiv w:val="1"/>
      <w:marLeft w:val="0"/>
      <w:marRight w:val="0"/>
      <w:marTop w:val="0"/>
      <w:marBottom w:val="0"/>
      <w:divBdr>
        <w:top w:val="none" w:sz="0" w:space="0" w:color="auto"/>
        <w:left w:val="none" w:sz="0" w:space="0" w:color="auto"/>
        <w:bottom w:val="none" w:sz="0" w:space="0" w:color="auto"/>
        <w:right w:val="none" w:sz="0" w:space="0" w:color="auto"/>
      </w:divBdr>
    </w:div>
    <w:div w:id="1368482316">
      <w:bodyDiv w:val="1"/>
      <w:marLeft w:val="0"/>
      <w:marRight w:val="0"/>
      <w:marTop w:val="0"/>
      <w:marBottom w:val="0"/>
      <w:divBdr>
        <w:top w:val="none" w:sz="0" w:space="0" w:color="auto"/>
        <w:left w:val="none" w:sz="0" w:space="0" w:color="auto"/>
        <w:bottom w:val="none" w:sz="0" w:space="0" w:color="auto"/>
        <w:right w:val="none" w:sz="0" w:space="0" w:color="auto"/>
      </w:divBdr>
    </w:div>
    <w:div w:id="1368867702">
      <w:bodyDiv w:val="1"/>
      <w:marLeft w:val="0"/>
      <w:marRight w:val="0"/>
      <w:marTop w:val="0"/>
      <w:marBottom w:val="0"/>
      <w:divBdr>
        <w:top w:val="none" w:sz="0" w:space="0" w:color="auto"/>
        <w:left w:val="none" w:sz="0" w:space="0" w:color="auto"/>
        <w:bottom w:val="none" w:sz="0" w:space="0" w:color="auto"/>
        <w:right w:val="none" w:sz="0" w:space="0" w:color="auto"/>
      </w:divBdr>
    </w:div>
    <w:div w:id="1369141994">
      <w:bodyDiv w:val="1"/>
      <w:marLeft w:val="0"/>
      <w:marRight w:val="0"/>
      <w:marTop w:val="0"/>
      <w:marBottom w:val="0"/>
      <w:divBdr>
        <w:top w:val="none" w:sz="0" w:space="0" w:color="auto"/>
        <w:left w:val="none" w:sz="0" w:space="0" w:color="auto"/>
        <w:bottom w:val="none" w:sz="0" w:space="0" w:color="auto"/>
        <w:right w:val="none" w:sz="0" w:space="0" w:color="auto"/>
      </w:divBdr>
    </w:div>
    <w:div w:id="1369913704">
      <w:bodyDiv w:val="1"/>
      <w:marLeft w:val="0"/>
      <w:marRight w:val="0"/>
      <w:marTop w:val="0"/>
      <w:marBottom w:val="0"/>
      <w:divBdr>
        <w:top w:val="none" w:sz="0" w:space="0" w:color="auto"/>
        <w:left w:val="none" w:sz="0" w:space="0" w:color="auto"/>
        <w:bottom w:val="none" w:sz="0" w:space="0" w:color="auto"/>
        <w:right w:val="none" w:sz="0" w:space="0" w:color="auto"/>
      </w:divBdr>
    </w:div>
    <w:div w:id="1370180452">
      <w:bodyDiv w:val="1"/>
      <w:marLeft w:val="0"/>
      <w:marRight w:val="0"/>
      <w:marTop w:val="0"/>
      <w:marBottom w:val="0"/>
      <w:divBdr>
        <w:top w:val="none" w:sz="0" w:space="0" w:color="auto"/>
        <w:left w:val="none" w:sz="0" w:space="0" w:color="auto"/>
        <w:bottom w:val="none" w:sz="0" w:space="0" w:color="auto"/>
        <w:right w:val="none" w:sz="0" w:space="0" w:color="auto"/>
      </w:divBdr>
    </w:div>
    <w:div w:id="1370688889">
      <w:bodyDiv w:val="1"/>
      <w:marLeft w:val="0"/>
      <w:marRight w:val="0"/>
      <w:marTop w:val="0"/>
      <w:marBottom w:val="0"/>
      <w:divBdr>
        <w:top w:val="none" w:sz="0" w:space="0" w:color="auto"/>
        <w:left w:val="none" w:sz="0" w:space="0" w:color="auto"/>
        <w:bottom w:val="none" w:sz="0" w:space="0" w:color="auto"/>
        <w:right w:val="none" w:sz="0" w:space="0" w:color="auto"/>
      </w:divBdr>
    </w:div>
    <w:div w:id="1371148317">
      <w:bodyDiv w:val="1"/>
      <w:marLeft w:val="0"/>
      <w:marRight w:val="0"/>
      <w:marTop w:val="0"/>
      <w:marBottom w:val="0"/>
      <w:divBdr>
        <w:top w:val="none" w:sz="0" w:space="0" w:color="auto"/>
        <w:left w:val="none" w:sz="0" w:space="0" w:color="auto"/>
        <w:bottom w:val="none" w:sz="0" w:space="0" w:color="auto"/>
        <w:right w:val="none" w:sz="0" w:space="0" w:color="auto"/>
      </w:divBdr>
    </w:div>
    <w:div w:id="1371881927">
      <w:bodyDiv w:val="1"/>
      <w:marLeft w:val="0"/>
      <w:marRight w:val="0"/>
      <w:marTop w:val="0"/>
      <w:marBottom w:val="0"/>
      <w:divBdr>
        <w:top w:val="none" w:sz="0" w:space="0" w:color="auto"/>
        <w:left w:val="none" w:sz="0" w:space="0" w:color="auto"/>
        <w:bottom w:val="none" w:sz="0" w:space="0" w:color="auto"/>
        <w:right w:val="none" w:sz="0" w:space="0" w:color="auto"/>
      </w:divBdr>
    </w:div>
    <w:div w:id="1372608665">
      <w:bodyDiv w:val="1"/>
      <w:marLeft w:val="0"/>
      <w:marRight w:val="0"/>
      <w:marTop w:val="0"/>
      <w:marBottom w:val="0"/>
      <w:divBdr>
        <w:top w:val="none" w:sz="0" w:space="0" w:color="auto"/>
        <w:left w:val="none" w:sz="0" w:space="0" w:color="auto"/>
        <w:bottom w:val="none" w:sz="0" w:space="0" w:color="auto"/>
        <w:right w:val="none" w:sz="0" w:space="0" w:color="auto"/>
      </w:divBdr>
    </w:div>
    <w:div w:id="1372728531">
      <w:bodyDiv w:val="1"/>
      <w:marLeft w:val="0"/>
      <w:marRight w:val="0"/>
      <w:marTop w:val="0"/>
      <w:marBottom w:val="0"/>
      <w:divBdr>
        <w:top w:val="none" w:sz="0" w:space="0" w:color="auto"/>
        <w:left w:val="none" w:sz="0" w:space="0" w:color="auto"/>
        <w:bottom w:val="none" w:sz="0" w:space="0" w:color="auto"/>
        <w:right w:val="none" w:sz="0" w:space="0" w:color="auto"/>
      </w:divBdr>
    </w:div>
    <w:div w:id="1373653626">
      <w:bodyDiv w:val="1"/>
      <w:marLeft w:val="0"/>
      <w:marRight w:val="0"/>
      <w:marTop w:val="0"/>
      <w:marBottom w:val="0"/>
      <w:divBdr>
        <w:top w:val="none" w:sz="0" w:space="0" w:color="auto"/>
        <w:left w:val="none" w:sz="0" w:space="0" w:color="auto"/>
        <w:bottom w:val="none" w:sz="0" w:space="0" w:color="auto"/>
        <w:right w:val="none" w:sz="0" w:space="0" w:color="auto"/>
      </w:divBdr>
    </w:div>
    <w:div w:id="1374892092">
      <w:bodyDiv w:val="1"/>
      <w:marLeft w:val="0"/>
      <w:marRight w:val="0"/>
      <w:marTop w:val="0"/>
      <w:marBottom w:val="0"/>
      <w:divBdr>
        <w:top w:val="none" w:sz="0" w:space="0" w:color="auto"/>
        <w:left w:val="none" w:sz="0" w:space="0" w:color="auto"/>
        <w:bottom w:val="none" w:sz="0" w:space="0" w:color="auto"/>
        <w:right w:val="none" w:sz="0" w:space="0" w:color="auto"/>
      </w:divBdr>
    </w:div>
    <w:div w:id="1375888750">
      <w:bodyDiv w:val="1"/>
      <w:marLeft w:val="0"/>
      <w:marRight w:val="0"/>
      <w:marTop w:val="0"/>
      <w:marBottom w:val="0"/>
      <w:divBdr>
        <w:top w:val="none" w:sz="0" w:space="0" w:color="auto"/>
        <w:left w:val="none" w:sz="0" w:space="0" w:color="auto"/>
        <w:bottom w:val="none" w:sz="0" w:space="0" w:color="auto"/>
        <w:right w:val="none" w:sz="0" w:space="0" w:color="auto"/>
      </w:divBdr>
    </w:div>
    <w:div w:id="1376387654">
      <w:bodyDiv w:val="1"/>
      <w:marLeft w:val="0"/>
      <w:marRight w:val="0"/>
      <w:marTop w:val="0"/>
      <w:marBottom w:val="0"/>
      <w:divBdr>
        <w:top w:val="none" w:sz="0" w:space="0" w:color="auto"/>
        <w:left w:val="none" w:sz="0" w:space="0" w:color="auto"/>
        <w:bottom w:val="none" w:sz="0" w:space="0" w:color="auto"/>
        <w:right w:val="none" w:sz="0" w:space="0" w:color="auto"/>
      </w:divBdr>
    </w:div>
    <w:div w:id="1376809229">
      <w:bodyDiv w:val="1"/>
      <w:marLeft w:val="0"/>
      <w:marRight w:val="0"/>
      <w:marTop w:val="0"/>
      <w:marBottom w:val="0"/>
      <w:divBdr>
        <w:top w:val="none" w:sz="0" w:space="0" w:color="auto"/>
        <w:left w:val="none" w:sz="0" w:space="0" w:color="auto"/>
        <w:bottom w:val="none" w:sz="0" w:space="0" w:color="auto"/>
        <w:right w:val="none" w:sz="0" w:space="0" w:color="auto"/>
      </w:divBdr>
    </w:div>
    <w:div w:id="1378122674">
      <w:bodyDiv w:val="1"/>
      <w:marLeft w:val="0"/>
      <w:marRight w:val="0"/>
      <w:marTop w:val="0"/>
      <w:marBottom w:val="0"/>
      <w:divBdr>
        <w:top w:val="none" w:sz="0" w:space="0" w:color="auto"/>
        <w:left w:val="none" w:sz="0" w:space="0" w:color="auto"/>
        <w:bottom w:val="none" w:sz="0" w:space="0" w:color="auto"/>
        <w:right w:val="none" w:sz="0" w:space="0" w:color="auto"/>
      </w:divBdr>
    </w:div>
    <w:div w:id="1378234258">
      <w:bodyDiv w:val="1"/>
      <w:marLeft w:val="0"/>
      <w:marRight w:val="0"/>
      <w:marTop w:val="0"/>
      <w:marBottom w:val="0"/>
      <w:divBdr>
        <w:top w:val="none" w:sz="0" w:space="0" w:color="auto"/>
        <w:left w:val="none" w:sz="0" w:space="0" w:color="auto"/>
        <w:bottom w:val="none" w:sz="0" w:space="0" w:color="auto"/>
        <w:right w:val="none" w:sz="0" w:space="0" w:color="auto"/>
      </w:divBdr>
    </w:div>
    <w:div w:id="1383555108">
      <w:bodyDiv w:val="1"/>
      <w:marLeft w:val="0"/>
      <w:marRight w:val="0"/>
      <w:marTop w:val="0"/>
      <w:marBottom w:val="0"/>
      <w:divBdr>
        <w:top w:val="none" w:sz="0" w:space="0" w:color="auto"/>
        <w:left w:val="none" w:sz="0" w:space="0" w:color="auto"/>
        <w:bottom w:val="none" w:sz="0" w:space="0" w:color="auto"/>
        <w:right w:val="none" w:sz="0" w:space="0" w:color="auto"/>
      </w:divBdr>
    </w:div>
    <w:div w:id="1384330890">
      <w:bodyDiv w:val="1"/>
      <w:marLeft w:val="0"/>
      <w:marRight w:val="0"/>
      <w:marTop w:val="0"/>
      <w:marBottom w:val="0"/>
      <w:divBdr>
        <w:top w:val="none" w:sz="0" w:space="0" w:color="auto"/>
        <w:left w:val="none" w:sz="0" w:space="0" w:color="auto"/>
        <w:bottom w:val="none" w:sz="0" w:space="0" w:color="auto"/>
        <w:right w:val="none" w:sz="0" w:space="0" w:color="auto"/>
      </w:divBdr>
    </w:div>
    <w:div w:id="1385518827">
      <w:bodyDiv w:val="1"/>
      <w:marLeft w:val="0"/>
      <w:marRight w:val="0"/>
      <w:marTop w:val="0"/>
      <w:marBottom w:val="0"/>
      <w:divBdr>
        <w:top w:val="none" w:sz="0" w:space="0" w:color="auto"/>
        <w:left w:val="none" w:sz="0" w:space="0" w:color="auto"/>
        <w:bottom w:val="none" w:sz="0" w:space="0" w:color="auto"/>
        <w:right w:val="none" w:sz="0" w:space="0" w:color="auto"/>
      </w:divBdr>
    </w:div>
    <w:div w:id="1385593515">
      <w:bodyDiv w:val="1"/>
      <w:marLeft w:val="0"/>
      <w:marRight w:val="0"/>
      <w:marTop w:val="0"/>
      <w:marBottom w:val="0"/>
      <w:divBdr>
        <w:top w:val="none" w:sz="0" w:space="0" w:color="auto"/>
        <w:left w:val="none" w:sz="0" w:space="0" w:color="auto"/>
        <w:bottom w:val="none" w:sz="0" w:space="0" w:color="auto"/>
        <w:right w:val="none" w:sz="0" w:space="0" w:color="auto"/>
      </w:divBdr>
    </w:div>
    <w:div w:id="1385788052">
      <w:bodyDiv w:val="1"/>
      <w:marLeft w:val="0"/>
      <w:marRight w:val="0"/>
      <w:marTop w:val="0"/>
      <w:marBottom w:val="0"/>
      <w:divBdr>
        <w:top w:val="none" w:sz="0" w:space="0" w:color="auto"/>
        <w:left w:val="none" w:sz="0" w:space="0" w:color="auto"/>
        <w:bottom w:val="none" w:sz="0" w:space="0" w:color="auto"/>
        <w:right w:val="none" w:sz="0" w:space="0" w:color="auto"/>
      </w:divBdr>
    </w:div>
    <w:div w:id="1386831475">
      <w:bodyDiv w:val="1"/>
      <w:marLeft w:val="0"/>
      <w:marRight w:val="0"/>
      <w:marTop w:val="0"/>
      <w:marBottom w:val="0"/>
      <w:divBdr>
        <w:top w:val="none" w:sz="0" w:space="0" w:color="auto"/>
        <w:left w:val="none" w:sz="0" w:space="0" w:color="auto"/>
        <w:bottom w:val="none" w:sz="0" w:space="0" w:color="auto"/>
        <w:right w:val="none" w:sz="0" w:space="0" w:color="auto"/>
      </w:divBdr>
    </w:div>
    <w:div w:id="1387996394">
      <w:bodyDiv w:val="1"/>
      <w:marLeft w:val="0"/>
      <w:marRight w:val="0"/>
      <w:marTop w:val="0"/>
      <w:marBottom w:val="0"/>
      <w:divBdr>
        <w:top w:val="none" w:sz="0" w:space="0" w:color="auto"/>
        <w:left w:val="none" w:sz="0" w:space="0" w:color="auto"/>
        <w:bottom w:val="none" w:sz="0" w:space="0" w:color="auto"/>
        <w:right w:val="none" w:sz="0" w:space="0" w:color="auto"/>
      </w:divBdr>
    </w:div>
    <w:div w:id="1388216211">
      <w:bodyDiv w:val="1"/>
      <w:marLeft w:val="0"/>
      <w:marRight w:val="0"/>
      <w:marTop w:val="0"/>
      <w:marBottom w:val="0"/>
      <w:divBdr>
        <w:top w:val="none" w:sz="0" w:space="0" w:color="auto"/>
        <w:left w:val="none" w:sz="0" w:space="0" w:color="auto"/>
        <w:bottom w:val="none" w:sz="0" w:space="0" w:color="auto"/>
        <w:right w:val="none" w:sz="0" w:space="0" w:color="auto"/>
      </w:divBdr>
    </w:div>
    <w:div w:id="1388795306">
      <w:bodyDiv w:val="1"/>
      <w:marLeft w:val="0"/>
      <w:marRight w:val="0"/>
      <w:marTop w:val="0"/>
      <w:marBottom w:val="0"/>
      <w:divBdr>
        <w:top w:val="none" w:sz="0" w:space="0" w:color="auto"/>
        <w:left w:val="none" w:sz="0" w:space="0" w:color="auto"/>
        <w:bottom w:val="none" w:sz="0" w:space="0" w:color="auto"/>
        <w:right w:val="none" w:sz="0" w:space="0" w:color="auto"/>
      </w:divBdr>
    </w:div>
    <w:div w:id="1390883598">
      <w:bodyDiv w:val="1"/>
      <w:marLeft w:val="0"/>
      <w:marRight w:val="0"/>
      <w:marTop w:val="0"/>
      <w:marBottom w:val="0"/>
      <w:divBdr>
        <w:top w:val="none" w:sz="0" w:space="0" w:color="auto"/>
        <w:left w:val="none" w:sz="0" w:space="0" w:color="auto"/>
        <w:bottom w:val="none" w:sz="0" w:space="0" w:color="auto"/>
        <w:right w:val="none" w:sz="0" w:space="0" w:color="auto"/>
      </w:divBdr>
    </w:div>
    <w:div w:id="1391535402">
      <w:bodyDiv w:val="1"/>
      <w:marLeft w:val="0"/>
      <w:marRight w:val="0"/>
      <w:marTop w:val="0"/>
      <w:marBottom w:val="0"/>
      <w:divBdr>
        <w:top w:val="none" w:sz="0" w:space="0" w:color="auto"/>
        <w:left w:val="none" w:sz="0" w:space="0" w:color="auto"/>
        <w:bottom w:val="none" w:sz="0" w:space="0" w:color="auto"/>
        <w:right w:val="none" w:sz="0" w:space="0" w:color="auto"/>
      </w:divBdr>
    </w:div>
    <w:div w:id="1392197430">
      <w:bodyDiv w:val="1"/>
      <w:marLeft w:val="0"/>
      <w:marRight w:val="0"/>
      <w:marTop w:val="0"/>
      <w:marBottom w:val="0"/>
      <w:divBdr>
        <w:top w:val="none" w:sz="0" w:space="0" w:color="auto"/>
        <w:left w:val="none" w:sz="0" w:space="0" w:color="auto"/>
        <w:bottom w:val="none" w:sz="0" w:space="0" w:color="auto"/>
        <w:right w:val="none" w:sz="0" w:space="0" w:color="auto"/>
      </w:divBdr>
    </w:div>
    <w:div w:id="1392344462">
      <w:bodyDiv w:val="1"/>
      <w:marLeft w:val="0"/>
      <w:marRight w:val="0"/>
      <w:marTop w:val="0"/>
      <w:marBottom w:val="0"/>
      <w:divBdr>
        <w:top w:val="none" w:sz="0" w:space="0" w:color="auto"/>
        <w:left w:val="none" w:sz="0" w:space="0" w:color="auto"/>
        <w:bottom w:val="none" w:sz="0" w:space="0" w:color="auto"/>
        <w:right w:val="none" w:sz="0" w:space="0" w:color="auto"/>
      </w:divBdr>
    </w:div>
    <w:div w:id="1393650289">
      <w:bodyDiv w:val="1"/>
      <w:marLeft w:val="0"/>
      <w:marRight w:val="0"/>
      <w:marTop w:val="0"/>
      <w:marBottom w:val="0"/>
      <w:divBdr>
        <w:top w:val="none" w:sz="0" w:space="0" w:color="auto"/>
        <w:left w:val="none" w:sz="0" w:space="0" w:color="auto"/>
        <w:bottom w:val="none" w:sz="0" w:space="0" w:color="auto"/>
        <w:right w:val="none" w:sz="0" w:space="0" w:color="auto"/>
      </w:divBdr>
    </w:div>
    <w:div w:id="1393769194">
      <w:bodyDiv w:val="1"/>
      <w:marLeft w:val="0"/>
      <w:marRight w:val="0"/>
      <w:marTop w:val="0"/>
      <w:marBottom w:val="0"/>
      <w:divBdr>
        <w:top w:val="none" w:sz="0" w:space="0" w:color="auto"/>
        <w:left w:val="none" w:sz="0" w:space="0" w:color="auto"/>
        <w:bottom w:val="none" w:sz="0" w:space="0" w:color="auto"/>
        <w:right w:val="none" w:sz="0" w:space="0" w:color="auto"/>
      </w:divBdr>
    </w:div>
    <w:div w:id="1393848944">
      <w:bodyDiv w:val="1"/>
      <w:marLeft w:val="0"/>
      <w:marRight w:val="0"/>
      <w:marTop w:val="0"/>
      <w:marBottom w:val="0"/>
      <w:divBdr>
        <w:top w:val="none" w:sz="0" w:space="0" w:color="auto"/>
        <w:left w:val="none" w:sz="0" w:space="0" w:color="auto"/>
        <w:bottom w:val="none" w:sz="0" w:space="0" w:color="auto"/>
        <w:right w:val="none" w:sz="0" w:space="0" w:color="auto"/>
      </w:divBdr>
    </w:div>
    <w:div w:id="1394542834">
      <w:bodyDiv w:val="1"/>
      <w:marLeft w:val="0"/>
      <w:marRight w:val="0"/>
      <w:marTop w:val="0"/>
      <w:marBottom w:val="0"/>
      <w:divBdr>
        <w:top w:val="none" w:sz="0" w:space="0" w:color="auto"/>
        <w:left w:val="none" w:sz="0" w:space="0" w:color="auto"/>
        <w:bottom w:val="none" w:sz="0" w:space="0" w:color="auto"/>
        <w:right w:val="none" w:sz="0" w:space="0" w:color="auto"/>
      </w:divBdr>
    </w:div>
    <w:div w:id="1394698323">
      <w:bodyDiv w:val="1"/>
      <w:marLeft w:val="0"/>
      <w:marRight w:val="0"/>
      <w:marTop w:val="0"/>
      <w:marBottom w:val="0"/>
      <w:divBdr>
        <w:top w:val="none" w:sz="0" w:space="0" w:color="auto"/>
        <w:left w:val="none" w:sz="0" w:space="0" w:color="auto"/>
        <w:bottom w:val="none" w:sz="0" w:space="0" w:color="auto"/>
        <w:right w:val="none" w:sz="0" w:space="0" w:color="auto"/>
      </w:divBdr>
    </w:div>
    <w:div w:id="1396196719">
      <w:bodyDiv w:val="1"/>
      <w:marLeft w:val="0"/>
      <w:marRight w:val="0"/>
      <w:marTop w:val="0"/>
      <w:marBottom w:val="0"/>
      <w:divBdr>
        <w:top w:val="none" w:sz="0" w:space="0" w:color="auto"/>
        <w:left w:val="none" w:sz="0" w:space="0" w:color="auto"/>
        <w:bottom w:val="none" w:sz="0" w:space="0" w:color="auto"/>
        <w:right w:val="none" w:sz="0" w:space="0" w:color="auto"/>
      </w:divBdr>
    </w:div>
    <w:div w:id="1396247050">
      <w:bodyDiv w:val="1"/>
      <w:marLeft w:val="0"/>
      <w:marRight w:val="0"/>
      <w:marTop w:val="0"/>
      <w:marBottom w:val="0"/>
      <w:divBdr>
        <w:top w:val="none" w:sz="0" w:space="0" w:color="auto"/>
        <w:left w:val="none" w:sz="0" w:space="0" w:color="auto"/>
        <w:bottom w:val="none" w:sz="0" w:space="0" w:color="auto"/>
        <w:right w:val="none" w:sz="0" w:space="0" w:color="auto"/>
      </w:divBdr>
    </w:div>
    <w:div w:id="1397432331">
      <w:bodyDiv w:val="1"/>
      <w:marLeft w:val="0"/>
      <w:marRight w:val="0"/>
      <w:marTop w:val="0"/>
      <w:marBottom w:val="0"/>
      <w:divBdr>
        <w:top w:val="none" w:sz="0" w:space="0" w:color="auto"/>
        <w:left w:val="none" w:sz="0" w:space="0" w:color="auto"/>
        <w:bottom w:val="none" w:sz="0" w:space="0" w:color="auto"/>
        <w:right w:val="none" w:sz="0" w:space="0" w:color="auto"/>
      </w:divBdr>
    </w:div>
    <w:div w:id="1398867847">
      <w:bodyDiv w:val="1"/>
      <w:marLeft w:val="0"/>
      <w:marRight w:val="0"/>
      <w:marTop w:val="0"/>
      <w:marBottom w:val="0"/>
      <w:divBdr>
        <w:top w:val="none" w:sz="0" w:space="0" w:color="auto"/>
        <w:left w:val="none" w:sz="0" w:space="0" w:color="auto"/>
        <w:bottom w:val="none" w:sz="0" w:space="0" w:color="auto"/>
        <w:right w:val="none" w:sz="0" w:space="0" w:color="auto"/>
      </w:divBdr>
    </w:div>
    <w:div w:id="1400664515">
      <w:bodyDiv w:val="1"/>
      <w:marLeft w:val="0"/>
      <w:marRight w:val="0"/>
      <w:marTop w:val="0"/>
      <w:marBottom w:val="0"/>
      <w:divBdr>
        <w:top w:val="none" w:sz="0" w:space="0" w:color="auto"/>
        <w:left w:val="none" w:sz="0" w:space="0" w:color="auto"/>
        <w:bottom w:val="none" w:sz="0" w:space="0" w:color="auto"/>
        <w:right w:val="none" w:sz="0" w:space="0" w:color="auto"/>
      </w:divBdr>
    </w:div>
    <w:div w:id="1401440855">
      <w:bodyDiv w:val="1"/>
      <w:marLeft w:val="0"/>
      <w:marRight w:val="0"/>
      <w:marTop w:val="0"/>
      <w:marBottom w:val="0"/>
      <w:divBdr>
        <w:top w:val="none" w:sz="0" w:space="0" w:color="auto"/>
        <w:left w:val="none" w:sz="0" w:space="0" w:color="auto"/>
        <w:bottom w:val="none" w:sz="0" w:space="0" w:color="auto"/>
        <w:right w:val="none" w:sz="0" w:space="0" w:color="auto"/>
      </w:divBdr>
    </w:div>
    <w:div w:id="1402096948">
      <w:bodyDiv w:val="1"/>
      <w:marLeft w:val="0"/>
      <w:marRight w:val="0"/>
      <w:marTop w:val="0"/>
      <w:marBottom w:val="0"/>
      <w:divBdr>
        <w:top w:val="none" w:sz="0" w:space="0" w:color="auto"/>
        <w:left w:val="none" w:sz="0" w:space="0" w:color="auto"/>
        <w:bottom w:val="none" w:sz="0" w:space="0" w:color="auto"/>
        <w:right w:val="none" w:sz="0" w:space="0" w:color="auto"/>
      </w:divBdr>
    </w:div>
    <w:div w:id="1402366119">
      <w:bodyDiv w:val="1"/>
      <w:marLeft w:val="0"/>
      <w:marRight w:val="0"/>
      <w:marTop w:val="0"/>
      <w:marBottom w:val="0"/>
      <w:divBdr>
        <w:top w:val="none" w:sz="0" w:space="0" w:color="auto"/>
        <w:left w:val="none" w:sz="0" w:space="0" w:color="auto"/>
        <w:bottom w:val="none" w:sz="0" w:space="0" w:color="auto"/>
        <w:right w:val="none" w:sz="0" w:space="0" w:color="auto"/>
      </w:divBdr>
    </w:div>
    <w:div w:id="1403404702">
      <w:bodyDiv w:val="1"/>
      <w:marLeft w:val="0"/>
      <w:marRight w:val="0"/>
      <w:marTop w:val="0"/>
      <w:marBottom w:val="0"/>
      <w:divBdr>
        <w:top w:val="none" w:sz="0" w:space="0" w:color="auto"/>
        <w:left w:val="none" w:sz="0" w:space="0" w:color="auto"/>
        <w:bottom w:val="none" w:sz="0" w:space="0" w:color="auto"/>
        <w:right w:val="none" w:sz="0" w:space="0" w:color="auto"/>
      </w:divBdr>
    </w:div>
    <w:div w:id="1404985516">
      <w:bodyDiv w:val="1"/>
      <w:marLeft w:val="0"/>
      <w:marRight w:val="0"/>
      <w:marTop w:val="0"/>
      <w:marBottom w:val="0"/>
      <w:divBdr>
        <w:top w:val="none" w:sz="0" w:space="0" w:color="auto"/>
        <w:left w:val="none" w:sz="0" w:space="0" w:color="auto"/>
        <w:bottom w:val="none" w:sz="0" w:space="0" w:color="auto"/>
        <w:right w:val="none" w:sz="0" w:space="0" w:color="auto"/>
      </w:divBdr>
    </w:div>
    <w:div w:id="1405034280">
      <w:bodyDiv w:val="1"/>
      <w:marLeft w:val="0"/>
      <w:marRight w:val="0"/>
      <w:marTop w:val="0"/>
      <w:marBottom w:val="0"/>
      <w:divBdr>
        <w:top w:val="none" w:sz="0" w:space="0" w:color="auto"/>
        <w:left w:val="none" w:sz="0" w:space="0" w:color="auto"/>
        <w:bottom w:val="none" w:sz="0" w:space="0" w:color="auto"/>
        <w:right w:val="none" w:sz="0" w:space="0" w:color="auto"/>
      </w:divBdr>
    </w:div>
    <w:div w:id="1405182736">
      <w:bodyDiv w:val="1"/>
      <w:marLeft w:val="0"/>
      <w:marRight w:val="0"/>
      <w:marTop w:val="0"/>
      <w:marBottom w:val="0"/>
      <w:divBdr>
        <w:top w:val="none" w:sz="0" w:space="0" w:color="auto"/>
        <w:left w:val="none" w:sz="0" w:space="0" w:color="auto"/>
        <w:bottom w:val="none" w:sz="0" w:space="0" w:color="auto"/>
        <w:right w:val="none" w:sz="0" w:space="0" w:color="auto"/>
      </w:divBdr>
    </w:div>
    <w:div w:id="1406416030">
      <w:bodyDiv w:val="1"/>
      <w:marLeft w:val="0"/>
      <w:marRight w:val="0"/>
      <w:marTop w:val="0"/>
      <w:marBottom w:val="0"/>
      <w:divBdr>
        <w:top w:val="none" w:sz="0" w:space="0" w:color="auto"/>
        <w:left w:val="none" w:sz="0" w:space="0" w:color="auto"/>
        <w:bottom w:val="none" w:sz="0" w:space="0" w:color="auto"/>
        <w:right w:val="none" w:sz="0" w:space="0" w:color="auto"/>
      </w:divBdr>
    </w:div>
    <w:div w:id="1406682842">
      <w:bodyDiv w:val="1"/>
      <w:marLeft w:val="0"/>
      <w:marRight w:val="0"/>
      <w:marTop w:val="0"/>
      <w:marBottom w:val="0"/>
      <w:divBdr>
        <w:top w:val="none" w:sz="0" w:space="0" w:color="auto"/>
        <w:left w:val="none" w:sz="0" w:space="0" w:color="auto"/>
        <w:bottom w:val="none" w:sz="0" w:space="0" w:color="auto"/>
        <w:right w:val="none" w:sz="0" w:space="0" w:color="auto"/>
      </w:divBdr>
    </w:div>
    <w:div w:id="1407610502">
      <w:bodyDiv w:val="1"/>
      <w:marLeft w:val="0"/>
      <w:marRight w:val="0"/>
      <w:marTop w:val="0"/>
      <w:marBottom w:val="0"/>
      <w:divBdr>
        <w:top w:val="none" w:sz="0" w:space="0" w:color="auto"/>
        <w:left w:val="none" w:sz="0" w:space="0" w:color="auto"/>
        <w:bottom w:val="none" w:sz="0" w:space="0" w:color="auto"/>
        <w:right w:val="none" w:sz="0" w:space="0" w:color="auto"/>
      </w:divBdr>
    </w:div>
    <w:div w:id="1408260698">
      <w:bodyDiv w:val="1"/>
      <w:marLeft w:val="0"/>
      <w:marRight w:val="0"/>
      <w:marTop w:val="0"/>
      <w:marBottom w:val="0"/>
      <w:divBdr>
        <w:top w:val="none" w:sz="0" w:space="0" w:color="auto"/>
        <w:left w:val="none" w:sz="0" w:space="0" w:color="auto"/>
        <w:bottom w:val="none" w:sz="0" w:space="0" w:color="auto"/>
        <w:right w:val="none" w:sz="0" w:space="0" w:color="auto"/>
      </w:divBdr>
    </w:div>
    <w:div w:id="1408532136">
      <w:bodyDiv w:val="1"/>
      <w:marLeft w:val="0"/>
      <w:marRight w:val="0"/>
      <w:marTop w:val="0"/>
      <w:marBottom w:val="0"/>
      <w:divBdr>
        <w:top w:val="none" w:sz="0" w:space="0" w:color="auto"/>
        <w:left w:val="none" w:sz="0" w:space="0" w:color="auto"/>
        <w:bottom w:val="none" w:sz="0" w:space="0" w:color="auto"/>
        <w:right w:val="none" w:sz="0" w:space="0" w:color="auto"/>
      </w:divBdr>
    </w:div>
    <w:div w:id="1408772681">
      <w:bodyDiv w:val="1"/>
      <w:marLeft w:val="0"/>
      <w:marRight w:val="0"/>
      <w:marTop w:val="0"/>
      <w:marBottom w:val="0"/>
      <w:divBdr>
        <w:top w:val="none" w:sz="0" w:space="0" w:color="auto"/>
        <w:left w:val="none" w:sz="0" w:space="0" w:color="auto"/>
        <w:bottom w:val="none" w:sz="0" w:space="0" w:color="auto"/>
        <w:right w:val="none" w:sz="0" w:space="0" w:color="auto"/>
      </w:divBdr>
    </w:div>
    <w:div w:id="1409621033">
      <w:bodyDiv w:val="1"/>
      <w:marLeft w:val="0"/>
      <w:marRight w:val="0"/>
      <w:marTop w:val="0"/>
      <w:marBottom w:val="0"/>
      <w:divBdr>
        <w:top w:val="none" w:sz="0" w:space="0" w:color="auto"/>
        <w:left w:val="none" w:sz="0" w:space="0" w:color="auto"/>
        <w:bottom w:val="none" w:sz="0" w:space="0" w:color="auto"/>
        <w:right w:val="none" w:sz="0" w:space="0" w:color="auto"/>
      </w:divBdr>
    </w:div>
    <w:div w:id="1409889309">
      <w:bodyDiv w:val="1"/>
      <w:marLeft w:val="0"/>
      <w:marRight w:val="0"/>
      <w:marTop w:val="0"/>
      <w:marBottom w:val="0"/>
      <w:divBdr>
        <w:top w:val="none" w:sz="0" w:space="0" w:color="auto"/>
        <w:left w:val="none" w:sz="0" w:space="0" w:color="auto"/>
        <w:bottom w:val="none" w:sz="0" w:space="0" w:color="auto"/>
        <w:right w:val="none" w:sz="0" w:space="0" w:color="auto"/>
      </w:divBdr>
    </w:div>
    <w:div w:id="1411199479">
      <w:bodyDiv w:val="1"/>
      <w:marLeft w:val="0"/>
      <w:marRight w:val="0"/>
      <w:marTop w:val="0"/>
      <w:marBottom w:val="0"/>
      <w:divBdr>
        <w:top w:val="none" w:sz="0" w:space="0" w:color="auto"/>
        <w:left w:val="none" w:sz="0" w:space="0" w:color="auto"/>
        <w:bottom w:val="none" w:sz="0" w:space="0" w:color="auto"/>
        <w:right w:val="none" w:sz="0" w:space="0" w:color="auto"/>
      </w:divBdr>
    </w:div>
    <w:div w:id="1412116430">
      <w:bodyDiv w:val="1"/>
      <w:marLeft w:val="0"/>
      <w:marRight w:val="0"/>
      <w:marTop w:val="0"/>
      <w:marBottom w:val="0"/>
      <w:divBdr>
        <w:top w:val="none" w:sz="0" w:space="0" w:color="auto"/>
        <w:left w:val="none" w:sz="0" w:space="0" w:color="auto"/>
        <w:bottom w:val="none" w:sz="0" w:space="0" w:color="auto"/>
        <w:right w:val="none" w:sz="0" w:space="0" w:color="auto"/>
      </w:divBdr>
    </w:div>
    <w:div w:id="1412433659">
      <w:bodyDiv w:val="1"/>
      <w:marLeft w:val="0"/>
      <w:marRight w:val="0"/>
      <w:marTop w:val="0"/>
      <w:marBottom w:val="0"/>
      <w:divBdr>
        <w:top w:val="none" w:sz="0" w:space="0" w:color="auto"/>
        <w:left w:val="none" w:sz="0" w:space="0" w:color="auto"/>
        <w:bottom w:val="none" w:sz="0" w:space="0" w:color="auto"/>
        <w:right w:val="none" w:sz="0" w:space="0" w:color="auto"/>
      </w:divBdr>
    </w:div>
    <w:div w:id="1414158597">
      <w:bodyDiv w:val="1"/>
      <w:marLeft w:val="0"/>
      <w:marRight w:val="0"/>
      <w:marTop w:val="0"/>
      <w:marBottom w:val="0"/>
      <w:divBdr>
        <w:top w:val="none" w:sz="0" w:space="0" w:color="auto"/>
        <w:left w:val="none" w:sz="0" w:space="0" w:color="auto"/>
        <w:bottom w:val="none" w:sz="0" w:space="0" w:color="auto"/>
        <w:right w:val="none" w:sz="0" w:space="0" w:color="auto"/>
      </w:divBdr>
    </w:div>
    <w:div w:id="1414207071">
      <w:bodyDiv w:val="1"/>
      <w:marLeft w:val="0"/>
      <w:marRight w:val="0"/>
      <w:marTop w:val="0"/>
      <w:marBottom w:val="0"/>
      <w:divBdr>
        <w:top w:val="none" w:sz="0" w:space="0" w:color="auto"/>
        <w:left w:val="none" w:sz="0" w:space="0" w:color="auto"/>
        <w:bottom w:val="none" w:sz="0" w:space="0" w:color="auto"/>
        <w:right w:val="none" w:sz="0" w:space="0" w:color="auto"/>
      </w:divBdr>
    </w:div>
    <w:div w:id="1414207233">
      <w:bodyDiv w:val="1"/>
      <w:marLeft w:val="0"/>
      <w:marRight w:val="0"/>
      <w:marTop w:val="0"/>
      <w:marBottom w:val="0"/>
      <w:divBdr>
        <w:top w:val="none" w:sz="0" w:space="0" w:color="auto"/>
        <w:left w:val="none" w:sz="0" w:space="0" w:color="auto"/>
        <w:bottom w:val="none" w:sz="0" w:space="0" w:color="auto"/>
        <w:right w:val="none" w:sz="0" w:space="0" w:color="auto"/>
      </w:divBdr>
    </w:div>
    <w:div w:id="1414618107">
      <w:bodyDiv w:val="1"/>
      <w:marLeft w:val="0"/>
      <w:marRight w:val="0"/>
      <w:marTop w:val="0"/>
      <w:marBottom w:val="0"/>
      <w:divBdr>
        <w:top w:val="none" w:sz="0" w:space="0" w:color="auto"/>
        <w:left w:val="none" w:sz="0" w:space="0" w:color="auto"/>
        <w:bottom w:val="none" w:sz="0" w:space="0" w:color="auto"/>
        <w:right w:val="none" w:sz="0" w:space="0" w:color="auto"/>
      </w:divBdr>
    </w:div>
    <w:div w:id="1415053509">
      <w:bodyDiv w:val="1"/>
      <w:marLeft w:val="0"/>
      <w:marRight w:val="0"/>
      <w:marTop w:val="0"/>
      <w:marBottom w:val="0"/>
      <w:divBdr>
        <w:top w:val="none" w:sz="0" w:space="0" w:color="auto"/>
        <w:left w:val="none" w:sz="0" w:space="0" w:color="auto"/>
        <w:bottom w:val="none" w:sz="0" w:space="0" w:color="auto"/>
        <w:right w:val="none" w:sz="0" w:space="0" w:color="auto"/>
      </w:divBdr>
    </w:div>
    <w:div w:id="1415318357">
      <w:bodyDiv w:val="1"/>
      <w:marLeft w:val="0"/>
      <w:marRight w:val="0"/>
      <w:marTop w:val="0"/>
      <w:marBottom w:val="0"/>
      <w:divBdr>
        <w:top w:val="none" w:sz="0" w:space="0" w:color="auto"/>
        <w:left w:val="none" w:sz="0" w:space="0" w:color="auto"/>
        <w:bottom w:val="none" w:sz="0" w:space="0" w:color="auto"/>
        <w:right w:val="none" w:sz="0" w:space="0" w:color="auto"/>
      </w:divBdr>
    </w:div>
    <w:div w:id="1415784735">
      <w:bodyDiv w:val="1"/>
      <w:marLeft w:val="0"/>
      <w:marRight w:val="0"/>
      <w:marTop w:val="0"/>
      <w:marBottom w:val="0"/>
      <w:divBdr>
        <w:top w:val="none" w:sz="0" w:space="0" w:color="auto"/>
        <w:left w:val="none" w:sz="0" w:space="0" w:color="auto"/>
        <w:bottom w:val="none" w:sz="0" w:space="0" w:color="auto"/>
        <w:right w:val="none" w:sz="0" w:space="0" w:color="auto"/>
      </w:divBdr>
    </w:div>
    <w:div w:id="1416240594">
      <w:bodyDiv w:val="1"/>
      <w:marLeft w:val="0"/>
      <w:marRight w:val="0"/>
      <w:marTop w:val="0"/>
      <w:marBottom w:val="0"/>
      <w:divBdr>
        <w:top w:val="none" w:sz="0" w:space="0" w:color="auto"/>
        <w:left w:val="none" w:sz="0" w:space="0" w:color="auto"/>
        <w:bottom w:val="none" w:sz="0" w:space="0" w:color="auto"/>
        <w:right w:val="none" w:sz="0" w:space="0" w:color="auto"/>
      </w:divBdr>
    </w:div>
    <w:div w:id="1416708487">
      <w:bodyDiv w:val="1"/>
      <w:marLeft w:val="0"/>
      <w:marRight w:val="0"/>
      <w:marTop w:val="0"/>
      <w:marBottom w:val="0"/>
      <w:divBdr>
        <w:top w:val="none" w:sz="0" w:space="0" w:color="auto"/>
        <w:left w:val="none" w:sz="0" w:space="0" w:color="auto"/>
        <w:bottom w:val="none" w:sz="0" w:space="0" w:color="auto"/>
        <w:right w:val="none" w:sz="0" w:space="0" w:color="auto"/>
      </w:divBdr>
    </w:div>
    <w:div w:id="1419129689">
      <w:bodyDiv w:val="1"/>
      <w:marLeft w:val="0"/>
      <w:marRight w:val="0"/>
      <w:marTop w:val="0"/>
      <w:marBottom w:val="0"/>
      <w:divBdr>
        <w:top w:val="none" w:sz="0" w:space="0" w:color="auto"/>
        <w:left w:val="none" w:sz="0" w:space="0" w:color="auto"/>
        <w:bottom w:val="none" w:sz="0" w:space="0" w:color="auto"/>
        <w:right w:val="none" w:sz="0" w:space="0" w:color="auto"/>
      </w:divBdr>
    </w:div>
    <w:div w:id="1419909473">
      <w:bodyDiv w:val="1"/>
      <w:marLeft w:val="0"/>
      <w:marRight w:val="0"/>
      <w:marTop w:val="0"/>
      <w:marBottom w:val="0"/>
      <w:divBdr>
        <w:top w:val="none" w:sz="0" w:space="0" w:color="auto"/>
        <w:left w:val="none" w:sz="0" w:space="0" w:color="auto"/>
        <w:bottom w:val="none" w:sz="0" w:space="0" w:color="auto"/>
        <w:right w:val="none" w:sz="0" w:space="0" w:color="auto"/>
      </w:divBdr>
    </w:div>
    <w:div w:id="1419986221">
      <w:bodyDiv w:val="1"/>
      <w:marLeft w:val="0"/>
      <w:marRight w:val="0"/>
      <w:marTop w:val="0"/>
      <w:marBottom w:val="0"/>
      <w:divBdr>
        <w:top w:val="none" w:sz="0" w:space="0" w:color="auto"/>
        <w:left w:val="none" w:sz="0" w:space="0" w:color="auto"/>
        <w:bottom w:val="none" w:sz="0" w:space="0" w:color="auto"/>
        <w:right w:val="none" w:sz="0" w:space="0" w:color="auto"/>
      </w:divBdr>
    </w:div>
    <w:div w:id="1420325625">
      <w:bodyDiv w:val="1"/>
      <w:marLeft w:val="0"/>
      <w:marRight w:val="0"/>
      <w:marTop w:val="0"/>
      <w:marBottom w:val="0"/>
      <w:divBdr>
        <w:top w:val="none" w:sz="0" w:space="0" w:color="auto"/>
        <w:left w:val="none" w:sz="0" w:space="0" w:color="auto"/>
        <w:bottom w:val="none" w:sz="0" w:space="0" w:color="auto"/>
        <w:right w:val="none" w:sz="0" w:space="0" w:color="auto"/>
      </w:divBdr>
    </w:div>
    <w:div w:id="1420518205">
      <w:bodyDiv w:val="1"/>
      <w:marLeft w:val="0"/>
      <w:marRight w:val="0"/>
      <w:marTop w:val="0"/>
      <w:marBottom w:val="0"/>
      <w:divBdr>
        <w:top w:val="none" w:sz="0" w:space="0" w:color="auto"/>
        <w:left w:val="none" w:sz="0" w:space="0" w:color="auto"/>
        <w:bottom w:val="none" w:sz="0" w:space="0" w:color="auto"/>
        <w:right w:val="none" w:sz="0" w:space="0" w:color="auto"/>
      </w:divBdr>
    </w:div>
    <w:div w:id="1422066257">
      <w:bodyDiv w:val="1"/>
      <w:marLeft w:val="0"/>
      <w:marRight w:val="0"/>
      <w:marTop w:val="0"/>
      <w:marBottom w:val="0"/>
      <w:divBdr>
        <w:top w:val="none" w:sz="0" w:space="0" w:color="auto"/>
        <w:left w:val="none" w:sz="0" w:space="0" w:color="auto"/>
        <w:bottom w:val="none" w:sz="0" w:space="0" w:color="auto"/>
        <w:right w:val="none" w:sz="0" w:space="0" w:color="auto"/>
      </w:divBdr>
    </w:div>
    <w:div w:id="1422607297">
      <w:bodyDiv w:val="1"/>
      <w:marLeft w:val="0"/>
      <w:marRight w:val="0"/>
      <w:marTop w:val="0"/>
      <w:marBottom w:val="0"/>
      <w:divBdr>
        <w:top w:val="none" w:sz="0" w:space="0" w:color="auto"/>
        <w:left w:val="none" w:sz="0" w:space="0" w:color="auto"/>
        <w:bottom w:val="none" w:sz="0" w:space="0" w:color="auto"/>
        <w:right w:val="none" w:sz="0" w:space="0" w:color="auto"/>
      </w:divBdr>
    </w:div>
    <w:div w:id="1423722363">
      <w:bodyDiv w:val="1"/>
      <w:marLeft w:val="0"/>
      <w:marRight w:val="0"/>
      <w:marTop w:val="0"/>
      <w:marBottom w:val="0"/>
      <w:divBdr>
        <w:top w:val="none" w:sz="0" w:space="0" w:color="auto"/>
        <w:left w:val="none" w:sz="0" w:space="0" w:color="auto"/>
        <w:bottom w:val="none" w:sz="0" w:space="0" w:color="auto"/>
        <w:right w:val="none" w:sz="0" w:space="0" w:color="auto"/>
      </w:divBdr>
    </w:div>
    <w:div w:id="1424522651">
      <w:bodyDiv w:val="1"/>
      <w:marLeft w:val="0"/>
      <w:marRight w:val="0"/>
      <w:marTop w:val="0"/>
      <w:marBottom w:val="0"/>
      <w:divBdr>
        <w:top w:val="none" w:sz="0" w:space="0" w:color="auto"/>
        <w:left w:val="none" w:sz="0" w:space="0" w:color="auto"/>
        <w:bottom w:val="none" w:sz="0" w:space="0" w:color="auto"/>
        <w:right w:val="none" w:sz="0" w:space="0" w:color="auto"/>
      </w:divBdr>
    </w:div>
    <w:div w:id="1424760840">
      <w:bodyDiv w:val="1"/>
      <w:marLeft w:val="0"/>
      <w:marRight w:val="0"/>
      <w:marTop w:val="0"/>
      <w:marBottom w:val="0"/>
      <w:divBdr>
        <w:top w:val="none" w:sz="0" w:space="0" w:color="auto"/>
        <w:left w:val="none" w:sz="0" w:space="0" w:color="auto"/>
        <w:bottom w:val="none" w:sz="0" w:space="0" w:color="auto"/>
        <w:right w:val="none" w:sz="0" w:space="0" w:color="auto"/>
      </w:divBdr>
    </w:div>
    <w:div w:id="1425758754">
      <w:bodyDiv w:val="1"/>
      <w:marLeft w:val="0"/>
      <w:marRight w:val="0"/>
      <w:marTop w:val="0"/>
      <w:marBottom w:val="0"/>
      <w:divBdr>
        <w:top w:val="none" w:sz="0" w:space="0" w:color="auto"/>
        <w:left w:val="none" w:sz="0" w:space="0" w:color="auto"/>
        <w:bottom w:val="none" w:sz="0" w:space="0" w:color="auto"/>
        <w:right w:val="none" w:sz="0" w:space="0" w:color="auto"/>
      </w:divBdr>
    </w:div>
    <w:div w:id="1426222798">
      <w:bodyDiv w:val="1"/>
      <w:marLeft w:val="0"/>
      <w:marRight w:val="0"/>
      <w:marTop w:val="0"/>
      <w:marBottom w:val="0"/>
      <w:divBdr>
        <w:top w:val="none" w:sz="0" w:space="0" w:color="auto"/>
        <w:left w:val="none" w:sz="0" w:space="0" w:color="auto"/>
        <w:bottom w:val="none" w:sz="0" w:space="0" w:color="auto"/>
        <w:right w:val="none" w:sz="0" w:space="0" w:color="auto"/>
      </w:divBdr>
    </w:div>
    <w:div w:id="1429614855">
      <w:bodyDiv w:val="1"/>
      <w:marLeft w:val="0"/>
      <w:marRight w:val="0"/>
      <w:marTop w:val="0"/>
      <w:marBottom w:val="0"/>
      <w:divBdr>
        <w:top w:val="none" w:sz="0" w:space="0" w:color="auto"/>
        <w:left w:val="none" w:sz="0" w:space="0" w:color="auto"/>
        <w:bottom w:val="none" w:sz="0" w:space="0" w:color="auto"/>
        <w:right w:val="none" w:sz="0" w:space="0" w:color="auto"/>
      </w:divBdr>
    </w:div>
    <w:div w:id="1429615912">
      <w:bodyDiv w:val="1"/>
      <w:marLeft w:val="0"/>
      <w:marRight w:val="0"/>
      <w:marTop w:val="0"/>
      <w:marBottom w:val="0"/>
      <w:divBdr>
        <w:top w:val="none" w:sz="0" w:space="0" w:color="auto"/>
        <w:left w:val="none" w:sz="0" w:space="0" w:color="auto"/>
        <w:bottom w:val="none" w:sz="0" w:space="0" w:color="auto"/>
        <w:right w:val="none" w:sz="0" w:space="0" w:color="auto"/>
      </w:divBdr>
    </w:div>
    <w:div w:id="1429622658">
      <w:bodyDiv w:val="1"/>
      <w:marLeft w:val="0"/>
      <w:marRight w:val="0"/>
      <w:marTop w:val="0"/>
      <w:marBottom w:val="0"/>
      <w:divBdr>
        <w:top w:val="none" w:sz="0" w:space="0" w:color="auto"/>
        <w:left w:val="none" w:sz="0" w:space="0" w:color="auto"/>
        <w:bottom w:val="none" w:sz="0" w:space="0" w:color="auto"/>
        <w:right w:val="none" w:sz="0" w:space="0" w:color="auto"/>
      </w:divBdr>
    </w:div>
    <w:div w:id="1429884716">
      <w:bodyDiv w:val="1"/>
      <w:marLeft w:val="0"/>
      <w:marRight w:val="0"/>
      <w:marTop w:val="0"/>
      <w:marBottom w:val="0"/>
      <w:divBdr>
        <w:top w:val="none" w:sz="0" w:space="0" w:color="auto"/>
        <w:left w:val="none" w:sz="0" w:space="0" w:color="auto"/>
        <w:bottom w:val="none" w:sz="0" w:space="0" w:color="auto"/>
        <w:right w:val="none" w:sz="0" w:space="0" w:color="auto"/>
      </w:divBdr>
    </w:div>
    <w:div w:id="1430393446">
      <w:bodyDiv w:val="1"/>
      <w:marLeft w:val="0"/>
      <w:marRight w:val="0"/>
      <w:marTop w:val="0"/>
      <w:marBottom w:val="0"/>
      <w:divBdr>
        <w:top w:val="none" w:sz="0" w:space="0" w:color="auto"/>
        <w:left w:val="none" w:sz="0" w:space="0" w:color="auto"/>
        <w:bottom w:val="none" w:sz="0" w:space="0" w:color="auto"/>
        <w:right w:val="none" w:sz="0" w:space="0" w:color="auto"/>
      </w:divBdr>
    </w:div>
    <w:div w:id="1430928401">
      <w:bodyDiv w:val="1"/>
      <w:marLeft w:val="0"/>
      <w:marRight w:val="0"/>
      <w:marTop w:val="0"/>
      <w:marBottom w:val="0"/>
      <w:divBdr>
        <w:top w:val="none" w:sz="0" w:space="0" w:color="auto"/>
        <w:left w:val="none" w:sz="0" w:space="0" w:color="auto"/>
        <w:bottom w:val="none" w:sz="0" w:space="0" w:color="auto"/>
        <w:right w:val="none" w:sz="0" w:space="0" w:color="auto"/>
      </w:divBdr>
    </w:div>
    <w:div w:id="1430931071">
      <w:bodyDiv w:val="1"/>
      <w:marLeft w:val="0"/>
      <w:marRight w:val="0"/>
      <w:marTop w:val="0"/>
      <w:marBottom w:val="0"/>
      <w:divBdr>
        <w:top w:val="none" w:sz="0" w:space="0" w:color="auto"/>
        <w:left w:val="none" w:sz="0" w:space="0" w:color="auto"/>
        <w:bottom w:val="none" w:sz="0" w:space="0" w:color="auto"/>
        <w:right w:val="none" w:sz="0" w:space="0" w:color="auto"/>
      </w:divBdr>
    </w:div>
    <w:div w:id="1433821839">
      <w:bodyDiv w:val="1"/>
      <w:marLeft w:val="0"/>
      <w:marRight w:val="0"/>
      <w:marTop w:val="0"/>
      <w:marBottom w:val="0"/>
      <w:divBdr>
        <w:top w:val="none" w:sz="0" w:space="0" w:color="auto"/>
        <w:left w:val="none" w:sz="0" w:space="0" w:color="auto"/>
        <w:bottom w:val="none" w:sz="0" w:space="0" w:color="auto"/>
        <w:right w:val="none" w:sz="0" w:space="0" w:color="auto"/>
      </w:divBdr>
    </w:div>
    <w:div w:id="1434282557">
      <w:bodyDiv w:val="1"/>
      <w:marLeft w:val="0"/>
      <w:marRight w:val="0"/>
      <w:marTop w:val="0"/>
      <w:marBottom w:val="0"/>
      <w:divBdr>
        <w:top w:val="none" w:sz="0" w:space="0" w:color="auto"/>
        <w:left w:val="none" w:sz="0" w:space="0" w:color="auto"/>
        <w:bottom w:val="none" w:sz="0" w:space="0" w:color="auto"/>
        <w:right w:val="none" w:sz="0" w:space="0" w:color="auto"/>
      </w:divBdr>
    </w:div>
    <w:div w:id="1436710312">
      <w:bodyDiv w:val="1"/>
      <w:marLeft w:val="0"/>
      <w:marRight w:val="0"/>
      <w:marTop w:val="0"/>
      <w:marBottom w:val="0"/>
      <w:divBdr>
        <w:top w:val="none" w:sz="0" w:space="0" w:color="auto"/>
        <w:left w:val="none" w:sz="0" w:space="0" w:color="auto"/>
        <w:bottom w:val="none" w:sz="0" w:space="0" w:color="auto"/>
        <w:right w:val="none" w:sz="0" w:space="0" w:color="auto"/>
      </w:divBdr>
    </w:div>
    <w:div w:id="1437797784">
      <w:bodyDiv w:val="1"/>
      <w:marLeft w:val="0"/>
      <w:marRight w:val="0"/>
      <w:marTop w:val="0"/>
      <w:marBottom w:val="0"/>
      <w:divBdr>
        <w:top w:val="none" w:sz="0" w:space="0" w:color="auto"/>
        <w:left w:val="none" w:sz="0" w:space="0" w:color="auto"/>
        <w:bottom w:val="none" w:sz="0" w:space="0" w:color="auto"/>
        <w:right w:val="none" w:sz="0" w:space="0" w:color="auto"/>
      </w:divBdr>
    </w:div>
    <w:div w:id="1438017450">
      <w:bodyDiv w:val="1"/>
      <w:marLeft w:val="0"/>
      <w:marRight w:val="0"/>
      <w:marTop w:val="0"/>
      <w:marBottom w:val="0"/>
      <w:divBdr>
        <w:top w:val="none" w:sz="0" w:space="0" w:color="auto"/>
        <w:left w:val="none" w:sz="0" w:space="0" w:color="auto"/>
        <w:bottom w:val="none" w:sz="0" w:space="0" w:color="auto"/>
        <w:right w:val="none" w:sz="0" w:space="0" w:color="auto"/>
      </w:divBdr>
    </w:div>
    <w:div w:id="1438720962">
      <w:bodyDiv w:val="1"/>
      <w:marLeft w:val="0"/>
      <w:marRight w:val="0"/>
      <w:marTop w:val="0"/>
      <w:marBottom w:val="0"/>
      <w:divBdr>
        <w:top w:val="none" w:sz="0" w:space="0" w:color="auto"/>
        <w:left w:val="none" w:sz="0" w:space="0" w:color="auto"/>
        <w:bottom w:val="none" w:sz="0" w:space="0" w:color="auto"/>
        <w:right w:val="none" w:sz="0" w:space="0" w:color="auto"/>
      </w:divBdr>
    </w:div>
    <w:div w:id="1439179777">
      <w:bodyDiv w:val="1"/>
      <w:marLeft w:val="0"/>
      <w:marRight w:val="0"/>
      <w:marTop w:val="0"/>
      <w:marBottom w:val="0"/>
      <w:divBdr>
        <w:top w:val="none" w:sz="0" w:space="0" w:color="auto"/>
        <w:left w:val="none" w:sz="0" w:space="0" w:color="auto"/>
        <w:bottom w:val="none" w:sz="0" w:space="0" w:color="auto"/>
        <w:right w:val="none" w:sz="0" w:space="0" w:color="auto"/>
      </w:divBdr>
    </w:div>
    <w:div w:id="1439333141">
      <w:bodyDiv w:val="1"/>
      <w:marLeft w:val="0"/>
      <w:marRight w:val="0"/>
      <w:marTop w:val="0"/>
      <w:marBottom w:val="0"/>
      <w:divBdr>
        <w:top w:val="none" w:sz="0" w:space="0" w:color="auto"/>
        <w:left w:val="none" w:sz="0" w:space="0" w:color="auto"/>
        <w:bottom w:val="none" w:sz="0" w:space="0" w:color="auto"/>
        <w:right w:val="none" w:sz="0" w:space="0" w:color="auto"/>
      </w:divBdr>
    </w:div>
    <w:div w:id="1440880369">
      <w:bodyDiv w:val="1"/>
      <w:marLeft w:val="0"/>
      <w:marRight w:val="0"/>
      <w:marTop w:val="0"/>
      <w:marBottom w:val="0"/>
      <w:divBdr>
        <w:top w:val="none" w:sz="0" w:space="0" w:color="auto"/>
        <w:left w:val="none" w:sz="0" w:space="0" w:color="auto"/>
        <w:bottom w:val="none" w:sz="0" w:space="0" w:color="auto"/>
        <w:right w:val="none" w:sz="0" w:space="0" w:color="auto"/>
      </w:divBdr>
    </w:div>
    <w:div w:id="1441074488">
      <w:bodyDiv w:val="1"/>
      <w:marLeft w:val="0"/>
      <w:marRight w:val="0"/>
      <w:marTop w:val="0"/>
      <w:marBottom w:val="0"/>
      <w:divBdr>
        <w:top w:val="none" w:sz="0" w:space="0" w:color="auto"/>
        <w:left w:val="none" w:sz="0" w:space="0" w:color="auto"/>
        <w:bottom w:val="none" w:sz="0" w:space="0" w:color="auto"/>
        <w:right w:val="none" w:sz="0" w:space="0" w:color="auto"/>
      </w:divBdr>
    </w:div>
    <w:div w:id="1441490273">
      <w:bodyDiv w:val="1"/>
      <w:marLeft w:val="0"/>
      <w:marRight w:val="0"/>
      <w:marTop w:val="0"/>
      <w:marBottom w:val="0"/>
      <w:divBdr>
        <w:top w:val="none" w:sz="0" w:space="0" w:color="auto"/>
        <w:left w:val="none" w:sz="0" w:space="0" w:color="auto"/>
        <w:bottom w:val="none" w:sz="0" w:space="0" w:color="auto"/>
        <w:right w:val="none" w:sz="0" w:space="0" w:color="auto"/>
      </w:divBdr>
    </w:div>
    <w:div w:id="1441754590">
      <w:bodyDiv w:val="1"/>
      <w:marLeft w:val="0"/>
      <w:marRight w:val="0"/>
      <w:marTop w:val="0"/>
      <w:marBottom w:val="0"/>
      <w:divBdr>
        <w:top w:val="none" w:sz="0" w:space="0" w:color="auto"/>
        <w:left w:val="none" w:sz="0" w:space="0" w:color="auto"/>
        <w:bottom w:val="none" w:sz="0" w:space="0" w:color="auto"/>
        <w:right w:val="none" w:sz="0" w:space="0" w:color="auto"/>
      </w:divBdr>
    </w:div>
    <w:div w:id="1441871431">
      <w:bodyDiv w:val="1"/>
      <w:marLeft w:val="0"/>
      <w:marRight w:val="0"/>
      <w:marTop w:val="0"/>
      <w:marBottom w:val="0"/>
      <w:divBdr>
        <w:top w:val="none" w:sz="0" w:space="0" w:color="auto"/>
        <w:left w:val="none" w:sz="0" w:space="0" w:color="auto"/>
        <w:bottom w:val="none" w:sz="0" w:space="0" w:color="auto"/>
        <w:right w:val="none" w:sz="0" w:space="0" w:color="auto"/>
      </w:divBdr>
    </w:div>
    <w:div w:id="1442800974">
      <w:bodyDiv w:val="1"/>
      <w:marLeft w:val="0"/>
      <w:marRight w:val="0"/>
      <w:marTop w:val="0"/>
      <w:marBottom w:val="0"/>
      <w:divBdr>
        <w:top w:val="none" w:sz="0" w:space="0" w:color="auto"/>
        <w:left w:val="none" w:sz="0" w:space="0" w:color="auto"/>
        <w:bottom w:val="none" w:sz="0" w:space="0" w:color="auto"/>
        <w:right w:val="none" w:sz="0" w:space="0" w:color="auto"/>
      </w:divBdr>
    </w:div>
    <w:div w:id="1442996242">
      <w:bodyDiv w:val="1"/>
      <w:marLeft w:val="0"/>
      <w:marRight w:val="0"/>
      <w:marTop w:val="0"/>
      <w:marBottom w:val="0"/>
      <w:divBdr>
        <w:top w:val="none" w:sz="0" w:space="0" w:color="auto"/>
        <w:left w:val="none" w:sz="0" w:space="0" w:color="auto"/>
        <w:bottom w:val="none" w:sz="0" w:space="0" w:color="auto"/>
        <w:right w:val="none" w:sz="0" w:space="0" w:color="auto"/>
      </w:divBdr>
    </w:div>
    <w:div w:id="1443110091">
      <w:bodyDiv w:val="1"/>
      <w:marLeft w:val="0"/>
      <w:marRight w:val="0"/>
      <w:marTop w:val="0"/>
      <w:marBottom w:val="0"/>
      <w:divBdr>
        <w:top w:val="none" w:sz="0" w:space="0" w:color="auto"/>
        <w:left w:val="none" w:sz="0" w:space="0" w:color="auto"/>
        <w:bottom w:val="none" w:sz="0" w:space="0" w:color="auto"/>
        <w:right w:val="none" w:sz="0" w:space="0" w:color="auto"/>
      </w:divBdr>
    </w:div>
    <w:div w:id="1444570133">
      <w:bodyDiv w:val="1"/>
      <w:marLeft w:val="0"/>
      <w:marRight w:val="0"/>
      <w:marTop w:val="0"/>
      <w:marBottom w:val="0"/>
      <w:divBdr>
        <w:top w:val="none" w:sz="0" w:space="0" w:color="auto"/>
        <w:left w:val="none" w:sz="0" w:space="0" w:color="auto"/>
        <w:bottom w:val="none" w:sz="0" w:space="0" w:color="auto"/>
        <w:right w:val="none" w:sz="0" w:space="0" w:color="auto"/>
      </w:divBdr>
    </w:div>
    <w:div w:id="1445033769">
      <w:bodyDiv w:val="1"/>
      <w:marLeft w:val="0"/>
      <w:marRight w:val="0"/>
      <w:marTop w:val="0"/>
      <w:marBottom w:val="0"/>
      <w:divBdr>
        <w:top w:val="none" w:sz="0" w:space="0" w:color="auto"/>
        <w:left w:val="none" w:sz="0" w:space="0" w:color="auto"/>
        <w:bottom w:val="none" w:sz="0" w:space="0" w:color="auto"/>
        <w:right w:val="none" w:sz="0" w:space="0" w:color="auto"/>
      </w:divBdr>
    </w:div>
    <w:div w:id="1446533488">
      <w:bodyDiv w:val="1"/>
      <w:marLeft w:val="0"/>
      <w:marRight w:val="0"/>
      <w:marTop w:val="0"/>
      <w:marBottom w:val="0"/>
      <w:divBdr>
        <w:top w:val="none" w:sz="0" w:space="0" w:color="auto"/>
        <w:left w:val="none" w:sz="0" w:space="0" w:color="auto"/>
        <w:bottom w:val="none" w:sz="0" w:space="0" w:color="auto"/>
        <w:right w:val="none" w:sz="0" w:space="0" w:color="auto"/>
      </w:divBdr>
    </w:div>
    <w:div w:id="1446849917">
      <w:bodyDiv w:val="1"/>
      <w:marLeft w:val="0"/>
      <w:marRight w:val="0"/>
      <w:marTop w:val="0"/>
      <w:marBottom w:val="0"/>
      <w:divBdr>
        <w:top w:val="none" w:sz="0" w:space="0" w:color="auto"/>
        <w:left w:val="none" w:sz="0" w:space="0" w:color="auto"/>
        <w:bottom w:val="none" w:sz="0" w:space="0" w:color="auto"/>
        <w:right w:val="none" w:sz="0" w:space="0" w:color="auto"/>
      </w:divBdr>
    </w:div>
    <w:div w:id="1447625416">
      <w:bodyDiv w:val="1"/>
      <w:marLeft w:val="0"/>
      <w:marRight w:val="0"/>
      <w:marTop w:val="0"/>
      <w:marBottom w:val="0"/>
      <w:divBdr>
        <w:top w:val="none" w:sz="0" w:space="0" w:color="auto"/>
        <w:left w:val="none" w:sz="0" w:space="0" w:color="auto"/>
        <w:bottom w:val="none" w:sz="0" w:space="0" w:color="auto"/>
        <w:right w:val="none" w:sz="0" w:space="0" w:color="auto"/>
      </w:divBdr>
    </w:div>
    <w:div w:id="1447964985">
      <w:bodyDiv w:val="1"/>
      <w:marLeft w:val="0"/>
      <w:marRight w:val="0"/>
      <w:marTop w:val="0"/>
      <w:marBottom w:val="0"/>
      <w:divBdr>
        <w:top w:val="none" w:sz="0" w:space="0" w:color="auto"/>
        <w:left w:val="none" w:sz="0" w:space="0" w:color="auto"/>
        <w:bottom w:val="none" w:sz="0" w:space="0" w:color="auto"/>
        <w:right w:val="none" w:sz="0" w:space="0" w:color="auto"/>
      </w:divBdr>
    </w:div>
    <w:div w:id="1447965071">
      <w:bodyDiv w:val="1"/>
      <w:marLeft w:val="0"/>
      <w:marRight w:val="0"/>
      <w:marTop w:val="0"/>
      <w:marBottom w:val="0"/>
      <w:divBdr>
        <w:top w:val="none" w:sz="0" w:space="0" w:color="auto"/>
        <w:left w:val="none" w:sz="0" w:space="0" w:color="auto"/>
        <w:bottom w:val="none" w:sz="0" w:space="0" w:color="auto"/>
        <w:right w:val="none" w:sz="0" w:space="0" w:color="auto"/>
      </w:divBdr>
    </w:div>
    <w:div w:id="1448309230">
      <w:bodyDiv w:val="1"/>
      <w:marLeft w:val="0"/>
      <w:marRight w:val="0"/>
      <w:marTop w:val="0"/>
      <w:marBottom w:val="0"/>
      <w:divBdr>
        <w:top w:val="none" w:sz="0" w:space="0" w:color="auto"/>
        <w:left w:val="none" w:sz="0" w:space="0" w:color="auto"/>
        <w:bottom w:val="none" w:sz="0" w:space="0" w:color="auto"/>
        <w:right w:val="none" w:sz="0" w:space="0" w:color="auto"/>
      </w:divBdr>
    </w:div>
    <w:div w:id="1448507651">
      <w:bodyDiv w:val="1"/>
      <w:marLeft w:val="0"/>
      <w:marRight w:val="0"/>
      <w:marTop w:val="0"/>
      <w:marBottom w:val="0"/>
      <w:divBdr>
        <w:top w:val="none" w:sz="0" w:space="0" w:color="auto"/>
        <w:left w:val="none" w:sz="0" w:space="0" w:color="auto"/>
        <w:bottom w:val="none" w:sz="0" w:space="0" w:color="auto"/>
        <w:right w:val="none" w:sz="0" w:space="0" w:color="auto"/>
      </w:divBdr>
    </w:div>
    <w:div w:id="1448935722">
      <w:bodyDiv w:val="1"/>
      <w:marLeft w:val="0"/>
      <w:marRight w:val="0"/>
      <w:marTop w:val="0"/>
      <w:marBottom w:val="0"/>
      <w:divBdr>
        <w:top w:val="none" w:sz="0" w:space="0" w:color="auto"/>
        <w:left w:val="none" w:sz="0" w:space="0" w:color="auto"/>
        <w:bottom w:val="none" w:sz="0" w:space="0" w:color="auto"/>
        <w:right w:val="none" w:sz="0" w:space="0" w:color="auto"/>
      </w:divBdr>
    </w:div>
    <w:div w:id="1449664075">
      <w:bodyDiv w:val="1"/>
      <w:marLeft w:val="0"/>
      <w:marRight w:val="0"/>
      <w:marTop w:val="0"/>
      <w:marBottom w:val="0"/>
      <w:divBdr>
        <w:top w:val="none" w:sz="0" w:space="0" w:color="auto"/>
        <w:left w:val="none" w:sz="0" w:space="0" w:color="auto"/>
        <w:bottom w:val="none" w:sz="0" w:space="0" w:color="auto"/>
        <w:right w:val="none" w:sz="0" w:space="0" w:color="auto"/>
      </w:divBdr>
    </w:div>
    <w:div w:id="1449667416">
      <w:bodyDiv w:val="1"/>
      <w:marLeft w:val="0"/>
      <w:marRight w:val="0"/>
      <w:marTop w:val="0"/>
      <w:marBottom w:val="0"/>
      <w:divBdr>
        <w:top w:val="none" w:sz="0" w:space="0" w:color="auto"/>
        <w:left w:val="none" w:sz="0" w:space="0" w:color="auto"/>
        <w:bottom w:val="none" w:sz="0" w:space="0" w:color="auto"/>
        <w:right w:val="none" w:sz="0" w:space="0" w:color="auto"/>
      </w:divBdr>
    </w:div>
    <w:div w:id="1450003630">
      <w:bodyDiv w:val="1"/>
      <w:marLeft w:val="0"/>
      <w:marRight w:val="0"/>
      <w:marTop w:val="0"/>
      <w:marBottom w:val="0"/>
      <w:divBdr>
        <w:top w:val="none" w:sz="0" w:space="0" w:color="auto"/>
        <w:left w:val="none" w:sz="0" w:space="0" w:color="auto"/>
        <w:bottom w:val="none" w:sz="0" w:space="0" w:color="auto"/>
        <w:right w:val="none" w:sz="0" w:space="0" w:color="auto"/>
      </w:divBdr>
    </w:div>
    <w:div w:id="1450278369">
      <w:bodyDiv w:val="1"/>
      <w:marLeft w:val="0"/>
      <w:marRight w:val="0"/>
      <w:marTop w:val="0"/>
      <w:marBottom w:val="0"/>
      <w:divBdr>
        <w:top w:val="none" w:sz="0" w:space="0" w:color="auto"/>
        <w:left w:val="none" w:sz="0" w:space="0" w:color="auto"/>
        <w:bottom w:val="none" w:sz="0" w:space="0" w:color="auto"/>
        <w:right w:val="none" w:sz="0" w:space="0" w:color="auto"/>
      </w:divBdr>
    </w:div>
    <w:div w:id="1450708435">
      <w:bodyDiv w:val="1"/>
      <w:marLeft w:val="0"/>
      <w:marRight w:val="0"/>
      <w:marTop w:val="0"/>
      <w:marBottom w:val="0"/>
      <w:divBdr>
        <w:top w:val="none" w:sz="0" w:space="0" w:color="auto"/>
        <w:left w:val="none" w:sz="0" w:space="0" w:color="auto"/>
        <w:bottom w:val="none" w:sz="0" w:space="0" w:color="auto"/>
        <w:right w:val="none" w:sz="0" w:space="0" w:color="auto"/>
      </w:divBdr>
    </w:div>
    <w:div w:id="1451126362">
      <w:bodyDiv w:val="1"/>
      <w:marLeft w:val="0"/>
      <w:marRight w:val="0"/>
      <w:marTop w:val="0"/>
      <w:marBottom w:val="0"/>
      <w:divBdr>
        <w:top w:val="none" w:sz="0" w:space="0" w:color="auto"/>
        <w:left w:val="none" w:sz="0" w:space="0" w:color="auto"/>
        <w:bottom w:val="none" w:sz="0" w:space="0" w:color="auto"/>
        <w:right w:val="none" w:sz="0" w:space="0" w:color="auto"/>
      </w:divBdr>
    </w:div>
    <w:div w:id="1451246580">
      <w:bodyDiv w:val="1"/>
      <w:marLeft w:val="0"/>
      <w:marRight w:val="0"/>
      <w:marTop w:val="0"/>
      <w:marBottom w:val="0"/>
      <w:divBdr>
        <w:top w:val="none" w:sz="0" w:space="0" w:color="auto"/>
        <w:left w:val="none" w:sz="0" w:space="0" w:color="auto"/>
        <w:bottom w:val="none" w:sz="0" w:space="0" w:color="auto"/>
        <w:right w:val="none" w:sz="0" w:space="0" w:color="auto"/>
      </w:divBdr>
    </w:div>
    <w:div w:id="1451362439">
      <w:bodyDiv w:val="1"/>
      <w:marLeft w:val="0"/>
      <w:marRight w:val="0"/>
      <w:marTop w:val="0"/>
      <w:marBottom w:val="0"/>
      <w:divBdr>
        <w:top w:val="none" w:sz="0" w:space="0" w:color="auto"/>
        <w:left w:val="none" w:sz="0" w:space="0" w:color="auto"/>
        <w:bottom w:val="none" w:sz="0" w:space="0" w:color="auto"/>
        <w:right w:val="none" w:sz="0" w:space="0" w:color="auto"/>
      </w:divBdr>
    </w:div>
    <w:div w:id="1451389937">
      <w:bodyDiv w:val="1"/>
      <w:marLeft w:val="0"/>
      <w:marRight w:val="0"/>
      <w:marTop w:val="0"/>
      <w:marBottom w:val="0"/>
      <w:divBdr>
        <w:top w:val="none" w:sz="0" w:space="0" w:color="auto"/>
        <w:left w:val="none" w:sz="0" w:space="0" w:color="auto"/>
        <w:bottom w:val="none" w:sz="0" w:space="0" w:color="auto"/>
        <w:right w:val="none" w:sz="0" w:space="0" w:color="auto"/>
      </w:divBdr>
    </w:div>
    <w:div w:id="1451583804">
      <w:bodyDiv w:val="1"/>
      <w:marLeft w:val="0"/>
      <w:marRight w:val="0"/>
      <w:marTop w:val="0"/>
      <w:marBottom w:val="0"/>
      <w:divBdr>
        <w:top w:val="none" w:sz="0" w:space="0" w:color="auto"/>
        <w:left w:val="none" w:sz="0" w:space="0" w:color="auto"/>
        <w:bottom w:val="none" w:sz="0" w:space="0" w:color="auto"/>
        <w:right w:val="none" w:sz="0" w:space="0" w:color="auto"/>
      </w:divBdr>
    </w:div>
    <w:div w:id="1451901804">
      <w:bodyDiv w:val="1"/>
      <w:marLeft w:val="0"/>
      <w:marRight w:val="0"/>
      <w:marTop w:val="0"/>
      <w:marBottom w:val="0"/>
      <w:divBdr>
        <w:top w:val="none" w:sz="0" w:space="0" w:color="auto"/>
        <w:left w:val="none" w:sz="0" w:space="0" w:color="auto"/>
        <w:bottom w:val="none" w:sz="0" w:space="0" w:color="auto"/>
        <w:right w:val="none" w:sz="0" w:space="0" w:color="auto"/>
      </w:divBdr>
    </w:div>
    <w:div w:id="1452506461">
      <w:bodyDiv w:val="1"/>
      <w:marLeft w:val="0"/>
      <w:marRight w:val="0"/>
      <w:marTop w:val="0"/>
      <w:marBottom w:val="0"/>
      <w:divBdr>
        <w:top w:val="none" w:sz="0" w:space="0" w:color="auto"/>
        <w:left w:val="none" w:sz="0" w:space="0" w:color="auto"/>
        <w:bottom w:val="none" w:sz="0" w:space="0" w:color="auto"/>
        <w:right w:val="none" w:sz="0" w:space="0" w:color="auto"/>
      </w:divBdr>
    </w:div>
    <w:div w:id="1452745790">
      <w:bodyDiv w:val="1"/>
      <w:marLeft w:val="0"/>
      <w:marRight w:val="0"/>
      <w:marTop w:val="0"/>
      <w:marBottom w:val="0"/>
      <w:divBdr>
        <w:top w:val="none" w:sz="0" w:space="0" w:color="auto"/>
        <w:left w:val="none" w:sz="0" w:space="0" w:color="auto"/>
        <w:bottom w:val="none" w:sz="0" w:space="0" w:color="auto"/>
        <w:right w:val="none" w:sz="0" w:space="0" w:color="auto"/>
      </w:divBdr>
    </w:div>
    <w:div w:id="1453161763">
      <w:bodyDiv w:val="1"/>
      <w:marLeft w:val="0"/>
      <w:marRight w:val="0"/>
      <w:marTop w:val="0"/>
      <w:marBottom w:val="0"/>
      <w:divBdr>
        <w:top w:val="none" w:sz="0" w:space="0" w:color="auto"/>
        <w:left w:val="none" w:sz="0" w:space="0" w:color="auto"/>
        <w:bottom w:val="none" w:sz="0" w:space="0" w:color="auto"/>
        <w:right w:val="none" w:sz="0" w:space="0" w:color="auto"/>
      </w:divBdr>
    </w:div>
    <w:div w:id="1454324168">
      <w:bodyDiv w:val="1"/>
      <w:marLeft w:val="0"/>
      <w:marRight w:val="0"/>
      <w:marTop w:val="0"/>
      <w:marBottom w:val="0"/>
      <w:divBdr>
        <w:top w:val="none" w:sz="0" w:space="0" w:color="auto"/>
        <w:left w:val="none" w:sz="0" w:space="0" w:color="auto"/>
        <w:bottom w:val="none" w:sz="0" w:space="0" w:color="auto"/>
        <w:right w:val="none" w:sz="0" w:space="0" w:color="auto"/>
      </w:divBdr>
    </w:div>
    <w:div w:id="1454329984">
      <w:bodyDiv w:val="1"/>
      <w:marLeft w:val="0"/>
      <w:marRight w:val="0"/>
      <w:marTop w:val="0"/>
      <w:marBottom w:val="0"/>
      <w:divBdr>
        <w:top w:val="none" w:sz="0" w:space="0" w:color="auto"/>
        <w:left w:val="none" w:sz="0" w:space="0" w:color="auto"/>
        <w:bottom w:val="none" w:sz="0" w:space="0" w:color="auto"/>
        <w:right w:val="none" w:sz="0" w:space="0" w:color="auto"/>
      </w:divBdr>
    </w:div>
    <w:div w:id="1455640211">
      <w:bodyDiv w:val="1"/>
      <w:marLeft w:val="0"/>
      <w:marRight w:val="0"/>
      <w:marTop w:val="0"/>
      <w:marBottom w:val="0"/>
      <w:divBdr>
        <w:top w:val="none" w:sz="0" w:space="0" w:color="auto"/>
        <w:left w:val="none" w:sz="0" w:space="0" w:color="auto"/>
        <w:bottom w:val="none" w:sz="0" w:space="0" w:color="auto"/>
        <w:right w:val="none" w:sz="0" w:space="0" w:color="auto"/>
      </w:divBdr>
    </w:div>
    <w:div w:id="1456949937">
      <w:bodyDiv w:val="1"/>
      <w:marLeft w:val="0"/>
      <w:marRight w:val="0"/>
      <w:marTop w:val="0"/>
      <w:marBottom w:val="0"/>
      <w:divBdr>
        <w:top w:val="none" w:sz="0" w:space="0" w:color="auto"/>
        <w:left w:val="none" w:sz="0" w:space="0" w:color="auto"/>
        <w:bottom w:val="none" w:sz="0" w:space="0" w:color="auto"/>
        <w:right w:val="none" w:sz="0" w:space="0" w:color="auto"/>
      </w:divBdr>
    </w:div>
    <w:div w:id="1457797471">
      <w:bodyDiv w:val="1"/>
      <w:marLeft w:val="0"/>
      <w:marRight w:val="0"/>
      <w:marTop w:val="0"/>
      <w:marBottom w:val="0"/>
      <w:divBdr>
        <w:top w:val="none" w:sz="0" w:space="0" w:color="auto"/>
        <w:left w:val="none" w:sz="0" w:space="0" w:color="auto"/>
        <w:bottom w:val="none" w:sz="0" w:space="0" w:color="auto"/>
        <w:right w:val="none" w:sz="0" w:space="0" w:color="auto"/>
      </w:divBdr>
    </w:div>
    <w:div w:id="1459028276">
      <w:bodyDiv w:val="1"/>
      <w:marLeft w:val="0"/>
      <w:marRight w:val="0"/>
      <w:marTop w:val="0"/>
      <w:marBottom w:val="0"/>
      <w:divBdr>
        <w:top w:val="none" w:sz="0" w:space="0" w:color="auto"/>
        <w:left w:val="none" w:sz="0" w:space="0" w:color="auto"/>
        <w:bottom w:val="none" w:sz="0" w:space="0" w:color="auto"/>
        <w:right w:val="none" w:sz="0" w:space="0" w:color="auto"/>
      </w:divBdr>
    </w:div>
    <w:div w:id="1459764648">
      <w:bodyDiv w:val="1"/>
      <w:marLeft w:val="0"/>
      <w:marRight w:val="0"/>
      <w:marTop w:val="0"/>
      <w:marBottom w:val="0"/>
      <w:divBdr>
        <w:top w:val="none" w:sz="0" w:space="0" w:color="auto"/>
        <w:left w:val="none" w:sz="0" w:space="0" w:color="auto"/>
        <w:bottom w:val="none" w:sz="0" w:space="0" w:color="auto"/>
        <w:right w:val="none" w:sz="0" w:space="0" w:color="auto"/>
      </w:divBdr>
    </w:div>
    <w:div w:id="1459912359">
      <w:bodyDiv w:val="1"/>
      <w:marLeft w:val="0"/>
      <w:marRight w:val="0"/>
      <w:marTop w:val="0"/>
      <w:marBottom w:val="0"/>
      <w:divBdr>
        <w:top w:val="none" w:sz="0" w:space="0" w:color="auto"/>
        <w:left w:val="none" w:sz="0" w:space="0" w:color="auto"/>
        <w:bottom w:val="none" w:sz="0" w:space="0" w:color="auto"/>
        <w:right w:val="none" w:sz="0" w:space="0" w:color="auto"/>
      </w:divBdr>
    </w:div>
    <w:div w:id="1460345244">
      <w:bodyDiv w:val="1"/>
      <w:marLeft w:val="0"/>
      <w:marRight w:val="0"/>
      <w:marTop w:val="0"/>
      <w:marBottom w:val="0"/>
      <w:divBdr>
        <w:top w:val="none" w:sz="0" w:space="0" w:color="auto"/>
        <w:left w:val="none" w:sz="0" w:space="0" w:color="auto"/>
        <w:bottom w:val="none" w:sz="0" w:space="0" w:color="auto"/>
        <w:right w:val="none" w:sz="0" w:space="0" w:color="auto"/>
      </w:divBdr>
    </w:div>
    <w:div w:id="1460563621">
      <w:bodyDiv w:val="1"/>
      <w:marLeft w:val="0"/>
      <w:marRight w:val="0"/>
      <w:marTop w:val="0"/>
      <w:marBottom w:val="0"/>
      <w:divBdr>
        <w:top w:val="none" w:sz="0" w:space="0" w:color="auto"/>
        <w:left w:val="none" w:sz="0" w:space="0" w:color="auto"/>
        <w:bottom w:val="none" w:sz="0" w:space="0" w:color="auto"/>
        <w:right w:val="none" w:sz="0" w:space="0" w:color="auto"/>
      </w:divBdr>
    </w:div>
    <w:div w:id="1461728410">
      <w:bodyDiv w:val="1"/>
      <w:marLeft w:val="0"/>
      <w:marRight w:val="0"/>
      <w:marTop w:val="0"/>
      <w:marBottom w:val="0"/>
      <w:divBdr>
        <w:top w:val="none" w:sz="0" w:space="0" w:color="auto"/>
        <w:left w:val="none" w:sz="0" w:space="0" w:color="auto"/>
        <w:bottom w:val="none" w:sz="0" w:space="0" w:color="auto"/>
        <w:right w:val="none" w:sz="0" w:space="0" w:color="auto"/>
      </w:divBdr>
    </w:div>
    <w:div w:id="1461729923">
      <w:bodyDiv w:val="1"/>
      <w:marLeft w:val="0"/>
      <w:marRight w:val="0"/>
      <w:marTop w:val="0"/>
      <w:marBottom w:val="0"/>
      <w:divBdr>
        <w:top w:val="none" w:sz="0" w:space="0" w:color="auto"/>
        <w:left w:val="none" w:sz="0" w:space="0" w:color="auto"/>
        <w:bottom w:val="none" w:sz="0" w:space="0" w:color="auto"/>
        <w:right w:val="none" w:sz="0" w:space="0" w:color="auto"/>
      </w:divBdr>
    </w:div>
    <w:div w:id="1461805593">
      <w:bodyDiv w:val="1"/>
      <w:marLeft w:val="0"/>
      <w:marRight w:val="0"/>
      <w:marTop w:val="0"/>
      <w:marBottom w:val="0"/>
      <w:divBdr>
        <w:top w:val="none" w:sz="0" w:space="0" w:color="auto"/>
        <w:left w:val="none" w:sz="0" w:space="0" w:color="auto"/>
        <w:bottom w:val="none" w:sz="0" w:space="0" w:color="auto"/>
        <w:right w:val="none" w:sz="0" w:space="0" w:color="auto"/>
      </w:divBdr>
    </w:div>
    <w:div w:id="1461846622">
      <w:bodyDiv w:val="1"/>
      <w:marLeft w:val="0"/>
      <w:marRight w:val="0"/>
      <w:marTop w:val="0"/>
      <w:marBottom w:val="0"/>
      <w:divBdr>
        <w:top w:val="none" w:sz="0" w:space="0" w:color="auto"/>
        <w:left w:val="none" w:sz="0" w:space="0" w:color="auto"/>
        <w:bottom w:val="none" w:sz="0" w:space="0" w:color="auto"/>
        <w:right w:val="none" w:sz="0" w:space="0" w:color="auto"/>
      </w:divBdr>
    </w:div>
    <w:div w:id="1463114932">
      <w:bodyDiv w:val="1"/>
      <w:marLeft w:val="0"/>
      <w:marRight w:val="0"/>
      <w:marTop w:val="0"/>
      <w:marBottom w:val="0"/>
      <w:divBdr>
        <w:top w:val="none" w:sz="0" w:space="0" w:color="auto"/>
        <w:left w:val="none" w:sz="0" w:space="0" w:color="auto"/>
        <w:bottom w:val="none" w:sz="0" w:space="0" w:color="auto"/>
        <w:right w:val="none" w:sz="0" w:space="0" w:color="auto"/>
      </w:divBdr>
    </w:div>
    <w:div w:id="1463117738">
      <w:bodyDiv w:val="1"/>
      <w:marLeft w:val="0"/>
      <w:marRight w:val="0"/>
      <w:marTop w:val="0"/>
      <w:marBottom w:val="0"/>
      <w:divBdr>
        <w:top w:val="none" w:sz="0" w:space="0" w:color="auto"/>
        <w:left w:val="none" w:sz="0" w:space="0" w:color="auto"/>
        <w:bottom w:val="none" w:sz="0" w:space="0" w:color="auto"/>
        <w:right w:val="none" w:sz="0" w:space="0" w:color="auto"/>
      </w:divBdr>
    </w:div>
    <w:div w:id="1465347167">
      <w:bodyDiv w:val="1"/>
      <w:marLeft w:val="0"/>
      <w:marRight w:val="0"/>
      <w:marTop w:val="0"/>
      <w:marBottom w:val="0"/>
      <w:divBdr>
        <w:top w:val="none" w:sz="0" w:space="0" w:color="auto"/>
        <w:left w:val="none" w:sz="0" w:space="0" w:color="auto"/>
        <w:bottom w:val="none" w:sz="0" w:space="0" w:color="auto"/>
        <w:right w:val="none" w:sz="0" w:space="0" w:color="auto"/>
      </w:divBdr>
    </w:div>
    <w:div w:id="1465927239">
      <w:bodyDiv w:val="1"/>
      <w:marLeft w:val="0"/>
      <w:marRight w:val="0"/>
      <w:marTop w:val="0"/>
      <w:marBottom w:val="0"/>
      <w:divBdr>
        <w:top w:val="none" w:sz="0" w:space="0" w:color="auto"/>
        <w:left w:val="none" w:sz="0" w:space="0" w:color="auto"/>
        <w:bottom w:val="none" w:sz="0" w:space="0" w:color="auto"/>
        <w:right w:val="none" w:sz="0" w:space="0" w:color="auto"/>
      </w:divBdr>
    </w:div>
    <w:div w:id="1466122284">
      <w:bodyDiv w:val="1"/>
      <w:marLeft w:val="0"/>
      <w:marRight w:val="0"/>
      <w:marTop w:val="0"/>
      <w:marBottom w:val="0"/>
      <w:divBdr>
        <w:top w:val="none" w:sz="0" w:space="0" w:color="auto"/>
        <w:left w:val="none" w:sz="0" w:space="0" w:color="auto"/>
        <w:bottom w:val="none" w:sz="0" w:space="0" w:color="auto"/>
        <w:right w:val="none" w:sz="0" w:space="0" w:color="auto"/>
      </w:divBdr>
    </w:div>
    <w:div w:id="1466311926">
      <w:bodyDiv w:val="1"/>
      <w:marLeft w:val="0"/>
      <w:marRight w:val="0"/>
      <w:marTop w:val="0"/>
      <w:marBottom w:val="0"/>
      <w:divBdr>
        <w:top w:val="none" w:sz="0" w:space="0" w:color="auto"/>
        <w:left w:val="none" w:sz="0" w:space="0" w:color="auto"/>
        <w:bottom w:val="none" w:sz="0" w:space="0" w:color="auto"/>
        <w:right w:val="none" w:sz="0" w:space="0" w:color="auto"/>
      </w:divBdr>
    </w:div>
    <w:div w:id="1466971853">
      <w:bodyDiv w:val="1"/>
      <w:marLeft w:val="0"/>
      <w:marRight w:val="0"/>
      <w:marTop w:val="0"/>
      <w:marBottom w:val="0"/>
      <w:divBdr>
        <w:top w:val="none" w:sz="0" w:space="0" w:color="auto"/>
        <w:left w:val="none" w:sz="0" w:space="0" w:color="auto"/>
        <w:bottom w:val="none" w:sz="0" w:space="0" w:color="auto"/>
        <w:right w:val="none" w:sz="0" w:space="0" w:color="auto"/>
      </w:divBdr>
    </w:div>
    <w:div w:id="1467704257">
      <w:bodyDiv w:val="1"/>
      <w:marLeft w:val="0"/>
      <w:marRight w:val="0"/>
      <w:marTop w:val="0"/>
      <w:marBottom w:val="0"/>
      <w:divBdr>
        <w:top w:val="none" w:sz="0" w:space="0" w:color="auto"/>
        <w:left w:val="none" w:sz="0" w:space="0" w:color="auto"/>
        <w:bottom w:val="none" w:sz="0" w:space="0" w:color="auto"/>
        <w:right w:val="none" w:sz="0" w:space="0" w:color="auto"/>
      </w:divBdr>
    </w:div>
    <w:div w:id="1467774676">
      <w:bodyDiv w:val="1"/>
      <w:marLeft w:val="0"/>
      <w:marRight w:val="0"/>
      <w:marTop w:val="0"/>
      <w:marBottom w:val="0"/>
      <w:divBdr>
        <w:top w:val="none" w:sz="0" w:space="0" w:color="auto"/>
        <w:left w:val="none" w:sz="0" w:space="0" w:color="auto"/>
        <w:bottom w:val="none" w:sz="0" w:space="0" w:color="auto"/>
        <w:right w:val="none" w:sz="0" w:space="0" w:color="auto"/>
      </w:divBdr>
    </w:div>
    <w:div w:id="1468283007">
      <w:bodyDiv w:val="1"/>
      <w:marLeft w:val="0"/>
      <w:marRight w:val="0"/>
      <w:marTop w:val="0"/>
      <w:marBottom w:val="0"/>
      <w:divBdr>
        <w:top w:val="none" w:sz="0" w:space="0" w:color="auto"/>
        <w:left w:val="none" w:sz="0" w:space="0" w:color="auto"/>
        <w:bottom w:val="none" w:sz="0" w:space="0" w:color="auto"/>
        <w:right w:val="none" w:sz="0" w:space="0" w:color="auto"/>
      </w:divBdr>
    </w:div>
    <w:div w:id="1469206865">
      <w:bodyDiv w:val="1"/>
      <w:marLeft w:val="0"/>
      <w:marRight w:val="0"/>
      <w:marTop w:val="0"/>
      <w:marBottom w:val="0"/>
      <w:divBdr>
        <w:top w:val="none" w:sz="0" w:space="0" w:color="auto"/>
        <w:left w:val="none" w:sz="0" w:space="0" w:color="auto"/>
        <w:bottom w:val="none" w:sz="0" w:space="0" w:color="auto"/>
        <w:right w:val="none" w:sz="0" w:space="0" w:color="auto"/>
      </w:divBdr>
    </w:div>
    <w:div w:id="1469736188">
      <w:bodyDiv w:val="1"/>
      <w:marLeft w:val="0"/>
      <w:marRight w:val="0"/>
      <w:marTop w:val="0"/>
      <w:marBottom w:val="0"/>
      <w:divBdr>
        <w:top w:val="none" w:sz="0" w:space="0" w:color="auto"/>
        <w:left w:val="none" w:sz="0" w:space="0" w:color="auto"/>
        <w:bottom w:val="none" w:sz="0" w:space="0" w:color="auto"/>
        <w:right w:val="none" w:sz="0" w:space="0" w:color="auto"/>
      </w:divBdr>
    </w:div>
    <w:div w:id="1471632100">
      <w:bodyDiv w:val="1"/>
      <w:marLeft w:val="0"/>
      <w:marRight w:val="0"/>
      <w:marTop w:val="0"/>
      <w:marBottom w:val="0"/>
      <w:divBdr>
        <w:top w:val="none" w:sz="0" w:space="0" w:color="auto"/>
        <w:left w:val="none" w:sz="0" w:space="0" w:color="auto"/>
        <w:bottom w:val="none" w:sz="0" w:space="0" w:color="auto"/>
        <w:right w:val="none" w:sz="0" w:space="0" w:color="auto"/>
      </w:divBdr>
    </w:div>
    <w:div w:id="1471707893">
      <w:bodyDiv w:val="1"/>
      <w:marLeft w:val="0"/>
      <w:marRight w:val="0"/>
      <w:marTop w:val="0"/>
      <w:marBottom w:val="0"/>
      <w:divBdr>
        <w:top w:val="none" w:sz="0" w:space="0" w:color="auto"/>
        <w:left w:val="none" w:sz="0" w:space="0" w:color="auto"/>
        <w:bottom w:val="none" w:sz="0" w:space="0" w:color="auto"/>
        <w:right w:val="none" w:sz="0" w:space="0" w:color="auto"/>
      </w:divBdr>
    </w:div>
    <w:div w:id="1472358931">
      <w:bodyDiv w:val="1"/>
      <w:marLeft w:val="0"/>
      <w:marRight w:val="0"/>
      <w:marTop w:val="0"/>
      <w:marBottom w:val="0"/>
      <w:divBdr>
        <w:top w:val="none" w:sz="0" w:space="0" w:color="auto"/>
        <w:left w:val="none" w:sz="0" w:space="0" w:color="auto"/>
        <w:bottom w:val="none" w:sz="0" w:space="0" w:color="auto"/>
        <w:right w:val="none" w:sz="0" w:space="0" w:color="auto"/>
      </w:divBdr>
    </w:div>
    <w:div w:id="1474129737">
      <w:bodyDiv w:val="1"/>
      <w:marLeft w:val="0"/>
      <w:marRight w:val="0"/>
      <w:marTop w:val="0"/>
      <w:marBottom w:val="0"/>
      <w:divBdr>
        <w:top w:val="none" w:sz="0" w:space="0" w:color="auto"/>
        <w:left w:val="none" w:sz="0" w:space="0" w:color="auto"/>
        <w:bottom w:val="none" w:sz="0" w:space="0" w:color="auto"/>
        <w:right w:val="none" w:sz="0" w:space="0" w:color="auto"/>
      </w:divBdr>
      <w:divsChild>
        <w:div w:id="1194614236">
          <w:marLeft w:val="0"/>
          <w:marRight w:val="0"/>
          <w:marTop w:val="0"/>
          <w:marBottom w:val="0"/>
          <w:divBdr>
            <w:top w:val="none" w:sz="0" w:space="0" w:color="auto"/>
            <w:left w:val="none" w:sz="0" w:space="0" w:color="auto"/>
            <w:bottom w:val="none" w:sz="0" w:space="0" w:color="auto"/>
            <w:right w:val="none" w:sz="0" w:space="0" w:color="auto"/>
          </w:divBdr>
          <w:divsChild>
            <w:div w:id="1159535406">
              <w:marLeft w:val="0"/>
              <w:marRight w:val="0"/>
              <w:marTop w:val="0"/>
              <w:marBottom w:val="0"/>
              <w:divBdr>
                <w:top w:val="none" w:sz="0" w:space="0" w:color="auto"/>
                <w:left w:val="none" w:sz="0" w:space="0" w:color="auto"/>
                <w:bottom w:val="none" w:sz="0" w:space="0" w:color="auto"/>
                <w:right w:val="none" w:sz="0" w:space="0" w:color="auto"/>
              </w:divBdr>
              <w:divsChild>
                <w:div w:id="2046060950">
                  <w:marLeft w:val="0"/>
                  <w:marRight w:val="115"/>
                  <w:marTop w:val="0"/>
                  <w:marBottom w:val="138"/>
                  <w:divBdr>
                    <w:top w:val="none" w:sz="0" w:space="0" w:color="auto"/>
                    <w:left w:val="none" w:sz="0" w:space="0" w:color="auto"/>
                    <w:bottom w:val="none" w:sz="0" w:space="0" w:color="auto"/>
                    <w:right w:val="none" w:sz="0" w:space="0" w:color="auto"/>
                  </w:divBdr>
                  <w:divsChild>
                    <w:div w:id="562957673">
                      <w:marLeft w:val="0"/>
                      <w:marRight w:val="0"/>
                      <w:marTop w:val="0"/>
                      <w:marBottom w:val="0"/>
                      <w:divBdr>
                        <w:top w:val="none" w:sz="0" w:space="0" w:color="auto"/>
                        <w:left w:val="none" w:sz="0" w:space="0" w:color="auto"/>
                        <w:bottom w:val="none" w:sz="0" w:space="0" w:color="auto"/>
                        <w:right w:val="none" w:sz="0" w:space="0" w:color="auto"/>
                      </w:divBdr>
                      <w:divsChild>
                        <w:div w:id="1368993069">
                          <w:marLeft w:val="0"/>
                          <w:marRight w:val="0"/>
                          <w:marTop w:val="0"/>
                          <w:marBottom w:val="0"/>
                          <w:divBdr>
                            <w:top w:val="none" w:sz="0" w:space="0" w:color="auto"/>
                            <w:left w:val="none" w:sz="0" w:space="0" w:color="auto"/>
                            <w:bottom w:val="none" w:sz="0" w:space="0" w:color="auto"/>
                            <w:right w:val="none" w:sz="0" w:space="0" w:color="auto"/>
                          </w:divBdr>
                          <w:divsChild>
                            <w:div w:id="570234753">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564280">
      <w:bodyDiv w:val="1"/>
      <w:marLeft w:val="0"/>
      <w:marRight w:val="0"/>
      <w:marTop w:val="0"/>
      <w:marBottom w:val="0"/>
      <w:divBdr>
        <w:top w:val="none" w:sz="0" w:space="0" w:color="auto"/>
        <w:left w:val="none" w:sz="0" w:space="0" w:color="auto"/>
        <w:bottom w:val="none" w:sz="0" w:space="0" w:color="auto"/>
        <w:right w:val="none" w:sz="0" w:space="0" w:color="auto"/>
      </w:divBdr>
    </w:div>
    <w:div w:id="1475023975">
      <w:bodyDiv w:val="1"/>
      <w:marLeft w:val="0"/>
      <w:marRight w:val="0"/>
      <w:marTop w:val="0"/>
      <w:marBottom w:val="0"/>
      <w:divBdr>
        <w:top w:val="none" w:sz="0" w:space="0" w:color="auto"/>
        <w:left w:val="none" w:sz="0" w:space="0" w:color="auto"/>
        <w:bottom w:val="none" w:sz="0" w:space="0" w:color="auto"/>
        <w:right w:val="none" w:sz="0" w:space="0" w:color="auto"/>
      </w:divBdr>
    </w:div>
    <w:div w:id="1475873305">
      <w:bodyDiv w:val="1"/>
      <w:marLeft w:val="0"/>
      <w:marRight w:val="0"/>
      <w:marTop w:val="0"/>
      <w:marBottom w:val="0"/>
      <w:divBdr>
        <w:top w:val="none" w:sz="0" w:space="0" w:color="auto"/>
        <w:left w:val="none" w:sz="0" w:space="0" w:color="auto"/>
        <w:bottom w:val="none" w:sz="0" w:space="0" w:color="auto"/>
        <w:right w:val="none" w:sz="0" w:space="0" w:color="auto"/>
      </w:divBdr>
    </w:div>
    <w:div w:id="1476222580">
      <w:bodyDiv w:val="1"/>
      <w:marLeft w:val="0"/>
      <w:marRight w:val="0"/>
      <w:marTop w:val="0"/>
      <w:marBottom w:val="0"/>
      <w:divBdr>
        <w:top w:val="none" w:sz="0" w:space="0" w:color="auto"/>
        <w:left w:val="none" w:sz="0" w:space="0" w:color="auto"/>
        <w:bottom w:val="none" w:sz="0" w:space="0" w:color="auto"/>
        <w:right w:val="none" w:sz="0" w:space="0" w:color="auto"/>
      </w:divBdr>
    </w:div>
    <w:div w:id="1476336200">
      <w:bodyDiv w:val="1"/>
      <w:marLeft w:val="0"/>
      <w:marRight w:val="0"/>
      <w:marTop w:val="0"/>
      <w:marBottom w:val="0"/>
      <w:divBdr>
        <w:top w:val="none" w:sz="0" w:space="0" w:color="auto"/>
        <w:left w:val="none" w:sz="0" w:space="0" w:color="auto"/>
        <w:bottom w:val="none" w:sz="0" w:space="0" w:color="auto"/>
        <w:right w:val="none" w:sz="0" w:space="0" w:color="auto"/>
      </w:divBdr>
    </w:div>
    <w:div w:id="1477844701">
      <w:bodyDiv w:val="1"/>
      <w:marLeft w:val="0"/>
      <w:marRight w:val="0"/>
      <w:marTop w:val="0"/>
      <w:marBottom w:val="0"/>
      <w:divBdr>
        <w:top w:val="none" w:sz="0" w:space="0" w:color="auto"/>
        <w:left w:val="none" w:sz="0" w:space="0" w:color="auto"/>
        <w:bottom w:val="none" w:sz="0" w:space="0" w:color="auto"/>
        <w:right w:val="none" w:sz="0" w:space="0" w:color="auto"/>
      </w:divBdr>
    </w:div>
    <w:div w:id="1479420200">
      <w:bodyDiv w:val="1"/>
      <w:marLeft w:val="0"/>
      <w:marRight w:val="0"/>
      <w:marTop w:val="0"/>
      <w:marBottom w:val="0"/>
      <w:divBdr>
        <w:top w:val="none" w:sz="0" w:space="0" w:color="auto"/>
        <w:left w:val="none" w:sz="0" w:space="0" w:color="auto"/>
        <w:bottom w:val="none" w:sz="0" w:space="0" w:color="auto"/>
        <w:right w:val="none" w:sz="0" w:space="0" w:color="auto"/>
      </w:divBdr>
    </w:div>
    <w:div w:id="1479760587">
      <w:bodyDiv w:val="1"/>
      <w:marLeft w:val="0"/>
      <w:marRight w:val="0"/>
      <w:marTop w:val="0"/>
      <w:marBottom w:val="0"/>
      <w:divBdr>
        <w:top w:val="none" w:sz="0" w:space="0" w:color="auto"/>
        <w:left w:val="none" w:sz="0" w:space="0" w:color="auto"/>
        <w:bottom w:val="none" w:sz="0" w:space="0" w:color="auto"/>
        <w:right w:val="none" w:sz="0" w:space="0" w:color="auto"/>
      </w:divBdr>
    </w:div>
    <w:div w:id="1481314172">
      <w:bodyDiv w:val="1"/>
      <w:marLeft w:val="0"/>
      <w:marRight w:val="0"/>
      <w:marTop w:val="0"/>
      <w:marBottom w:val="0"/>
      <w:divBdr>
        <w:top w:val="none" w:sz="0" w:space="0" w:color="auto"/>
        <w:left w:val="none" w:sz="0" w:space="0" w:color="auto"/>
        <w:bottom w:val="none" w:sz="0" w:space="0" w:color="auto"/>
        <w:right w:val="none" w:sz="0" w:space="0" w:color="auto"/>
      </w:divBdr>
    </w:div>
    <w:div w:id="1482382169">
      <w:bodyDiv w:val="1"/>
      <w:marLeft w:val="0"/>
      <w:marRight w:val="0"/>
      <w:marTop w:val="0"/>
      <w:marBottom w:val="0"/>
      <w:divBdr>
        <w:top w:val="none" w:sz="0" w:space="0" w:color="auto"/>
        <w:left w:val="none" w:sz="0" w:space="0" w:color="auto"/>
        <w:bottom w:val="none" w:sz="0" w:space="0" w:color="auto"/>
        <w:right w:val="none" w:sz="0" w:space="0" w:color="auto"/>
      </w:divBdr>
    </w:div>
    <w:div w:id="1482968336">
      <w:bodyDiv w:val="1"/>
      <w:marLeft w:val="0"/>
      <w:marRight w:val="0"/>
      <w:marTop w:val="0"/>
      <w:marBottom w:val="0"/>
      <w:divBdr>
        <w:top w:val="none" w:sz="0" w:space="0" w:color="auto"/>
        <w:left w:val="none" w:sz="0" w:space="0" w:color="auto"/>
        <w:bottom w:val="none" w:sz="0" w:space="0" w:color="auto"/>
        <w:right w:val="none" w:sz="0" w:space="0" w:color="auto"/>
      </w:divBdr>
    </w:div>
    <w:div w:id="1483304027">
      <w:bodyDiv w:val="1"/>
      <w:marLeft w:val="0"/>
      <w:marRight w:val="0"/>
      <w:marTop w:val="0"/>
      <w:marBottom w:val="0"/>
      <w:divBdr>
        <w:top w:val="none" w:sz="0" w:space="0" w:color="auto"/>
        <w:left w:val="none" w:sz="0" w:space="0" w:color="auto"/>
        <w:bottom w:val="none" w:sz="0" w:space="0" w:color="auto"/>
        <w:right w:val="none" w:sz="0" w:space="0" w:color="auto"/>
      </w:divBdr>
    </w:div>
    <w:div w:id="1483622994">
      <w:bodyDiv w:val="1"/>
      <w:marLeft w:val="0"/>
      <w:marRight w:val="0"/>
      <w:marTop w:val="0"/>
      <w:marBottom w:val="0"/>
      <w:divBdr>
        <w:top w:val="none" w:sz="0" w:space="0" w:color="auto"/>
        <w:left w:val="none" w:sz="0" w:space="0" w:color="auto"/>
        <w:bottom w:val="none" w:sz="0" w:space="0" w:color="auto"/>
        <w:right w:val="none" w:sz="0" w:space="0" w:color="auto"/>
      </w:divBdr>
    </w:div>
    <w:div w:id="1483886863">
      <w:bodyDiv w:val="1"/>
      <w:marLeft w:val="0"/>
      <w:marRight w:val="0"/>
      <w:marTop w:val="0"/>
      <w:marBottom w:val="0"/>
      <w:divBdr>
        <w:top w:val="none" w:sz="0" w:space="0" w:color="auto"/>
        <w:left w:val="none" w:sz="0" w:space="0" w:color="auto"/>
        <w:bottom w:val="none" w:sz="0" w:space="0" w:color="auto"/>
        <w:right w:val="none" w:sz="0" w:space="0" w:color="auto"/>
      </w:divBdr>
    </w:div>
    <w:div w:id="1483958747">
      <w:bodyDiv w:val="1"/>
      <w:marLeft w:val="0"/>
      <w:marRight w:val="0"/>
      <w:marTop w:val="0"/>
      <w:marBottom w:val="0"/>
      <w:divBdr>
        <w:top w:val="none" w:sz="0" w:space="0" w:color="auto"/>
        <w:left w:val="none" w:sz="0" w:space="0" w:color="auto"/>
        <w:bottom w:val="none" w:sz="0" w:space="0" w:color="auto"/>
        <w:right w:val="none" w:sz="0" w:space="0" w:color="auto"/>
      </w:divBdr>
    </w:div>
    <w:div w:id="1484349886">
      <w:bodyDiv w:val="1"/>
      <w:marLeft w:val="0"/>
      <w:marRight w:val="0"/>
      <w:marTop w:val="0"/>
      <w:marBottom w:val="0"/>
      <w:divBdr>
        <w:top w:val="none" w:sz="0" w:space="0" w:color="auto"/>
        <w:left w:val="none" w:sz="0" w:space="0" w:color="auto"/>
        <w:bottom w:val="none" w:sz="0" w:space="0" w:color="auto"/>
        <w:right w:val="none" w:sz="0" w:space="0" w:color="auto"/>
      </w:divBdr>
    </w:div>
    <w:div w:id="1484925758">
      <w:bodyDiv w:val="1"/>
      <w:marLeft w:val="0"/>
      <w:marRight w:val="0"/>
      <w:marTop w:val="0"/>
      <w:marBottom w:val="0"/>
      <w:divBdr>
        <w:top w:val="none" w:sz="0" w:space="0" w:color="auto"/>
        <w:left w:val="none" w:sz="0" w:space="0" w:color="auto"/>
        <w:bottom w:val="none" w:sz="0" w:space="0" w:color="auto"/>
        <w:right w:val="none" w:sz="0" w:space="0" w:color="auto"/>
      </w:divBdr>
    </w:div>
    <w:div w:id="1485899132">
      <w:bodyDiv w:val="1"/>
      <w:marLeft w:val="0"/>
      <w:marRight w:val="0"/>
      <w:marTop w:val="0"/>
      <w:marBottom w:val="0"/>
      <w:divBdr>
        <w:top w:val="none" w:sz="0" w:space="0" w:color="auto"/>
        <w:left w:val="none" w:sz="0" w:space="0" w:color="auto"/>
        <w:bottom w:val="none" w:sz="0" w:space="0" w:color="auto"/>
        <w:right w:val="none" w:sz="0" w:space="0" w:color="auto"/>
      </w:divBdr>
    </w:div>
    <w:div w:id="1486892473">
      <w:bodyDiv w:val="1"/>
      <w:marLeft w:val="0"/>
      <w:marRight w:val="0"/>
      <w:marTop w:val="0"/>
      <w:marBottom w:val="0"/>
      <w:divBdr>
        <w:top w:val="none" w:sz="0" w:space="0" w:color="auto"/>
        <w:left w:val="none" w:sz="0" w:space="0" w:color="auto"/>
        <w:bottom w:val="none" w:sz="0" w:space="0" w:color="auto"/>
        <w:right w:val="none" w:sz="0" w:space="0" w:color="auto"/>
      </w:divBdr>
    </w:div>
    <w:div w:id="1487629214">
      <w:bodyDiv w:val="1"/>
      <w:marLeft w:val="0"/>
      <w:marRight w:val="0"/>
      <w:marTop w:val="0"/>
      <w:marBottom w:val="0"/>
      <w:divBdr>
        <w:top w:val="none" w:sz="0" w:space="0" w:color="auto"/>
        <w:left w:val="none" w:sz="0" w:space="0" w:color="auto"/>
        <w:bottom w:val="none" w:sz="0" w:space="0" w:color="auto"/>
        <w:right w:val="none" w:sz="0" w:space="0" w:color="auto"/>
      </w:divBdr>
    </w:div>
    <w:div w:id="1487749203">
      <w:bodyDiv w:val="1"/>
      <w:marLeft w:val="0"/>
      <w:marRight w:val="0"/>
      <w:marTop w:val="0"/>
      <w:marBottom w:val="0"/>
      <w:divBdr>
        <w:top w:val="none" w:sz="0" w:space="0" w:color="auto"/>
        <w:left w:val="none" w:sz="0" w:space="0" w:color="auto"/>
        <w:bottom w:val="none" w:sz="0" w:space="0" w:color="auto"/>
        <w:right w:val="none" w:sz="0" w:space="0" w:color="auto"/>
      </w:divBdr>
    </w:div>
    <w:div w:id="1487815017">
      <w:bodyDiv w:val="1"/>
      <w:marLeft w:val="0"/>
      <w:marRight w:val="0"/>
      <w:marTop w:val="0"/>
      <w:marBottom w:val="0"/>
      <w:divBdr>
        <w:top w:val="none" w:sz="0" w:space="0" w:color="auto"/>
        <w:left w:val="none" w:sz="0" w:space="0" w:color="auto"/>
        <w:bottom w:val="none" w:sz="0" w:space="0" w:color="auto"/>
        <w:right w:val="none" w:sz="0" w:space="0" w:color="auto"/>
      </w:divBdr>
    </w:div>
    <w:div w:id="1489054120">
      <w:bodyDiv w:val="1"/>
      <w:marLeft w:val="0"/>
      <w:marRight w:val="0"/>
      <w:marTop w:val="0"/>
      <w:marBottom w:val="0"/>
      <w:divBdr>
        <w:top w:val="none" w:sz="0" w:space="0" w:color="auto"/>
        <w:left w:val="none" w:sz="0" w:space="0" w:color="auto"/>
        <w:bottom w:val="none" w:sz="0" w:space="0" w:color="auto"/>
        <w:right w:val="none" w:sz="0" w:space="0" w:color="auto"/>
      </w:divBdr>
    </w:div>
    <w:div w:id="1491827062">
      <w:bodyDiv w:val="1"/>
      <w:marLeft w:val="0"/>
      <w:marRight w:val="0"/>
      <w:marTop w:val="0"/>
      <w:marBottom w:val="0"/>
      <w:divBdr>
        <w:top w:val="none" w:sz="0" w:space="0" w:color="auto"/>
        <w:left w:val="none" w:sz="0" w:space="0" w:color="auto"/>
        <w:bottom w:val="none" w:sz="0" w:space="0" w:color="auto"/>
        <w:right w:val="none" w:sz="0" w:space="0" w:color="auto"/>
      </w:divBdr>
    </w:div>
    <w:div w:id="1492402426">
      <w:bodyDiv w:val="1"/>
      <w:marLeft w:val="0"/>
      <w:marRight w:val="0"/>
      <w:marTop w:val="0"/>
      <w:marBottom w:val="0"/>
      <w:divBdr>
        <w:top w:val="none" w:sz="0" w:space="0" w:color="auto"/>
        <w:left w:val="none" w:sz="0" w:space="0" w:color="auto"/>
        <w:bottom w:val="none" w:sz="0" w:space="0" w:color="auto"/>
        <w:right w:val="none" w:sz="0" w:space="0" w:color="auto"/>
      </w:divBdr>
    </w:div>
    <w:div w:id="1493257588">
      <w:bodyDiv w:val="1"/>
      <w:marLeft w:val="0"/>
      <w:marRight w:val="0"/>
      <w:marTop w:val="0"/>
      <w:marBottom w:val="0"/>
      <w:divBdr>
        <w:top w:val="none" w:sz="0" w:space="0" w:color="auto"/>
        <w:left w:val="none" w:sz="0" w:space="0" w:color="auto"/>
        <w:bottom w:val="none" w:sz="0" w:space="0" w:color="auto"/>
        <w:right w:val="none" w:sz="0" w:space="0" w:color="auto"/>
      </w:divBdr>
    </w:div>
    <w:div w:id="1493791860">
      <w:bodyDiv w:val="1"/>
      <w:marLeft w:val="0"/>
      <w:marRight w:val="0"/>
      <w:marTop w:val="0"/>
      <w:marBottom w:val="0"/>
      <w:divBdr>
        <w:top w:val="none" w:sz="0" w:space="0" w:color="auto"/>
        <w:left w:val="none" w:sz="0" w:space="0" w:color="auto"/>
        <w:bottom w:val="none" w:sz="0" w:space="0" w:color="auto"/>
        <w:right w:val="none" w:sz="0" w:space="0" w:color="auto"/>
      </w:divBdr>
    </w:div>
    <w:div w:id="1494494003">
      <w:bodyDiv w:val="1"/>
      <w:marLeft w:val="0"/>
      <w:marRight w:val="0"/>
      <w:marTop w:val="0"/>
      <w:marBottom w:val="0"/>
      <w:divBdr>
        <w:top w:val="none" w:sz="0" w:space="0" w:color="auto"/>
        <w:left w:val="none" w:sz="0" w:space="0" w:color="auto"/>
        <w:bottom w:val="none" w:sz="0" w:space="0" w:color="auto"/>
        <w:right w:val="none" w:sz="0" w:space="0" w:color="auto"/>
      </w:divBdr>
    </w:div>
    <w:div w:id="1495024318">
      <w:bodyDiv w:val="1"/>
      <w:marLeft w:val="0"/>
      <w:marRight w:val="0"/>
      <w:marTop w:val="0"/>
      <w:marBottom w:val="0"/>
      <w:divBdr>
        <w:top w:val="none" w:sz="0" w:space="0" w:color="auto"/>
        <w:left w:val="none" w:sz="0" w:space="0" w:color="auto"/>
        <w:bottom w:val="none" w:sz="0" w:space="0" w:color="auto"/>
        <w:right w:val="none" w:sz="0" w:space="0" w:color="auto"/>
      </w:divBdr>
    </w:div>
    <w:div w:id="1495491773">
      <w:bodyDiv w:val="1"/>
      <w:marLeft w:val="0"/>
      <w:marRight w:val="0"/>
      <w:marTop w:val="0"/>
      <w:marBottom w:val="0"/>
      <w:divBdr>
        <w:top w:val="none" w:sz="0" w:space="0" w:color="auto"/>
        <w:left w:val="none" w:sz="0" w:space="0" w:color="auto"/>
        <w:bottom w:val="none" w:sz="0" w:space="0" w:color="auto"/>
        <w:right w:val="none" w:sz="0" w:space="0" w:color="auto"/>
      </w:divBdr>
    </w:div>
    <w:div w:id="1498619152">
      <w:bodyDiv w:val="1"/>
      <w:marLeft w:val="0"/>
      <w:marRight w:val="0"/>
      <w:marTop w:val="0"/>
      <w:marBottom w:val="0"/>
      <w:divBdr>
        <w:top w:val="none" w:sz="0" w:space="0" w:color="auto"/>
        <w:left w:val="none" w:sz="0" w:space="0" w:color="auto"/>
        <w:bottom w:val="none" w:sz="0" w:space="0" w:color="auto"/>
        <w:right w:val="none" w:sz="0" w:space="0" w:color="auto"/>
      </w:divBdr>
    </w:div>
    <w:div w:id="1498762885">
      <w:bodyDiv w:val="1"/>
      <w:marLeft w:val="0"/>
      <w:marRight w:val="0"/>
      <w:marTop w:val="0"/>
      <w:marBottom w:val="0"/>
      <w:divBdr>
        <w:top w:val="none" w:sz="0" w:space="0" w:color="auto"/>
        <w:left w:val="none" w:sz="0" w:space="0" w:color="auto"/>
        <w:bottom w:val="none" w:sz="0" w:space="0" w:color="auto"/>
        <w:right w:val="none" w:sz="0" w:space="0" w:color="auto"/>
      </w:divBdr>
    </w:div>
    <w:div w:id="1499271769">
      <w:bodyDiv w:val="1"/>
      <w:marLeft w:val="0"/>
      <w:marRight w:val="0"/>
      <w:marTop w:val="0"/>
      <w:marBottom w:val="0"/>
      <w:divBdr>
        <w:top w:val="none" w:sz="0" w:space="0" w:color="auto"/>
        <w:left w:val="none" w:sz="0" w:space="0" w:color="auto"/>
        <w:bottom w:val="none" w:sz="0" w:space="0" w:color="auto"/>
        <w:right w:val="none" w:sz="0" w:space="0" w:color="auto"/>
      </w:divBdr>
    </w:div>
    <w:div w:id="1499535868">
      <w:bodyDiv w:val="1"/>
      <w:marLeft w:val="0"/>
      <w:marRight w:val="0"/>
      <w:marTop w:val="0"/>
      <w:marBottom w:val="0"/>
      <w:divBdr>
        <w:top w:val="none" w:sz="0" w:space="0" w:color="auto"/>
        <w:left w:val="none" w:sz="0" w:space="0" w:color="auto"/>
        <w:bottom w:val="none" w:sz="0" w:space="0" w:color="auto"/>
        <w:right w:val="none" w:sz="0" w:space="0" w:color="auto"/>
      </w:divBdr>
    </w:div>
    <w:div w:id="1499885638">
      <w:bodyDiv w:val="1"/>
      <w:marLeft w:val="0"/>
      <w:marRight w:val="0"/>
      <w:marTop w:val="0"/>
      <w:marBottom w:val="0"/>
      <w:divBdr>
        <w:top w:val="none" w:sz="0" w:space="0" w:color="auto"/>
        <w:left w:val="none" w:sz="0" w:space="0" w:color="auto"/>
        <w:bottom w:val="none" w:sz="0" w:space="0" w:color="auto"/>
        <w:right w:val="none" w:sz="0" w:space="0" w:color="auto"/>
      </w:divBdr>
    </w:div>
    <w:div w:id="1500585389">
      <w:bodyDiv w:val="1"/>
      <w:marLeft w:val="0"/>
      <w:marRight w:val="0"/>
      <w:marTop w:val="0"/>
      <w:marBottom w:val="0"/>
      <w:divBdr>
        <w:top w:val="none" w:sz="0" w:space="0" w:color="auto"/>
        <w:left w:val="none" w:sz="0" w:space="0" w:color="auto"/>
        <w:bottom w:val="none" w:sz="0" w:space="0" w:color="auto"/>
        <w:right w:val="none" w:sz="0" w:space="0" w:color="auto"/>
      </w:divBdr>
    </w:div>
    <w:div w:id="1502623680">
      <w:bodyDiv w:val="1"/>
      <w:marLeft w:val="0"/>
      <w:marRight w:val="0"/>
      <w:marTop w:val="0"/>
      <w:marBottom w:val="0"/>
      <w:divBdr>
        <w:top w:val="none" w:sz="0" w:space="0" w:color="auto"/>
        <w:left w:val="none" w:sz="0" w:space="0" w:color="auto"/>
        <w:bottom w:val="none" w:sz="0" w:space="0" w:color="auto"/>
        <w:right w:val="none" w:sz="0" w:space="0" w:color="auto"/>
      </w:divBdr>
    </w:div>
    <w:div w:id="1503088668">
      <w:bodyDiv w:val="1"/>
      <w:marLeft w:val="0"/>
      <w:marRight w:val="0"/>
      <w:marTop w:val="0"/>
      <w:marBottom w:val="0"/>
      <w:divBdr>
        <w:top w:val="none" w:sz="0" w:space="0" w:color="auto"/>
        <w:left w:val="none" w:sz="0" w:space="0" w:color="auto"/>
        <w:bottom w:val="none" w:sz="0" w:space="0" w:color="auto"/>
        <w:right w:val="none" w:sz="0" w:space="0" w:color="auto"/>
      </w:divBdr>
    </w:div>
    <w:div w:id="1503230579">
      <w:bodyDiv w:val="1"/>
      <w:marLeft w:val="0"/>
      <w:marRight w:val="0"/>
      <w:marTop w:val="0"/>
      <w:marBottom w:val="0"/>
      <w:divBdr>
        <w:top w:val="none" w:sz="0" w:space="0" w:color="auto"/>
        <w:left w:val="none" w:sz="0" w:space="0" w:color="auto"/>
        <w:bottom w:val="none" w:sz="0" w:space="0" w:color="auto"/>
        <w:right w:val="none" w:sz="0" w:space="0" w:color="auto"/>
      </w:divBdr>
    </w:div>
    <w:div w:id="1504080816">
      <w:bodyDiv w:val="1"/>
      <w:marLeft w:val="0"/>
      <w:marRight w:val="0"/>
      <w:marTop w:val="0"/>
      <w:marBottom w:val="0"/>
      <w:divBdr>
        <w:top w:val="none" w:sz="0" w:space="0" w:color="auto"/>
        <w:left w:val="none" w:sz="0" w:space="0" w:color="auto"/>
        <w:bottom w:val="none" w:sz="0" w:space="0" w:color="auto"/>
        <w:right w:val="none" w:sz="0" w:space="0" w:color="auto"/>
      </w:divBdr>
    </w:div>
    <w:div w:id="1504279719">
      <w:bodyDiv w:val="1"/>
      <w:marLeft w:val="0"/>
      <w:marRight w:val="0"/>
      <w:marTop w:val="0"/>
      <w:marBottom w:val="0"/>
      <w:divBdr>
        <w:top w:val="none" w:sz="0" w:space="0" w:color="auto"/>
        <w:left w:val="none" w:sz="0" w:space="0" w:color="auto"/>
        <w:bottom w:val="none" w:sz="0" w:space="0" w:color="auto"/>
        <w:right w:val="none" w:sz="0" w:space="0" w:color="auto"/>
      </w:divBdr>
    </w:div>
    <w:div w:id="1504280256">
      <w:bodyDiv w:val="1"/>
      <w:marLeft w:val="0"/>
      <w:marRight w:val="0"/>
      <w:marTop w:val="0"/>
      <w:marBottom w:val="0"/>
      <w:divBdr>
        <w:top w:val="none" w:sz="0" w:space="0" w:color="auto"/>
        <w:left w:val="none" w:sz="0" w:space="0" w:color="auto"/>
        <w:bottom w:val="none" w:sz="0" w:space="0" w:color="auto"/>
        <w:right w:val="none" w:sz="0" w:space="0" w:color="auto"/>
      </w:divBdr>
    </w:div>
    <w:div w:id="1504586285">
      <w:bodyDiv w:val="1"/>
      <w:marLeft w:val="0"/>
      <w:marRight w:val="0"/>
      <w:marTop w:val="0"/>
      <w:marBottom w:val="0"/>
      <w:divBdr>
        <w:top w:val="none" w:sz="0" w:space="0" w:color="auto"/>
        <w:left w:val="none" w:sz="0" w:space="0" w:color="auto"/>
        <w:bottom w:val="none" w:sz="0" w:space="0" w:color="auto"/>
        <w:right w:val="none" w:sz="0" w:space="0" w:color="auto"/>
      </w:divBdr>
    </w:div>
    <w:div w:id="1505365715">
      <w:bodyDiv w:val="1"/>
      <w:marLeft w:val="0"/>
      <w:marRight w:val="0"/>
      <w:marTop w:val="0"/>
      <w:marBottom w:val="0"/>
      <w:divBdr>
        <w:top w:val="none" w:sz="0" w:space="0" w:color="auto"/>
        <w:left w:val="none" w:sz="0" w:space="0" w:color="auto"/>
        <w:bottom w:val="none" w:sz="0" w:space="0" w:color="auto"/>
        <w:right w:val="none" w:sz="0" w:space="0" w:color="auto"/>
      </w:divBdr>
    </w:div>
    <w:div w:id="1505558734">
      <w:bodyDiv w:val="1"/>
      <w:marLeft w:val="0"/>
      <w:marRight w:val="0"/>
      <w:marTop w:val="0"/>
      <w:marBottom w:val="0"/>
      <w:divBdr>
        <w:top w:val="none" w:sz="0" w:space="0" w:color="auto"/>
        <w:left w:val="none" w:sz="0" w:space="0" w:color="auto"/>
        <w:bottom w:val="none" w:sz="0" w:space="0" w:color="auto"/>
        <w:right w:val="none" w:sz="0" w:space="0" w:color="auto"/>
      </w:divBdr>
    </w:div>
    <w:div w:id="1505777561">
      <w:bodyDiv w:val="1"/>
      <w:marLeft w:val="0"/>
      <w:marRight w:val="0"/>
      <w:marTop w:val="0"/>
      <w:marBottom w:val="0"/>
      <w:divBdr>
        <w:top w:val="none" w:sz="0" w:space="0" w:color="auto"/>
        <w:left w:val="none" w:sz="0" w:space="0" w:color="auto"/>
        <w:bottom w:val="none" w:sz="0" w:space="0" w:color="auto"/>
        <w:right w:val="none" w:sz="0" w:space="0" w:color="auto"/>
      </w:divBdr>
    </w:div>
    <w:div w:id="1506090790">
      <w:bodyDiv w:val="1"/>
      <w:marLeft w:val="0"/>
      <w:marRight w:val="0"/>
      <w:marTop w:val="0"/>
      <w:marBottom w:val="0"/>
      <w:divBdr>
        <w:top w:val="none" w:sz="0" w:space="0" w:color="auto"/>
        <w:left w:val="none" w:sz="0" w:space="0" w:color="auto"/>
        <w:bottom w:val="none" w:sz="0" w:space="0" w:color="auto"/>
        <w:right w:val="none" w:sz="0" w:space="0" w:color="auto"/>
      </w:divBdr>
    </w:div>
    <w:div w:id="1506481530">
      <w:bodyDiv w:val="1"/>
      <w:marLeft w:val="0"/>
      <w:marRight w:val="0"/>
      <w:marTop w:val="0"/>
      <w:marBottom w:val="0"/>
      <w:divBdr>
        <w:top w:val="none" w:sz="0" w:space="0" w:color="auto"/>
        <w:left w:val="none" w:sz="0" w:space="0" w:color="auto"/>
        <w:bottom w:val="none" w:sz="0" w:space="0" w:color="auto"/>
        <w:right w:val="none" w:sz="0" w:space="0" w:color="auto"/>
      </w:divBdr>
    </w:div>
    <w:div w:id="1506629480">
      <w:bodyDiv w:val="1"/>
      <w:marLeft w:val="0"/>
      <w:marRight w:val="0"/>
      <w:marTop w:val="0"/>
      <w:marBottom w:val="0"/>
      <w:divBdr>
        <w:top w:val="none" w:sz="0" w:space="0" w:color="auto"/>
        <w:left w:val="none" w:sz="0" w:space="0" w:color="auto"/>
        <w:bottom w:val="none" w:sz="0" w:space="0" w:color="auto"/>
        <w:right w:val="none" w:sz="0" w:space="0" w:color="auto"/>
      </w:divBdr>
    </w:div>
    <w:div w:id="1508322049">
      <w:bodyDiv w:val="1"/>
      <w:marLeft w:val="0"/>
      <w:marRight w:val="0"/>
      <w:marTop w:val="0"/>
      <w:marBottom w:val="0"/>
      <w:divBdr>
        <w:top w:val="none" w:sz="0" w:space="0" w:color="auto"/>
        <w:left w:val="none" w:sz="0" w:space="0" w:color="auto"/>
        <w:bottom w:val="none" w:sz="0" w:space="0" w:color="auto"/>
        <w:right w:val="none" w:sz="0" w:space="0" w:color="auto"/>
      </w:divBdr>
    </w:div>
    <w:div w:id="1508670844">
      <w:bodyDiv w:val="1"/>
      <w:marLeft w:val="0"/>
      <w:marRight w:val="0"/>
      <w:marTop w:val="0"/>
      <w:marBottom w:val="0"/>
      <w:divBdr>
        <w:top w:val="none" w:sz="0" w:space="0" w:color="auto"/>
        <w:left w:val="none" w:sz="0" w:space="0" w:color="auto"/>
        <w:bottom w:val="none" w:sz="0" w:space="0" w:color="auto"/>
        <w:right w:val="none" w:sz="0" w:space="0" w:color="auto"/>
      </w:divBdr>
    </w:div>
    <w:div w:id="1509248622">
      <w:bodyDiv w:val="1"/>
      <w:marLeft w:val="0"/>
      <w:marRight w:val="0"/>
      <w:marTop w:val="0"/>
      <w:marBottom w:val="0"/>
      <w:divBdr>
        <w:top w:val="none" w:sz="0" w:space="0" w:color="auto"/>
        <w:left w:val="none" w:sz="0" w:space="0" w:color="auto"/>
        <w:bottom w:val="none" w:sz="0" w:space="0" w:color="auto"/>
        <w:right w:val="none" w:sz="0" w:space="0" w:color="auto"/>
      </w:divBdr>
    </w:div>
    <w:div w:id="1509828627">
      <w:bodyDiv w:val="1"/>
      <w:marLeft w:val="0"/>
      <w:marRight w:val="0"/>
      <w:marTop w:val="0"/>
      <w:marBottom w:val="0"/>
      <w:divBdr>
        <w:top w:val="none" w:sz="0" w:space="0" w:color="auto"/>
        <w:left w:val="none" w:sz="0" w:space="0" w:color="auto"/>
        <w:bottom w:val="none" w:sz="0" w:space="0" w:color="auto"/>
        <w:right w:val="none" w:sz="0" w:space="0" w:color="auto"/>
      </w:divBdr>
    </w:div>
    <w:div w:id="1510751590">
      <w:bodyDiv w:val="1"/>
      <w:marLeft w:val="0"/>
      <w:marRight w:val="0"/>
      <w:marTop w:val="0"/>
      <w:marBottom w:val="0"/>
      <w:divBdr>
        <w:top w:val="none" w:sz="0" w:space="0" w:color="auto"/>
        <w:left w:val="none" w:sz="0" w:space="0" w:color="auto"/>
        <w:bottom w:val="none" w:sz="0" w:space="0" w:color="auto"/>
        <w:right w:val="none" w:sz="0" w:space="0" w:color="auto"/>
      </w:divBdr>
    </w:div>
    <w:div w:id="1512184091">
      <w:bodyDiv w:val="1"/>
      <w:marLeft w:val="0"/>
      <w:marRight w:val="0"/>
      <w:marTop w:val="0"/>
      <w:marBottom w:val="0"/>
      <w:divBdr>
        <w:top w:val="none" w:sz="0" w:space="0" w:color="auto"/>
        <w:left w:val="none" w:sz="0" w:space="0" w:color="auto"/>
        <w:bottom w:val="none" w:sz="0" w:space="0" w:color="auto"/>
        <w:right w:val="none" w:sz="0" w:space="0" w:color="auto"/>
      </w:divBdr>
    </w:div>
    <w:div w:id="1512258933">
      <w:bodyDiv w:val="1"/>
      <w:marLeft w:val="0"/>
      <w:marRight w:val="0"/>
      <w:marTop w:val="0"/>
      <w:marBottom w:val="0"/>
      <w:divBdr>
        <w:top w:val="none" w:sz="0" w:space="0" w:color="auto"/>
        <w:left w:val="none" w:sz="0" w:space="0" w:color="auto"/>
        <w:bottom w:val="none" w:sz="0" w:space="0" w:color="auto"/>
        <w:right w:val="none" w:sz="0" w:space="0" w:color="auto"/>
      </w:divBdr>
    </w:div>
    <w:div w:id="1512337357">
      <w:bodyDiv w:val="1"/>
      <w:marLeft w:val="0"/>
      <w:marRight w:val="0"/>
      <w:marTop w:val="0"/>
      <w:marBottom w:val="0"/>
      <w:divBdr>
        <w:top w:val="none" w:sz="0" w:space="0" w:color="auto"/>
        <w:left w:val="none" w:sz="0" w:space="0" w:color="auto"/>
        <w:bottom w:val="none" w:sz="0" w:space="0" w:color="auto"/>
        <w:right w:val="none" w:sz="0" w:space="0" w:color="auto"/>
      </w:divBdr>
    </w:div>
    <w:div w:id="1512529420">
      <w:bodyDiv w:val="1"/>
      <w:marLeft w:val="0"/>
      <w:marRight w:val="0"/>
      <w:marTop w:val="0"/>
      <w:marBottom w:val="0"/>
      <w:divBdr>
        <w:top w:val="none" w:sz="0" w:space="0" w:color="auto"/>
        <w:left w:val="none" w:sz="0" w:space="0" w:color="auto"/>
        <w:bottom w:val="none" w:sz="0" w:space="0" w:color="auto"/>
        <w:right w:val="none" w:sz="0" w:space="0" w:color="auto"/>
      </w:divBdr>
    </w:div>
    <w:div w:id="1513186034">
      <w:bodyDiv w:val="1"/>
      <w:marLeft w:val="0"/>
      <w:marRight w:val="0"/>
      <w:marTop w:val="0"/>
      <w:marBottom w:val="0"/>
      <w:divBdr>
        <w:top w:val="none" w:sz="0" w:space="0" w:color="auto"/>
        <w:left w:val="none" w:sz="0" w:space="0" w:color="auto"/>
        <w:bottom w:val="none" w:sz="0" w:space="0" w:color="auto"/>
        <w:right w:val="none" w:sz="0" w:space="0" w:color="auto"/>
      </w:divBdr>
    </w:div>
    <w:div w:id="1514808086">
      <w:bodyDiv w:val="1"/>
      <w:marLeft w:val="0"/>
      <w:marRight w:val="0"/>
      <w:marTop w:val="0"/>
      <w:marBottom w:val="0"/>
      <w:divBdr>
        <w:top w:val="none" w:sz="0" w:space="0" w:color="auto"/>
        <w:left w:val="none" w:sz="0" w:space="0" w:color="auto"/>
        <w:bottom w:val="none" w:sz="0" w:space="0" w:color="auto"/>
        <w:right w:val="none" w:sz="0" w:space="0" w:color="auto"/>
      </w:divBdr>
    </w:div>
    <w:div w:id="1516068914">
      <w:bodyDiv w:val="1"/>
      <w:marLeft w:val="0"/>
      <w:marRight w:val="0"/>
      <w:marTop w:val="0"/>
      <w:marBottom w:val="0"/>
      <w:divBdr>
        <w:top w:val="none" w:sz="0" w:space="0" w:color="auto"/>
        <w:left w:val="none" w:sz="0" w:space="0" w:color="auto"/>
        <w:bottom w:val="none" w:sz="0" w:space="0" w:color="auto"/>
        <w:right w:val="none" w:sz="0" w:space="0" w:color="auto"/>
      </w:divBdr>
    </w:div>
    <w:div w:id="1516766442">
      <w:bodyDiv w:val="1"/>
      <w:marLeft w:val="0"/>
      <w:marRight w:val="0"/>
      <w:marTop w:val="0"/>
      <w:marBottom w:val="0"/>
      <w:divBdr>
        <w:top w:val="none" w:sz="0" w:space="0" w:color="auto"/>
        <w:left w:val="none" w:sz="0" w:space="0" w:color="auto"/>
        <w:bottom w:val="none" w:sz="0" w:space="0" w:color="auto"/>
        <w:right w:val="none" w:sz="0" w:space="0" w:color="auto"/>
      </w:divBdr>
    </w:div>
    <w:div w:id="1517188215">
      <w:bodyDiv w:val="1"/>
      <w:marLeft w:val="0"/>
      <w:marRight w:val="0"/>
      <w:marTop w:val="0"/>
      <w:marBottom w:val="0"/>
      <w:divBdr>
        <w:top w:val="none" w:sz="0" w:space="0" w:color="auto"/>
        <w:left w:val="none" w:sz="0" w:space="0" w:color="auto"/>
        <w:bottom w:val="none" w:sz="0" w:space="0" w:color="auto"/>
        <w:right w:val="none" w:sz="0" w:space="0" w:color="auto"/>
      </w:divBdr>
    </w:div>
    <w:div w:id="1517504055">
      <w:bodyDiv w:val="1"/>
      <w:marLeft w:val="0"/>
      <w:marRight w:val="0"/>
      <w:marTop w:val="0"/>
      <w:marBottom w:val="0"/>
      <w:divBdr>
        <w:top w:val="none" w:sz="0" w:space="0" w:color="auto"/>
        <w:left w:val="none" w:sz="0" w:space="0" w:color="auto"/>
        <w:bottom w:val="none" w:sz="0" w:space="0" w:color="auto"/>
        <w:right w:val="none" w:sz="0" w:space="0" w:color="auto"/>
      </w:divBdr>
      <w:divsChild>
        <w:div w:id="1958290477">
          <w:marLeft w:val="0"/>
          <w:marRight w:val="0"/>
          <w:marTop w:val="0"/>
          <w:marBottom w:val="0"/>
          <w:divBdr>
            <w:top w:val="none" w:sz="0" w:space="0" w:color="auto"/>
            <w:left w:val="none" w:sz="0" w:space="0" w:color="auto"/>
            <w:bottom w:val="none" w:sz="0" w:space="0" w:color="auto"/>
            <w:right w:val="none" w:sz="0" w:space="0" w:color="auto"/>
          </w:divBdr>
          <w:divsChild>
            <w:div w:id="1190753414">
              <w:marLeft w:val="0"/>
              <w:marRight w:val="0"/>
              <w:marTop w:val="0"/>
              <w:marBottom w:val="0"/>
              <w:divBdr>
                <w:top w:val="none" w:sz="0" w:space="0" w:color="auto"/>
                <w:left w:val="none" w:sz="0" w:space="0" w:color="auto"/>
                <w:bottom w:val="none" w:sz="0" w:space="0" w:color="auto"/>
                <w:right w:val="none" w:sz="0" w:space="0" w:color="auto"/>
              </w:divBdr>
              <w:divsChild>
                <w:div w:id="621157223">
                  <w:marLeft w:val="0"/>
                  <w:marRight w:val="136"/>
                  <w:marTop w:val="0"/>
                  <w:marBottom w:val="163"/>
                  <w:divBdr>
                    <w:top w:val="none" w:sz="0" w:space="0" w:color="auto"/>
                    <w:left w:val="none" w:sz="0" w:space="0" w:color="auto"/>
                    <w:bottom w:val="none" w:sz="0" w:space="0" w:color="auto"/>
                    <w:right w:val="none" w:sz="0" w:space="0" w:color="auto"/>
                  </w:divBdr>
                  <w:divsChild>
                    <w:div w:id="2071297617">
                      <w:marLeft w:val="0"/>
                      <w:marRight w:val="0"/>
                      <w:marTop w:val="0"/>
                      <w:marBottom w:val="0"/>
                      <w:divBdr>
                        <w:top w:val="none" w:sz="0" w:space="0" w:color="auto"/>
                        <w:left w:val="none" w:sz="0" w:space="0" w:color="auto"/>
                        <w:bottom w:val="none" w:sz="0" w:space="0" w:color="auto"/>
                        <w:right w:val="none" w:sz="0" w:space="0" w:color="auto"/>
                      </w:divBdr>
                      <w:divsChild>
                        <w:div w:id="75130904">
                          <w:marLeft w:val="0"/>
                          <w:marRight w:val="0"/>
                          <w:marTop w:val="0"/>
                          <w:marBottom w:val="0"/>
                          <w:divBdr>
                            <w:top w:val="none" w:sz="0" w:space="0" w:color="auto"/>
                            <w:left w:val="none" w:sz="0" w:space="0" w:color="auto"/>
                            <w:bottom w:val="none" w:sz="0" w:space="0" w:color="auto"/>
                            <w:right w:val="none" w:sz="0" w:space="0" w:color="auto"/>
                          </w:divBdr>
                          <w:divsChild>
                            <w:div w:id="1605651525">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882784">
      <w:bodyDiv w:val="1"/>
      <w:marLeft w:val="0"/>
      <w:marRight w:val="0"/>
      <w:marTop w:val="0"/>
      <w:marBottom w:val="0"/>
      <w:divBdr>
        <w:top w:val="none" w:sz="0" w:space="0" w:color="auto"/>
        <w:left w:val="none" w:sz="0" w:space="0" w:color="auto"/>
        <w:bottom w:val="none" w:sz="0" w:space="0" w:color="auto"/>
        <w:right w:val="none" w:sz="0" w:space="0" w:color="auto"/>
      </w:divBdr>
    </w:div>
    <w:div w:id="1517887742">
      <w:bodyDiv w:val="1"/>
      <w:marLeft w:val="0"/>
      <w:marRight w:val="0"/>
      <w:marTop w:val="0"/>
      <w:marBottom w:val="0"/>
      <w:divBdr>
        <w:top w:val="none" w:sz="0" w:space="0" w:color="auto"/>
        <w:left w:val="none" w:sz="0" w:space="0" w:color="auto"/>
        <w:bottom w:val="none" w:sz="0" w:space="0" w:color="auto"/>
        <w:right w:val="none" w:sz="0" w:space="0" w:color="auto"/>
      </w:divBdr>
    </w:div>
    <w:div w:id="1518733926">
      <w:bodyDiv w:val="1"/>
      <w:marLeft w:val="0"/>
      <w:marRight w:val="0"/>
      <w:marTop w:val="0"/>
      <w:marBottom w:val="0"/>
      <w:divBdr>
        <w:top w:val="none" w:sz="0" w:space="0" w:color="auto"/>
        <w:left w:val="none" w:sz="0" w:space="0" w:color="auto"/>
        <w:bottom w:val="none" w:sz="0" w:space="0" w:color="auto"/>
        <w:right w:val="none" w:sz="0" w:space="0" w:color="auto"/>
      </w:divBdr>
    </w:div>
    <w:div w:id="1519923639">
      <w:bodyDiv w:val="1"/>
      <w:marLeft w:val="0"/>
      <w:marRight w:val="0"/>
      <w:marTop w:val="0"/>
      <w:marBottom w:val="0"/>
      <w:divBdr>
        <w:top w:val="none" w:sz="0" w:space="0" w:color="auto"/>
        <w:left w:val="none" w:sz="0" w:space="0" w:color="auto"/>
        <w:bottom w:val="none" w:sz="0" w:space="0" w:color="auto"/>
        <w:right w:val="none" w:sz="0" w:space="0" w:color="auto"/>
      </w:divBdr>
    </w:div>
    <w:div w:id="1521355407">
      <w:bodyDiv w:val="1"/>
      <w:marLeft w:val="0"/>
      <w:marRight w:val="0"/>
      <w:marTop w:val="0"/>
      <w:marBottom w:val="0"/>
      <w:divBdr>
        <w:top w:val="none" w:sz="0" w:space="0" w:color="auto"/>
        <w:left w:val="none" w:sz="0" w:space="0" w:color="auto"/>
        <w:bottom w:val="none" w:sz="0" w:space="0" w:color="auto"/>
        <w:right w:val="none" w:sz="0" w:space="0" w:color="auto"/>
      </w:divBdr>
    </w:div>
    <w:div w:id="1521502459">
      <w:bodyDiv w:val="1"/>
      <w:marLeft w:val="0"/>
      <w:marRight w:val="0"/>
      <w:marTop w:val="0"/>
      <w:marBottom w:val="0"/>
      <w:divBdr>
        <w:top w:val="none" w:sz="0" w:space="0" w:color="auto"/>
        <w:left w:val="none" w:sz="0" w:space="0" w:color="auto"/>
        <w:bottom w:val="none" w:sz="0" w:space="0" w:color="auto"/>
        <w:right w:val="none" w:sz="0" w:space="0" w:color="auto"/>
      </w:divBdr>
    </w:div>
    <w:div w:id="1523088157">
      <w:bodyDiv w:val="1"/>
      <w:marLeft w:val="0"/>
      <w:marRight w:val="0"/>
      <w:marTop w:val="0"/>
      <w:marBottom w:val="0"/>
      <w:divBdr>
        <w:top w:val="none" w:sz="0" w:space="0" w:color="auto"/>
        <w:left w:val="none" w:sz="0" w:space="0" w:color="auto"/>
        <w:bottom w:val="none" w:sz="0" w:space="0" w:color="auto"/>
        <w:right w:val="none" w:sz="0" w:space="0" w:color="auto"/>
      </w:divBdr>
    </w:div>
    <w:div w:id="1523204426">
      <w:bodyDiv w:val="1"/>
      <w:marLeft w:val="0"/>
      <w:marRight w:val="0"/>
      <w:marTop w:val="0"/>
      <w:marBottom w:val="0"/>
      <w:divBdr>
        <w:top w:val="none" w:sz="0" w:space="0" w:color="auto"/>
        <w:left w:val="none" w:sz="0" w:space="0" w:color="auto"/>
        <w:bottom w:val="none" w:sz="0" w:space="0" w:color="auto"/>
        <w:right w:val="none" w:sz="0" w:space="0" w:color="auto"/>
      </w:divBdr>
    </w:div>
    <w:div w:id="1525095512">
      <w:bodyDiv w:val="1"/>
      <w:marLeft w:val="0"/>
      <w:marRight w:val="0"/>
      <w:marTop w:val="0"/>
      <w:marBottom w:val="0"/>
      <w:divBdr>
        <w:top w:val="none" w:sz="0" w:space="0" w:color="auto"/>
        <w:left w:val="none" w:sz="0" w:space="0" w:color="auto"/>
        <w:bottom w:val="none" w:sz="0" w:space="0" w:color="auto"/>
        <w:right w:val="none" w:sz="0" w:space="0" w:color="auto"/>
      </w:divBdr>
    </w:div>
    <w:div w:id="1525709835">
      <w:bodyDiv w:val="1"/>
      <w:marLeft w:val="0"/>
      <w:marRight w:val="0"/>
      <w:marTop w:val="0"/>
      <w:marBottom w:val="0"/>
      <w:divBdr>
        <w:top w:val="none" w:sz="0" w:space="0" w:color="auto"/>
        <w:left w:val="none" w:sz="0" w:space="0" w:color="auto"/>
        <w:bottom w:val="none" w:sz="0" w:space="0" w:color="auto"/>
        <w:right w:val="none" w:sz="0" w:space="0" w:color="auto"/>
      </w:divBdr>
    </w:div>
    <w:div w:id="1526093912">
      <w:bodyDiv w:val="1"/>
      <w:marLeft w:val="0"/>
      <w:marRight w:val="0"/>
      <w:marTop w:val="0"/>
      <w:marBottom w:val="0"/>
      <w:divBdr>
        <w:top w:val="none" w:sz="0" w:space="0" w:color="auto"/>
        <w:left w:val="none" w:sz="0" w:space="0" w:color="auto"/>
        <w:bottom w:val="none" w:sz="0" w:space="0" w:color="auto"/>
        <w:right w:val="none" w:sz="0" w:space="0" w:color="auto"/>
      </w:divBdr>
    </w:div>
    <w:div w:id="1527402020">
      <w:bodyDiv w:val="1"/>
      <w:marLeft w:val="0"/>
      <w:marRight w:val="0"/>
      <w:marTop w:val="0"/>
      <w:marBottom w:val="0"/>
      <w:divBdr>
        <w:top w:val="none" w:sz="0" w:space="0" w:color="auto"/>
        <w:left w:val="none" w:sz="0" w:space="0" w:color="auto"/>
        <w:bottom w:val="none" w:sz="0" w:space="0" w:color="auto"/>
        <w:right w:val="none" w:sz="0" w:space="0" w:color="auto"/>
      </w:divBdr>
    </w:div>
    <w:div w:id="1527526197">
      <w:bodyDiv w:val="1"/>
      <w:marLeft w:val="0"/>
      <w:marRight w:val="0"/>
      <w:marTop w:val="0"/>
      <w:marBottom w:val="0"/>
      <w:divBdr>
        <w:top w:val="none" w:sz="0" w:space="0" w:color="auto"/>
        <w:left w:val="none" w:sz="0" w:space="0" w:color="auto"/>
        <w:bottom w:val="none" w:sz="0" w:space="0" w:color="auto"/>
        <w:right w:val="none" w:sz="0" w:space="0" w:color="auto"/>
      </w:divBdr>
    </w:div>
    <w:div w:id="1528835053">
      <w:bodyDiv w:val="1"/>
      <w:marLeft w:val="0"/>
      <w:marRight w:val="0"/>
      <w:marTop w:val="0"/>
      <w:marBottom w:val="0"/>
      <w:divBdr>
        <w:top w:val="none" w:sz="0" w:space="0" w:color="auto"/>
        <w:left w:val="none" w:sz="0" w:space="0" w:color="auto"/>
        <w:bottom w:val="none" w:sz="0" w:space="0" w:color="auto"/>
        <w:right w:val="none" w:sz="0" w:space="0" w:color="auto"/>
      </w:divBdr>
    </w:div>
    <w:div w:id="1530294302">
      <w:bodyDiv w:val="1"/>
      <w:marLeft w:val="0"/>
      <w:marRight w:val="0"/>
      <w:marTop w:val="0"/>
      <w:marBottom w:val="0"/>
      <w:divBdr>
        <w:top w:val="none" w:sz="0" w:space="0" w:color="auto"/>
        <w:left w:val="none" w:sz="0" w:space="0" w:color="auto"/>
        <w:bottom w:val="none" w:sz="0" w:space="0" w:color="auto"/>
        <w:right w:val="none" w:sz="0" w:space="0" w:color="auto"/>
      </w:divBdr>
    </w:div>
    <w:div w:id="1530988434">
      <w:bodyDiv w:val="1"/>
      <w:marLeft w:val="0"/>
      <w:marRight w:val="0"/>
      <w:marTop w:val="0"/>
      <w:marBottom w:val="0"/>
      <w:divBdr>
        <w:top w:val="none" w:sz="0" w:space="0" w:color="auto"/>
        <w:left w:val="none" w:sz="0" w:space="0" w:color="auto"/>
        <w:bottom w:val="none" w:sz="0" w:space="0" w:color="auto"/>
        <w:right w:val="none" w:sz="0" w:space="0" w:color="auto"/>
      </w:divBdr>
    </w:div>
    <w:div w:id="1531379975">
      <w:bodyDiv w:val="1"/>
      <w:marLeft w:val="0"/>
      <w:marRight w:val="0"/>
      <w:marTop w:val="0"/>
      <w:marBottom w:val="0"/>
      <w:divBdr>
        <w:top w:val="none" w:sz="0" w:space="0" w:color="auto"/>
        <w:left w:val="none" w:sz="0" w:space="0" w:color="auto"/>
        <w:bottom w:val="none" w:sz="0" w:space="0" w:color="auto"/>
        <w:right w:val="none" w:sz="0" w:space="0" w:color="auto"/>
      </w:divBdr>
    </w:div>
    <w:div w:id="1532306758">
      <w:bodyDiv w:val="1"/>
      <w:marLeft w:val="0"/>
      <w:marRight w:val="0"/>
      <w:marTop w:val="0"/>
      <w:marBottom w:val="0"/>
      <w:divBdr>
        <w:top w:val="none" w:sz="0" w:space="0" w:color="auto"/>
        <w:left w:val="none" w:sz="0" w:space="0" w:color="auto"/>
        <w:bottom w:val="none" w:sz="0" w:space="0" w:color="auto"/>
        <w:right w:val="none" w:sz="0" w:space="0" w:color="auto"/>
      </w:divBdr>
    </w:div>
    <w:div w:id="1532764104">
      <w:bodyDiv w:val="1"/>
      <w:marLeft w:val="0"/>
      <w:marRight w:val="0"/>
      <w:marTop w:val="0"/>
      <w:marBottom w:val="0"/>
      <w:divBdr>
        <w:top w:val="none" w:sz="0" w:space="0" w:color="auto"/>
        <w:left w:val="none" w:sz="0" w:space="0" w:color="auto"/>
        <w:bottom w:val="none" w:sz="0" w:space="0" w:color="auto"/>
        <w:right w:val="none" w:sz="0" w:space="0" w:color="auto"/>
      </w:divBdr>
    </w:div>
    <w:div w:id="1532837681">
      <w:bodyDiv w:val="1"/>
      <w:marLeft w:val="0"/>
      <w:marRight w:val="0"/>
      <w:marTop w:val="0"/>
      <w:marBottom w:val="0"/>
      <w:divBdr>
        <w:top w:val="none" w:sz="0" w:space="0" w:color="auto"/>
        <w:left w:val="none" w:sz="0" w:space="0" w:color="auto"/>
        <w:bottom w:val="none" w:sz="0" w:space="0" w:color="auto"/>
        <w:right w:val="none" w:sz="0" w:space="0" w:color="auto"/>
      </w:divBdr>
    </w:div>
    <w:div w:id="1533032562">
      <w:bodyDiv w:val="1"/>
      <w:marLeft w:val="0"/>
      <w:marRight w:val="0"/>
      <w:marTop w:val="0"/>
      <w:marBottom w:val="0"/>
      <w:divBdr>
        <w:top w:val="none" w:sz="0" w:space="0" w:color="auto"/>
        <w:left w:val="none" w:sz="0" w:space="0" w:color="auto"/>
        <w:bottom w:val="none" w:sz="0" w:space="0" w:color="auto"/>
        <w:right w:val="none" w:sz="0" w:space="0" w:color="auto"/>
      </w:divBdr>
    </w:div>
    <w:div w:id="1535387790">
      <w:bodyDiv w:val="1"/>
      <w:marLeft w:val="0"/>
      <w:marRight w:val="0"/>
      <w:marTop w:val="0"/>
      <w:marBottom w:val="0"/>
      <w:divBdr>
        <w:top w:val="none" w:sz="0" w:space="0" w:color="auto"/>
        <w:left w:val="none" w:sz="0" w:space="0" w:color="auto"/>
        <w:bottom w:val="none" w:sz="0" w:space="0" w:color="auto"/>
        <w:right w:val="none" w:sz="0" w:space="0" w:color="auto"/>
      </w:divBdr>
    </w:div>
    <w:div w:id="1535920817">
      <w:bodyDiv w:val="1"/>
      <w:marLeft w:val="0"/>
      <w:marRight w:val="0"/>
      <w:marTop w:val="0"/>
      <w:marBottom w:val="0"/>
      <w:divBdr>
        <w:top w:val="none" w:sz="0" w:space="0" w:color="auto"/>
        <w:left w:val="none" w:sz="0" w:space="0" w:color="auto"/>
        <w:bottom w:val="none" w:sz="0" w:space="0" w:color="auto"/>
        <w:right w:val="none" w:sz="0" w:space="0" w:color="auto"/>
      </w:divBdr>
    </w:div>
    <w:div w:id="1535968909">
      <w:bodyDiv w:val="1"/>
      <w:marLeft w:val="0"/>
      <w:marRight w:val="0"/>
      <w:marTop w:val="0"/>
      <w:marBottom w:val="0"/>
      <w:divBdr>
        <w:top w:val="none" w:sz="0" w:space="0" w:color="auto"/>
        <w:left w:val="none" w:sz="0" w:space="0" w:color="auto"/>
        <w:bottom w:val="none" w:sz="0" w:space="0" w:color="auto"/>
        <w:right w:val="none" w:sz="0" w:space="0" w:color="auto"/>
      </w:divBdr>
    </w:div>
    <w:div w:id="1536311435">
      <w:bodyDiv w:val="1"/>
      <w:marLeft w:val="0"/>
      <w:marRight w:val="0"/>
      <w:marTop w:val="0"/>
      <w:marBottom w:val="0"/>
      <w:divBdr>
        <w:top w:val="none" w:sz="0" w:space="0" w:color="auto"/>
        <w:left w:val="none" w:sz="0" w:space="0" w:color="auto"/>
        <w:bottom w:val="none" w:sz="0" w:space="0" w:color="auto"/>
        <w:right w:val="none" w:sz="0" w:space="0" w:color="auto"/>
      </w:divBdr>
    </w:div>
    <w:div w:id="1536699550">
      <w:bodyDiv w:val="1"/>
      <w:marLeft w:val="0"/>
      <w:marRight w:val="0"/>
      <w:marTop w:val="0"/>
      <w:marBottom w:val="0"/>
      <w:divBdr>
        <w:top w:val="none" w:sz="0" w:space="0" w:color="auto"/>
        <w:left w:val="none" w:sz="0" w:space="0" w:color="auto"/>
        <w:bottom w:val="none" w:sz="0" w:space="0" w:color="auto"/>
        <w:right w:val="none" w:sz="0" w:space="0" w:color="auto"/>
      </w:divBdr>
    </w:div>
    <w:div w:id="1536967696">
      <w:bodyDiv w:val="1"/>
      <w:marLeft w:val="0"/>
      <w:marRight w:val="0"/>
      <w:marTop w:val="0"/>
      <w:marBottom w:val="0"/>
      <w:divBdr>
        <w:top w:val="none" w:sz="0" w:space="0" w:color="auto"/>
        <w:left w:val="none" w:sz="0" w:space="0" w:color="auto"/>
        <w:bottom w:val="none" w:sz="0" w:space="0" w:color="auto"/>
        <w:right w:val="none" w:sz="0" w:space="0" w:color="auto"/>
      </w:divBdr>
    </w:div>
    <w:div w:id="1537549334">
      <w:bodyDiv w:val="1"/>
      <w:marLeft w:val="0"/>
      <w:marRight w:val="0"/>
      <w:marTop w:val="0"/>
      <w:marBottom w:val="0"/>
      <w:divBdr>
        <w:top w:val="none" w:sz="0" w:space="0" w:color="auto"/>
        <w:left w:val="none" w:sz="0" w:space="0" w:color="auto"/>
        <w:bottom w:val="none" w:sz="0" w:space="0" w:color="auto"/>
        <w:right w:val="none" w:sz="0" w:space="0" w:color="auto"/>
      </w:divBdr>
    </w:div>
    <w:div w:id="1538618122">
      <w:bodyDiv w:val="1"/>
      <w:marLeft w:val="0"/>
      <w:marRight w:val="0"/>
      <w:marTop w:val="0"/>
      <w:marBottom w:val="0"/>
      <w:divBdr>
        <w:top w:val="none" w:sz="0" w:space="0" w:color="auto"/>
        <w:left w:val="none" w:sz="0" w:space="0" w:color="auto"/>
        <w:bottom w:val="none" w:sz="0" w:space="0" w:color="auto"/>
        <w:right w:val="none" w:sz="0" w:space="0" w:color="auto"/>
      </w:divBdr>
    </w:div>
    <w:div w:id="1538930766">
      <w:bodyDiv w:val="1"/>
      <w:marLeft w:val="0"/>
      <w:marRight w:val="0"/>
      <w:marTop w:val="0"/>
      <w:marBottom w:val="0"/>
      <w:divBdr>
        <w:top w:val="none" w:sz="0" w:space="0" w:color="auto"/>
        <w:left w:val="none" w:sz="0" w:space="0" w:color="auto"/>
        <w:bottom w:val="none" w:sz="0" w:space="0" w:color="auto"/>
        <w:right w:val="none" w:sz="0" w:space="0" w:color="auto"/>
      </w:divBdr>
    </w:div>
    <w:div w:id="1539586506">
      <w:bodyDiv w:val="1"/>
      <w:marLeft w:val="0"/>
      <w:marRight w:val="0"/>
      <w:marTop w:val="0"/>
      <w:marBottom w:val="0"/>
      <w:divBdr>
        <w:top w:val="none" w:sz="0" w:space="0" w:color="auto"/>
        <w:left w:val="none" w:sz="0" w:space="0" w:color="auto"/>
        <w:bottom w:val="none" w:sz="0" w:space="0" w:color="auto"/>
        <w:right w:val="none" w:sz="0" w:space="0" w:color="auto"/>
      </w:divBdr>
    </w:div>
    <w:div w:id="1539856357">
      <w:bodyDiv w:val="1"/>
      <w:marLeft w:val="0"/>
      <w:marRight w:val="0"/>
      <w:marTop w:val="0"/>
      <w:marBottom w:val="0"/>
      <w:divBdr>
        <w:top w:val="none" w:sz="0" w:space="0" w:color="auto"/>
        <w:left w:val="none" w:sz="0" w:space="0" w:color="auto"/>
        <w:bottom w:val="none" w:sz="0" w:space="0" w:color="auto"/>
        <w:right w:val="none" w:sz="0" w:space="0" w:color="auto"/>
      </w:divBdr>
    </w:div>
    <w:div w:id="1539975501">
      <w:bodyDiv w:val="1"/>
      <w:marLeft w:val="0"/>
      <w:marRight w:val="0"/>
      <w:marTop w:val="0"/>
      <w:marBottom w:val="0"/>
      <w:divBdr>
        <w:top w:val="none" w:sz="0" w:space="0" w:color="auto"/>
        <w:left w:val="none" w:sz="0" w:space="0" w:color="auto"/>
        <w:bottom w:val="none" w:sz="0" w:space="0" w:color="auto"/>
        <w:right w:val="none" w:sz="0" w:space="0" w:color="auto"/>
      </w:divBdr>
    </w:div>
    <w:div w:id="1541547598">
      <w:bodyDiv w:val="1"/>
      <w:marLeft w:val="0"/>
      <w:marRight w:val="0"/>
      <w:marTop w:val="0"/>
      <w:marBottom w:val="0"/>
      <w:divBdr>
        <w:top w:val="none" w:sz="0" w:space="0" w:color="auto"/>
        <w:left w:val="none" w:sz="0" w:space="0" w:color="auto"/>
        <w:bottom w:val="none" w:sz="0" w:space="0" w:color="auto"/>
        <w:right w:val="none" w:sz="0" w:space="0" w:color="auto"/>
      </w:divBdr>
    </w:div>
    <w:div w:id="1545101396">
      <w:bodyDiv w:val="1"/>
      <w:marLeft w:val="0"/>
      <w:marRight w:val="0"/>
      <w:marTop w:val="0"/>
      <w:marBottom w:val="0"/>
      <w:divBdr>
        <w:top w:val="none" w:sz="0" w:space="0" w:color="auto"/>
        <w:left w:val="none" w:sz="0" w:space="0" w:color="auto"/>
        <w:bottom w:val="none" w:sz="0" w:space="0" w:color="auto"/>
        <w:right w:val="none" w:sz="0" w:space="0" w:color="auto"/>
      </w:divBdr>
    </w:div>
    <w:div w:id="1545797802">
      <w:bodyDiv w:val="1"/>
      <w:marLeft w:val="0"/>
      <w:marRight w:val="0"/>
      <w:marTop w:val="0"/>
      <w:marBottom w:val="0"/>
      <w:divBdr>
        <w:top w:val="none" w:sz="0" w:space="0" w:color="auto"/>
        <w:left w:val="none" w:sz="0" w:space="0" w:color="auto"/>
        <w:bottom w:val="none" w:sz="0" w:space="0" w:color="auto"/>
        <w:right w:val="none" w:sz="0" w:space="0" w:color="auto"/>
      </w:divBdr>
    </w:div>
    <w:div w:id="1546600425">
      <w:bodyDiv w:val="1"/>
      <w:marLeft w:val="0"/>
      <w:marRight w:val="0"/>
      <w:marTop w:val="0"/>
      <w:marBottom w:val="0"/>
      <w:divBdr>
        <w:top w:val="none" w:sz="0" w:space="0" w:color="auto"/>
        <w:left w:val="none" w:sz="0" w:space="0" w:color="auto"/>
        <w:bottom w:val="none" w:sz="0" w:space="0" w:color="auto"/>
        <w:right w:val="none" w:sz="0" w:space="0" w:color="auto"/>
      </w:divBdr>
    </w:div>
    <w:div w:id="1547063403">
      <w:bodyDiv w:val="1"/>
      <w:marLeft w:val="0"/>
      <w:marRight w:val="0"/>
      <w:marTop w:val="0"/>
      <w:marBottom w:val="0"/>
      <w:divBdr>
        <w:top w:val="none" w:sz="0" w:space="0" w:color="auto"/>
        <w:left w:val="none" w:sz="0" w:space="0" w:color="auto"/>
        <w:bottom w:val="none" w:sz="0" w:space="0" w:color="auto"/>
        <w:right w:val="none" w:sz="0" w:space="0" w:color="auto"/>
      </w:divBdr>
    </w:div>
    <w:div w:id="1547184138">
      <w:bodyDiv w:val="1"/>
      <w:marLeft w:val="0"/>
      <w:marRight w:val="0"/>
      <w:marTop w:val="0"/>
      <w:marBottom w:val="0"/>
      <w:divBdr>
        <w:top w:val="none" w:sz="0" w:space="0" w:color="auto"/>
        <w:left w:val="none" w:sz="0" w:space="0" w:color="auto"/>
        <w:bottom w:val="none" w:sz="0" w:space="0" w:color="auto"/>
        <w:right w:val="none" w:sz="0" w:space="0" w:color="auto"/>
      </w:divBdr>
    </w:div>
    <w:div w:id="1547906850">
      <w:bodyDiv w:val="1"/>
      <w:marLeft w:val="0"/>
      <w:marRight w:val="0"/>
      <w:marTop w:val="0"/>
      <w:marBottom w:val="0"/>
      <w:divBdr>
        <w:top w:val="none" w:sz="0" w:space="0" w:color="auto"/>
        <w:left w:val="none" w:sz="0" w:space="0" w:color="auto"/>
        <w:bottom w:val="none" w:sz="0" w:space="0" w:color="auto"/>
        <w:right w:val="none" w:sz="0" w:space="0" w:color="auto"/>
      </w:divBdr>
    </w:div>
    <w:div w:id="1547990671">
      <w:bodyDiv w:val="1"/>
      <w:marLeft w:val="0"/>
      <w:marRight w:val="0"/>
      <w:marTop w:val="0"/>
      <w:marBottom w:val="0"/>
      <w:divBdr>
        <w:top w:val="none" w:sz="0" w:space="0" w:color="auto"/>
        <w:left w:val="none" w:sz="0" w:space="0" w:color="auto"/>
        <w:bottom w:val="none" w:sz="0" w:space="0" w:color="auto"/>
        <w:right w:val="none" w:sz="0" w:space="0" w:color="auto"/>
      </w:divBdr>
      <w:divsChild>
        <w:div w:id="692807282">
          <w:marLeft w:val="0"/>
          <w:marRight w:val="0"/>
          <w:marTop w:val="75"/>
          <w:marBottom w:val="75"/>
          <w:divBdr>
            <w:top w:val="none" w:sz="0" w:space="0" w:color="auto"/>
            <w:left w:val="none" w:sz="0" w:space="0" w:color="auto"/>
            <w:bottom w:val="none" w:sz="0" w:space="0" w:color="auto"/>
            <w:right w:val="none" w:sz="0" w:space="0" w:color="auto"/>
          </w:divBdr>
          <w:divsChild>
            <w:div w:id="748116162">
              <w:marLeft w:val="0"/>
              <w:marRight w:val="0"/>
              <w:marTop w:val="0"/>
              <w:marBottom w:val="0"/>
              <w:divBdr>
                <w:top w:val="single" w:sz="6" w:space="0" w:color="BEBEBE"/>
                <w:left w:val="single" w:sz="6" w:space="0" w:color="BEBEBE"/>
                <w:bottom w:val="single" w:sz="6" w:space="0" w:color="BEBEBE"/>
                <w:right w:val="single" w:sz="6" w:space="0" w:color="BEBEBE"/>
              </w:divBdr>
              <w:divsChild>
                <w:div w:id="1242641526">
                  <w:marLeft w:val="0"/>
                  <w:marRight w:val="0"/>
                  <w:marTop w:val="0"/>
                  <w:marBottom w:val="0"/>
                  <w:divBdr>
                    <w:top w:val="none" w:sz="0" w:space="0" w:color="auto"/>
                    <w:left w:val="none" w:sz="0" w:space="0" w:color="auto"/>
                    <w:bottom w:val="none" w:sz="0" w:space="0" w:color="auto"/>
                    <w:right w:val="none" w:sz="0" w:space="0" w:color="auto"/>
                  </w:divBdr>
                  <w:divsChild>
                    <w:div w:id="282225867">
                      <w:marLeft w:val="0"/>
                      <w:marRight w:val="0"/>
                      <w:marTop w:val="0"/>
                      <w:marBottom w:val="0"/>
                      <w:divBdr>
                        <w:top w:val="none" w:sz="0" w:space="0" w:color="auto"/>
                        <w:left w:val="none" w:sz="0" w:space="0" w:color="auto"/>
                        <w:bottom w:val="none" w:sz="0" w:space="0" w:color="auto"/>
                        <w:right w:val="none" w:sz="0" w:space="0" w:color="auto"/>
                      </w:divBdr>
                      <w:divsChild>
                        <w:div w:id="403721569">
                          <w:marLeft w:val="0"/>
                          <w:marRight w:val="0"/>
                          <w:marTop w:val="0"/>
                          <w:marBottom w:val="0"/>
                          <w:divBdr>
                            <w:top w:val="none" w:sz="0" w:space="0" w:color="auto"/>
                            <w:left w:val="none" w:sz="0" w:space="0" w:color="auto"/>
                            <w:bottom w:val="single" w:sz="18" w:space="0" w:color="CCCCCC"/>
                            <w:right w:val="none" w:sz="0" w:space="0" w:color="auto"/>
                          </w:divBdr>
                          <w:divsChild>
                            <w:div w:id="5408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80654">
      <w:bodyDiv w:val="1"/>
      <w:marLeft w:val="0"/>
      <w:marRight w:val="0"/>
      <w:marTop w:val="0"/>
      <w:marBottom w:val="0"/>
      <w:divBdr>
        <w:top w:val="none" w:sz="0" w:space="0" w:color="auto"/>
        <w:left w:val="none" w:sz="0" w:space="0" w:color="auto"/>
        <w:bottom w:val="none" w:sz="0" w:space="0" w:color="auto"/>
        <w:right w:val="none" w:sz="0" w:space="0" w:color="auto"/>
      </w:divBdr>
    </w:div>
    <w:div w:id="1549299383">
      <w:bodyDiv w:val="1"/>
      <w:marLeft w:val="0"/>
      <w:marRight w:val="0"/>
      <w:marTop w:val="0"/>
      <w:marBottom w:val="0"/>
      <w:divBdr>
        <w:top w:val="none" w:sz="0" w:space="0" w:color="auto"/>
        <w:left w:val="none" w:sz="0" w:space="0" w:color="auto"/>
        <w:bottom w:val="none" w:sz="0" w:space="0" w:color="auto"/>
        <w:right w:val="none" w:sz="0" w:space="0" w:color="auto"/>
      </w:divBdr>
    </w:div>
    <w:div w:id="1549758368">
      <w:bodyDiv w:val="1"/>
      <w:marLeft w:val="0"/>
      <w:marRight w:val="0"/>
      <w:marTop w:val="0"/>
      <w:marBottom w:val="0"/>
      <w:divBdr>
        <w:top w:val="none" w:sz="0" w:space="0" w:color="auto"/>
        <w:left w:val="none" w:sz="0" w:space="0" w:color="auto"/>
        <w:bottom w:val="none" w:sz="0" w:space="0" w:color="auto"/>
        <w:right w:val="none" w:sz="0" w:space="0" w:color="auto"/>
      </w:divBdr>
    </w:div>
    <w:div w:id="1550263557">
      <w:bodyDiv w:val="1"/>
      <w:marLeft w:val="0"/>
      <w:marRight w:val="0"/>
      <w:marTop w:val="0"/>
      <w:marBottom w:val="0"/>
      <w:divBdr>
        <w:top w:val="none" w:sz="0" w:space="0" w:color="auto"/>
        <w:left w:val="none" w:sz="0" w:space="0" w:color="auto"/>
        <w:bottom w:val="none" w:sz="0" w:space="0" w:color="auto"/>
        <w:right w:val="none" w:sz="0" w:space="0" w:color="auto"/>
      </w:divBdr>
    </w:div>
    <w:div w:id="1550802666">
      <w:bodyDiv w:val="1"/>
      <w:marLeft w:val="0"/>
      <w:marRight w:val="0"/>
      <w:marTop w:val="0"/>
      <w:marBottom w:val="0"/>
      <w:divBdr>
        <w:top w:val="none" w:sz="0" w:space="0" w:color="auto"/>
        <w:left w:val="none" w:sz="0" w:space="0" w:color="auto"/>
        <w:bottom w:val="none" w:sz="0" w:space="0" w:color="auto"/>
        <w:right w:val="none" w:sz="0" w:space="0" w:color="auto"/>
      </w:divBdr>
    </w:div>
    <w:div w:id="1551065649">
      <w:bodyDiv w:val="1"/>
      <w:marLeft w:val="0"/>
      <w:marRight w:val="0"/>
      <w:marTop w:val="0"/>
      <w:marBottom w:val="0"/>
      <w:divBdr>
        <w:top w:val="none" w:sz="0" w:space="0" w:color="auto"/>
        <w:left w:val="none" w:sz="0" w:space="0" w:color="auto"/>
        <w:bottom w:val="none" w:sz="0" w:space="0" w:color="auto"/>
        <w:right w:val="none" w:sz="0" w:space="0" w:color="auto"/>
      </w:divBdr>
    </w:div>
    <w:div w:id="1551922045">
      <w:bodyDiv w:val="1"/>
      <w:marLeft w:val="0"/>
      <w:marRight w:val="0"/>
      <w:marTop w:val="0"/>
      <w:marBottom w:val="0"/>
      <w:divBdr>
        <w:top w:val="none" w:sz="0" w:space="0" w:color="auto"/>
        <w:left w:val="none" w:sz="0" w:space="0" w:color="auto"/>
        <w:bottom w:val="none" w:sz="0" w:space="0" w:color="auto"/>
        <w:right w:val="none" w:sz="0" w:space="0" w:color="auto"/>
      </w:divBdr>
    </w:div>
    <w:div w:id="1552307396">
      <w:bodyDiv w:val="1"/>
      <w:marLeft w:val="0"/>
      <w:marRight w:val="0"/>
      <w:marTop w:val="0"/>
      <w:marBottom w:val="0"/>
      <w:divBdr>
        <w:top w:val="none" w:sz="0" w:space="0" w:color="auto"/>
        <w:left w:val="none" w:sz="0" w:space="0" w:color="auto"/>
        <w:bottom w:val="none" w:sz="0" w:space="0" w:color="auto"/>
        <w:right w:val="none" w:sz="0" w:space="0" w:color="auto"/>
      </w:divBdr>
    </w:div>
    <w:div w:id="1552690002">
      <w:bodyDiv w:val="1"/>
      <w:marLeft w:val="0"/>
      <w:marRight w:val="0"/>
      <w:marTop w:val="0"/>
      <w:marBottom w:val="0"/>
      <w:divBdr>
        <w:top w:val="none" w:sz="0" w:space="0" w:color="auto"/>
        <w:left w:val="none" w:sz="0" w:space="0" w:color="auto"/>
        <w:bottom w:val="none" w:sz="0" w:space="0" w:color="auto"/>
        <w:right w:val="none" w:sz="0" w:space="0" w:color="auto"/>
      </w:divBdr>
    </w:div>
    <w:div w:id="1554001109">
      <w:bodyDiv w:val="1"/>
      <w:marLeft w:val="0"/>
      <w:marRight w:val="0"/>
      <w:marTop w:val="0"/>
      <w:marBottom w:val="0"/>
      <w:divBdr>
        <w:top w:val="none" w:sz="0" w:space="0" w:color="auto"/>
        <w:left w:val="none" w:sz="0" w:space="0" w:color="auto"/>
        <w:bottom w:val="none" w:sz="0" w:space="0" w:color="auto"/>
        <w:right w:val="none" w:sz="0" w:space="0" w:color="auto"/>
      </w:divBdr>
    </w:div>
    <w:div w:id="1554462545">
      <w:bodyDiv w:val="1"/>
      <w:marLeft w:val="0"/>
      <w:marRight w:val="0"/>
      <w:marTop w:val="0"/>
      <w:marBottom w:val="0"/>
      <w:divBdr>
        <w:top w:val="none" w:sz="0" w:space="0" w:color="auto"/>
        <w:left w:val="none" w:sz="0" w:space="0" w:color="auto"/>
        <w:bottom w:val="none" w:sz="0" w:space="0" w:color="auto"/>
        <w:right w:val="none" w:sz="0" w:space="0" w:color="auto"/>
      </w:divBdr>
    </w:div>
    <w:div w:id="1556507534">
      <w:bodyDiv w:val="1"/>
      <w:marLeft w:val="0"/>
      <w:marRight w:val="0"/>
      <w:marTop w:val="0"/>
      <w:marBottom w:val="0"/>
      <w:divBdr>
        <w:top w:val="none" w:sz="0" w:space="0" w:color="auto"/>
        <w:left w:val="none" w:sz="0" w:space="0" w:color="auto"/>
        <w:bottom w:val="none" w:sz="0" w:space="0" w:color="auto"/>
        <w:right w:val="none" w:sz="0" w:space="0" w:color="auto"/>
      </w:divBdr>
    </w:div>
    <w:div w:id="1556743612">
      <w:bodyDiv w:val="1"/>
      <w:marLeft w:val="0"/>
      <w:marRight w:val="0"/>
      <w:marTop w:val="0"/>
      <w:marBottom w:val="0"/>
      <w:divBdr>
        <w:top w:val="none" w:sz="0" w:space="0" w:color="auto"/>
        <w:left w:val="none" w:sz="0" w:space="0" w:color="auto"/>
        <w:bottom w:val="none" w:sz="0" w:space="0" w:color="auto"/>
        <w:right w:val="none" w:sz="0" w:space="0" w:color="auto"/>
      </w:divBdr>
    </w:div>
    <w:div w:id="1557004871">
      <w:bodyDiv w:val="1"/>
      <w:marLeft w:val="0"/>
      <w:marRight w:val="0"/>
      <w:marTop w:val="0"/>
      <w:marBottom w:val="0"/>
      <w:divBdr>
        <w:top w:val="none" w:sz="0" w:space="0" w:color="auto"/>
        <w:left w:val="none" w:sz="0" w:space="0" w:color="auto"/>
        <w:bottom w:val="none" w:sz="0" w:space="0" w:color="auto"/>
        <w:right w:val="none" w:sz="0" w:space="0" w:color="auto"/>
      </w:divBdr>
    </w:div>
    <w:div w:id="1557351131">
      <w:bodyDiv w:val="1"/>
      <w:marLeft w:val="0"/>
      <w:marRight w:val="0"/>
      <w:marTop w:val="0"/>
      <w:marBottom w:val="0"/>
      <w:divBdr>
        <w:top w:val="none" w:sz="0" w:space="0" w:color="auto"/>
        <w:left w:val="none" w:sz="0" w:space="0" w:color="auto"/>
        <w:bottom w:val="none" w:sz="0" w:space="0" w:color="auto"/>
        <w:right w:val="none" w:sz="0" w:space="0" w:color="auto"/>
      </w:divBdr>
    </w:div>
    <w:div w:id="1557426280">
      <w:bodyDiv w:val="1"/>
      <w:marLeft w:val="0"/>
      <w:marRight w:val="0"/>
      <w:marTop w:val="0"/>
      <w:marBottom w:val="0"/>
      <w:divBdr>
        <w:top w:val="none" w:sz="0" w:space="0" w:color="auto"/>
        <w:left w:val="none" w:sz="0" w:space="0" w:color="auto"/>
        <w:bottom w:val="none" w:sz="0" w:space="0" w:color="auto"/>
        <w:right w:val="none" w:sz="0" w:space="0" w:color="auto"/>
      </w:divBdr>
    </w:div>
    <w:div w:id="1558130431">
      <w:bodyDiv w:val="1"/>
      <w:marLeft w:val="0"/>
      <w:marRight w:val="0"/>
      <w:marTop w:val="0"/>
      <w:marBottom w:val="0"/>
      <w:divBdr>
        <w:top w:val="none" w:sz="0" w:space="0" w:color="auto"/>
        <w:left w:val="none" w:sz="0" w:space="0" w:color="auto"/>
        <w:bottom w:val="none" w:sz="0" w:space="0" w:color="auto"/>
        <w:right w:val="none" w:sz="0" w:space="0" w:color="auto"/>
      </w:divBdr>
    </w:div>
    <w:div w:id="1558593071">
      <w:bodyDiv w:val="1"/>
      <w:marLeft w:val="0"/>
      <w:marRight w:val="0"/>
      <w:marTop w:val="0"/>
      <w:marBottom w:val="0"/>
      <w:divBdr>
        <w:top w:val="none" w:sz="0" w:space="0" w:color="auto"/>
        <w:left w:val="none" w:sz="0" w:space="0" w:color="auto"/>
        <w:bottom w:val="none" w:sz="0" w:space="0" w:color="auto"/>
        <w:right w:val="none" w:sz="0" w:space="0" w:color="auto"/>
      </w:divBdr>
    </w:div>
    <w:div w:id="1560557495">
      <w:bodyDiv w:val="1"/>
      <w:marLeft w:val="0"/>
      <w:marRight w:val="0"/>
      <w:marTop w:val="0"/>
      <w:marBottom w:val="0"/>
      <w:divBdr>
        <w:top w:val="none" w:sz="0" w:space="0" w:color="auto"/>
        <w:left w:val="none" w:sz="0" w:space="0" w:color="auto"/>
        <w:bottom w:val="none" w:sz="0" w:space="0" w:color="auto"/>
        <w:right w:val="none" w:sz="0" w:space="0" w:color="auto"/>
      </w:divBdr>
    </w:div>
    <w:div w:id="1561477004">
      <w:bodyDiv w:val="1"/>
      <w:marLeft w:val="0"/>
      <w:marRight w:val="0"/>
      <w:marTop w:val="0"/>
      <w:marBottom w:val="0"/>
      <w:divBdr>
        <w:top w:val="none" w:sz="0" w:space="0" w:color="auto"/>
        <w:left w:val="none" w:sz="0" w:space="0" w:color="auto"/>
        <w:bottom w:val="none" w:sz="0" w:space="0" w:color="auto"/>
        <w:right w:val="none" w:sz="0" w:space="0" w:color="auto"/>
      </w:divBdr>
    </w:div>
    <w:div w:id="1562212695">
      <w:bodyDiv w:val="1"/>
      <w:marLeft w:val="0"/>
      <w:marRight w:val="0"/>
      <w:marTop w:val="0"/>
      <w:marBottom w:val="0"/>
      <w:divBdr>
        <w:top w:val="none" w:sz="0" w:space="0" w:color="auto"/>
        <w:left w:val="none" w:sz="0" w:space="0" w:color="auto"/>
        <w:bottom w:val="none" w:sz="0" w:space="0" w:color="auto"/>
        <w:right w:val="none" w:sz="0" w:space="0" w:color="auto"/>
      </w:divBdr>
    </w:div>
    <w:div w:id="1562667481">
      <w:bodyDiv w:val="1"/>
      <w:marLeft w:val="0"/>
      <w:marRight w:val="0"/>
      <w:marTop w:val="0"/>
      <w:marBottom w:val="0"/>
      <w:divBdr>
        <w:top w:val="none" w:sz="0" w:space="0" w:color="auto"/>
        <w:left w:val="none" w:sz="0" w:space="0" w:color="auto"/>
        <w:bottom w:val="none" w:sz="0" w:space="0" w:color="auto"/>
        <w:right w:val="none" w:sz="0" w:space="0" w:color="auto"/>
      </w:divBdr>
    </w:div>
    <w:div w:id="1564290119">
      <w:bodyDiv w:val="1"/>
      <w:marLeft w:val="0"/>
      <w:marRight w:val="0"/>
      <w:marTop w:val="0"/>
      <w:marBottom w:val="0"/>
      <w:divBdr>
        <w:top w:val="none" w:sz="0" w:space="0" w:color="auto"/>
        <w:left w:val="none" w:sz="0" w:space="0" w:color="auto"/>
        <w:bottom w:val="none" w:sz="0" w:space="0" w:color="auto"/>
        <w:right w:val="none" w:sz="0" w:space="0" w:color="auto"/>
      </w:divBdr>
    </w:div>
    <w:div w:id="1564484072">
      <w:bodyDiv w:val="1"/>
      <w:marLeft w:val="0"/>
      <w:marRight w:val="0"/>
      <w:marTop w:val="0"/>
      <w:marBottom w:val="0"/>
      <w:divBdr>
        <w:top w:val="none" w:sz="0" w:space="0" w:color="auto"/>
        <w:left w:val="none" w:sz="0" w:space="0" w:color="auto"/>
        <w:bottom w:val="none" w:sz="0" w:space="0" w:color="auto"/>
        <w:right w:val="none" w:sz="0" w:space="0" w:color="auto"/>
      </w:divBdr>
    </w:div>
    <w:div w:id="1564562741">
      <w:bodyDiv w:val="1"/>
      <w:marLeft w:val="0"/>
      <w:marRight w:val="0"/>
      <w:marTop w:val="0"/>
      <w:marBottom w:val="0"/>
      <w:divBdr>
        <w:top w:val="none" w:sz="0" w:space="0" w:color="auto"/>
        <w:left w:val="none" w:sz="0" w:space="0" w:color="auto"/>
        <w:bottom w:val="none" w:sz="0" w:space="0" w:color="auto"/>
        <w:right w:val="none" w:sz="0" w:space="0" w:color="auto"/>
      </w:divBdr>
    </w:div>
    <w:div w:id="1564869861">
      <w:bodyDiv w:val="1"/>
      <w:marLeft w:val="0"/>
      <w:marRight w:val="0"/>
      <w:marTop w:val="0"/>
      <w:marBottom w:val="0"/>
      <w:divBdr>
        <w:top w:val="none" w:sz="0" w:space="0" w:color="auto"/>
        <w:left w:val="none" w:sz="0" w:space="0" w:color="auto"/>
        <w:bottom w:val="none" w:sz="0" w:space="0" w:color="auto"/>
        <w:right w:val="none" w:sz="0" w:space="0" w:color="auto"/>
      </w:divBdr>
    </w:div>
    <w:div w:id="1565411467">
      <w:bodyDiv w:val="1"/>
      <w:marLeft w:val="0"/>
      <w:marRight w:val="0"/>
      <w:marTop w:val="0"/>
      <w:marBottom w:val="0"/>
      <w:divBdr>
        <w:top w:val="none" w:sz="0" w:space="0" w:color="auto"/>
        <w:left w:val="none" w:sz="0" w:space="0" w:color="auto"/>
        <w:bottom w:val="none" w:sz="0" w:space="0" w:color="auto"/>
        <w:right w:val="none" w:sz="0" w:space="0" w:color="auto"/>
      </w:divBdr>
    </w:div>
    <w:div w:id="1565413380">
      <w:bodyDiv w:val="1"/>
      <w:marLeft w:val="0"/>
      <w:marRight w:val="0"/>
      <w:marTop w:val="0"/>
      <w:marBottom w:val="0"/>
      <w:divBdr>
        <w:top w:val="none" w:sz="0" w:space="0" w:color="auto"/>
        <w:left w:val="none" w:sz="0" w:space="0" w:color="auto"/>
        <w:bottom w:val="none" w:sz="0" w:space="0" w:color="auto"/>
        <w:right w:val="none" w:sz="0" w:space="0" w:color="auto"/>
      </w:divBdr>
    </w:div>
    <w:div w:id="1566064547">
      <w:bodyDiv w:val="1"/>
      <w:marLeft w:val="0"/>
      <w:marRight w:val="0"/>
      <w:marTop w:val="0"/>
      <w:marBottom w:val="0"/>
      <w:divBdr>
        <w:top w:val="none" w:sz="0" w:space="0" w:color="auto"/>
        <w:left w:val="none" w:sz="0" w:space="0" w:color="auto"/>
        <w:bottom w:val="none" w:sz="0" w:space="0" w:color="auto"/>
        <w:right w:val="none" w:sz="0" w:space="0" w:color="auto"/>
      </w:divBdr>
    </w:div>
    <w:div w:id="1566380736">
      <w:bodyDiv w:val="1"/>
      <w:marLeft w:val="0"/>
      <w:marRight w:val="0"/>
      <w:marTop w:val="0"/>
      <w:marBottom w:val="0"/>
      <w:divBdr>
        <w:top w:val="none" w:sz="0" w:space="0" w:color="auto"/>
        <w:left w:val="none" w:sz="0" w:space="0" w:color="auto"/>
        <w:bottom w:val="none" w:sz="0" w:space="0" w:color="auto"/>
        <w:right w:val="none" w:sz="0" w:space="0" w:color="auto"/>
      </w:divBdr>
    </w:div>
    <w:div w:id="1567182998">
      <w:bodyDiv w:val="1"/>
      <w:marLeft w:val="0"/>
      <w:marRight w:val="0"/>
      <w:marTop w:val="0"/>
      <w:marBottom w:val="0"/>
      <w:divBdr>
        <w:top w:val="none" w:sz="0" w:space="0" w:color="auto"/>
        <w:left w:val="none" w:sz="0" w:space="0" w:color="auto"/>
        <w:bottom w:val="none" w:sz="0" w:space="0" w:color="auto"/>
        <w:right w:val="none" w:sz="0" w:space="0" w:color="auto"/>
      </w:divBdr>
    </w:div>
    <w:div w:id="1568177806">
      <w:bodyDiv w:val="1"/>
      <w:marLeft w:val="0"/>
      <w:marRight w:val="0"/>
      <w:marTop w:val="0"/>
      <w:marBottom w:val="0"/>
      <w:divBdr>
        <w:top w:val="none" w:sz="0" w:space="0" w:color="auto"/>
        <w:left w:val="none" w:sz="0" w:space="0" w:color="auto"/>
        <w:bottom w:val="none" w:sz="0" w:space="0" w:color="auto"/>
        <w:right w:val="none" w:sz="0" w:space="0" w:color="auto"/>
      </w:divBdr>
    </w:div>
    <w:div w:id="1569225425">
      <w:bodyDiv w:val="1"/>
      <w:marLeft w:val="0"/>
      <w:marRight w:val="0"/>
      <w:marTop w:val="0"/>
      <w:marBottom w:val="0"/>
      <w:divBdr>
        <w:top w:val="none" w:sz="0" w:space="0" w:color="auto"/>
        <w:left w:val="none" w:sz="0" w:space="0" w:color="auto"/>
        <w:bottom w:val="none" w:sz="0" w:space="0" w:color="auto"/>
        <w:right w:val="none" w:sz="0" w:space="0" w:color="auto"/>
      </w:divBdr>
    </w:div>
    <w:div w:id="1569337289">
      <w:bodyDiv w:val="1"/>
      <w:marLeft w:val="0"/>
      <w:marRight w:val="0"/>
      <w:marTop w:val="0"/>
      <w:marBottom w:val="0"/>
      <w:divBdr>
        <w:top w:val="none" w:sz="0" w:space="0" w:color="auto"/>
        <w:left w:val="none" w:sz="0" w:space="0" w:color="auto"/>
        <w:bottom w:val="none" w:sz="0" w:space="0" w:color="auto"/>
        <w:right w:val="none" w:sz="0" w:space="0" w:color="auto"/>
      </w:divBdr>
    </w:div>
    <w:div w:id="1570338930">
      <w:bodyDiv w:val="1"/>
      <w:marLeft w:val="0"/>
      <w:marRight w:val="0"/>
      <w:marTop w:val="0"/>
      <w:marBottom w:val="0"/>
      <w:divBdr>
        <w:top w:val="none" w:sz="0" w:space="0" w:color="auto"/>
        <w:left w:val="none" w:sz="0" w:space="0" w:color="auto"/>
        <w:bottom w:val="none" w:sz="0" w:space="0" w:color="auto"/>
        <w:right w:val="none" w:sz="0" w:space="0" w:color="auto"/>
      </w:divBdr>
    </w:div>
    <w:div w:id="1570455941">
      <w:bodyDiv w:val="1"/>
      <w:marLeft w:val="0"/>
      <w:marRight w:val="0"/>
      <w:marTop w:val="0"/>
      <w:marBottom w:val="0"/>
      <w:divBdr>
        <w:top w:val="none" w:sz="0" w:space="0" w:color="auto"/>
        <w:left w:val="none" w:sz="0" w:space="0" w:color="auto"/>
        <w:bottom w:val="none" w:sz="0" w:space="0" w:color="auto"/>
        <w:right w:val="none" w:sz="0" w:space="0" w:color="auto"/>
      </w:divBdr>
    </w:div>
    <w:div w:id="1570529770">
      <w:bodyDiv w:val="1"/>
      <w:marLeft w:val="0"/>
      <w:marRight w:val="0"/>
      <w:marTop w:val="0"/>
      <w:marBottom w:val="0"/>
      <w:divBdr>
        <w:top w:val="none" w:sz="0" w:space="0" w:color="auto"/>
        <w:left w:val="none" w:sz="0" w:space="0" w:color="auto"/>
        <w:bottom w:val="none" w:sz="0" w:space="0" w:color="auto"/>
        <w:right w:val="none" w:sz="0" w:space="0" w:color="auto"/>
      </w:divBdr>
    </w:div>
    <w:div w:id="1572154402">
      <w:bodyDiv w:val="1"/>
      <w:marLeft w:val="0"/>
      <w:marRight w:val="0"/>
      <w:marTop w:val="0"/>
      <w:marBottom w:val="0"/>
      <w:divBdr>
        <w:top w:val="none" w:sz="0" w:space="0" w:color="auto"/>
        <w:left w:val="none" w:sz="0" w:space="0" w:color="auto"/>
        <w:bottom w:val="none" w:sz="0" w:space="0" w:color="auto"/>
        <w:right w:val="none" w:sz="0" w:space="0" w:color="auto"/>
      </w:divBdr>
    </w:div>
    <w:div w:id="1572543382">
      <w:bodyDiv w:val="1"/>
      <w:marLeft w:val="0"/>
      <w:marRight w:val="0"/>
      <w:marTop w:val="0"/>
      <w:marBottom w:val="0"/>
      <w:divBdr>
        <w:top w:val="none" w:sz="0" w:space="0" w:color="auto"/>
        <w:left w:val="none" w:sz="0" w:space="0" w:color="auto"/>
        <w:bottom w:val="none" w:sz="0" w:space="0" w:color="auto"/>
        <w:right w:val="none" w:sz="0" w:space="0" w:color="auto"/>
      </w:divBdr>
    </w:div>
    <w:div w:id="1572959563">
      <w:bodyDiv w:val="1"/>
      <w:marLeft w:val="0"/>
      <w:marRight w:val="0"/>
      <w:marTop w:val="0"/>
      <w:marBottom w:val="0"/>
      <w:divBdr>
        <w:top w:val="none" w:sz="0" w:space="0" w:color="auto"/>
        <w:left w:val="none" w:sz="0" w:space="0" w:color="auto"/>
        <w:bottom w:val="none" w:sz="0" w:space="0" w:color="auto"/>
        <w:right w:val="none" w:sz="0" w:space="0" w:color="auto"/>
      </w:divBdr>
    </w:div>
    <w:div w:id="1573079829">
      <w:bodyDiv w:val="1"/>
      <w:marLeft w:val="0"/>
      <w:marRight w:val="0"/>
      <w:marTop w:val="0"/>
      <w:marBottom w:val="0"/>
      <w:divBdr>
        <w:top w:val="none" w:sz="0" w:space="0" w:color="auto"/>
        <w:left w:val="none" w:sz="0" w:space="0" w:color="auto"/>
        <w:bottom w:val="none" w:sz="0" w:space="0" w:color="auto"/>
        <w:right w:val="none" w:sz="0" w:space="0" w:color="auto"/>
      </w:divBdr>
    </w:div>
    <w:div w:id="1573662872">
      <w:bodyDiv w:val="1"/>
      <w:marLeft w:val="0"/>
      <w:marRight w:val="0"/>
      <w:marTop w:val="0"/>
      <w:marBottom w:val="0"/>
      <w:divBdr>
        <w:top w:val="none" w:sz="0" w:space="0" w:color="auto"/>
        <w:left w:val="none" w:sz="0" w:space="0" w:color="auto"/>
        <w:bottom w:val="none" w:sz="0" w:space="0" w:color="auto"/>
        <w:right w:val="none" w:sz="0" w:space="0" w:color="auto"/>
      </w:divBdr>
    </w:div>
    <w:div w:id="1574780697">
      <w:bodyDiv w:val="1"/>
      <w:marLeft w:val="0"/>
      <w:marRight w:val="0"/>
      <w:marTop w:val="0"/>
      <w:marBottom w:val="0"/>
      <w:divBdr>
        <w:top w:val="none" w:sz="0" w:space="0" w:color="auto"/>
        <w:left w:val="none" w:sz="0" w:space="0" w:color="auto"/>
        <w:bottom w:val="none" w:sz="0" w:space="0" w:color="auto"/>
        <w:right w:val="none" w:sz="0" w:space="0" w:color="auto"/>
      </w:divBdr>
    </w:div>
    <w:div w:id="1574966313">
      <w:bodyDiv w:val="1"/>
      <w:marLeft w:val="0"/>
      <w:marRight w:val="0"/>
      <w:marTop w:val="0"/>
      <w:marBottom w:val="0"/>
      <w:divBdr>
        <w:top w:val="none" w:sz="0" w:space="0" w:color="auto"/>
        <w:left w:val="none" w:sz="0" w:space="0" w:color="auto"/>
        <w:bottom w:val="none" w:sz="0" w:space="0" w:color="auto"/>
        <w:right w:val="none" w:sz="0" w:space="0" w:color="auto"/>
      </w:divBdr>
    </w:div>
    <w:div w:id="1575551486">
      <w:bodyDiv w:val="1"/>
      <w:marLeft w:val="0"/>
      <w:marRight w:val="0"/>
      <w:marTop w:val="0"/>
      <w:marBottom w:val="0"/>
      <w:divBdr>
        <w:top w:val="none" w:sz="0" w:space="0" w:color="auto"/>
        <w:left w:val="none" w:sz="0" w:space="0" w:color="auto"/>
        <w:bottom w:val="none" w:sz="0" w:space="0" w:color="auto"/>
        <w:right w:val="none" w:sz="0" w:space="0" w:color="auto"/>
      </w:divBdr>
    </w:div>
    <w:div w:id="1576208947">
      <w:bodyDiv w:val="1"/>
      <w:marLeft w:val="0"/>
      <w:marRight w:val="0"/>
      <w:marTop w:val="0"/>
      <w:marBottom w:val="0"/>
      <w:divBdr>
        <w:top w:val="none" w:sz="0" w:space="0" w:color="auto"/>
        <w:left w:val="none" w:sz="0" w:space="0" w:color="auto"/>
        <w:bottom w:val="none" w:sz="0" w:space="0" w:color="auto"/>
        <w:right w:val="none" w:sz="0" w:space="0" w:color="auto"/>
      </w:divBdr>
    </w:div>
    <w:div w:id="1576429804">
      <w:bodyDiv w:val="1"/>
      <w:marLeft w:val="0"/>
      <w:marRight w:val="0"/>
      <w:marTop w:val="0"/>
      <w:marBottom w:val="0"/>
      <w:divBdr>
        <w:top w:val="none" w:sz="0" w:space="0" w:color="auto"/>
        <w:left w:val="none" w:sz="0" w:space="0" w:color="auto"/>
        <w:bottom w:val="none" w:sz="0" w:space="0" w:color="auto"/>
        <w:right w:val="none" w:sz="0" w:space="0" w:color="auto"/>
      </w:divBdr>
    </w:div>
    <w:div w:id="1576627116">
      <w:bodyDiv w:val="1"/>
      <w:marLeft w:val="0"/>
      <w:marRight w:val="0"/>
      <w:marTop w:val="0"/>
      <w:marBottom w:val="0"/>
      <w:divBdr>
        <w:top w:val="none" w:sz="0" w:space="0" w:color="auto"/>
        <w:left w:val="none" w:sz="0" w:space="0" w:color="auto"/>
        <w:bottom w:val="none" w:sz="0" w:space="0" w:color="auto"/>
        <w:right w:val="none" w:sz="0" w:space="0" w:color="auto"/>
      </w:divBdr>
    </w:div>
    <w:div w:id="1577549227">
      <w:bodyDiv w:val="1"/>
      <w:marLeft w:val="0"/>
      <w:marRight w:val="0"/>
      <w:marTop w:val="0"/>
      <w:marBottom w:val="0"/>
      <w:divBdr>
        <w:top w:val="none" w:sz="0" w:space="0" w:color="auto"/>
        <w:left w:val="none" w:sz="0" w:space="0" w:color="auto"/>
        <w:bottom w:val="none" w:sz="0" w:space="0" w:color="auto"/>
        <w:right w:val="none" w:sz="0" w:space="0" w:color="auto"/>
      </w:divBdr>
    </w:div>
    <w:div w:id="1578172856">
      <w:bodyDiv w:val="1"/>
      <w:marLeft w:val="0"/>
      <w:marRight w:val="0"/>
      <w:marTop w:val="0"/>
      <w:marBottom w:val="0"/>
      <w:divBdr>
        <w:top w:val="none" w:sz="0" w:space="0" w:color="auto"/>
        <w:left w:val="none" w:sz="0" w:space="0" w:color="auto"/>
        <w:bottom w:val="none" w:sz="0" w:space="0" w:color="auto"/>
        <w:right w:val="none" w:sz="0" w:space="0" w:color="auto"/>
      </w:divBdr>
    </w:div>
    <w:div w:id="1578400379">
      <w:bodyDiv w:val="1"/>
      <w:marLeft w:val="0"/>
      <w:marRight w:val="0"/>
      <w:marTop w:val="0"/>
      <w:marBottom w:val="0"/>
      <w:divBdr>
        <w:top w:val="none" w:sz="0" w:space="0" w:color="auto"/>
        <w:left w:val="none" w:sz="0" w:space="0" w:color="auto"/>
        <w:bottom w:val="none" w:sz="0" w:space="0" w:color="auto"/>
        <w:right w:val="none" w:sz="0" w:space="0" w:color="auto"/>
      </w:divBdr>
    </w:div>
    <w:div w:id="1578977868">
      <w:bodyDiv w:val="1"/>
      <w:marLeft w:val="0"/>
      <w:marRight w:val="0"/>
      <w:marTop w:val="0"/>
      <w:marBottom w:val="0"/>
      <w:divBdr>
        <w:top w:val="none" w:sz="0" w:space="0" w:color="auto"/>
        <w:left w:val="none" w:sz="0" w:space="0" w:color="auto"/>
        <w:bottom w:val="none" w:sz="0" w:space="0" w:color="auto"/>
        <w:right w:val="none" w:sz="0" w:space="0" w:color="auto"/>
      </w:divBdr>
    </w:div>
    <w:div w:id="1579749517">
      <w:bodyDiv w:val="1"/>
      <w:marLeft w:val="0"/>
      <w:marRight w:val="0"/>
      <w:marTop w:val="0"/>
      <w:marBottom w:val="0"/>
      <w:divBdr>
        <w:top w:val="none" w:sz="0" w:space="0" w:color="auto"/>
        <w:left w:val="none" w:sz="0" w:space="0" w:color="auto"/>
        <w:bottom w:val="none" w:sz="0" w:space="0" w:color="auto"/>
        <w:right w:val="none" w:sz="0" w:space="0" w:color="auto"/>
      </w:divBdr>
    </w:div>
    <w:div w:id="1582301280">
      <w:bodyDiv w:val="1"/>
      <w:marLeft w:val="0"/>
      <w:marRight w:val="0"/>
      <w:marTop w:val="0"/>
      <w:marBottom w:val="0"/>
      <w:divBdr>
        <w:top w:val="none" w:sz="0" w:space="0" w:color="auto"/>
        <w:left w:val="none" w:sz="0" w:space="0" w:color="auto"/>
        <w:bottom w:val="none" w:sz="0" w:space="0" w:color="auto"/>
        <w:right w:val="none" w:sz="0" w:space="0" w:color="auto"/>
      </w:divBdr>
    </w:div>
    <w:div w:id="1584607305">
      <w:bodyDiv w:val="1"/>
      <w:marLeft w:val="0"/>
      <w:marRight w:val="0"/>
      <w:marTop w:val="0"/>
      <w:marBottom w:val="0"/>
      <w:divBdr>
        <w:top w:val="none" w:sz="0" w:space="0" w:color="auto"/>
        <w:left w:val="none" w:sz="0" w:space="0" w:color="auto"/>
        <w:bottom w:val="none" w:sz="0" w:space="0" w:color="auto"/>
        <w:right w:val="none" w:sz="0" w:space="0" w:color="auto"/>
      </w:divBdr>
    </w:div>
    <w:div w:id="1584870604">
      <w:bodyDiv w:val="1"/>
      <w:marLeft w:val="0"/>
      <w:marRight w:val="0"/>
      <w:marTop w:val="0"/>
      <w:marBottom w:val="0"/>
      <w:divBdr>
        <w:top w:val="none" w:sz="0" w:space="0" w:color="auto"/>
        <w:left w:val="none" w:sz="0" w:space="0" w:color="auto"/>
        <w:bottom w:val="none" w:sz="0" w:space="0" w:color="auto"/>
        <w:right w:val="none" w:sz="0" w:space="0" w:color="auto"/>
      </w:divBdr>
    </w:div>
    <w:div w:id="1584954297">
      <w:bodyDiv w:val="1"/>
      <w:marLeft w:val="0"/>
      <w:marRight w:val="0"/>
      <w:marTop w:val="0"/>
      <w:marBottom w:val="0"/>
      <w:divBdr>
        <w:top w:val="none" w:sz="0" w:space="0" w:color="auto"/>
        <w:left w:val="none" w:sz="0" w:space="0" w:color="auto"/>
        <w:bottom w:val="none" w:sz="0" w:space="0" w:color="auto"/>
        <w:right w:val="none" w:sz="0" w:space="0" w:color="auto"/>
      </w:divBdr>
    </w:div>
    <w:div w:id="1585339060">
      <w:bodyDiv w:val="1"/>
      <w:marLeft w:val="0"/>
      <w:marRight w:val="0"/>
      <w:marTop w:val="0"/>
      <w:marBottom w:val="0"/>
      <w:divBdr>
        <w:top w:val="none" w:sz="0" w:space="0" w:color="auto"/>
        <w:left w:val="none" w:sz="0" w:space="0" w:color="auto"/>
        <w:bottom w:val="none" w:sz="0" w:space="0" w:color="auto"/>
        <w:right w:val="none" w:sz="0" w:space="0" w:color="auto"/>
      </w:divBdr>
    </w:div>
    <w:div w:id="1586454886">
      <w:bodyDiv w:val="1"/>
      <w:marLeft w:val="0"/>
      <w:marRight w:val="0"/>
      <w:marTop w:val="0"/>
      <w:marBottom w:val="0"/>
      <w:divBdr>
        <w:top w:val="none" w:sz="0" w:space="0" w:color="auto"/>
        <w:left w:val="none" w:sz="0" w:space="0" w:color="auto"/>
        <w:bottom w:val="none" w:sz="0" w:space="0" w:color="auto"/>
        <w:right w:val="none" w:sz="0" w:space="0" w:color="auto"/>
      </w:divBdr>
    </w:div>
    <w:div w:id="1587347467">
      <w:bodyDiv w:val="1"/>
      <w:marLeft w:val="0"/>
      <w:marRight w:val="0"/>
      <w:marTop w:val="0"/>
      <w:marBottom w:val="0"/>
      <w:divBdr>
        <w:top w:val="none" w:sz="0" w:space="0" w:color="auto"/>
        <w:left w:val="none" w:sz="0" w:space="0" w:color="auto"/>
        <w:bottom w:val="none" w:sz="0" w:space="0" w:color="auto"/>
        <w:right w:val="none" w:sz="0" w:space="0" w:color="auto"/>
      </w:divBdr>
    </w:div>
    <w:div w:id="1587416758">
      <w:bodyDiv w:val="1"/>
      <w:marLeft w:val="0"/>
      <w:marRight w:val="0"/>
      <w:marTop w:val="0"/>
      <w:marBottom w:val="0"/>
      <w:divBdr>
        <w:top w:val="none" w:sz="0" w:space="0" w:color="auto"/>
        <w:left w:val="none" w:sz="0" w:space="0" w:color="auto"/>
        <w:bottom w:val="none" w:sz="0" w:space="0" w:color="auto"/>
        <w:right w:val="none" w:sz="0" w:space="0" w:color="auto"/>
      </w:divBdr>
    </w:div>
    <w:div w:id="1588688472">
      <w:bodyDiv w:val="1"/>
      <w:marLeft w:val="0"/>
      <w:marRight w:val="0"/>
      <w:marTop w:val="0"/>
      <w:marBottom w:val="0"/>
      <w:divBdr>
        <w:top w:val="none" w:sz="0" w:space="0" w:color="auto"/>
        <w:left w:val="none" w:sz="0" w:space="0" w:color="auto"/>
        <w:bottom w:val="none" w:sz="0" w:space="0" w:color="auto"/>
        <w:right w:val="none" w:sz="0" w:space="0" w:color="auto"/>
      </w:divBdr>
    </w:div>
    <w:div w:id="1588809057">
      <w:bodyDiv w:val="1"/>
      <w:marLeft w:val="0"/>
      <w:marRight w:val="0"/>
      <w:marTop w:val="0"/>
      <w:marBottom w:val="0"/>
      <w:divBdr>
        <w:top w:val="none" w:sz="0" w:space="0" w:color="auto"/>
        <w:left w:val="none" w:sz="0" w:space="0" w:color="auto"/>
        <w:bottom w:val="none" w:sz="0" w:space="0" w:color="auto"/>
        <w:right w:val="none" w:sz="0" w:space="0" w:color="auto"/>
      </w:divBdr>
      <w:divsChild>
        <w:div w:id="506748136">
          <w:marLeft w:val="0"/>
          <w:marRight w:val="0"/>
          <w:marTop w:val="0"/>
          <w:marBottom w:val="0"/>
          <w:divBdr>
            <w:top w:val="none" w:sz="0" w:space="0" w:color="auto"/>
            <w:left w:val="none" w:sz="0" w:space="0" w:color="auto"/>
            <w:bottom w:val="none" w:sz="0" w:space="0" w:color="auto"/>
            <w:right w:val="none" w:sz="0" w:space="0" w:color="auto"/>
          </w:divBdr>
        </w:div>
      </w:divsChild>
    </w:div>
    <w:div w:id="1590429045">
      <w:bodyDiv w:val="1"/>
      <w:marLeft w:val="0"/>
      <w:marRight w:val="0"/>
      <w:marTop w:val="0"/>
      <w:marBottom w:val="0"/>
      <w:divBdr>
        <w:top w:val="none" w:sz="0" w:space="0" w:color="auto"/>
        <w:left w:val="none" w:sz="0" w:space="0" w:color="auto"/>
        <w:bottom w:val="none" w:sz="0" w:space="0" w:color="auto"/>
        <w:right w:val="none" w:sz="0" w:space="0" w:color="auto"/>
      </w:divBdr>
    </w:div>
    <w:div w:id="1590581322">
      <w:bodyDiv w:val="1"/>
      <w:marLeft w:val="0"/>
      <w:marRight w:val="0"/>
      <w:marTop w:val="0"/>
      <w:marBottom w:val="0"/>
      <w:divBdr>
        <w:top w:val="none" w:sz="0" w:space="0" w:color="auto"/>
        <w:left w:val="none" w:sz="0" w:space="0" w:color="auto"/>
        <w:bottom w:val="none" w:sz="0" w:space="0" w:color="auto"/>
        <w:right w:val="none" w:sz="0" w:space="0" w:color="auto"/>
      </w:divBdr>
    </w:div>
    <w:div w:id="1590656724">
      <w:bodyDiv w:val="1"/>
      <w:marLeft w:val="0"/>
      <w:marRight w:val="0"/>
      <w:marTop w:val="0"/>
      <w:marBottom w:val="0"/>
      <w:divBdr>
        <w:top w:val="none" w:sz="0" w:space="0" w:color="auto"/>
        <w:left w:val="none" w:sz="0" w:space="0" w:color="auto"/>
        <w:bottom w:val="none" w:sz="0" w:space="0" w:color="auto"/>
        <w:right w:val="none" w:sz="0" w:space="0" w:color="auto"/>
      </w:divBdr>
    </w:div>
    <w:div w:id="1590966679">
      <w:bodyDiv w:val="1"/>
      <w:marLeft w:val="0"/>
      <w:marRight w:val="0"/>
      <w:marTop w:val="0"/>
      <w:marBottom w:val="0"/>
      <w:divBdr>
        <w:top w:val="none" w:sz="0" w:space="0" w:color="auto"/>
        <w:left w:val="none" w:sz="0" w:space="0" w:color="auto"/>
        <w:bottom w:val="none" w:sz="0" w:space="0" w:color="auto"/>
        <w:right w:val="none" w:sz="0" w:space="0" w:color="auto"/>
      </w:divBdr>
    </w:div>
    <w:div w:id="1592159111">
      <w:bodyDiv w:val="1"/>
      <w:marLeft w:val="0"/>
      <w:marRight w:val="0"/>
      <w:marTop w:val="0"/>
      <w:marBottom w:val="0"/>
      <w:divBdr>
        <w:top w:val="none" w:sz="0" w:space="0" w:color="auto"/>
        <w:left w:val="none" w:sz="0" w:space="0" w:color="auto"/>
        <w:bottom w:val="none" w:sz="0" w:space="0" w:color="auto"/>
        <w:right w:val="none" w:sz="0" w:space="0" w:color="auto"/>
      </w:divBdr>
    </w:div>
    <w:div w:id="1592356273">
      <w:bodyDiv w:val="1"/>
      <w:marLeft w:val="0"/>
      <w:marRight w:val="0"/>
      <w:marTop w:val="0"/>
      <w:marBottom w:val="0"/>
      <w:divBdr>
        <w:top w:val="none" w:sz="0" w:space="0" w:color="auto"/>
        <w:left w:val="none" w:sz="0" w:space="0" w:color="auto"/>
        <w:bottom w:val="none" w:sz="0" w:space="0" w:color="auto"/>
        <w:right w:val="none" w:sz="0" w:space="0" w:color="auto"/>
      </w:divBdr>
    </w:div>
    <w:div w:id="1593203672">
      <w:bodyDiv w:val="1"/>
      <w:marLeft w:val="0"/>
      <w:marRight w:val="0"/>
      <w:marTop w:val="0"/>
      <w:marBottom w:val="0"/>
      <w:divBdr>
        <w:top w:val="none" w:sz="0" w:space="0" w:color="auto"/>
        <w:left w:val="none" w:sz="0" w:space="0" w:color="auto"/>
        <w:bottom w:val="none" w:sz="0" w:space="0" w:color="auto"/>
        <w:right w:val="none" w:sz="0" w:space="0" w:color="auto"/>
      </w:divBdr>
    </w:div>
    <w:div w:id="1593973341">
      <w:bodyDiv w:val="1"/>
      <w:marLeft w:val="0"/>
      <w:marRight w:val="0"/>
      <w:marTop w:val="0"/>
      <w:marBottom w:val="0"/>
      <w:divBdr>
        <w:top w:val="none" w:sz="0" w:space="0" w:color="auto"/>
        <w:left w:val="none" w:sz="0" w:space="0" w:color="auto"/>
        <w:bottom w:val="none" w:sz="0" w:space="0" w:color="auto"/>
        <w:right w:val="none" w:sz="0" w:space="0" w:color="auto"/>
      </w:divBdr>
    </w:div>
    <w:div w:id="1594165465">
      <w:bodyDiv w:val="1"/>
      <w:marLeft w:val="0"/>
      <w:marRight w:val="0"/>
      <w:marTop w:val="0"/>
      <w:marBottom w:val="0"/>
      <w:divBdr>
        <w:top w:val="none" w:sz="0" w:space="0" w:color="auto"/>
        <w:left w:val="none" w:sz="0" w:space="0" w:color="auto"/>
        <w:bottom w:val="none" w:sz="0" w:space="0" w:color="auto"/>
        <w:right w:val="none" w:sz="0" w:space="0" w:color="auto"/>
      </w:divBdr>
    </w:div>
    <w:div w:id="1594780054">
      <w:bodyDiv w:val="1"/>
      <w:marLeft w:val="0"/>
      <w:marRight w:val="0"/>
      <w:marTop w:val="0"/>
      <w:marBottom w:val="0"/>
      <w:divBdr>
        <w:top w:val="none" w:sz="0" w:space="0" w:color="auto"/>
        <w:left w:val="none" w:sz="0" w:space="0" w:color="auto"/>
        <w:bottom w:val="none" w:sz="0" w:space="0" w:color="auto"/>
        <w:right w:val="none" w:sz="0" w:space="0" w:color="auto"/>
      </w:divBdr>
    </w:div>
    <w:div w:id="1596088059">
      <w:bodyDiv w:val="1"/>
      <w:marLeft w:val="0"/>
      <w:marRight w:val="0"/>
      <w:marTop w:val="0"/>
      <w:marBottom w:val="0"/>
      <w:divBdr>
        <w:top w:val="none" w:sz="0" w:space="0" w:color="auto"/>
        <w:left w:val="none" w:sz="0" w:space="0" w:color="auto"/>
        <w:bottom w:val="none" w:sz="0" w:space="0" w:color="auto"/>
        <w:right w:val="none" w:sz="0" w:space="0" w:color="auto"/>
      </w:divBdr>
    </w:div>
    <w:div w:id="1597325999">
      <w:bodyDiv w:val="1"/>
      <w:marLeft w:val="0"/>
      <w:marRight w:val="0"/>
      <w:marTop w:val="0"/>
      <w:marBottom w:val="0"/>
      <w:divBdr>
        <w:top w:val="none" w:sz="0" w:space="0" w:color="auto"/>
        <w:left w:val="none" w:sz="0" w:space="0" w:color="auto"/>
        <w:bottom w:val="none" w:sz="0" w:space="0" w:color="auto"/>
        <w:right w:val="none" w:sz="0" w:space="0" w:color="auto"/>
      </w:divBdr>
    </w:div>
    <w:div w:id="1597638043">
      <w:bodyDiv w:val="1"/>
      <w:marLeft w:val="0"/>
      <w:marRight w:val="0"/>
      <w:marTop w:val="0"/>
      <w:marBottom w:val="0"/>
      <w:divBdr>
        <w:top w:val="none" w:sz="0" w:space="0" w:color="auto"/>
        <w:left w:val="none" w:sz="0" w:space="0" w:color="auto"/>
        <w:bottom w:val="none" w:sz="0" w:space="0" w:color="auto"/>
        <w:right w:val="none" w:sz="0" w:space="0" w:color="auto"/>
      </w:divBdr>
    </w:div>
    <w:div w:id="1597786627">
      <w:bodyDiv w:val="1"/>
      <w:marLeft w:val="0"/>
      <w:marRight w:val="0"/>
      <w:marTop w:val="0"/>
      <w:marBottom w:val="0"/>
      <w:divBdr>
        <w:top w:val="none" w:sz="0" w:space="0" w:color="auto"/>
        <w:left w:val="none" w:sz="0" w:space="0" w:color="auto"/>
        <w:bottom w:val="none" w:sz="0" w:space="0" w:color="auto"/>
        <w:right w:val="none" w:sz="0" w:space="0" w:color="auto"/>
      </w:divBdr>
    </w:div>
    <w:div w:id="1598058051">
      <w:bodyDiv w:val="1"/>
      <w:marLeft w:val="0"/>
      <w:marRight w:val="0"/>
      <w:marTop w:val="0"/>
      <w:marBottom w:val="0"/>
      <w:divBdr>
        <w:top w:val="none" w:sz="0" w:space="0" w:color="auto"/>
        <w:left w:val="none" w:sz="0" w:space="0" w:color="auto"/>
        <w:bottom w:val="none" w:sz="0" w:space="0" w:color="auto"/>
        <w:right w:val="none" w:sz="0" w:space="0" w:color="auto"/>
      </w:divBdr>
      <w:divsChild>
        <w:div w:id="175390126">
          <w:marLeft w:val="0"/>
          <w:marRight w:val="0"/>
          <w:marTop w:val="0"/>
          <w:marBottom w:val="0"/>
          <w:divBdr>
            <w:top w:val="none" w:sz="0" w:space="0" w:color="auto"/>
            <w:left w:val="none" w:sz="0" w:space="0" w:color="auto"/>
            <w:bottom w:val="none" w:sz="0" w:space="0" w:color="auto"/>
            <w:right w:val="none" w:sz="0" w:space="0" w:color="auto"/>
          </w:divBdr>
          <w:divsChild>
            <w:div w:id="2074809736">
              <w:marLeft w:val="0"/>
              <w:marRight w:val="0"/>
              <w:marTop w:val="0"/>
              <w:marBottom w:val="0"/>
              <w:divBdr>
                <w:top w:val="single" w:sz="18" w:space="0" w:color="000000"/>
                <w:left w:val="none" w:sz="0" w:space="0" w:color="auto"/>
                <w:bottom w:val="none" w:sz="0" w:space="0" w:color="auto"/>
                <w:right w:val="none" w:sz="0" w:space="0" w:color="auto"/>
              </w:divBdr>
              <w:divsChild>
                <w:div w:id="16585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7135">
      <w:bodyDiv w:val="1"/>
      <w:marLeft w:val="0"/>
      <w:marRight w:val="0"/>
      <w:marTop w:val="0"/>
      <w:marBottom w:val="0"/>
      <w:divBdr>
        <w:top w:val="none" w:sz="0" w:space="0" w:color="auto"/>
        <w:left w:val="none" w:sz="0" w:space="0" w:color="auto"/>
        <w:bottom w:val="none" w:sz="0" w:space="0" w:color="auto"/>
        <w:right w:val="none" w:sz="0" w:space="0" w:color="auto"/>
      </w:divBdr>
    </w:div>
    <w:div w:id="1598715702">
      <w:bodyDiv w:val="1"/>
      <w:marLeft w:val="0"/>
      <w:marRight w:val="0"/>
      <w:marTop w:val="0"/>
      <w:marBottom w:val="0"/>
      <w:divBdr>
        <w:top w:val="none" w:sz="0" w:space="0" w:color="auto"/>
        <w:left w:val="none" w:sz="0" w:space="0" w:color="auto"/>
        <w:bottom w:val="none" w:sz="0" w:space="0" w:color="auto"/>
        <w:right w:val="none" w:sz="0" w:space="0" w:color="auto"/>
      </w:divBdr>
      <w:divsChild>
        <w:div w:id="1202597046">
          <w:marLeft w:val="0"/>
          <w:marRight w:val="0"/>
          <w:marTop w:val="0"/>
          <w:marBottom w:val="0"/>
          <w:divBdr>
            <w:top w:val="none" w:sz="0" w:space="0" w:color="auto"/>
            <w:left w:val="none" w:sz="0" w:space="0" w:color="auto"/>
            <w:bottom w:val="none" w:sz="0" w:space="0" w:color="auto"/>
            <w:right w:val="none" w:sz="0" w:space="0" w:color="auto"/>
          </w:divBdr>
          <w:divsChild>
            <w:div w:id="568459466">
              <w:marLeft w:val="0"/>
              <w:marRight w:val="0"/>
              <w:marTop w:val="0"/>
              <w:marBottom w:val="0"/>
              <w:divBdr>
                <w:top w:val="none" w:sz="0" w:space="0" w:color="auto"/>
                <w:left w:val="none" w:sz="0" w:space="0" w:color="auto"/>
                <w:bottom w:val="none" w:sz="0" w:space="0" w:color="auto"/>
                <w:right w:val="none" w:sz="0" w:space="0" w:color="auto"/>
              </w:divBdr>
              <w:divsChild>
                <w:div w:id="351998174">
                  <w:marLeft w:val="0"/>
                  <w:marRight w:val="115"/>
                  <w:marTop w:val="0"/>
                  <w:marBottom w:val="138"/>
                  <w:divBdr>
                    <w:top w:val="none" w:sz="0" w:space="0" w:color="auto"/>
                    <w:left w:val="none" w:sz="0" w:space="0" w:color="auto"/>
                    <w:bottom w:val="none" w:sz="0" w:space="0" w:color="auto"/>
                    <w:right w:val="none" w:sz="0" w:space="0" w:color="auto"/>
                  </w:divBdr>
                  <w:divsChild>
                    <w:div w:id="1137336300">
                      <w:marLeft w:val="0"/>
                      <w:marRight w:val="0"/>
                      <w:marTop w:val="0"/>
                      <w:marBottom w:val="0"/>
                      <w:divBdr>
                        <w:top w:val="none" w:sz="0" w:space="0" w:color="auto"/>
                        <w:left w:val="none" w:sz="0" w:space="0" w:color="auto"/>
                        <w:bottom w:val="none" w:sz="0" w:space="0" w:color="auto"/>
                        <w:right w:val="none" w:sz="0" w:space="0" w:color="auto"/>
                      </w:divBdr>
                      <w:divsChild>
                        <w:div w:id="1259947572">
                          <w:marLeft w:val="0"/>
                          <w:marRight w:val="0"/>
                          <w:marTop w:val="0"/>
                          <w:marBottom w:val="0"/>
                          <w:divBdr>
                            <w:top w:val="none" w:sz="0" w:space="0" w:color="auto"/>
                            <w:left w:val="none" w:sz="0" w:space="0" w:color="auto"/>
                            <w:bottom w:val="none" w:sz="0" w:space="0" w:color="auto"/>
                            <w:right w:val="none" w:sz="0" w:space="0" w:color="auto"/>
                          </w:divBdr>
                          <w:divsChild>
                            <w:div w:id="1748265450">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94059">
      <w:bodyDiv w:val="1"/>
      <w:marLeft w:val="0"/>
      <w:marRight w:val="0"/>
      <w:marTop w:val="0"/>
      <w:marBottom w:val="0"/>
      <w:divBdr>
        <w:top w:val="none" w:sz="0" w:space="0" w:color="auto"/>
        <w:left w:val="none" w:sz="0" w:space="0" w:color="auto"/>
        <w:bottom w:val="none" w:sz="0" w:space="0" w:color="auto"/>
        <w:right w:val="none" w:sz="0" w:space="0" w:color="auto"/>
      </w:divBdr>
    </w:div>
    <w:div w:id="1599175813">
      <w:bodyDiv w:val="1"/>
      <w:marLeft w:val="0"/>
      <w:marRight w:val="0"/>
      <w:marTop w:val="0"/>
      <w:marBottom w:val="0"/>
      <w:divBdr>
        <w:top w:val="none" w:sz="0" w:space="0" w:color="auto"/>
        <w:left w:val="none" w:sz="0" w:space="0" w:color="auto"/>
        <w:bottom w:val="none" w:sz="0" w:space="0" w:color="auto"/>
        <w:right w:val="none" w:sz="0" w:space="0" w:color="auto"/>
      </w:divBdr>
    </w:div>
    <w:div w:id="1599950016">
      <w:bodyDiv w:val="1"/>
      <w:marLeft w:val="0"/>
      <w:marRight w:val="0"/>
      <w:marTop w:val="0"/>
      <w:marBottom w:val="0"/>
      <w:divBdr>
        <w:top w:val="none" w:sz="0" w:space="0" w:color="auto"/>
        <w:left w:val="none" w:sz="0" w:space="0" w:color="auto"/>
        <w:bottom w:val="none" w:sz="0" w:space="0" w:color="auto"/>
        <w:right w:val="none" w:sz="0" w:space="0" w:color="auto"/>
      </w:divBdr>
    </w:div>
    <w:div w:id="1600522042">
      <w:bodyDiv w:val="1"/>
      <w:marLeft w:val="0"/>
      <w:marRight w:val="0"/>
      <w:marTop w:val="0"/>
      <w:marBottom w:val="0"/>
      <w:divBdr>
        <w:top w:val="none" w:sz="0" w:space="0" w:color="auto"/>
        <w:left w:val="none" w:sz="0" w:space="0" w:color="auto"/>
        <w:bottom w:val="none" w:sz="0" w:space="0" w:color="auto"/>
        <w:right w:val="none" w:sz="0" w:space="0" w:color="auto"/>
      </w:divBdr>
    </w:div>
    <w:div w:id="1600523503">
      <w:bodyDiv w:val="1"/>
      <w:marLeft w:val="0"/>
      <w:marRight w:val="0"/>
      <w:marTop w:val="0"/>
      <w:marBottom w:val="0"/>
      <w:divBdr>
        <w:top w:val="none" w:sz="0" w:space="0" w:color="auto"/>
        <w:left w:val="none" w:sz="0" w:space="0" w:color="auto"/>
        <w:bottom w:val="none" w:sz="0" w:space="0" w:color="auto"/>
        <w:right w:val="none" w:sz="0" w:space="0" w:color="auto"/>
      </w:divBdr>
    </w:div>
    <w:div w:id="1601839782">
      <w:bodyDiv w:val="1"/>
      <w:marLeft w:val="0"/>
      <w:marRight w:val="0"/>
      <w:marTop w:val="0"/>
      <w:marBottom w:val="0"/>
      <w:divBdr>
        <w:top w:val="none" w:sz="0" w:space="0" w:color="auto"/>
        <w:left w:val="none" w:sz="0" w:space="0" w:color="auto"/>
        <w:bottom w:val="none" w:sz="0" w:space="0" w:color="auto"/>
        <w:right w:val="none" w:sz="0" w:space="0" w:color="auto"/>
      </w:divBdr>
    </w:div>
    <w:div w:id="1602487843">
      <w:bodyDiv w:val="1"/>
      <w:marLeft w:val="0"/>
      <w:marRight w:val="0"/>
      <w:marTop w:val="0"/>
      <w:marBottom w:val="0"/>
      <w:divBdr>
        <w:top w:val="none" w:sz="0" w:space="0" w:color="auto"/>
        <w:left w:val="none" w:sz="0" w:space="0" w:color="auto"/>
        <w:bottom w:val="none" w:sz="0" w:space="0" w:color="auto"/>
        <w:right w:val="none" w:sz="0" w:space="0" w:color="auto"/>
      </w:divBdr>
    </w:div>
    <w:div w:id="1602764982">
      <w:bodyDiv w:val="1"/>
      <w:marLeft w:val="0"/>
      <w:marRight w:val="0"/>
      <w:marTop w:val="0"/>
      <w:marBottom w:val="0"/>
      <w:divBdr>
        <w:top w:val="none" w:sz="0" w:space="0" w:color="auto"/>
        <w:left w:val="none" w:sz="0" w:space="0" w:color="auto"/>
        <w:bottom w:val="none" w:sz="0" w:space="0" w:color="auto"/>
        <w:right w:val="none" w:sz="0" w:space="0" w:color="auto"/>
      </w:divBdr>
    </w:div>
    <w:div w:id="1603146084">
      <w:bodyDiv w:val="1"/>
      <w:marLeft w:val="0"/>
      <w:marRight w:val="0"/>
      <w:marTop w:val="0"/>
      <w:marBottom w:val="0"/>
      <w:divBdr>
        <w:top w:val="none" w:sz="0" w:space="0" w:color="auto"/>
        <w:left w:val="none" w:sz="0" w:space="0" w:color="auto"/>
        <w:bottom w:val="none" w:sz="0" w:space="0" w:color="auto"/>
        <w:right w:val="none" w:sz="0" w:space="0" w:color="auto"/>
      </w:divBdr>
    </w:div>
    <w:div w:id="1605728895">
      <w:bodyDiv w:val="1"/>
      <w:marLeft w:val="0"/>
      <w:marRight w:val="0"/>
      <w:marTop w:val="0"/>
      <w:marBottom w:val="0"/>
      <w:divBdr>
        <w:top w:val="none" w:sz="0" w:space="0" w:color="auto"/>
        <w:left w:val="none" w:sz="0" w:space="0" w:color="auto"/>
        <w:bottom w:val="none" w:sz="0" w:space="0" w:color="auto"/>
        <w:right w:val="none" w:sz="0" w:space="0" w:color="auto"/>
      </w:divBdr>
    </w:div>
    <w:div w:id="1606497574">
      <w:bodyDiv w:val="1"/>
      <w:marLeft w:val="0"/>
      <w:marRight w:val="0"/>
      <w:marTop w:val="0"/>
      <w:marBottom w:val="0"/>
      <w:divBdr>
        <w:top w:val="none" w:sz="0" w:space="0" w:color="auto"/>
        <w:left w:val="none" w:sz="0" w:space="0" w:color="auto"/>
        <w:bottom w:val="none" w:sz="0" w:space="0" w:color="auto"/>
        <w:right w:val="none" w:sz="0" w:space="0" w:color="auto"/>
      </w:divBdr>
    </w:div>
    <w:div w:id="1606571294">
      <w:bodyDiv w:val="1"/>
      <w:marLeft w:val="0"/>
      <w:marRight w:val="0"/>
      <w:marTop w:val="0"/>
      <w:marBottom w:val="0"/>
      <w:divBdr>
        <w:top w:val="none" w:sz="0" w:space="0" w:color="auto"/>
        <w:left w:val="none" w:sz="0" w:space="0" w:color="auto"/>
        <w:bottom w:val="none" w:sz="0" w:space="0" w:color="auto"/>
        <w:right w:val="none" w:sz="0" w:space="0" w:color="auto"/>
      </w:divBdr>
    </w:div>
    <w:div w:id="1606574934">
      <w:bodyDiv w:val="1"/>
      <w:marLeft w:val="0"/>
      <w:marRight w:val="0"/>
      <w:marTop w:val="0"/>
      <w:marBottom w:val="0"/>
      <w:divBdr>
        <w:top w:val="none" w:sz="0" w:space="0" w:color="auto"/>
        <w:left w:val="none" w:sz="0" w:space="0" w:color="auto"/>
        <w:bottom w:val="none" w:sz="0" w:space="0" w:color="auto"/>
        <w:right w:val="none" w:sz="0" w:space="0" w:color="auto"/>
      </w:divBdr>
    </w:div>
    <w:div w:id="1607075462">
      <w:bodyDiv w:val="1"/>
      <w:marLeft w:val="0"/>
      <w:marRight w:val="0"/>
      <w:marTop w:val="0"/>
      <w:marBottom w:val="0"/>
      <w:divBdr>
        <w:top w:val="none" w:sz="0" w:space="0" w:color="auto"/>
        <w:left w:val="none" w:sz="0" w:space="0" w:color="auto"/>
        <w:bottom w:val="none" w:sz="0" w:space="0" w:color="auto"/>
        <w:right w:val="none" w:sz="0" w:space="0" w:color="auto"/>
      </w:divBdr>
    </w:div>
    <w:div w:id="1607618170">
      <w:bodyDiv w:val="1"/>
      <w:marLeft w:val="0"/>
      <w:marRight w:val="0"/>
      <w:marTop w:val="0"/>
      <w:marBottom w:val="0"/>
      <w:divBdr>
        <w:top w:val="none" w:sz="0" w:space="0" w:color="auto"/>
        <w:left w:val="none" w:sz="0" w:space="0" w:color="auto"/>
        <w:bottom w:val="none" w:sz="0" w:space="0" w:color="auto"/>
        <w:right w:val="none" w:sz="0" w:space="0" w:color="auto"/>
      </w:divBdr>
    </w:div>
    <w:div w:id="1607813264">
      <w:bodyDiv w:val="1"/>
      <w:marLeft w:val="0"/>
      <w:marRight w:val="0"/>
      <w:marTop w:val="0"/>
      <w:marBottom w:val="0"/>
      <w:divBdr>
        <w:top w:val="none" w:sz="0" w:space="0" w:color="auto"/>
        <w:left w:val="none" w:sz="0" w:space="0" w:color="auto"/>
        <w:bottom w:val="none" w:sz="0" w:space="0" w:color="auto"/>
        <w:right w:val="none" w:sz="0" w:space="0" w:color="auto"/>
      </w:divBdr>
    </w:div>
    <w:div w:id="1609121676">
      <w:bodyDiv w:val="1"/>
      <w:marLeft w:val="0"/>
      <w:marRight w:val="0"/>
      <w:marTop w:val="0"/>
      <w:marBottom w:val="0"/>
      <w:divBdr>
        <w:top w:val="none" w:sz="0" w:space="0" w:color="auto"/>
        <w:left w:val="none" w:sz="0" w:space="0" w:color="auto"/>
        <w:bottom w:val="none" w:sz="0" w:space="0" w:color="auto"/>
        <w:right w:val="none" w:sz="0" w:space="0" w:color="auto"/>
      </w:divBdr>
    </w:div>
    <w:div w:id="1609462502">
      <w:bodyDiv w:val="1"/>
      <w:marLeft w:val="0"/>
      <w:marRight w:val="0"/>
      <w:marTop w:val="0"/>
      <w:marBottom w:val="0"/>
      <w:divBdr>
        <w:top w:val="none" w:sz="0" w:space="0" w:color="auto"/>
        <w:left w:val="none" w:sz="0" w:space="0" w:color="auto"/>
        <w:bottom w:val="none" w:sz="0" w:space="0" w:color="auto"/>
        <w:right w:val="none" w:sz="0" w:space="0" w:color="auto"/>
      </w:divBdr>
    </w:div>
    <w:div w:id="1612199882">
      <w:bodyDiv w:val="1"/>
      <w:marLeft w:val="0"/>
      <w:marRight w:val="0"/>
      <w:marTop w:val="0"/>
      <w:marBottom w:val="0"/>
      <w:divBdr>
        <w:top w:val="none" w:sz="0" w:space="0" w:color="auto"/>
        <w:left w:val="none" w:sz="0" w:space="0" w:color="auto"/>
        <w:bottom w:val="none" w:sz="0" w:space="0" w:color="auto"/>
        <w:right w:val="none" w:sz="0" w:space="0" w:color="auto"/>
      </w:divBdr>
    </w:div>
    <w:div w:id="1613197674">
      <w:bodyDiv w:val="1"/>
      <w:marLeft w:val="0"/>
      <w:marRight w:val="0"/>
      <w:marTop w:val="0"/>
      <w:marBottom w:val="0"/>
      <w:divBdr>
        <w:top w:val="none" w:sz="0" w:space="0" w:color="auto"/>
        <w:left w:val="none" w:sz="0" w:space="0" w:color="auto"/>
        <w:bottom w:val="none" w:sz="0" w:space="0" w:color="auto"/>
        <w:right w:val="none" w:sz="0" w:space="0" w:color="auto"/>
      </w:divBdr>
    </w:div>
    <w:div w:id="1613321745">
      <w:bodyDiv w:val="1"/>
      <w:marLeft w:val="0"/>
      <w:marRight w:val="0"/>
      <w:marTop w:val="0"/>
      <w:marBottom w:val="0"/>
      <w:divBdr>
        <w:top w:val="none" w:sz="0" w:space="0" w:color="auto"/>
        <w:left w:val="none" w:sz="0" w:space="0" w:color="auto"/>
        <w:bottom w:val="none" w:sz="0" w:space="0" w:color="auto"/>
        <w:right w:val="none" w:sz="0" w:space="0" w:color="auto"/>
      </w:divBdr>
    </w:div>
    <w:div w:id="1613511923">
      <w:bodyDiv w:val="1"/>
      <w:marLeft w:val="0"/>
      <w:marRight w:val="0"/>
      <w:marTop w:val="0"/>
      <w:marBottom w:val="0"/>
      <w:divBdr>
        <w:top w:val="none" w:sz="0" w:space="0" w:color="auto"/>
        <w:left w:val="none" w:sz="0" w:space="0" w:color="auto"/>
        <w:bottom w:val="none" w:sz="0" w:space="0" w:color="auto"/>
        <w:right w:val="none" w:sz="0" w:space="0" w:color="auto"/>
      </w:divBdr>
    </w:div>
    <w:div w:id="1615088115">
      <w:bodyDiv w:val="1"/>
      <w:marLeft w:val="0"/>
      <w:marRight w:val="0"/>
      <w:marTop w:val="0"/>
      <w:marBottom w:val="0"/>
      <w:divBdr>
        <w:top w:val="none" w:sz="0" w:space="0" w:color="auto"/>
        <w:left w:val="none" w:sz="0" w:space="0" w:color="auto"/>
        <w:bottom w:val="none" w:sz="0" w:space="0" w:color="auto"/>
        <w:right w:val="none" w:sz="0" w:space="0" w:color="auto"/>
      </w:divBdr>
    </w:div>
    <w:div w:id="1615211431">
      <w:bodyDiv w:val="1"/>
      <w:marLeft w:val="0"/>
      <w:marRight w:val="0"/>
      <w:marTop w:val="0"/>
      <w:marBottom w:val="0"/>
      <w:divBdr>
        <w:top w:val="none" w:sz="0" w:space="0" w:color="auto"/>
        <w:left w:val="none" w:sz="0" w:space="0" w:color="auto"/>
        <w:bottom w:val="none" w:sz="0" w:space="0" w:color="auto"/>
        <w:right w:val="none" w:sz="0" w:space="0" w:color="auto"/>
      </w:divBdr>
    </w:div>
    <w:div w:id="1615477453">
      <w:bodyDiv w:val="1"/>
      <w:marLeft w:val="0"/>
      <w:marRight w:val="0"/>
      <w:marTop w:val="0"/>
      <w:marBottom w:val="0"/>
      <w:divBdr>
        <w:top w:val="none" w:sz="0" w:space="0" w:color="auto"/>
        <w:left w:val="none" w:sz="0" w:space="0" w:color="auto"/>
        <w:bottom w:val="none" w:sz="0" w:space="0" w:color="auto"/>
        <w:right w:val="none" w:sz="0" w:space="0" w:color="auto"/>
      </w:divBdr>
    </w:div>
    <w:div w:id="1615794709">
      <w:bodyDiv w:val="1"/>
      <w:marLeft w:val="0"/>
      <w:marRight w:val="0"/>
      <w:marTop w:val="0"/>
      <w:marBottom w:val="0"/>
      <w:divBdr>
        <w:top w:val="none" w:sz="0" w:space="0" w:color="auto"/>
        <w:left w:val="none" w:sz="0" w:space="0" w:color="auto"/>
        <w:bottom w:val="none" w:sz="0" w:space="0" w:color="auto"/>
        <w:right w:val="none" w:sz="0" w:space="0" w:color="auto"/>
      </w:divBdr>
    </w:div>
    <w:div w:id="1617517464">
      <w:bodyDiv w:val="1"/>
      <w:marLeft w:val="0"/>
      <w:marRight w:val="0"/>
      <w:marTop w:val="0"/>
      <w:marBottom w:val="0"/>
      <w:divBdr>
        <w:top w:val="none" w:sz="0" w:space="0" w:color="auto"/>
        <w:left w:val="none" w:sz="0" w:space="0" w:color="auto"/>
        <w:bottom w:val="none" w:sz="0" w:space="0" w:color="auto"/>
        <w:right w:val="none" w:sz="0" w:space="0" w:color="auto"/>
      </w:divBdr>
    </w:div>
    <w:div w:id="1617637046">
      <w:bodyDiv w:val="1"/>
      <w:marLeft w:val="0"/>
      <w:marRight w:val="0"/>
      <w:marTop w:val="0"/>
      <w:marBottom w:val="0"/>
      <w:divBdr>
        <w:top w:val="none" w:sz="0" w:space="0" w:color="auto"/>
        <w:left w:val="none" w:sz="0" w:space="0" w:color="auto"/>
        <w:bottom w:val="none" w:sz="0" w:space="0" w:color="auto"/>
        <w:right w:val="none" w:sz="0" w:space="0" w:color="auto"/>
      </w:divBdr>
    </w:div>
    <w:div w:id="1617639218">
      <w:bodyDiv w:val="1"/>
      <w:marLeft w:val="0"/>
      <w:marRight w:val="0"/>
      <w:marTop w:val="0"/>
      <w:marBottom w:val="0"/>
      <w:divBdr>
        <w:top w:val="none" w:sz="0" w:space="0" w:color="auto"/>
        <w:left w:val="none" w:sz="0" w:space="0" w:color="auto"/>
        <w:bottom w:val="none" w:sz="0" w:space="0" w:color="auto"/>
        <w:right w:val="none" w:sz="0" w:space="0" w:color="auto"/>
      </w:divBdr>
    </w:div>
    <w:div w:id="1618104333">
      <w:bodyDiv w:val="1"/>
      <w:marLeft w:val="0"/>
      <w:marRight w:val="0"/>
      <w:marTop w:val="0"/>
      <w:marBottom w:val="0"/>
      <w:divBdr>
        <w:top w:val="none" w:sz="0" w:space="0" w:color="auto"/>
        <w:left w:val="none" w:sz="0" w:space="0" w:color="auto"/>
        <w:bottom w:val="none" w:sz="0" w:space="0" w:color="auto"/>
        <w:right w:val="none" w:sz="0" w:space="0" w:color="auto"/>
      </w:divBdr>
    </w:div>
    <w:div w:id="1619330852">
      <w:bodyDiv w:val="1"/>
      <w:marLeft w:val="0"/>
      <w:marRight w:val="0"/>
      <w:marTop w:val="0"/>
      <w:marBottom w:val="0"/>
      <w:divBdr>
        <w:top w:val="none" w:sz="0" w:space="0" w:color="auto"/>
        <w:left w:val="none" w:sz="0" w:space="0" w:color="auto"/>
        <w:bottom w:val="none" w:sz="0" w:space="0" w:color="auto"/>
        <w:right w:val="none" w:sz="0" w:space="0" w:color="auto"/>
      </w:divBdr>
    </w:div>
    <w:div w:id="1620064876">
      <w:bodyDiv w:val="1"/>
      <w:marLeft w:val="0"/>
      <w:marRight w:val="0"/>
      <w:marTop w:val="0"/>
      <w:marBottom w:val="0"/>
      <w:divBdr>
        <w:top w:val="none" w:sz="0" w:space="0" w:color="auto"/>
        <w:left w:val="none" w:sz="0" w:space="0" w:color="auto"/>
        <w:bottom w:val="none" w:sz="0" w:space="0" w:color="auto"/>
        <w:right w:val="none" w:sz="0" w:space="0" w:color="auto"/>
      </w:divBdr>
    </w:div>
    <w:div w:id="1620721756">
      <w:bodyDiv w:val="1"/>
      <w:marLeft w:val="0"/>
      <w:marRight w:val="0"/>
      <w:marTop w:val="0"/>
      <w:marBottom w:val="0"/>
      <w:divBdr>
        <w:top w:val="none" w:sz="0" w:space="0" w:color="auto"/>
        <w:left w:val="none" w:sz="0" w:space="0" w:color="auto"/>
        <w:bottom w:val="none" w:sz="0" w:space="0" w:color="auto"/>
        <w:right w:val="none" w:sz="0" w:space="0" w:color="auto"/>
      </w:divBdr>
    </w:div>
    <w:div w:id="1620910556">
      <w:bodyDiv w:val="1"/>
      <w:marLeft w:val="0"/>
      <w:marRight w:val="0"/>
      <w:marTop w:val="0"/>
      <w:marBottom w:val="0"/>
      <w:divBdr>
        <w:top w:val="none" w:sz="0" w:space="0" w:color="auto"/>
        <w:left w:val="none" w:sz="0" w:space="0" w:color="auto"/>
        <w:bottom w:val="none" w:sz="0" w:space="0" w:color="auto"/>
        <w:right w:val="none" w:sz="0" w:space="0" w:color="auto"/>
      </w:divBdr>
    </w:div>
    <w:div w:id="1621304845">
      <w:bodyDiv w:val="1"/>
      <w:marLeft w:val="0"/>
      <w:marRight w:val="0"/>
      <w:marTop w:val="0"/>
      <w:marBottom w:val="0"/>
      <w:divBdr>
        <w:top w:val="none" w:sz="0" w:space="0" w:color="auto"/>
        <w:left w:val="none" w:sz="0" w:space="0" w:color="auto"/>
        <w:bottom w:val="none" w:sz="0" w:space="0" w:color="auto"/>
        <w:right w:val="none" w:sz="0" w:space="0" w:color="auto"/>
      </w:divBdr>
    </w:div>
    <w:div w:id="1621911906">
      <w:bodyDiv w:val="1"/>
      <w:marLeft w:val="0"/>
      <w:marRight w:val="0"/>
      <w:marTop w:val="0"/>
      <w:marBottom w:val="0"/>
      <w:divBdr>
        <w:top w:val="none" w:sz="0" w:space="0" w:color="auto"/>
        <w:left w:val="none" w:sz="0" w:space="0" w:color="auto"/>
        <w:bottom w:val="none" w:sz="0" w:space="0" w:color="auto"/>
        <w:right w:val="none" w:sz="0" w:space="0" w:color="auto"/>
      </w:divBdr>
    </w:div>
    <w:div w:id="1622178345">
      <w:bodyDiv w:val="1"/>
      <w:marLeft w:val="0"/>
      <w:marRight w:val="0"/>
      <w:marTop w:val="0"/>
      <w:marBottom w:val="0"/>
      <w:divBdr>
        <w:top w:val="none" w:sz="0" w:space="0" w:color="auto"/>
        <w:left w:val="none" w:sz="0" w:space="0" w:color="auto"/>
        <w:bottom w:val="none" w:sz="0" w:space="0" w:color="auto"/>
        <w:right w:val="none" w:sz="0" w:space="0" w:color="auto"/>
      </w:divBdr>
    </w:div>
    <w:div w:id="1622566586">
      <w:bodyDiv w:val="1"/>
      <w:marLeft w:val="0"/>
      <w:marRight w:val="0"/>
      <w:marTop w:val="0"/>
      <w:marBottom w:val="0"/>
      <w:divBdr>
        <w:top w:val="none" w:sz="0" w:space="0" w:color="auto"/>
        <w:left w:val="none" w:sz="0" w:space="0" w:color="auto"/>
        <w:bottom w:val="none" w:sz="0" w:space="0" w:color="auto"/>
        <w:right w:val="none" w:sz="0" w:space="0" w:color="auto"/>
      </w:divBdr>
    </w:div>
    <w:div w:id="1622688006">
      <w:bodyDiv w:val="1"/>
      <w:marLeft w:val="0"/>
      <w:marRight w:val="0"/>
      <w:marTop w:val="0"/>
      <w:marBottom w:val="0"/>
      <w:divBdr>
        <w:top w:val="none" w:sz="0" w:space="0" w:color="auto"/>
        <w:left w:val="none" w:sz="0" w:space="0" w:color="auto"/>
        <w:bottom w:val="none" w:sz="0" w:space="0" w:color="auto"/>
        <w:right w:val="none" w:sz="0" w:space="0" w:color="auto"/>
      </w:divBdr>
    </w:div>
    <w:div w:id="1622805593">
      <w:bodyDiv w:val="1"/>
      <w:marLeft w:val="0"/>
      <w:marRight w:val="0"/>
      <w:marTop w:val="0"/>
      <w:marBottom w:val="0"/>
      <w:divBdr>
        <w:top w:val="none" w:sz="0" w:space="0" w:color="auto"/>
        <w:left w:val="none" w:sz="0" w:space="0" w:color="auto"/>
        <w:bottom w:val="none" w:sz="0" w:space="0" w:color="auto"/>
        <w:right w:val="none" w:sz="0" w:space="0" w:color="auto"/>
      </w:divBdr>
    </w:div>
    <w:div w:id="1623657474">
      <w:bodyDiv w:val="1"/>
      <w:marLeft w:val="0"/>
      <w:marRight w:val="0"/>
      <w:marTop w:val="0"/>
      <w:marBottom w:val="0"/>
      <w:divBdr>
        <w:top w:val="none" w:sz="0" w:space="0" w:color="auto"/>
        <w:left w:val="none" w:sz="0" w:space="0" w:color="auto"/>
        <w:bottom w:val="none" w:sz="0" w:space="0" w:color="auto"/>
        <w:right w:val="none" w:sz="0" w:space="0" w:color="auto"/>
      </w:divBdr>
    </w:div>
    <w:div w:id="1624001212">
      <w:bodyDiv w:val="1"/>
      <w:marLeft w:val="0"/>
      <w:marRight w:val="0"/>
      <w:marTop w:val="0"/>
      <w:marBottom w:val="0"/>
      <w:divBdr>
        <w:top w:val="none" w:sz="0" w:space="0" w:color="auto"/>
        <w:left w:val="none" w:sz="0" w:space="0" w:color="auto"/>
        <w:bottom w:val="none" w:sz="0" w:space="0" w:color="auto"/>
        <w:right w:val="none" w:sz="0" w:space="0" w:color="auto"/>
      </w:divBdr>
    </w:div>
    <w:div w:id="1624531426">
      <w:bodyDiv w:val="1"/>
      <w:marLeft w:val="0"/>
      <w:marRight w:val="0"/>
      <w:marTop w:val="0"/>
      <w:marBottom w:val="0"/>
      <w:divBdr>
        <w:top w:val="none" w:sz="0" w:space="0" w:color="auto"/>
        <w:left w:val="none" w:sz="0" w:space="0" w:color="auto"/>
        <w:bottom w:val="none" w:sz="0" w:space="0" w:color="auto"/>
        <w:right w:val="none" w:sz="0" w:space="0" w:color="auto"/>
      </w:divBdr>
    </w:div>
    <w:div w:id="1624995966">
      <w:bodyDiv w:val="1"/>
      <w:marLeft w:val="0"/>
      <w:marRight w:val="0"/>
      <w:marTop w:val="0"/>
      <w:marBottom w:val="0"/>
      <w:divBdr>
        <w:top w:val="none" w:sz="0" w:space="0" w:color="auto"/>
        <w:left w:val="none" w:sz="0" w:space="0" w:color="auto"/>
        <w:bottom w:val="none" w:sz="0" w:space="0" w:color="auto"/>
        <w:right w:val="none" w:sz="0" w:space="0" w:color="auto"/>
      </w:divBdr>
    </w:div>
    <w:div w:id="1625572538">
      <w:bodyDiv w:val="1"/>
      <w:marLeft w:val="0"/>
      <w:marRight w:val="0"/>
      <w:marTop w:val="0"/>
      <w:marBottom w:val="0"/>
      <w:divBdr>
        <w:top w:val="none" w:sz="0" w:space="0" w:color="auto"/>
        <w:left w:val="none" w:sz="0" w:space="0" w:color="auto"/>
        <w:bottom w:val="none" w:sz="0" w:space="0" w:color="auto"/>
        <w:right w:val="none" w:sz="0" w:space="0" w:color="auto"/>
      </w:divBdr>
    </w:div>
    <w:div w:id="1626423385">
      <w:bodyDiv w:val="1"/>
      <w:marLeft w:val="0"/>
      <w:marRight w:val="0"/>
      <w:marTop w:val="0"/>
      <w:marBottom w:val="0"/>
      <w:divBdr>
        <w:top w:val="none" w:sz="0" w:space="0" w:color="auto"/>
        <w:left w:val="none" w:sz="0" w:space="0" w:color="auto"/>
        <w:bottom w:val="none" w:sz="0" w:space="0" w:color="auto"/>
        <w:right w:val="none" w:sz="0" w:space="0" w:color="auto"/>
      </w:divBdr>
    </w:div>
    <w:div w:id="1626735968">
      <w:bodyDiv w:val="1"/>
      <w:marLeft w:val="0"/>
      <w:marRight w:val="0"/>
      <w:marTop w:val="0"/>
      <w:marBottom w:val="0"/>
      <w:divBdr>
        <w:top w:val="none" w:sz="0" w:space="0" w:color="auto"/>
        <w:left w:val="none" w:sz="0" w:space="0" w:color="auto"/>
        <w:bottom w:val="none" w:sz="0" w:space="0" w:color="auto"/>
        <w:right w:val="none" w:sz="0" w:space="0" w:color="auto"/>
      </w:divBdr>
    </w:div>
    <w:div w:id="1626885675">
      <w:bodyDiv w:val="1"/>
      <w:marLeft w:val="0"/>
      <w:marRight w:val="0"/>
      <w:marTop w:val="0"/>
      <w:marBottom w:val="0"/>
      <w:divBdr>
        <w:top w:val="none" w:sz="0" w:space="0" w:color="auto"/>
        <w:left w:val="none" w:sz="0" w:space="0" w:color="auto"/>
        <w:bottom w:val="none" w:sz="0" w:space="0" w:color="auto"/>
        <w:right w:val="none" w:sz="0" w:space="0" w:color="auto"/>
      </w:divBdr>
    </w:div>
    <w:div w:id="1628584370">
      <w:bodyDiv w:val="1"/>
      <w:marLeft w:val="0"/>
      <w:marRight w:val="0"/>
      <w:marTop w:val="0"/>
      <w:marBottom w:val="0"/>
      <w:divBdr>
        <w:top w:val="none" w:sz="0" w:space="0" w:color="auto"/>
        <w:left w:val="none" w:sz="0" w:space="0" w:color="auto"/>
        <w:bottom w:val="none" w:sz="0" w:space="0" w:color="auto"/>
        <w:right w:val="none" w:sz="0" w:space="0" w:color="auto"/>
      </w:divBdr>
    </w:div>
    <w:div w:id="1629509376">
      <w:bodyDiv w:val="1"/>
      <w:marLeft w:val="0"/>
      <w:marRight w:val="0"/>
      <w:marTop w:val="0"/>
      <w:marBottom w:val="0"/>
      <w:divBdr>
        <w:top w:val="none" w:sz="0" w:space="0" w:color="auto"/>
        <w:left w:val="none" w:sz="0" w:space="0" w:color="auto"/>
        <w:bottom w:val="none" w:sz="0" w:space="0" w:color="auto"/>
        <w:right w:val="none" w:sz="0" w:space="0" w:color="auto"/>
      </w:divBdr>
    </w:div>
    <w:div w:id="1630285887">
      <w:bodyDiv w:val="1"/>
      <w:marLeft w:val="0"/>
      <w:marRight w:val="0"/>
      <w:marTop w:val="0"/>
      <w:marBottom w:val="0"/>
      <w:divBdr>
        <w:top w:val="none" w:sz="0" w:space="0" w:color="auto"/>
        <w:left w:val="none" w:sz="0" w:space="0" w:color="auto"/>
        <w:bottom w:val="none" w:sz="0" w:space="0" w:color="auto"/>
        <w:right w:val="none" w:sz="0" w:space="0" w:color="auto"/>
      </w:divBdr>
    </w:div>
    <w:div w:id="1630432348">
      <w:bodyDiv w:val="1"/>
      <w:marLeft w:val="0"/>
      <w:marRight w:val="0"/>
      <w:marTop w:val="0"/>
      <w:marBottom w:val="0"/>
      <w:divBdr>
        <w:top w:val="none" w:sz="0" w:space="0" w:color="auto"/>
        <w:left w:val="none" w:sz="0" w:space="0" w:color="auto"/>
        <w:bottom w:val="none" w:sz="0" w:space="0" w:color="auto"/>
        <w:right w:val="none" w:sz="0" w:space="0" w:color="auto"/>
      </w:divBdr>
    </w:div>
    <w:div w:id="1633511848">
      <w:bodyDiv w:val="1"/>
      <w:marLeft w:val="0"/>
      <w:marRight w:val="0"/>
      <w:marTop w:val="0"/>
      <w:marBottom w:val="0"/>
      <w:divBdr>
        <w:top w:val="none" w:sz="0" w:space="0" w:color="auto"/>
        <w:left w:val="none" w:sz="0" w:space="0" w:color="auto"/>
        <w:bottom w:val="none" w:sz="0" w:space="0" w:color="auto"/>
        <w:right w:val="none" w:sz="0" w:space="0" w:color="auto"/>
      </w:divBdr>
    </w:div>
    <w:div w:id="1633553562">
      <w:bodyDiv w:val="1"/>
      <w:marLeft w:val="0"/>
      <w:marRight w:val="0"/>
      <w:marTop w:val="0"/>
      <w:marBottom w:val="0"/>
      <w:divBdr>
        <w:top w:val="none" w:sz="0" w:space="0" w:color="auto"/>
        <w:left w:val="none" w:sz="0" w:space="0" w:color="auto"/>
        <w:bottom w:val="none" w:sz="0" w:space="0" w:color="auto"/>
        <w:right w:val="none" w:sz="0" w:space="0" w:color="auto"/>
      </w:divBdr>
    </w:div>
    <w:div w:id="1634368416">
      <w:bodyDiv w:val="1"/>
      <w:marLeft w:val="0"/>
      <w:marRight w:val="0"/>
      <w:marTop w:val="0"/>
      <w:marBottom w:val="0"/>
      <w:divBdr>
        <w:top w:val="none" w:sz="0" w:space="0" w:color="auto"/>
        <w:left w:val="none" w:sz="0" w:space="0" w:color="auto"/>
        <w:bottom w:val="none" w:sz="0" w:space="0" w:color="auto"/>
        <w:right w:val="none" w:sz="0" w:space="0" w:color="auto"/>
      </w:divBdr>
    </w:div>
    <w:div w:id="1635407161">
      <w:bodyDiv w:val="1"/>
      <w:marLeft w:val="0"/>
      <w:marRight w:val="0"/>
      <w:marTop w:val="0"/>
      <w:marBottom w:val="0"/>
      <w:divBdr>
        <w:top w:val="none" w:sz="0" w:space="0" w:color="auto"/>
        <w:left w:val="none" w:sz="0" w:space="0" w:color="auto"/>
        <w:bottom w:val="none" w:sz="0" w:space="0" w:color="auto"/>
        <w:right w:val="none" w:sz="0" w:space="0" w:color="auto"/>
      </w:divBdr>
    </w:div>
    <w:div w:id="1635675374">
      <w:bodyDiv w:val="1"/>
      <w:marLeft w:val="0"/>
      <w:marRight w:val="0"/>
      <w:marTop w:val="0"/>
      <w:marBottom w:val="0"/>
      <w:divBdr>
        <w:top w:val="none" w:sz="0" w:space="0" w:color="auto"/>
        <w:left w:val="none" w:sz="0" w:space="0" w:color="auto"/>
        <w:bottom w:val="none" w:sz="0" w:space="0" w:color="auto"/>
        <w:right w:val="none" w:sz="0" w:space="0" w:color="auto"/>
      </w:divBdr>
    </w:div>
    <w:div w:id="1635715278">
      <w:bodyDiv w:val="1"/>
      <w:marLeft w:val="0"/>
      <w:marRight w:val="0"/>
      <w:marTop w:val="0"/>
      <w:marBottom w:val="0"/>
      <w:divBdr>
        <w:top w:val="none" w:sz="0" w:space="0" w:color="auto"/>
        <w:left w:val="none" w:sz="0" w:space="0" w:color="auto"/>
        <w:bottom w:val="none" w:sz="0" w:space="0" w:color="auto"/>
        <w:right w:val="none" w:sz="0" w:space="0" w:color="auto"/>
      </w:divBdr>
    </w:div>
    <w:div w:id="1635792910">
      <w:bodyDiv w:val="1"/>
      <w:marLeft w:val="0"/>
      <w:marRight w:val="0"/>
      <w:marTop w:val="0"/>
      <w:marBottom w:val="0"/>
      <w:divBdr>
        <w:top w:val="none" w:sz="0" w:space="0" w:color="auto"/>
        <w:left w:val="none" w:sz="0" w:space="0" w:color="auto"/>
        <w:bottom w:val="none" w:sz="0" w:space="0" w:color="auto"/>
        <w:right w:val="none" w:sz="0" w:space="0" w:color="auto"/>
      </w:divBdr>
    </w:div>
    <w:div w:id="1636135457">
      <w:bodyDiv w:val="1"/>
      <w:marLeft w:val="0"/>
      <w:marRight w:val="0"/>
      <w:marTop w:val="0"/>
      <w:marBottom w:val="0"/>
      <w:divBdr>
        <w:top w:val="none" w:sz="0" w:space="0" w:color="auto"/>
        <w:left w:val="none" w:sz="0" w:space="0" w:color="auto"/>
        <w:bottom w:val="none" w:sz="0" w:space="0" w:color="auto"/>
        <w:right w:val="none" w:sz="0" w:space="0" w:color="auto"/>
      </w:divBdr>
    </w:div>
    <w:div w:id="1636718232">
      <w:bodyDiv w:val="1"/>
      <w:marLeft w:val="0"/>
      <w:marRight w:val="0"/>
      <w:marTop w:val="0"/>
      <w:marBottom w:val="0"/>
      <w:divBdr>
        <w:top w:val="none" w:sz="0" w:space="0" w:color="auto"/>
        <w:left w:val="none" w:sz="0" w:space="0" w:color="auto"/>
        <w:bottom w:val="none" w:sz="0" w:space="0" w:color="auto"/>
        <w:right w:val="none" w:sz="0" w:space="0" w:color="auto"/>
      </w:divBdr>
    </w:div>
    <w:div w:id="1636912157">
      <w:bodyDiv w:val="1"/>
      <w:marLeft w:val="0"/>
      <w:marRight w:val="0"/>
      <w:marTop w:val="0"/>
      <w:marBottom w:val="0"/>
      <w:divBdr>
        <w:top w:val="none" w:sz="0" w:space="0" w:color="auto"/>
        <w:left w:val="none" w:sz="0" w:space="0" w:color="auto"/>
        <w:bottom w:val="none" w:sz="0" w:space="0" w:color="auto"/>
        <w:right w:val="none" w:sz="0" w:space="0" w:color="auto"/>
      </w:divBdr>
    </w:div>
    <w:div w:id="1637488700">
      <w:bodyDiv w:val="1"/>
      <w:marLeft w:val="0"/>
      <w:marRight w:val="0"/>
      <w:marTop w:val="0"/>
      <w:marBottom w:val="0"/>
      <w:divBdr>
        <w:top w:val="none" w:sz="0" w:space="0" w:color="auto"/>
        <w:left w:val="none" w:sz="0" w:space="0" w:color="auto"/>
        <w:bottom w:val="none" w:sz="0" w:space="0" w:color="auto"/>
        <w:right w:val="none" w:sz="0" w:space="0" w:color="auto"/>
      </w:divBdr>
    </w:div>
    <w:div w:id="1639414214">
      <w:bodyDiv w:val="1"/>
      <w:marLeft w:val="0"/>
      <w:marRight w:val="0"/>
      <w:marTop w:val="0"/>
      <w:marBottom w:val="0"/>
      <w:divBdr>
        <w:top w:val="none" w:sz="0" w:space="0" w:color="auto"/>
        <w:left w:val="none" w:sz="0" w:space="0" w:color="auto"/>
        <w:bottom w:val="none" w:sz="0" w:space="0" w:color="auto"/>
        <w:right w:val="none" w:sz="0" w:space="0" w:color="auto"/>
      </w:divBdr>
    </w:div>
    <w:div w:id="1640769285">
      <w:bodyDiv w:val="1"/>
      <w:marLeft w:val="0"/>
      <w:marRight w:val="0"/>
      <w:marTop w:val="0"/>
      <w:marBottom w:val="0"/>
      <w:divBdr>
        <w:top w:val="none" w:sz="0" w:space="0" w:color="auto"/>
        <w:left w:val="none" w:sz="0" w:space="0" w:color="auto"/>
        <w:bottom w:val="none" w:sz="0" w:space="0" w:color="auto"/>
        <w:right w:val="none" w:sz="0" w:space="0" w:color="auto"/>
      </w:divBdr>
    </w:div>
    <w:div w:id="1640917707">
      <w:bodyDiv w:val="1"/>
      <w:marLeft w:val="0"/>
      <w:marRight w:val="0"/>
      <w:marTop w:val="0"/>
      <w:marBottom w:val="0"/>
      <w:divBdr>
        <w:top w:val="none" w:sz="0" w:space="0" w:color="auto"/>
        <w:left w:val="none" w:sz="0" w:space="0" w:color="auto"/>
        <w:bottom w:val="none" w:sz="0" w:space="0" w:color="auto"/>
        <w:right w:val="none" w:sz="0" w:space="0" w:color="auto"/>
      </w:divBdr>
    </w:div>
    <w:div w:id="1641576418">
      <w:bodyDiv w:val="1"/>
      <w:marLeft w:val="0"/>
      <w:marRight w:val="0"/>
      <w:marTop w:val="0"/>
      <w:marBottom w:val="0"/>
      <w:divBdr>
        <w:top w:val="none" w:sz="0" w:space="0" w:color="auto"/>
        <w:left w:val="none" w:sz="0" w:space="0" w:color="auto"/>
        <w:bottom w:val="none" w:sz="0" w:space="0" w:color="auto"/>
        <w:right w:val="none" w:sz="0" w:space="0" w:color="auto"/>
      </w:divBdr>
    </w:div>
    <w:div w:id="1641761904">
      <w:bodyDiv w:val="1"/>
      <w:marLeft w:val="0"/>
      <w:marRight w:val="0"/>
      <w:marTop w:val="0"/>
      <w:marBottom w:val="0"/>
      <w:divBdr>
        <w:top w:val="none" w:sz="0" w:space="0" w:color="auto"/>
        <w:left w:val="none" w:sz="0" w:space="0" w:color="auto"/>
        <w:bottom w:val="none" w:sz="0" w:space="0" w:color="auto"/>
        <w:right w:val="none" w:sz="0" w:space="0" w:color="auto"/>
      </w:divBdr>
    </w:div>
    <w:div w:id="1642004601">
      <w:bodyDiv w:val="1"/>
      <w:marLeft w:val="0"/>
      <w:marRight w:val="0"/>
      <w:marTop w:val="0"/>
      <w:marBottom w:val="0"/>
      <w:divBdr>
        <w:top w:val="none" w:sz="0" w:space="0" w:color="auto"/>
        <w:left w:val="none" w:sz="0" w:space="0" w:color="auto"/>
        <w:bottom w:val="none" w:sz="0" w:space="0" w:color="auto"/>
        <w:right w:val="none" w:sz="0" w:space="0" w:color="auto"/>
      </w:divBdr>
    </w:div>
    <w:div w:id="1642660218">
      <w:bodyDiv w:val="1"/>
      <w:marLeft w:val="0"/>
      <w:marRight w:val="0"/>
      <w:marTop w:val="0"/>
      <w:marBottom w:val="0"/>
      <w:divBdr>
        <w:top w:val="none" w:sz="0" w:space="0" w:color="auto"/>
        <w:left w:val="none" w:sz="0" w:space="0" w:color="auto"/>
        <w:bottom w:val="none" w:sz="0" w:space="0" w:color="auto"/>
        <w:right w:val="none" w:sz="0" w:space="0" w:color="auto"/>
      </w:divBdr>
    </w:div>
    <w:div w:id="1643654254">
      <w:bodyDiv w:val="1"/>
      <w:marLeft w:val="0"/>
      <w:marRight w:val="0"/>
      <w:marTop w:val="0"/>
      <w:marBottom w:val="0"/>
      <w:divBdr>
        <w:top w:val="none" w:sz="0" w:space="0" w:color="auto"/>
        <w:left w:val="none" w:sz="0" w:space="0" w:color="auto"/>
        <w:bottom w:val="none" w:sz="0" w:space="0" w:color="auto"/>
        <w:right w:val="none" w:sz="0" w:space="0" w:color="auto"/>
      </w:divBdr>
    </w:div>
    <w:div w:id="1644579614">
      <w:bodyDiv w:val="1"/>
      <w:marLeft w:val="0"/>
      <w:marRight w:val="0"/>
      <w:marTop w:val="0"/>
      <w:marBottom w:val="0"/>
      <w:divBdr>
        <w:top w:val="none" w:sz="0" w:space="0" w:color="auto"/>
        <w:left w:val="none" w:sz="0" w:space="0" w:color="auto"/>
        <w:bottom w:val="none" w:sz="0" w:space="0" w:color="auto"/>
        <w:right w:val="none" w:sz="0" w:space="0" w:color="auto"/>
      </w:divBdr>
    </w:div>
    <w:div w:id="1644771611">
      <w:bodyDiv w:val="1"/>
      <w:marLeft w:val="0"/>
      <w:marRight w:val="0"/>
      <w:marTop w:val="0"/>
      <w:marBottom w:val="0"/>
      <w:divBdr>
        <w:top w:val="none" w:sz="0" w:space="0" w:color="auto"/>
        <w:left w:val="none" w:sz="0" w:space="0" w:color="auto"/>
        <w:bottom w:val="none" w:sz="0" w:space="0" w:color="auto"/>
        <w:right w:val="none" w:sz="0" w:space="0" w:color="auto"/>
      </w:divBdr>
    </w:div>
    <w:div w:id="1645701845">
      <w:bodyDiv w:val="1"/>
      <w:marLeft w:val="0"/>
      <w:marRight w:val="0"/>
      <w:marTop w:val="0"/>
      <w:marBottom w:val="0"/>
      <w:divBdr>
        <w:top w:val="none" w:sz="0" w:space="0" w:color="auto"/>
        <w:left w:val="none" w:sz="0" w:space="0" w:color="auto"/>
        <w:bottom w:val="none" w:sz="0" w:space="0" w:color="auto"/>
        <w:right w:val="none" w:sz="0" w:space="0" w:color="auto"/>
      </w:divBdr>
    </w:div>
    <w:div w:id="1646161264">
      <w:bodyDiv w:val="1"/>
      <w:marLeft w:val="0"/>
      <w:marRight w:val="0"/>
      <w:marTop w:val="0"/>
      <w:marBottom w:val="0"/>
      <w:divBdr>
        <w:top w:val="none" w:sz="0" w:space="0" w:color="auto"/>
        <w:left w:val="none" w:sz="0" w:space="0" w:color="auto"/>
        <w:bottom w:val="none" w:sz="0" w:space="0" w:color="auto"/>
        <w:right w:val="none" w:sz="0" w:space="0" w:color="auto"/>
      </w:divBdr>
    </w:div>
    <w:div w:id="1647784479">
      <w:bodyDiv w:val="1"/>
      <w:marLeft w:val="0"/>
      <w:marRight w:val="0"/>
      <w:marTop w:val="0"/>
      <w:marBottom w:val="0"/>
      <w:divBdr>
        <w:top w:val="none" w:sz="0" w:space="0" w:color="auto"/>
        <w:left w:val="none" w:sz="0" w:space="0" w:color="auto"/>
        <w:bottom w:val="none" w:sz="0" w:space="0" w:color="auto"/>
        <w:right w:val="none" w:sz="0" w:space="0" w:color="auto"/>
      </w:divBdr>
    </w:div>
    <w:div w:id="1647931926">
      <w:bodyDiv w:val="1"/>
      <w:marLeft w:val="0"/>
      <w:marRight w:val="0"/>
      <w:marTop w:val="0"/>
      <w:marBottom w:val="0"/>
      <w:divBdr>
        <w:top w:val="none" w:sz="0" w:space="0" w:color="auto"/>
        <w:left w:val="none" w:sz="0" w:space="0" w:color="auto"/>
        <w:bottom w:val="none" w:sz="0" w:space="0" w:color="auto"/>
        <w:right w:val="none" w:sz="0" w:space="0" w:color="auto"/>
      </w:divBdr>
    </w:div>
    <w:div w:id="1648390263">
      <w:bodyDiv w:val="1"/>
      <w:marLeft w:val="0"/>
      <w:marRight w:val="0"/>
      <w:marTop w:val="0"/>
      <w:marBottom w:val="0"/>
      <w:divBdr>
        <w:top w:val="none" w:sz="0" w:space="0" w:color="auto"/>
        <w:left w:val="none" w:sz="0" w:space="0" w:color="auto"/>
        <w:bottom w:val="none" w:sz="0" w:space="0" w:color="auto"/>
        <w:right w:val="none" w:sz="0" w:space="0" w:color="auto"/>
      </w:divBdr>
    </w:div>
    <w:div w:id="1648589904">
      <w:bodyDiv w:val="1"/>
      <w:marLeft w:val="0"/>
      <w:marRight w:val="0"/>
      <w:marTop w:val="136"/>
      <w:marBottom w:val="0"/>
      <w:divBdr>
        <w:top w:val="none" w:sz="0" w:space="0" w:color="auto"/>
        <w:left w:val="none" w:sz="0" w:space="0" w:color="auto"/>
        <w:bottom w:val="none" w:sz="0" w:space="0" w:color="auto"/>
        <w:right w:val="none" w:sz="0" w:space="0" w:color="auto"/>
      </w:divBdr>
      <w:divsChild>
        <w:div w:id="258417005">
          <w:marLeft w:val="0"/>
          <w:marRight w:val="0"/>
          <w:marTop w:val="0"/>
          <w:marBottom w:val="0"/>
          <w:divBdr>
            <w:top w:val="none" w:sz="0" w:space="0" w:color="auto"/>
            <w:left w:val="none" w:sz="0" w:space="0" w:color="auto"/>
            <w:bottom w:val="none" w:sz="0" w:space="0" w:color="auto"/>
            <w:right w:val="none" w:sz="0" w:space="0" w:color="auto"/>
          </w:divBdr>
          <w:divsChild>
            <w:div w:id="1025139235">
              <w:marLeft w:val="0"/>
              <w:marRight w:val="0"/>
              <w:marTop w:val="0"/>
              <w:marBottom w:val="0"/>
              <w:divBdr>
                <w:top w:val="none" w:sz="0" w:space="0" w:color="auto"/>
                <w:left w:val="single" w:sz="6" w:space="0" w:color="9A9A9A"/>
                <w:bottom w:val="single" w:sz="6" w:space="0" w:color="9A9A9A"/>
                <w:right w:val="single" w:sz="6" w:space="0" w:color="9A9A9A"/>
              </w:divBdr>
              <w:divsChild>
                <w:div w:id="902182874">
                  <w:marLeft w:val="0"/>
                  <w:marRight w:val="0"/>
                  <w:marTop w:val="0"/>
                  <w:marBottom w:val="0"/>
                  <w:divBdr>
                    <w:top w:val="none" w:sz="0" w:space="0" w:color="auto"/>
                    <w:left w:val="none" w:sz="0" w:space="0" w:color="auto"/>
                    <w:bottom w:val="none" w:sz="0" w:space="0" w:color="auto"/>
                    <w:right w:val="none" w:sz="0" w:space="0" w:color="auto"/>
                  </w:divBdr>
                  <w:divsChild>
                    <w:div w:id="1601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98374">
      <w:bodyDiv w:val="1"/>
      <w:marLeft w:val="0"/>
      <w:marRight w:val="0"/>
      <w:marTop w:val="0"/>
      <w:marBottom w:val="0"/>
      <w:divBdr>
        <w:top w:val="none" w:sz="0" w:space="0" w:color="auto"/>
        <w:left w:val="none" w:sz="0" w:space="0" w:color="auto"/>
        <w:bottom w:val="none" w:sz="0" w:space="0" w:color="auto"/>
        <w:right w:val="none" w:sz="0" w:space="0" w:color="auto"/>
      </w:divBdr>
    </w:div>
    <w:div w:id="1650011574">
      <w:bodyDiv w:val="1"/>
      <w:marLeft w:val="0"/>
      <w:marRight w:val="0"/>
      <w:marTop w:val="0"/>
      <w:marBottom w:val="0"/>
      <w:divBdr>
        <w:top w:val="none" w:sz="0" w:space="0" w:color="auto"/>
        <w:left w:val="none" w:sz="0" w:space="0" w:color="auto"/>
        <w:bottom w:val="none" w:sz="0" w:space="0" w:color="auto"/>
        <w:right w:val="none" w:sz="0" w:space="0" w:color="auto"/>
      </w:divBdr>
    </w:div>
    <w:div w:id="1650329082">
      <w:bodyDiv w:val="1"/>
      <w:marLeft w:val="0"/>
      <w:marRight w:val="0"/>
      <w:marTop w:val="0"/>
      <w:marBottom w:val="0"/>
      <w:divBdr>
        <w:top w:val="none" w:sz="0" w:space="0" w:color="auto"/>
        <w:left w:val="none" w:sz="0" w:space="0" w:color="auto"/>
        <w:bottom w:val="none" w:sz="0" w:space="0" w:color="auto"/>
        <w:right w:val="none" w:sz="0" w:space="0" w:color="auto"/>
      </w:divBdr>
    </w:div>
    <w:div w:id="1650597530">
      <w:bodyDiv w:val="1"/>
      <w:marLeft w:val="0"/>
      <w:marRight w:val="0"/>
      <w:marTop w:val="0"/>
      <w:marBottom w:val="0"/>
      <w:divBdr>
        <w:top w:val="none" w:sz="0" w:space="0" w:color="auto"/>
        <w:left w:val="none" w:sz="0" w:space="0" w:color="auto"/>
        <w:bottom w:val="none" w:sz="0" w:space="0" w:color="auto"/>
        <w:right w:val="none" w:sz="0" w:space="0" w:color="auto"/>
      </w:divBdr>
    </w:div>
    <w:div w:id="1650749409">
      <w:bodyDiv w:val="1"/>
      <w:marLeft w:val="0"/>
      <w:marRight w:val="0"/>
      <w:marTop w:val="0"/>
      <w:marBottom w:val="0"/>
      <w:divBdr>
        <w:top w:val="none" w:sz="0" w:space="0" w:color="auto"/>
        <w:left w:val="none" w:sz="0" w:space="0" w:color="auto"/>
        <w:bottom w:val="none" w:sz="0" w:space="0" w:color="auto"/>
        <w:right w:val="none" w:sz="0" w:space="0" w:color="auto"/>
      </w:divBdr>
    </w:div>
    <w:div w:id="1650859121">
      <w:bodyDiv w:val="1"/>
      <w:marLeft w:val="0"/>
      <w:marRight w:val="0"/>
      <w:marTop w:val="0"/>
      <w:marBottom w:val="0"/>
      <w:divBdr>
        <w:top w:val="none" w:sz="0" w:space="0" w:color="auto"/>
        <w:left w:val="none" w:sz="0" w:space="0" w:color="auto"/>
        <w:bottom w:val="none" w:sz="0" w:space="0" w:color="auto"/>
        <w:right w:val="none" w:sz="0" w:space="0" w:color="auto"/>
      </w:divBdr>
    </w:div>
    <w:div w:id="1651055004">
      <w:bodyDiv w:val="1"/>
      <w:marLeft w:val="0"/>
      <w:marRight w:val="0"/>
      <w:marTop w:val="0"/>
      <w:marBottom w:val="0"/>
      <w:divBdr>
        <w:top w:val="none" w:sz="0" w:space="0" w:color="auto"/>
        <w:left w:val="none" w:sz="0" w:space="0" w:color="auto"/>
        <w:bottom w:val="none" w:sz="0" w:space="0" w:color="auto"/>
        <w:right w:val="none" w:sz="0" w:space="0" w:color="auto"/>
      </w:divBdr>
    </w:div>
    <w:div w:id="1651865644">
      <w:bodyDiv w:val="1"/>
      <w:marLeft w:val="0"/>
      <w:marRight w:val="0"/>
      <w:marTop w:val="0"/>
      <w:marBottom w:val="0"/>
      <w:divBdr>
        <w:top w:val="none" w:sz="0" w:space="0" w:color="auto"/>
        <w:left w:val="none" w:sz="0" w:space="0" w:color="auto"/>
        <w:bottom w:val="none" w:sz="0" w:space="0" w:color="auto"/>
        <w:right w:val="none" w:sz="0" w:space="0" w:color="auto"/>
      </w:divBdr>
    </w:div>
    <w:div w:id="1654216062">
      <w:bodyDiv w:val="1"/>
      <w:marLeft w:val="0"/>
      <w:marRight w:val="0"/>
      <w:marTop w:val="0"/>
      <w:marBottom w:val="0"/>
      <w:divBdr>
        <w:top w:val="none" w:sz="0" w:space="0" w:color="auto"/>
        <w:left w:val="none" w:sz="0" w:space="0" w:color="auto"/>
        <w:bottom w:val="none" w:sz="0" w:space="0" w:color="auto"/>
        <w:right w:val="none" w:sz="0" w:space="0" w:color="auto"/>
      </w:divBdr>
    </w:div>
    <w:div w:id="1654678207">
      <w:bodyDiv w:val="1"/>
      <w:marLeft w:val="0"/>
      <w:marRight w:val="0"/>
      <w:marTop w:val="0"/>
      <w:marBottom w:val="0"/>
      <w:divBdr>
        <w:top w:val="none" w:sz="0" w:space="0" w:color="auto"/>
        <w:left w:val="none" w:sz="0" w:space="0" w:color="auto"/>
        <w:bottom w:val="none" w:sz="0" w:space="0" w:color="auto"/>
        <w:right w:val="none" w:sz="0" w:space="0" w:color="auto"/>
      </w:divBdr>
    </w:div>
    <w:div w:id="1656647198">
      <w:bodyDiv w:val="1"/>
      <w:marLeft w:val="0"/>
      <w:marRight w:val="0"/>
      <w:marTop w:val="0"/>
      <w:marBottom w:val="0"/>
      <w:divBdr>
        <w:top w:val="none" w:sz="0" w:space="0" w:color="auto"/>
        <w:left w:val="none" w:sz="0" w:space="0" w:color="auto"/>
        <w:bottom w:val="none" w:sz="0" w:space="0" w:color="auto"/>
        <w:right w:val="none" w:sz="0" w:space="0" w:color="auto"/>
      </w:divBdr>
    </w:div>
    <w:div w:id="1656759294">
      <w:bodyDiv w:val="1"/>
      <w:marLeft w:val="0"/>
      <w:marRight w:val="0"/>
      <w:marTop w:val="0"/>
      <w:marBottom w:val="0"/>
      <w:divBdr>
        <w:top w:val="none" w:sz="0" w:space="0" w:color="auto"/>
        <w:left w:val="none" w:sz="0" w:space="0" w:color="auto"/>
        <w:bottom w:val="none" w:sz="0" w:space="0" w:color="auto"/>
        <w:right w:val="none" w:sz="0" w:space="0" w:color="auto"/>
      </w:divBdr>
    </w:div>
    <w:div w:id="1657299783">
      <w:bodyDiv w:val="1"/>
      <w:marLeft w:val="0"/>
      <w:marRight w:val="0"/>
      <w:marTop w:val="0"/>
      <w:marBottom w:val="0"/>
      <w:divBdr>
        <w:top w:val="none" w:sz="0" w:space="0" w:color="auto"/>
        <w:left w:val="none" w:sz="0" w:space="0" w:color="auto"/>
        <w:bottom w:val="none" w:sz="0" w:space="0" w:color="auto"/>
        <w:right w:val="none" w:sz="0" w:space="0" w:color="auto"/>
      </w:divBdr>
    </w:div>
    <w:div w:id="1658068236">
      <w:bodyDiv w:val="1"/>
      <w:marLeft w:val="0"/>
      <w:marRight w:val="0"/>
      <w:marTop w:val="0"/>
      <w:marBottom w:val="0"/>
      <w:divBdr>
        <w:top w:val="none" w:sz="0" w:space="0" w:color="auto"/>
        <w:left w:val="none" w:sz="0" w:space="0" w:color="auto"/>
        <w:bottom w:val="none" w:sz="0" w:space="0" w:color="auto"/>
        <w:right w:val="none" w:sz="0" w:space="0" w:color="auto"/>
      </w:divBdr>
    </w:div>
    <w:div w:id="1658337193">
      <w:bodyDiv w:val="1"/>
      <w:marLeft w:val="0"/>
      <w:marRight w:val="0"/>
      <w:marTop w:val="0"/>
      <w:marBottom w:val="0"/>
      <w:divBdr>
        <w:top w:val="none" w:sz="0" w:space="0" w:color="auto"/>
        <w:left w:val="none" w:sz="0" w:space="0" w:color="auto"/>
        <w:bottom w:val="none" w:sz="0" w:space="0" w:color="auto"/>
        <w:right w:val="none" w:sz="0" w:space="0" w:color="auto"/>
      </w:divBdr>
    </w:div>
    <w:div w:id="1659115520">
      <w:bodyDiv w:val="1"/>
      <w:marLeft w:val="0"/>
      <w:marRight w:val="0"/>
      <w:marTop w:val="0"/>
      <w:marBottom w:val="0"/>
      <w:divBdr>
        <w:top w:val="none" w:sz="0" w:space="0" w:color="auto"/>
        <w:left w:val="none" w:sz="0" w:space="0" w:color="auto"/>
        <w:bottom w:val="none" w:sz="0" w:space="0" w:color="auto"/>
        <w:right w:val="none" w:sz="0" w:space="0" w:color="auto"/>
      </w:divBdr>
    </w:div>
    <w:div w:id="1660889521">
      <w:bodyDiv w:val="1"/>
      <w:marLeft w:val="0"/>
      <w:marRight w:val="0"/>
      <w:marTop w:val="0"/>
      <w:marBottom w:val="0"/>
      <w:divBdr>
        <w:top w:val="none" w:sz="0" w:space="0" w:color="auto"/>
        <w:left w:val="none" w:sz="0" w:space="0" w:color="auto"/>
        <w:bottom w:val="none" w:sz="0" w:space="0" w:color="auto"/>
        <w:right w:val="none" w:sz="0" w:space="0" w:color="auto"/>
      </w:divBdr>
    </w:div>
    <w:div w:id="1660889837">
      <w:bodyDiv w:val="1"/>
      <w:marLeft w:val="0"/>
      <w:marRight w:val="0"/>
      <w:marTop w:val="0"/>
      <w:marBottom w:val="0"/>
      <w:divBdr>
        <w:top w:val="none" w:sz="0" w:space="0" w:color="auto"/>
        <w:left w:val="none" w:sz="0" w:space="0" w:color="auto"/>
        <w:bottom w:val="none" w:sz="0" w:space="0" w:color="auto"/>
        <w:right w:val="none" w:sz="0" w:space="0" w:color="auto"/>
      </w:divBdr>
    </w:div>
    <w:div w:id="1661881956">
      <w:bodyDiv w:val="1"/>
      <w:marLeft w:val="0"/>
      <w:marRight w:val="0"/>
      <w:marTop w:val="0"/>
      <w:marBottom w:val="0"/>
      <w:divBdr>
        <w:top w:val="none" w:sz="0" w:space="0" w:color="auto"/>
        <w:left w:val="none" w:sz="0" w:space="0" w:color="auto"/>
        <w:bottom w:val="none" w:sz="0" w:space="0" w:color="auto"/>
        <w:right w:val="none" w:sz="0" w:space="0" w:color="auto"/>
      </w:divBdr>
    </w:div>
    <w:div w:id="1662002296">
      <w:bodyDiv w:val="1"/>
      <w:marLeft w:val="0"/>
      <w:marRight w:val="0"/>
      <w:marTop w:val="0"/>
      <w:marBottom w:val="0"/>
      <w:divBdr>
        <w:top w:val="none" w:sz="0" w:space="0" w:color="auto"/>
        <w:left w:val="none" w:sz="0" w:space="0" w:color="auto"/>
        <w:bottom w:val="none" w:sz="0" w:space="0" w:color="auto"/>
        <w:right w:val="none" w:sz="0" w:space="0" w:color="auto"/>
      </w:divBdr>
    </w:div>
    <w:div w:id="1663505624">
      <w:bodyDiv w:val="1"/>
      <w:marLeft w:val="0"/>
      <w:marRight w:val="0"/>
      <w:marTop w:val="0"/>
      <w:marBottom w:val="0"/>
      <w:divBdr>
        <w:top w:val="none" w:sz="0" w:space="0" w:color="auto"/>
        <w:left w:val="none" w:sz="0" w:space="0" w:color="auto"/>
        <w:bottom w:val="none" w:sz="0" w:space="0" w:color="auto"/>
        <w:right w:val="none" w:sz="0" w:space="0" w:color="auto"/>
      </w:divBdr>
      <w:divsChild>
        <w:div w:id="1987662393">
          <w:marLeft w:val="0"/>
          <w:marRight w:val="0"/>
          <w:marTop w:val="0"/>
          <w:marBottom w:val="0"/>
          <w:divBdr>
            <w:top w:val="none" w:sz="0" w:space="0" w:color="auto"/>
            <w:left w:val="none" w:sz="0" w:space="0" w:color="auto"/>
            <w:bottom w:val="none" w:sz="0" w:space="0" w:color="auto"/>
            <w:right w:val="none" w:sz="0" w:space="0" w:color="auto"/>
          </w:divBdr>
          <w:divsChild>
            <w:div w:id="1426418091">
              <w:marLeft w:val="0"/>
              <w:marRight w:val="0"/>
              <w:marTop w:val="0"/>
              <w:marBottom w:val="0"/>
              <w:divBdr>
                <w:top w:val="single" w:sz="4" w:space="0" w:color="C8D8F2"/>
                <w:left w:val="none" w:sz="0" w:space="0" w:color="auto"/>
                <w:bottom w:val="none" w:sz="0" w:space="0" w:color="auto"/>
                <w:right w:val="none" w:sz="0" w:space="0" w:color="auto"/>
              </w:divBdr>
              <w:divsChild>
                <w:div w:id="1972707893">
                  <w:marLeft w:val="0"/>
                  <w:marRight w:val="0"/>
                  <w:marTop w:val="0"/>
                  <w:marBottom w:val="0"/>
                  <w:divBdr>
                    <w:top w:val="none" w:sz="0" w:space="0" w:color="auto"/>
                    <w:left w:val="none" w:sz="0" w:space="0" w:color="auto"/>
                    <w:bottom w:val="none" w:sz="0" w:space="0" w:color="auto"/>
                    <w:right w:val="none" w:sz="0" w:space="0" w:color="auto"/>
                  </w:divBdr>
                  <w:divsChild>
                    <w:div w:id="2006009981">
                      <w:marLeft w:val="0"/>
                      <w:marRight w:val="0"/>
                      <w:marTop w:val="0"/>
                      <w:marBottom w:val="0"/>
                      <w:divBdr>
                        <w:top w:val="none" w:sz="0" w:space="0" w:color="auto"/>
                        <w:left w:val="none" w:sz="0" w:space="0" w:color="auto"/>
                        <w:bottom w:val="none" w:sz="0" w:space="0" w:color="auto"/>
                        <w:right w:val="none" w:sz="0" w:space="0" w:color="auto"/>
                      </w:divBdr>
                      <w:divsChild>
                        <w:div w:id="332415257">
                          <w:marLeft w:val="0"/>
                          <w:marRight w:val="0"/>
                          <w:marTop w:val="0"/>
                          <w:marBottom w:val="0"/>
                          <w:divBdr>
                            <w:top w:val="none" w:sz="0" w:space="0" w:color="auto"/>
                            <w:left w:val="none" w:sz="0" w:space="0" w:color="auto"/>
                            <w:bottom w:val="none" w:sz="0" w:space="0" w:color="auto"/>
                            <w:right w:val="none" w:sz="0" w:space="0" w:color="auto"/>
                          </w:divBdr>
                          <w:divsChild>
                            <w:div w:id="478108442">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62351">
      <w:bodyDiv w:val="1"/>
      <w:marLeft w:val="0"/>
      <w:marRight w:val="0"/>
      <w:marTop w:val="0"/>
      <w:marBottom w:val="0"/>
      <w:divBdr>
        <w:top w:val="none" w:sz="0" w:space="0" w:color="auto"/>
        <w:left w:val="none" w:sz="0" w:space="0" w:color="auto"/>
        <w:bottom w:val="none" w:sz="0" w:space="0" w:color="auto"/>
        <w:right w:val="none" w:sz="0" w:space="0" w:color="auto"/>
      </w:divBdr>
    </w:div>
    <w:div w:id="1666278292">
      <w:bodyDiv w:val="1"/>
      <w:marLeft w:val="0"/>
      <w:marRight w:val="0"/>
      <w:marTop w:val="0"/>
      <w:marBottom w:val="0"/>
      <w:divBdr>
        <w:top w:val="none" w:sz="0" w:space="0" w:color="auto"/>
        <w:left w:val="none" w:sz="0" w:space="0" w:color="auto"/>
        <w:bottom w:val="none" w:sz="0" w:space="0" w:color="auto"/>
        <w:right w:val="none" w:sz="0" w:space="0" w:color="auto"/>
      </w:divBdr>
    </w:div>
    <w:div w:id="1668436082">
      <w:bodyDiv w:val="1"/>
      <w:marLeft w:val="0"/>
      <w:marRight w:val="0"/>
      <w:marTop w:val="0"/>
      <w:marBottom w:val="0"/>
      <w:divBdr>
        <w:top w:val="none" w:sz="0" w:space="0" w:color="auto"/>
        <w:left w:val="none" w:sz="0" w:space="0" w:color="auto"/>
        <w:bottom w:val="none" w:sz="0" w:space="0" w:color="auto"/>
        <w:right w:val="none" w:sz="0" w:space="0" w:color="auto"/>
      </w:divBdr>
    </w:div>
    <w:div w:id="1669016496">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1670400867">
      <w:bodyDiv w:val="1"/>
      <w:marLeft w:val="0"/>
      <w:marRight w:val="0"/>
      <w:marTop w:val="0"/>
      <w:marBottom w:val="0"/>
      <w:divBdr>
        <w:top w:val="none" w:sz="0" w:space="0" w:color="auto"/>
        <w:left w:val="none" w:sz="0" w:space="0" w:color="auto"/>
        <w:bottom w:val="none" w:sz="0" w:space="0" w:color="auto"/>
        <w:right w:val="none" w:sz="0" w:space="0" w:color="auto"/>
      </w:divBdr>
    </w:div>
    <w:div w:id="1671639063">
      <w:bodyDiv w:val="1"/>
      <w:marLeft w:val="0"/>
      <w:marRight w:val="0"/>
      <w:marTop w:val="0"/>
      <w:marBottom w:val="0"/>
      <w:divBdr>
        <w:top w:val="none" w:sz="0" w:space="0" w:color="auto"/>
        <w:left w:val="none" w:sz="0" w:space="0" w:color="auto"/>
        <w:bottom w:val="none" w:sz="0" w:space="0" w:color="auto"/>
        <w:right w:val="none" w:sz="0" w:space="0" w:color="auto"/>
      </w:divBdr>
    </w:div>
    <w:div w:id="1671715088">
      <w:bodyDiv w:val="1"/>
      <w:marLeft w:val="0"/>
      <w:marRight w:val="0"/>
      <w:marTop w:val="0"/>
      <w:marBottom w:val="0"/>
      <w:divBdr>
        <w:top w:val="none" w:sz="0" w:space="0" w:color="auto"/>
        <w:left w:val="none" w:sz="0" w:space="0" w:color="auto"/>
        <w:bottom w:val="none" w:sz="0" w:space="0" w:color="auto"/>
        <w:right w:val="none" w:sz="0" w:space="0" w:color="auto"/>
      </w:divBdr>
    </w:div>
    <w:div w:id="1671829954">
      <w:bodyDiv w:val="1"/>
      <w:marLeft w:val="0"/>
      <w:marRight w:val="0"/>
      <w:marTop w:val="0"/>
      <w:marBottom w:val="0"/>
      <w:divBdr>
        <w:top w:val="none" w:sz="0" w:space="0" w:color="auto"/>
        <w:left w:val="none" w:sz="0" w:space="0" w:color="auto"/>
        <w:bottom w:val="none" w:sz="0" w:space="0" w:color="auto"/>
        <w:right w:val="none" w:sz="0" w:space="0" w:color="auto"/>
      </w:divBdr>
    </w:div>
    <w:div w:id="1672022241">
      <w:bodyDiv w:val="1"/>
      <w:marLeft w:val="0"/>
      <w:marRight w:val="0"/>
      <w:marTop w:val="0"/>
      <w:marBottom w:val="0"/>
      <w:divBdr>
        <w:top w:val="none" w:sz="0" w:space="0" w:color="auto"/>
        <w:left w:val="none" w:sz="0" w:space="0" w:color="auto"/>
        <w:bottom w:val="none" w:sz="0" w:space="0" w:color="auto"/>
        <w:right w:val="none" w:sz="0" w:space="0" w:color="auto"/>
      </w:divBdr>
    </w:div>
    <w:div w:id="1672946877">
      <w:bodyDiv w:val="1"/>
      <w:marLeft w:val="0"/>
      <w:marRight w:val="0"/>
      <w:marTop w:val="0"/>
      <w:marBottom w:val="0"/>
      <w:divBdr>
        <w:top w:val="none" w:sz="0" w:space="0" w:color="auto"/>
        <w:left w:val="none" w:sz="0" w:space="0" w:color="auto"/>
        <w:bottom w:val="none" w:sz="0" w:space="0" w:color="auto"/>
        <w:right w:val="none" w:sz="0" w:space="0" w:color="auto"/>
      </w:divBdr>
    </w:div>
    <w:div w:id="1673265558">
      <w:bodyDiv w:val="1"/>
      <w:marLeft w:val="0"/>
      <w:marRight w:val="0"/>
      <w:marTop w:val="0"/>
      <w:marBottom w:val="0"/>
      <w:divBdr>
        <w:top w:val="none" w:sz="0" w:space="0" w:color="auto"/>
        <w:left w:val="none" w:sz="0" w:space="0" w:color="auto"/>
        <w:bottom w:val="none" w:sz="0" w:space="0" w:color="auto"/>
        <w:right w:val="none" w:sz="0" w:space="0" w:color="auto"/>
      </w:divBdr>
    </w:div>
    <w:div w:id="1673868807">
      <w:bodyDiv w:val="1"/>
      <w:marLeft w:val="0"/>
      <w:marRight w:val="0"/>
      <w:marTop w:val="0"/>
      <w:marBottom w:val="0"/>
      <w:divBdr>
        <w:top w:val="none" w:sz="0" w:space="0" w:color="auto"/>
        <w:left w:val="none" w:sz="0" w:space="0" w:color="auto"/>
        <w:bottom w:val="none" w:sz="0" w:space="0" w:color="auto"/>
        <w:right w:val="none" w:sz="0" w:space="0" w:color="auto"/>
      </w:divBdr>
    </w:div>
    <w:div w:id="1674187385">
      <w:bodyDiv w:val="1"/>
      <w:marLeft w:val="0"/>
      <w:marRight w:val="0"/>
      <w:marTop w:val="0"/>
      <w:marBottom w:val="0"/>
      <w:divBdr>
        <w:top w:val="none" w:sz="0" w:space="0" w:color="auto"/>
        <w:left w:val="none" w:sz="0" w:space="0" w:color="auto"/>
        <w:bottom w:val="none" w:sz="0" w:space="0" w:color="auto"/>
        <w:right w:val="none" w:sz="0" w:space="0" w:color="auto"/>
      </w:divBdr>
    </w:div>
    <w:div w:id="1674527285">
      <w:bodyDiv w:val="1"/>
      <w:marLeft w:val="0"/>
      <w:marRight w:val="0"/>
      <w:marTop w:val="0"/>
      <w:marBottom w:val="0"/>
      <w:divBdr>
        <w:top w:val="none" w:sz="0" w:space="0" w:color="auto"/>
        <w:left w:val="none" w:sz="0" w:space="0" w:color="auto"/>
        <w:bottom w:val="none" w:sz="0" w:space="0" w:color="auto"/>
        <w:right w:val="none" w:sz="0" w:space="0" w:color="auto"/>
      </w:divBdr>
    </w:div>
    <w:div w:id="1675034837">
      <w:bodyDiv w:val="1"/>
      <w:marLeft w:val="0"/>
      <w:marRight w:val="0"/>
      <w:marTop w:val="0"/>
      <w:marBottom w:val="0"/>
      <w:divBdr>
        <w:top w:val="none" w:sz="0" w:space="0" w:color="auto"/>
        <w:left w:val="none" w:sz="0" w:space="0" w:color="auto"/>
        <w:bottom w:val="none" w:sz="0" w:space="0" w:color="auto"/>
        <w:right w:val="none" w:sz="0" w:space="0" w:color="auto"/>
      </w:divBdr>
    </w:div>
    <w:div w:id="1675523975">
      <w:bodyDiv w:val="1"/>
      <w:marLeft w:val="0"/>
      <w:marRight w:val="0"/>
      <w:marTop w:val="0"/>
      <w:marBottom w:val="0"/>
      <w:divBdr>
        <w:top w:val="none" w:sz="0" w:space="0" w:color="auto"/>
        <w:left w:val="none" w:sz="0" w:space="0" w:color="auto"/>
        <w:bottom w:val="none" w:sz="0" w:space="0" w:color="auto"/>
        <w:right w:val="none" w:sz="0" w:space="0" w:color="auto"/>
      </w:divBdr>
    </w:div>
    <w:div w:id="1676959369">
      <w:bodyDiv w:val="1"/>
      <w:marLeft w:val="0"/>
      <w:marRight w:val="0"/>
      <w:marTop w:val="0"/>
      <w:marBottom w:val="0"/>
      <w:divBdr>
        <w:top w:val="none" w:sz="0" w:space="0" w:color="auto"/>
        <w:left w:val="none" w:sz="0" w:space="0" w:color="auto"/>
        <w:bottom w:val="none" w:sz="0" w:space="0" w:color="auto"/>
        <w:right w:val="none" w:sz="0" w:space="0" w:color="auto"/>
      </w:divBdr>
    </w:div>
    <w:div w:id="1677532900">
      <w:bodyDiv w:val="1"/>
      <w:marLeft w:val="0"/>
      <w:marRight w:val="0"/>
      <w:marTop w:val="0"/>
      <w:marBottom w:val="0"/>
      <w:divBdr>
        <w:top w:val="none" w:sz="0" w:space="0" w:color="auto"/>
        <w:left w:val="none" w:sz="0" w:space="0" w:color="auto"/>
        <w:bottom w:val="none" w:sz="0" w:space="0" w:color="auto"/>
        <w:right w:val="none" w:sz="0" w:space="0" w:color="auto"/>
      </w:divBdr>
    </w:div>
    <w:div w:id="1678771084">
      <w:bodyDiv w:val="1"/>
      <w:marLeft w:val="0"/>
      <w:marRight w:val="0"/>
      <w:marTop w:val="0"/>
      <w:marBottom w:val="0"/>
      <w:divBdr>
        <w:top w:val="none" w:sz="0" w:space="0" w:color="auto"/>
        <w:left w:val="none" w:sz="0" w:space="0" w:color="auto"/>
        <w:bottom w:val="none" w:sz="0" w:space="0" w:color="auto"/>
        <w:right w:val="none" w:sz="0" w:space="0" w:color="auto"/>
      </w:divBdr>
    </w:div>
    <w:div w:id="1679111131">
      <w:bodyDiv w:val="1"/>
      <w:marLeft w:val="0"/>
      <w:marRight w:val="0"/>
      <w:marTop w:val="0"/>
      <w:marBottom w:val="0"/>
      <w:divBdr>
        <w:top w:val="none" w:sz="0" w:space="0" w:color="auto"/>
        <w:left w:val="none" w:sz="0" w:space="0" w:color="auto"/>
        <w:bottom w:val="none" w:sz="0" w:space="0" w:color="auto"/>
        <w:right w:val="none" w:sz="0" w:space="0" w:color="auto"/>
      </w:divBdr>
    </w:div>
    <w:div w:id="1679385977">
      <w:bodyDiv w:val="1"/>
      <w:marLeft w:val="0"/>
      <w:marRight w:val="0"/>
      <w:marTop w:val="0"/>
      <w:marBottom w:val="0"/>
      <w:divBdr>
        <w:top w:val="none" w:sz="0" w:space="0" w:color="auto"/>
        <w:left w:val="none" w:sz="0" w:space="0" w:color="auto"/>
        <w:bottom w:val="none" w:sz="0" w:space="0" w:color="auto"/>
        <w:right w:val="none" w:sz="0" w:space="0" w:color="auto"/>
      </w:divBdr>
    </w:div>
    <w:div w:id="1679457045">
      <w:bodyDiv w:val="1"/>
      <w:marLeft w:val="0"/>
      <w:marRight w:val="0"/>
      <w:marTop w:val="0"/>
      <w:marBottom w:val="0"/>
      <w:divBdr>
        <w:top w:val="none" w:sz="0" w:space="0" w:color="auto"/>
        <w:left w:val="none" w:sz="0" w:space="0" w:color="auto"/>
        <w:bottom w:val="none" w:sz="0" w:space="0" w:color="auto"/>
        <w:right w:val="none" w:sz="0" w:space="0" w:color="auto"/>
      </w:divBdr>
    </w:div>
    <w:div w:id="1680767145">
      <w:bodyDiv w:val="1"/>
      <w:marLeft w:val="0"/>
      <w:marRight w:val="0"/>
      <w:marTop w:val="0"/>
      <w:marBottom w:val="0"/>
      <w:divBdr>
        <w:top w:val="none" w:sz="0" w:space="0" w:color="auto"/>
        <w:left w:val="none" w:sz="0" w:space="0" w:color="auto"/>
        <w:bottom w:val="none" w:sz="0" w:space="0" w:color="auto"/>
        <w:right w:val="none" w:sz="0" w:space="0" w:color="auto"/>
      </w:divBdr>
    </w:div>
    <w:div w:id="1681006832">
      <w:bodyDiv w:val="1"/>
      <w:marLeft w:val="0"/>
      <w:marRight w:val="0"/>
      <w:marTop w:val="0"/>
      <w:marBottom w:val="0"/>
      <w:divBdr>
        <w:top w:val="none" w:sz="0" w:space="0" w:color="auto"/>
        <w:left w:val="none" w:sz="0" w:space="0" w:color="auto"/>
        <w:bottom w:val="none" w:sz="0" w:space="0" w:color="auto"/>
        <w:right w:val="none" w:sz="0" w:space="0" w:color="auto"/>
      </w:divBdr>
    </w:div>
    <w:div w:id="1681007985">
      <w:bodyDiv w:val="1"/>
      <w:marLeft w:val="0"/>
      <w:marRight w:val="0"/>
      <w:marTop w:val="0"/>
      <w:marBottom w:val="0"/>
      <w:divBdr>
        <w:top w:val="none" w:sz="0" w:space="0" w:color="auto"/>
        <w:left w:val="none" w:sz="0" w:space="0" w:color="auto"/>
        <w:bottom w:val="none" w:sz="0" w:space="0" w:color="auto"/>
        <w:right w:val="none" w:sz="0" w:space="0" w:color="auto"/>
      </w:divBdr>
    </w:div>
    <w:div w:id="1681076775">
      <w:bodyDiv w:val="1"/>
      <w:marLeft w:val="0"/>
      <w:marRight w:val="0"/>
      <w:marTop w:val="0"/>
      <w:marBottom w:val="0"/>
      <w:divBdr>
        <w:top w:val="none" w:sz="0" w:space="0" w:color="auto"/>
        <w:left w:val="none" w:sz="0" w:space="0" w:color="auto"/>
        <w:bottom w:val="none" w:sz="0" w:space="0" w:color="auto"/>
        <w:right w:val="none" w:sz="0" w:space="0" w:color="auto"/>
      </w:divBdr>
    </w:div>
    <w:div w:id="1681544928">
      <w:bodyDiv w:val="1"/>
      <w:marLeft w:val="0"/>
      <w:marRight w:val="0"/>
      <w:marTop w:val="0"/>
      <w:marBottom w:val="0"/>
      <w:divBdr>
        <w:top w:val="none" w:sz="0" w:space="0" w:color="auto"/>
        <w:left w:val="none" w:sz="0" w:space="0" w:color="auto"/>
        <w:bottom w:val="none" w:sz="0" w:space="0" w:color="auto"/>
        <w:right w:val="none" w:sz="0" w:space="0" w:color="auto"/>
      </w:divBdr>
    </w:div>
    <w:div w:id="1682777738">
      <w:bodyDiv w:val="1"/>
      <w:marLeft w:val="0"/>
      <w:marRight w:val="0"/>
      <w:marTop w:val="0"/>
      <w:marBottom w:val="0"/>
      <w:divBdr>
        <w:top w:val="none" w:sz="0" w:space="0" w:color="auto"/>
        <w:left w:val="none" w:sz="0" w:space="0" w:color="auto"/>
        <w:bottom w:val="none" w:sz="0" w:space="0" w:color="auto"/>
        <w:right w:val="none" w:sz="0" w:space="0" w:color="auto"/>
      </w:divBdr>
    </w:div>
    <w:div w:id="1682931049">
      <w:bodyDiv w:val="1"/>
      <w:marLeft w:val="0"/>
      <w:marRight w:val="0"/>
      <w:marTop w:val="0"/>
      <w:marBottom w:val="0"/>
      <w:divBdr>
        <w:top w:val="none" w:sz="0" w:space="0" w:color="auto"/>
        <w:left w:val="none" w:sz="0" w:space="0" w:color="auto"/>
        <w:bottom w:val="none" w:sz="0" w:space="0" w:color="auto"/>
        <w:right w:val="none" w:sz="0" w:space="0" w:color="auto"/>
      </w:divBdr>
    </w:div>
    <w:div w:id="1683429466">
      <w:bodyDiv w:val="1"/>
      <w:marLeft w:val="0"/>
      <w:marRight w:val="0"/>
      <w:marTop w:val="0"/>
      <w:marBottom w:val="0"/>
      <w:divBdr>
        <w:top w:val="none" w:sz="0" w:space="0" w:color="auto"/>
        <w:left w:val="none" w:sz="0" w:space="0" w:color="auto"/>
        <w:bottom w:val="none" w:sz="0" w:space="0" w:color="auto"/>
        <w:right w:val="none" w:sz="0" w:space="0" w:color="auto"/>
      </w:divBdr>
    </w:div>
    <w:div w:id="1684286167">
      <w:bodyDiv w:val="1"/>
      <w:marLeft w:val="0"/>
      <w:marRight w:val="0"/>
      <w:marTop w:val="0"/>
      <w:marBottom w:val="0"/>
      <w:divBdr>
        <w:top w:val="none" w:sz="0" w:space="0" w:color="auto"/>
        <w:left w:val="none" w:sz="0" w:space="0" w:color="auto"/>
        <w:bottom w:val="none" w:sz="0" w:space="0" w:color="auto"/>
        <w:right w:val="none" w:sz="0" w:space="0" w:color="auto"/>
      </w:divBdr>
    </w:div>
    <w:div w:id="1684934850">
      <w:bodyDiv w:val="1"/>
      <w:marLeft w:val="0"/>
      <w:marRight w:val="0"/>
      <w:marTop w:val="0"/>
      <w:marBottom w:val="0"/>
      <w:divBdr>
        <w:top w:val="none" w:sz="0" w:space="0" w:color="auto"/>
        <w:left w:val="none" w:sz="0" w:space="0" w:color="auto"/>
        <w:bottom w:val="none" w:sz="0" w:space="0" w:color="auto"/>
        <w:right w:val="none" w:sz="0" w:space="0" w:color="auto"/>
      </w:divBdr>
    </w:div>
    <w:div w:id="1690182132">
      <w:bodyDiv w:val="1"/>
      <w:marLeft w:val="0"/>
      <w:marRight w:val="0"/>
      <w:marTop w:val="0"/>
      <w:marBottom w:val="0"/>
      <w:divBdr>
        <w:top w:val="none" w:sz="0" w:space="0" w:color="auto"/>
        <w:left w:val="none" w:sz="0" w:space="0" w:color="auto"/>
        <w:bottom w:val="none" w:sz="0" w:space="0" w:color="auto"/>
        <w:right w:val="none" w:sz="0" w:space="0" w:color="auto"/>
      </w:divBdr>
    </w:div>
    <w:div w:id="1690985143">
      <w:bodyDiv w:val="1"/>
      <w:marLeft w:val="0"/>
      <w:marRight w:val="0"/>
      <w:marTop w:val="0"/>
      <w:marBottom w:val="0"/>
      <w:divBdr>
        <w:top w:val="none" w:sz="0" w:space="0" w:color="auto"/>
        <w:left w:val="none" w:sz="0" w:space="0" w:color="auto"/>
        <w:bottom w:val="none" w:sz="0" w:space="0" w:color="auto"/>
        <w:right w:val="none" w:sz="0" w:space="0" w:color="auto"/>
      </w:divBdr>
    </w:div>
    <w:div w:id="1691881765">
      <w:bodyDiv w:val="1"/>
      <w:marLeft w:val="0"/>
      <w:marRight w:val="0"/>
      <w:marTop w:val="0"/>
      <w:marBottom w:val="0"/>
      <w:divBdr>
        <w:top w:val="none" w:sz="0" w:space="0" w:color="auto"/>
        <w:left w:val="none" w:sz="0" w:space="0" w:color="auto"/>
        <w:bottom w:val="none" w:sz="0" w:space="0" w:color="auto"/>
        <w:right w:val="none" w:sz="0" w:space="0" w:color="auto"/>
      </w:divBdr>
    </w:div>
    <w:div w:id="1691909727">
      <w:bodyDiv w:val="1"/>
      <w:marLeft w:val="0"/>
      <w:marRight w:val="0"/>
      <w:marTop w:val="0"/>
      <w:marBottom w:val="0"/>
      <w:divBdr>
        <w:top w:val="none" w:sz="0" w:space="0" w:color="auto"/>
        <w:left w:val="none" w:sz="0" w:space="0" w:color="auto"/>
        <w:bottom w:val="none" w:sz="0" w:space="0" w:color="auto"/>
        <w:right w:val="none" w:sz="0" w:space="0" w:color="auto"/>
      </w:divBdr>
    </w:div>
    <w:div w:id="1692296265">
      <w:bodyDiv w:val="1"/>
      <w:marLeft w:val="0"/>
      <w:marRight w:val="0"/>
      <w:marTop w:val="0"/>
      <w:marBottom w:val="0"/>
      <w:divBdr>
        <w:top w:val="none" w:sz="0" w:space="0" w:color="auto"/>
        <w:left w:val="none" w:sz="0" w:space="0" w:color="auto"/>
        <w:bottom w:val="none" w:sz="0" w:space="0" w:color="auto"/>
        <w:right w:val="none" w:sz="0" w:space="0" w:color="auto"/>
      </w:divBdr>
    </w:div>
    <w:div w:id="1694761983">
      <w:bodyDiv w:val="1"/>
      <w:marLeft w:val="0"/>
      <w:marRight w:val="0"/>
      <w:marTop w:val="0"/>
      <w:marBottom w:val="0"/>
      <w:divBdr>
        <w:top w:val="none" w:sz="0" w:space="0" w:color="auto"/>
        <w:left w:val="none" w:sz="0" w:space="0" w:color="auto"/>
        <w:bottom w:val="none" w:sz="0" w:space="0" w:color="auto"/>
        <w:right w:val="none" w:sz="0" w:space="0" w:color="auto"/>
      </w:divBdr>
    </w:div>
    <w:div w:id="1695299253">
      <w:bodyDiv w:val="1"/>
      <w:marLeft w:val="0"/>
      <w:marRight w:val="0"/>
      <w:marTop w:val="0"/>
      <w:marBottom w:val="0"/>
      <w:divBdr>
        <w:top w:val="none" w:sz="0" w:space="0" w:color="auto"/>
        <w:left w:val="none" w:sz="0" w:space="0" w:color="auto"/>
        <w:bottom w:val="none" w:sz="0" w:space="0" w:color="auto"/>
        <w:right w:val="none" w:sz="0" w:space="0" w:color="auto"/>
      </w:divBdr>
    </w:div>
    <w:div w:id="1696341855">
      <w:bodyDiv w:val="1"/>
      <w:marLeft w:val="0"/>
      <w:marRight w:val="0"/>
      <w:marTop w:val="0"/>
      <w:marBottom w:val="0"/>
      <w:divBdr>
        <w:top w:val="none" w:sz="0" w:space="0" w:color="auto"/>
        <w:left w:val="none" w:sz="0" w:space="0" w:color="auto"/>
        <w:bottom w:val="none" w:sz="0" w:space="0" w:color="auto"/>
        <w:right w:val="none" w:sz="0" w:space="0" w:color="auto"/>
      </w:divBdr>
    </w:div>
    <w:div w:id="1697080245">
      <w:bodyDiv w:val="1"/>
      <w:marLeft w:val="0"/>
      <w:marRight w:val="0"/>
      <w:marTop w:val="0"/>
      <w:marBottom w:val="0"/>
      <w:divBdr>
        <w:top w:val="none" w:sz="0" w:space="0" w:color="auto"/>
        <w:left w:val="none" w:sz="0" w:space="0" w:color="auto"/>
        <w:bottom w:val="none" w:sz="0" w:space="0" w:color="auto"/>
        <w:right w:val="none" w:sz="0" w:space="0" w:color="auto"/>
      </w:divBdr>
    </w:div>
    <w:div w:id="1697924501">
      <w:bodyDiv w:val="1"/>
      <w:marLeft w:val="0"/>
      <w:marRight w:val="0"/>
      <w:marTop w:val="0"/>
      <w:marBottom w:val="0"/>
      <w:divBdr>
        <w:top w:val="none" w:sz="0" w:space="0" w:color="auto"/>
        <w:left w:val="none" w:sz="0" w:space="0" w:color="auto"/>
        <w:bottom w:val="none" w:sz="0" w:space="0" w:color="auto"/>
        <w:right w:val="none" w:sz="0" w:space="0" w:color="auto"/>
      </w:divBdr>
    </w:div>
    <w:div w:id="1698003654">
      <w:bodyDiv w:val="1"/>
      <w:marLeft w:val="0"/>
      <w:marRight w:val="0"/>
      <w:marTop w:val="0"/>
      <w:marBottom w:val="0"/>
      <w:divBdr>
        <w:top w:val="none" w:sz="0" w:space="0" w:color="auto"/>
        <w:left w:val="none" w:sz="0" w:space="0" w:color="auto"/>
        <w:bottom w:val="none" w:sz="0" w:space="0" w:color="auto"/>
        <w:right w:val="none" w:sz="0" w:space="0" w:color="auto"/>
      </w:divBdr>
    </w:div>
    <w:div w:id="1698044056">
      <w:bodyDiv w:val="1"/>
      <w:marLeft w:val="0"/>
      <w:marRight w:val="0"/>
      <w:marTop w:val="0"/>
      <w:marBottom w:val="0"/>
      <w:divBdr>
        <w:top w:val="none" w:sz="0" w:space="0" w:color="auto"/>
        <w:left w:val="none" w:sz="0" w:space="0" w:color="auto"/>
        <w:bottom w:val="none" w:sz="0" w:space="0" w:color="auto"/>
        <w:right w:val="none" w:sz="0" w:space="0" w:color="auto"/>
      </w:divBdr>
    </w:div>
    <w:div w:id="1698627896">
      <w:bodyDiv w:val="1"/>
      <w:marLeft w:val="0"/>
      <w:marRight w:val="0"/>
      <w:marTop w:val="0"/>
      <w:marBottom w:val="0"/>
      <w:divBdr>
        <w:top w:val="none" w:sz="0" w:space="0" w:color="auto"/>
        <w:left w:val="none" w:sz="0" w:space="0" w:color="auto"/>
        <w:bottom w:val="none" w:sz="0" w:space="0" w:color="auto"/>
        <w:right w:val="none" w:sz="0" w:space="0" w:color="auto"/>
      </w:divBdr>
    </w:div>
    <w:div w:id="1698777044">
      <w:bodyDiv w:val="1"/>
      <w:marLeft w:val="0"/>
      <w:marRight w:val="0"/>
      <w:marTop w:val="0"/>
      <w:marBottom w:val="0"/>
      <w:divBdr>
        <w:top w:val="none" w:sz="0" w:space="0" w:color="auto"/>
        <w:left w:val="none" w:sz="0" w:space="0" w:color="auto"/>
        <w:bottom w:val="none" w:sz="0" w:space="0" w:color="auto"/>
        <w:right w:val="none" w:sz="0" w:space="0" w:color="auto"/>
      </w:divBdr>
    </w:div>
    <w:div w:id="1700274670">
      <w:bodyDiv w:val="1"/>
      <w:marLeft w:val="0"/>
      <w:marRight w:val="0"/>
      <w:marTop w:val="0"/>
      <w:marBottom w:val="0"/>
      <w:divBdr>
        <w:top w:val="none" w:sz="0" w:space="0" w:color="auto"/>
        <w:left w:val="none" w:sz="0" w:space="0" w:color="auto"/>
        <w:bottom w:val="none" w:sz="0" w:space="0" w:color="auto"/>
        <w:right w:val="none" w:sz="0" w:space="0" w:color="auto"/>
      </w:divBdr>
    </w:div>
    <w:div w:id="1700281420">
      <w:bodyDiv w:val="1"/>
      <w:marLeft w:val="0"/>
      <w:marRight w:val="0"/>
      <w:marTop w:val="0"/>
      <w:marBottom w:val="0"/>
      <w:divBdr>
        <w:top w:val="none" w:sz="0" w:space="0" w:color="auto"/>
        <w:left w:val="none" w:sz="0" w:space="0" w:color="auto"/>
        <w:bottom w:val="none" w:sz="0" w:space="0" w:color="auto"/>
        <w:right w:val="none" w:sz="0" w:space="0" w:color="auto"/>
      </w:divBdr>
    </w:div>
    <w:div w:id="1700541970">
      <w:bodyDiv w:val="1"/>
      <w:marLeft w:val="0"/>
      <w:marRight w:val="0"/>
      <w:marTop w:val="0"/>
      <w:marBottom w:val="0"/>
      <w:divBdr>
        <w:top w:val="none" w:sz="0" w:space="0" w:color="auto"/>
        <w:left w:val="none" w:sz="0" w:space="0" w:color="auto"/>
        <w:bottom w:val="none" w:sz="0" w:space="0" w:color="auto"/>
        <w:right w:val="none" w:sz="0" w:space="0" w:color="auto"/>
      </w:divBdr>
    </w:div>
    <w:div w:id="1701079826">
      <w:bodyDiv w:val="1"/>
      <w:marLeft w:val="0"/>
      <w:marRight w:val="0"/>
      <w:marTop w:val="0"/>
      <w:marBottom w:val="0"/>
      <w:divBdr>
        <w:top w:val="none" w:sz="0" w:space="0" w:color="auto"/>
        <w:left w:val="none" w:sz="0" w:space="0" w:color="auto"/>
        <w:bottom w:val="none" w:sz="0" w:space="0" w:color="auto"/>
        <w:right w:val="none" w:sz="0" w:space="0" w:color="auto"/>
      </w:divBdr>
    </w:div>
    <w:div w:id="1701125585">
      <w:bodyDiv w:val="1"/>
      <w:marLeft w:val="0"/>
      <w:marRight w:val="0"/>
      <w:marTop w:val="0"/>
      <w:marBottom w:val="0"/>
      <w:divBdr>
        <w:top w:val="none" w:sz="0" w:space="0" w:color="auto"/>
        <w:left w:val="none" w:sz="0" w:space="0" w:color="auto"/>
        <w:bottom w:val="none" w:sz="0" w:space="0" w:color="auto"/>
        <w:right w:val="none" w:sz="0" w:space="0" w:color="auto"/>
      </w:divBdr>
    </w:div>
    <w:div w:id="1701196827">
      <w:bodyDiv w:val="1"/>
      <w:marLeft w:val="0"/>
      <w:marRight w:val="0"/>
      <w:marTop w:val="0"/>
      <w:marBottom w:val="0"/>
      <w:divBdr>
        <w:top w:val="none" w:sz="0" w:space="0" w:color="auto"/>
        <w:left w:val="none" w:sz="0" w:space="0" w:color="auto"/>
        <w:bottom w:val="none" w:sz="0" w:space="0" w:color="auto"/>
        <w:right w:val="none" w:sz="0" w:space="0" w:color="auto"/>
      </w:divBdr>
    </w:div>
    <w:div w:id="1702196966">
      <w:bodyDiv w:val="1"/>
      <w:marLeft w:val="0"/>
      <w:marRight w:val="0"/>
      <w:marTop w:val="0"/>
      <w:marBottom w:val="0"/>
      <w:divBdr>
        <w:top w:val="none" w:sz="0" w:space="0" w:color="auto"/>
        <w:left w:val="none" w:sz="0" w:space="0" w:color="auto"/>
        <w:bottom w:val="none" w:sz="0" w:space="0" w:color="auto"/>
        <w:right w:val="none" w:sz="0" w:space="0" w:color="auto"/>
      </w:divBdr>
    </w:div>
    <w:div w:id="1702390682">
      <w:bodyDiv w:val="1"/>
      <w:marLeft w:val="0"/>
      <w:marRight w:val="0"/>
      <w:marTop w:val="0"/>
      <w:marBottom w:val="0"/>
      <w:divBdr>
        <w:top w:val="none" w:sz="0" w:space="0" w:color="auto"/>
        <w:left w:val="none" w:sz="0" w:space="0" w:color="auto"/>
        <w:bottom w:val="none" w:sz="0" w:space="0" w:color="auto"/>
        <w:right w:val="none" w:sz="0" w:space="0" w:color="auto"/>
      </w:divBdr>
    </w:div>
    <w:div w:id="1703239476">
      <w:bodyDiv w:val="1"/>
      <w:marLeft w:val="0"/>
      <w:marRight w:val="0"/>
      <w:marTop w:val="0"/>
      <w:marBottom w:val="0"/>
      <w:divBdr>
        <w:top w:val="none" w:sz="0" w:space="0" w:color="auto"/>
        <w:left w:val="none" w:sz="0" w:space="0" w:color="auto"/>
        <w:bottom w:val="none" w:sz="0" w:space="0" w:color="auto"/>
        <w:right w:val="none" w:sz="0" w:space="0" w:color="auto"/>
      </w:divBdr>
    </w:div>
    <w:div w:id="1703282042">
      <w:bodyDiv w:val="1"/>
      <w:marLeft w:val="0"/>
      <w:marRight w:val="0"/>
      <w:marTop w:val="0"/>
      <w:marBottom w:val="0"/>
      <w:divBdr>
        <w:top w:val="none" w:sz="0" w:space="0" w:color="auto"/>
        <w:left w:val="none" w:sz="0" w:space="0" w:color="auto"/>
        <w:bottom w:val="none" w:sz="0" w:space="0" w:color="auto"/>
        <w:right w:val="none" w:sz="0" w:space="0" w:color="auto"/>
      </w:divBdr>
    </w:div>
    <w:div w:id="1703827157">
      <w:bodyDiv w:val="1"/>
      <w:marLeft w:val="0"/>
      <w:marRight w:val="0"/>
      <w:marTop w:val="0"/>
      <w:marBottom w:val="0"/>
      <w:divBdr>
        <w:top w:val="none" w:sz="0" w:space="0" w:color="auto"/>
        <w:left w:val="none" w:sz="0" w:space="0" w:color="auto"/>
        <w:bottom w:val="none" w:sz="0" w:space="0" w:color="auto"/>
        <w:right w:val="none" w:sz="0" w:space="0" w:color="auto"/>
      </w:divBdr>
    </w:div>
    <w:div w:id="1704818597">
      <w:bodyDiv w:val="1"/>
      <w:marLeft w:val="0"/>
      <w:marRight w:val="0"/>
      <w:marTop w:val="0"/>
      <w:marBottom w:val="0"/>
      <w:divBdr>
        <w:top w:val="none" w:sz="0" w:space="0" w:color="auto"/>
        <w:left w:val="none" w:sz="0" w:space="0" w:color="auto"/>
        <w:bottom w:val="none" w:sz="0" w:space="0" w:color="auto"/>
        <w:right w:val="none" w:sz="0" w:space="0" w:color="auto"/>
      </w:divBdr>
    </w:div>
    <w:div w:id="1704942508">
      <w:bodyDiv w:val="1"/>
      <w:marLeft w:val="0"/>
      <w:marRight w:val="0"/>
      <w:marTop w:val="0"/>
      <w:marBottom w:val="0"/>
      <w:divBdr>
        <w:top w:val="none" w:sz="0" w:space="0" w:color="auto"/>
        <w:left w:val="none" w:sz="0" w:space="0" w:color="auto"/>
        <w:bottom w:val="none" w:sz="0" w:space="0" w:color="auto"/>
        <w:right w:val="none" w:sz="0" w:space="0" w:color="auto"/>
      </w:divBdr>
    </w:div>
    <w:div w:id="1705907525">
      <w:bodyDiv w:val="1"/>
      <w:marLeft w:val="0"/>
      <w:marRight w:val="0"/>
      <w:marTop w:val="0"/>
      <w:marBottom w:val="0"/>
      <w:divBdr>
        <w:top w:val="none" w:sz="0" w:space="0" w:color="auto"/>
        <w:left w:val="none" w:sz="0" w:space="0" w:color="auto"/>
        <w:bottom w:val="none" w:sz="0" w:space="0" w:color="auto"/>
        <w:right w:val="none" w:sz="0" w:space="0" w:color="auto"/>
      </w:divBdr>
    </w:div>
    <w:div w:id="1705986646">
      <w:bodyDiv w:val="1"/>
      <w:marLeft w:val="0"/>
      <w:marRight w:val="0"/>
      <w:marTop w:val="0"/>
      <w:marBottom w:val="0"/>
      <w:divBdr>
        <w:top w:val="none" w:sz="0" w:space="0" w:color="auto"/>
        <w:left w:val="none" w:sz="0" w:space="0" w:color="auto"/>
        <w:bottom w:val="none" w:sz="0" w:space="0" w:color="auto"/>
        <w:right w:val="none" w:sz="0" w:space="0" w:color="auto"/>
      </w:divBdr>
    </w:div>
    <w:div w:id="1706559910">
      <w:bodyDiv w:val="1"/>
      <w:marLeft w:val="0"/>
      <w:marRight w:val="0"/>
      <w:marTop w:val="0"/>
      <w:marBottom w:val="0"/>
      <w:divBdr>
        <w:top w:val="none" w:sz="0" w:space="0" w:color="auto"/>
        <w:left w:val="none" w:sz="0" w:space="0" w:color="auto"/>
        <w:bottom w:val="none" w:sz="0" w:space="0" w:color="auto"/>
        <w:right w:val="none" w:sz="0" w:space="0" w:color="auto"/>
      </w:divBdr>
    </w:div>
    <w:div w:id="1707297050">
      <w:bodyDiv w:val="1"/>
      <w:marLeft w:val="0"/>
      <w:marRight w:val="0"/>
      <w:marTop w:val="0"/>
      <w:marBottom w:val="0"/>
      <w:divBdr>
        <w:top w:val="none" w:sz="0" w:space="0" w:color="auto"/>
        <w:left w:val="none" w:sz="0" w:space="0" w:color="auto"/>
        <w:bottom w:val="none" w:sz="0" w:space="0" w:color="auto"/>
        <w:right w:val="none" w:sz="0" w:space="0" w:color="auto"/>
      </w:divBdr>
    </w:div>
    <w:div w:id="1707413766">
      <w:bodyDiv w:val="1"/>
      <w:marLeft w:val="0"/>
      <w:marRight w:val="0"/>
      <w:marTop w:val="0"/>
      <w:marBottom w:val="0"/>
      <w:divBdr>
        <w:top w:val="none" w:sz="0" w:space="0" w:color="auto"/>
        <w:left w:val="none" w:sz="0" w:space="0" w:color="auto"/>
        <w:bottom w:val="none" w:sz="0" w:space="0" w:color="auto"/>
        <w:right w:val="none" w:sz="0" w:space="0" w:color="auto"/>
      </w:divBdr>
    </w:div>
    <w:div w:id="1707481480">
      <w:bodyDiv w:val="1"/>
      <w:marLeft w:val="0"/>
      <w:marRight w:val="0"/>
      <w:marTop w:val="0"/>
      <w:marBottom w:val="0"/>
      <w:divBdr>
        <w:top w:val="none" w:sz="0" w:space="0" w:color="auto"/>
        <w:left w:val="none" w:sz="0" w:space="0" w:color="auto"/>
        <w:bottom w:val="none" w:sz="0" w:space="0" w:color="auto"/>
        <w:right w:val="none" w:sz="0" w:space="0" w:color="auto"/>
      </w:divBdr>
    </w:div>
    <w:div w:id="1709800022">
      <w:bodyDiv w:val="1"/>
      <w:marLeft w:val="0"/>
      <w:marRight w:val="0"/>
      <w:marTop w:val="0"/>
      <w:marBottom w:val="0"/>
      <w:divBdr>
        <w:top w:val="none" w:sz="0" w:space="0" w:color="auto"/>
        <w:left w:val="none" w:sz="0" w:space="0" w:color="auto"/>
        <w:bottom w:val="none" w:sz="0" w:space="0" w:color="auto"/>
        <w:right w:val="none" w:sz="0" w:space="0" w:color="auto"/>
      </w:divBdr>
    </w:div>
    <w:div w:id="1709909361">
      <w:bodyDiv w:val="1"/>
      <w:marLeft w:val="0"/>
      <w:marRight w:val="0"/>
      <w:marTop w:val="0"/>
      <w:marBottom w:val="0"/>
      <w:divBdr>
        <w:top w:val="none" w:sz="0" w:space="0" w:color="auto"/>
        <w:left w:val="none" w:sz="0" w:space="0" w:color="auto"/>
        <w:bottom w:val="none" w:sz="0" w:space="0" w:color="auto"/>
        <w:right w:val="none" w:sz="0" w:space="0" w:color="auto"/>
      </w:divBdr>
    </w:div>
    <w:div w:id="1709911470">
      <w:bodyDiv w:val="1"/>
      <w:marLeft w:val="0"/>
      <w:marRight w:val="0"/>
      <w:marTop w:val="0"/>
      <w:marBottom w:val="0"/>
      <w:divBdr>
        <w:top w:val="none" w:sz="0" w:space="0" w:color="auto"/>
        <w:left w:val="none" w:sz="0" w:space="0" w:color="auto"/>
        <w:bottom w:val="none" w:sz="0" w:space="0" w:color="auto"/>
        <w:right w:val="none" w:sz="0" w:space="0" w:color="auto"/>
      </w:divBdr>
    </w:div>
    <w:div w:id="1710912437">
      <w:bodyDiv w:val="1"/>
      <w:marLeft w:val="0"/>
      <w:marRight w:val="0"/>
      <w:marTop w:val="0"/>
      <w:marBottom w:val="0"/>
      <w:divBdr>
        <w:top w:val="none" w:sz="0" w:space="0" w:color="auto"/>
        <w:left w:val="none" w:sz="0" w:space="0" w:color="auto"/>
        <w:bottom w:val="none" w:sz="0" w:space="0" w:color="auto"/>
        <w:right w:val="none" w:sz="0" w:space="0" w:color="auto"/>
      </w:divBdr>
    </w:div>
    <w:div w:id="1710955377">
      <w:bodyDiv w:val="1"/>
      <w:marLeft w:val="0"/>
      <w:marRight w:val="0"/>
      <w:marTop w:val="0"/>
      <w:marBottom w:val="0"/>
      <w:divBdr>
        <w:top w:val="none" w:sz="0" w:space="0" w:color="auto"/>
        <w:left w:val="none" w:sz="0" w:space="0" w:color="auto"/>
        <w:bottom w:val="none" w:sz="0" w:space="0" w:color="auto"/>
        <w:right w:val="none" w:sz="0" w:space="0" w:color="auto"/>
      </w:divBdr>
    </w:div>
    <w:div w:id="1711570030">
      <w:bodyDiv w:val="1"/>
      <w:marLeft w:val="0"/>
      <w:marRight w:val="0"/>
      <w:marTop w:val="0"/>
      <w:marBottom w:val="0"/>
      <w:divBdr>
        <w:top w:val="none" w:sz="0" w:space="0" w:color="auto"/>
        <w:left w:val="none" w:sz="0" w:space="0" w:color="auto"/>
        <w:bottom w:val="none" w:sz="0" w:space="0" w:color="auto"/>
        <w:right w:val="none" w:sz="0" w:space="0" w:color="auto"/>
      </w:divBdr>
    </w:div>
    <w:div w:id="1711758444">
      <w:bodyDiv w:val="1"/>
      <w:marLeft w:val="0"/>
      <w:marRight w:val="0"/>
      <w:marTop w:val="0"/>
      <w:marBottom w:val="0"/>
      <w:divBdr>
        <w:top w:val="none" w:sz="0" w:space="0" w:color="auto"/>
        <w:left w:val="none" w:sz="0" w:space="0" w:color="auto"/>
        <w:bottom w:val="none" w:sz="0" w:space="0" w:color="auto"/>
        <w:right w:val="none" w:sz="0" w:space="0" w:color="auto"/>
      </w:divBdr>
    </w:div>
    <w:div w:id="1712538940">
      <w:bodyDiv w:val="1"/>
      <w:marLeft w:val="0"/>
      <w:marRight w:val="0"/>
      <w:marTop w:val="0"/>
      <w:marBottom w:val="0"/>
      <w:divBdr>
        <w:top w:val="none" w:sz="0" w:space="0" w:color="auto"/>
        <w:left w:val="none" w:sz="0" w:space="0" w:color="auto"/>
        <w:bottom w:val="none" w:sz="0" w:space="0" w:color="auto"/>
        <w:right w:val="none" w:sz="0" w:space="0" w:color="auto"/>
      </w:divBdr>
    </w:div>
    <w:div w:id="1713073611">
      <w:bodyDiv w:val="1"/>
      <w:marLeft w:val="0"/>
      <w:marRight w:val="0"/>
      <w:marTop w:val="0"/>
      <w:marBottom w:val="0"/>
      <w:divBdr>
        <w:top w:val="none" w:sz="0" w:space="0" w:color="auto"/>
        <w:left w:val="none" w:sz="0" w:space="0" w:color="auto"/>
        <w:bottom w:val="none" w:sz="0" w:space="0" w:color="auto"/>
        <w:right w:val="none" w:sz="0" w:space="0" w:color="auto"/>
      </w:divBdr>
    </w:div>
    <w:div w:id="1713387037">
      <w:bodyDiv w:val="1"/>
      <w:marLeft w:val="0"/>
      <w:marRight w:val="0"/>
      <w:marTop w:val="0"/>
      <w:marBottom w:val="0"/>
      <w:divBdr>
        <w:top w:val="none" w:sz="0" w:space="0" w:color="auto"/>
        <w:left w:val="none" w:sz="0" w:space="0" w:color="auto"/>
        <w:bottom w:val="none" w:sz="0" w:space="0" w:color="auto"/>
        <w:right w:val="none" w:sz="0" w:space="0" w:color="auto"/>
      </w:divBdr>
    </w:div>
    <w:div w:id="1713581000">
      <w:bodyDiv w:val="1"/>
      <w:marLeft w:val="0"/>
      <w:marRight w:val="0"/>
      <w:marTop w:val="0"/>
      <w:marBottom w:val="0"/>
      <w:divBdr>
        <w:top w:val="none" w:sz="0" w:space="0" w:color="auto"/>
        <w:left w:val="none" w:sz="0" w:space="0" w:color="auto"/>
        <w:bottom w:val="none" w:sz="0" w:space="0" w:color="auto"/>
        <w:right w:val="none" w:sz="0" w:space="0" w:color="auto"/>
      </w:divBdr>
    </w:div>
    <w:div w:id="1714890479">
      <w:bodyDiv w:val="1"/>
      <w:marLeft w:val="0"/>
      <w:marRight w:val="0"/>
      <w:marTop w:val="0"/>
      <w:marBottom w:val="0"/>
      <w:divBdr>
        <w:top w:val="none" w:sz="0" w:space="0" w:color="auto"/>
        <w:left w:val="none" w:sz="0" w:space="0" w:color="auto"/>
        <w:bottom w:val="none" w:sz="0" w:space="0" w:color="auto"/>
        <w:right w:val="none" w:sz="0" w:space="0" w:color="auto"/>
      </w:divBdr>
    </w:div>
    <w:div w:id="1715084916">
      <w:bodyDiv w:val="1"/>
      <w:marLeft w:val="0"/>
      <w:marRight w:val="0"/>
      <w:marTop w:val="0"/>
      <w:marBottom w:val="0"/>
      <w:divBdr>
        <w:top w:val="none" w:sz="0" w:space="0" w:color="auto"/>
        <w:left w:val="none" w:sz="0" w:space="0" w:color="auto"/>
        <w:bottom w:val="none" w:sz="0" w:space="0" w:color="auto"/>
        <w:right w:val="none" w:sz="0" w:space="0" w:color="auto"/>
      </w:divBdr>
    </w:div>
    <w:div w:id="1715882649">
      <w:bodyDiv w:val="1"/>
      <w:marLeft w:val="0"/>
      <w:marRight w:val="0"/>
      <w:marTop w:val="0"/>
      <w:marBottom w:val="0"/>
      <w:divBdr>
        <w:top w:val="none" w:sz="0" w:space="0" w:color="auto"/>
        <w:left w:val="none" w:sz="0" w:space="0" w:color="auto"/>
        <w:bottom w:val="none" w:sz="0" w:space="0" w:color="auto"/>
        <w:right w:val="none" w:sz="0" w:space="0" w:color="auto"/>
      </w:divBdr>
    </w:div>
    <w:div w:id="1716807641">
      <w:bodyDiv w:val="1"/>
      <w:marLeft w:val="0"/>
      <w:marRight w:val="0"/>
      <w:marTop w:val="0"/>
      <w:marBottom w:val="0"/>
      <w:divBdr>
        <w:top w:val="none" w:sz="0" w:space="0" w:color="auto"/>
        <w:left w:val="none" w:sz="0" w:space="0" w:color="auto"/>
        <w:bottom w:val="none" w:sz="0" w:space="0" w:color="auto"/>
        <w:right w:val="none" w:sz="0" w:space="0" w:color="auto"/>
      </w:divBdr>
    </w:div>
    <w:div w:id="1718164001">
      <w:bodyDiv w:val="1"/>
      <w:marLeft w:val="0"/>
      <w:marRight w:val="0"/>
      <w:marTop w:val="0"/>
      <w:marBottom w:val="0"/>
      <w:divBdr>
        <w:top w:val="none" w:sz="0" w:space="0" w:color="auto"/>
        <w:left w:val="none" w:sz="0" w:space="0" w:color="auto"/>
        <w:bottom w:val="none" w:sz="0" w:space="0" w:color="auto"/>
        <w:right w:val="none" w:sz="0" w:space="0" w:color="auto"/>
      </w:divBdr>
    </w:div>
    <w:div w:id="1719088423">
      <w:bodyDiv w:val="1"/>
      <w:marLeft w:val="0"/>
      <w:marRight w:val="0"/>
      <w:marTop w:val="0"/>
      <w:marBottom w:val="0"/>
      <w:divBdr>
        <w:top w:val="none" w:sz="0" w:space="0" w:color="auto"/>
        <w:left w:val="none" w:sz="0" w:space="0" w:color="auto"/>
        <w:bottom w:val="none" w:sz="0" w:space="0" w:color="auto"/>
        <w:right w:val="none" w:sz="0" w:space="0" w:color="auto"/>
      </w:divBdr>
    </w:div>
    <w:div w:id="1719820768">
      <w:bodyDiv w:val="1"/>
      <w:marLeft w:val="0"/>
      <w:marRight w:val="0"/>
      <w:marTop w:val="0"/>
      <w:marBottom w:val="0"/>
      <w:divBdr>
        <w:top w:val="none" w:sz="0" w:space="0" w:color="auto"/>
        <w:left w:val="none" w:sz="0" w:space="0" w:color="auto"/>
        <w:bottom w:val="none" w:sz="0" w:space="0" w:color="auto"/>
        <w:right w:val="none" w:sz="0" w:space="0" w:color="auto"/>
      </w:divBdr>
    </w:div>
    <w:div w:id="1721053767">
      <w:bodyDiv w:val="1"/>
      <w:marLeft w:val="0"/>
      <w:marRight w:val="0"/>
      <w:marTop w:val="0"/>
      <w:marBottom w:val="0"/>
      <w:divBdr>
        <w:top w:val="none" w:sz="0" w:space="0" w:color="auto"/>
        <w:left w:val="none" w:sz="0" w:space="0" w:color="auto"/>
        <w:bottom w:val="none" w:sz="0" w:space="0" w:color="auto"/>
        <w:right w:val="none" w:sz="0" w:space="0" w:color="auto"/>
      </w:divBdr>
    </w:div>
    <w:div w:id="1722053067">
      <w:bodyDiv w:val="1"/>
      <w:marLeft w:val="0"/>
      <w:marRight w:val="0"/>
      <w:marTop w:val="0"/>
      <w:marBottom w:val="0"/>
      <w:divBdr>
        <w:top w:val="none" w:sz="0" w:space="0" w:color="auto"/>
        <w:left w:val="none" w:sz="0" w:space="0" w:color="auto"/>
        <w:bottom w:val="none" w:sz="0" w:space="0" w:color="auto"/>
        <w:right w:val="none" w:sz="0" w:space="0" w:color="auto"/>
      </w:divBdr>
    </w:div>
    <w:div w:id="1723358835">
      <w:bodyDiv w:val="1"/>
      <w:marLeft w:val="0"/>
      <w:marRight w:val="0"/>
      <w:marTop w:val="0"/>
      <w:marBottom w:val="0"/>
      <w:divBdr>
        <w:top w:val="none" w:sz="0" w:space="0" w:color="auto"/>
        <w:left w:val="none" w:sz="0" w:space="0" w:color="auto"/>
        <w:bottom w:val="none" w:sz="0" w:space="0" w:color="auto"/>
        <w:right w:val="none" w:sz="0" w:space="0" w:color="auto"/>
      </w:divBdr>
    </w:div>
    <w:div w:id="1724523489">
      <w:bodyDiv w:val="1"/>
      <w:marLeft w:val="0"/>
      <w:marRight w:val="0"/>
      <w:marTop w:val="0"/>
      <w:marBottom w:val="0"/>
      <w:divBdr>
        <w:top w:val="none" w:sz="0" w:space="0" w:color="auto"/>
        <w:left w:val="none" w:sz="0" w:space="0" w:color="auto"/>
        <w:bottom w:val="none" w:sz="0" w:space="0" w:color="auto"/>
        <w:right w:val="none" w:sz="0" w:space="0" w:color="auto"/>
      </w:divBdr>
    </w:div>
    <w:div w:id="1724673537">
      <w:bodyDiv w:val="1"/>
      <w:marLeft w:val="0"/>
      <w:marRight w:val="0"/>
      <w:marTop w:val="0"/>
      <w:marBottom w:val="0"/>
      <w:divBdr>
        <w:top w:val="none" w:sz="0" w:space="0" w:color="auto"/>
        <w:left w:val="none" w:sz="0" w:space="0" w:color="auto"/>
        <w:bottom w:val="none" w:sz="0" w:space="0" w:color="auto"/>
        <w:right w:val="none" w:sz="0" w:space="0" w:color="auto"/>
      </w:divBdr>
    </w:div>
    <w:div w:id="1725174252">
      <w:bodyDiv w:val="1"/>
      <w:marLeft w:val="0"/>
      <w:marRight w:val="0"/>
      <w:marTop w:val="0"/>
      <w:marBottom w:val="0"/>
      <w:divBdr>
        <w:top w:val="none" w:sz="0" w:space="0" w:color="auto"/>
        <w:left w:val="none" w:sz="0" w:space="0" w:color="auto"/>
        <w:bottom w:val="none" w:sz="0" w:space="0" w:color="auto"/>
        <w:right w:val="none" w:sz="0" w:space="0" w:color="auto"/>
      </w:divBdr>
    </w:div>
    <w:div w:id="1726756993">
      <w:bodyDiv w:val="1"/>
      <w:marLeft w:val="0"/>
      <w:marRight w:val="0"/>
      <w:marTop w:val="0"/>
      <w:marBottom w:val="0"/>
      <w:divBdr>
        <w:top w:val="none" w:sz="0" w:space="0" w:color="auto"/>
        <w:left w:val="none" w:sz="0" w:space="0" w:color="auto"/>
        <w:bottom w:val="none" w:sz="0" w:space="0" w:color="auto"/>
        <w:right w:val="none" w:sz="0" w:space="0" w:color="auto"/>
      </w:divBdr>
    </w:div>
    <w:div w:id="1726904059">
      <w:bodyDiv w:val="1"/>
      <w:marLeft w:val="0"/>
      <w:marRight w:val="0"/>
      <w:marTop w:val="0"/>
      <w:marBottom w:val="0"/>
      <w:divBdr>
        <w:top w:val="none" w:sz="0" w:space="0" w:color="auto"/>
        <w:left w:val="none" w:sz="0" w:space="0" w:color="auto"/>
        <w:bottom w:val="none" w:sz="0" w:space="0" w:color="auto"/>
        <w:right w:val="none" w:sz="0" w:space="0" w:color="auto"/>
      </w:divBdr>
    </w:div>
    <w:div w:id="1728647052">
      <w:bodyDiv w:val="1"/>
      <w:marLeft w:val="0"/>
      <w:marRight w:val="0"/>
      <w:marTop w:val="0"/>
      <w:marBottom w:val="0"/>
      <w:divBdr>
        <w:top w:val="none" w:sz="0" w:space="0" w:color="auto"/>
        <w:left w:val="none" w:sz="0" w:space="0" w:color="auto"/>
        <w:bottom w:val="none" w:sz="0" w:space="0" w:color="auto"/>
        <w:right w:val="none" w:sz="0" w:space="0" w:color="auto"/>
      </w:divBdr>
    </w:div>
    <w:div w:id="1728800841">
      <w:bodyDiv w:val="1"/>
      <w:marLeft w:val="0"/>
      <w:marRight w:val="0"/>
      <w:marTop w:val="0"/>
      <w:marBottom w:val="0"/>
      <w:divBdr>
        <w:top w:val="none" w:sz="0" w:space="0" w:color="auto"/>
        <w:left w:val="none" w:sz="0" w:space="0" w:color="auto"/>
        <w:bottom w:val="none" w:sz="0" w:space="0" w:color="auto"/>
        <w:right w:val="none" w:sz="0" w:space="0" w:color="auto"/>
      </w:divBdr>
      <w:divsChild>
        <w:div w:id="1729693682">
          <w:marLeft w:val="0"/>
          <w:marRight w:val="0"/>
          <w:marTop w:val="0"/>
          <w:marBottom w:val="0"/>
          <w:divBdr>
            <w:top w:val="none" w:sz="0" w:space="0" w:color="auto"/>
            <w:left w:val="none" w:sz="0" w:space="0" w:color="auto"/>
            <w:bottom w:val="none" w:sz="0" w:space="0" w:color="auto"/>
            <w:right w:val="none" w:sz="0" w:space="0" w:color="auto"/>
          </w:divBdr>
        </w:div>
      </w:divsChild>
    </w:div>
    <w:div w:id="1729104909">
      <w:bodyDiv w:val="1"/>
      <w:marLeft w:val="0"/>
      <w:marRight w:val="0"/>
      <w:marTop w:val="0"/>
      <w:marBottom w:val="0"/>
      <w:divBdr>
        <w:top w:val="none" w:sz="0" w:space="0" w:color="auto"/>
        <w:left w:val="none" w:sz="0" w:space="0" w:color="auto"/>
        <w:bottom w:val="none" w:sz="0" w:space="0" w:color="auto"/>
        <w:right w:val="none" w:sz="0" w:space="0" w:color="auto"/>
      </w:divBdr>
    </w:div>
    <w:div w:id="1729568666">
      <w:bodyDiv w:val="1"/>
      <w:marLeft w:val="0"/>
      <w:marRight w:val="0"/>
      <w:marTop w:val="0"/>
      <w:marBottom w:val="0"/>
      <w:divBdr>
        <w:top w:val="none" w:sz="0" w:space="0" w:color="auto"/>
        <w:left w:val="none" w:sz="0" w:space="0" w:color="auto"/>
        <w:bottom w:val="none" w:sz="0" w:space="0" w:color="auto"/>
        <w:right w:val="none" w:sz="0" w:space="0" w:color="auto"/>
      </w:divBdr>
    </w:div>
    <w:div w:id="1730374689">
      <w:bodyDiv w:val="1"/>
      <w:marLeft w:val="0"/>
      <w:marRight w:val="0"/>
      <w:marTop w:val="0"/>
      <w:marBottom w:val="0"/>
      <w:divBdr>
        <w:top w:val="none" w:sz="0" w:space="0" w:color="auto"/>
        <w:left w:val="none" w:sz="0" w:space="0" w:color="auto"/>
        <w:bottom w:val="none" w:sz="0" w:space="0" w:color="auto"/>
        <w:right w:val="none" w:sz="0" w:space="0" w:color="auto"/>
      </w:divBdr>
    </w:div>
    <w:div w:id="1730498806">
      <w:bodyDiv w:val="1"/>
      <w:marLeft w:val="0"/>
      <w:marRight w:val="0"/>
      <w:marTop w:val="0"/>
      <w:marBottom w:val="0"/>
      <w:divBdr>
        <w:top w:val="none" w:sz="0" w:space="0" w:color="auto"/>
        <w:left w:val="none" w:sz="0" w:space="0" w:color="auto"/>
        <w:bottom w:val="none" w:sz="0" w:space="0" w:color="auto"/>
        <w:right w:val="none" w:sz="0" w:space="0" w:color="auto"/>
      </w:divBdr>
    </w:div>
    <w:div w:id="1731341833">
      <w:bodyDiv w:val="1"/>
      <w:marLeft w:val="0"/>
      <w:marRight w:val="0"/>
      <w:marTop w:val="0"/>
      <w:marBottom w:val="0"/>
      <w:divBdr>
        <w:top w:val="none" w:sz="0" w:space="0" w:color="auto"/>
        <w:left w:val="none" w:sz="0" w:space="0" w:color="auto"/>
        <w:bottom w:val="none" w:sz="0" w:space="0" w:color="auto"/>
        <w:right w:val="none" w:sz="0" w:space="0" w:color="auto"/>
      </w:divBdr>
    </w:div>
    <w:div w:id="1731608116">
      <w:bodyDiv w:val="1"/>
      <w:marLeft w:val="0"/>
      <w:marRight w:val="0"/>
      <w:marTop w:val="0"/>
      <w:marBottom w:val="0"/>
      <w:divBdr>
        <w:top w:val="none" w:sz="0" w:space="0" w:color="auto"/>
        <w:left w:val="none" w:sz="0" w:space="0" w:color="auto"/>
        <w:bottom w:val="none" w:sz="0" w:space="0" w:color="auto"/>
        <w:right w:val="none" w:sz="0" w:space="0" w:color="auto"/>
      </w:divBdr>
    </w:div>
    <w:div w:id="1731808018">
      <w:bodyDiv w:val="1"/>
      <w:marLeft w:val="0"/>
      <w:marRight w:val="0"/>
      <w:marTop w:val="0"/>
      <w:marBottom w:val="0"/>
      <w:divBdr>
        <w:top w:val="none" w:sz="0" w:space="0" w:color="auto"/>
        <w:left w:val="none" w:sz="0" w:space="0" w:color="auto"/>
        <w:bottom w:val="none" w:sz="0" w:space="0" w:color="auto"/>
        <w:right w:val="none" w:sz="0" w:space="0" w:color="auto"/>
      </w:divBdr>
    </w:div>
    <w:div w:id="1732968486">
      <w:bodyDiv w:val="1"/>
      <w:marLeft w:val="0"/>
      <w:marRight w:val="0"/>
      <w:marTop w:val="0"/>
      <w:marBottom w:val="0"/>
      <w:divBdr>
        <w:top w:val="none" w:sz="0" w:space="0" w:color="auto"/>
        <w:left w:val="none" w:sz="0" w:space="0" w:color="auto"/>
        <w:bottom w:val="none" w:sz="0" w:space="0" w:color="auto"/>
        <w:right w:val="none" w:sz="0" w:space="0" w:color="auto"/>
      </w:divBdr>
    </w:div>
    <w:div w:id="1733238742">
      <w:bodyDiv w:val="1"/>
      <w:marLeft w:val="0"/>
      <w:marRight w:val="0"/>
      <w:marTop w:val="0"/>
      <w:marBottom w:val="0"/>
      <w:divBdr>
        <w:top w:val="none" w:sz="0" w:space="0" w:color="auto"/>
        <w:left w:val="none" w:sz="0" w:space="0" w:color="auto"/>
        <w:bottom w:val="none" w:sz="0" w:space="0" w:color="auto"/>
        <w:right w:val="none" w:sz="0" w:space="0" w:color="auto"/>
      </w:divBdr>
    </w:div>
    <w:div w:id="1733654253">
      <w:bodyDiv w:val="1"/>
      <w:marLeft w:val="0"/>
      <w:marRight w:val="0"/>
      <w:marTop w:val="0"/>
      <w:marBottom w:val="0"/>
      <w:divBdr>
        <w:top w:val="none" w:sz="0" w:space="0" w:color="auto"/>
        <w:left w:val="none" w:sz="0" w:space="0" w:color="auto"/>
        <w:bottom w:val="none" w:sz="0" w:space="0" w:color="auto"/>
        <w:right w:val="none" w:sz="0" w:space="0" w:color="auto"/>
      </w:divBdr>
    </w:div>
    <w:div w:id="1733770246">
      <w:bodyDiv w:val="1"/>
      <w:marLeft w:val="0"/>
      <w:marRight w:val="0"/>
      <w:marTop w:val="0"/>
      <w:marBottom w:val="0"/>
      <w:divBdr>
        <w:top w:val="none" w:sz="0" w:space="0" w:color="auto"/>
        <w:left w:val="none" w:sz="0" w:space="0" w:color="auto"/>
        <w:bottom w:val="none" w:sz="0" w:space="0" w:color="auto"/>
        <w:right w:val="none" w:sz="0" w:space="0" w:color="auto"/>
      </w:divBdr>
    </w:div>
    <w:div w:id="1734042136">
      <w:bodyDiv w:val="1"/>
      <w:marLeft w:val="0"/>
      <w:marRight w:val="0"/>
      <w:marTop w:val="0"/>
      <w:marBottom w:val="0"/>
      <w:divBdr>
        <w:top w:val="none" w:sz="0" w:space="0" w:color="auto"/>
        <w:left w:val="none" w:sz="0" w:space="0" w:color="auto"/>
        <w:bottom w:val="none" w:sz="0" w:space="0" w:color="auto"/>
        <w:right w:val="none" w:sz="0" w:space="0" w:color="auto"/>
      </w:divBdr>
    </w:div>
    <w:div w:id="1734231829">
      <w:bodyDiv w:val="1"/>
      <w:marLeft w:val="0"/>
      <w:marRight w:val="0"/>
      <w:marTop w:val="0"/>
      <w:marBottom w:val="0"/>
      <w:divBdr>
        <w:top w:val="none" w:sz="0" w:space="0" w:color="auto"/>
        <w:left w:val="none" w:sz="0" w:space="0" w:color="auto"/>
        <w:bottom w:val="none" w:sz="0" w:space="0" w:color="auto"/>
        <w:right w:val="none" w:sz="0" w:space="0" w:color="auto"/>
      </w:divBdr>
    </w:div>
    <w:div w:id="1734428832">
      <w:bodyDiv w:val="1"/>
      <w:marLeft w:val="0"/>
      <w:marRight w:val="0"/>
      <w:marTop w:val="0"/>
      <w:marBottom w:val="0"/>
      <w:divBdr>
        <w:top w:val="none" w:sz="0" w:space="0" w:color="auto"/>
        <w:left w:val="none" w:sz="0" w:space="0" w:color="auto"/>
        <w:bottom w:val="none" w:sz="0" w:space="0" w:color="auto"/>
        <w:right w:val="none" w:sz="0" w:space="0" w:color="auto"/>
      </w:divBdr>
    </w:div>
    <w:div w:id="1734573141">
      <w:bodyDiv w:val="1"/>
      <w:marLeft w:val="0"/>
      <w:marRight w:val="0"/>
      <w:marTop w:val="0"/>
      <w:marBottom w:val="0"/>
      <w:divBdr>
        <w:top w:val="none" w:sz="0" w:space="0" w:color="auto"/>
        <w:left w:val="none" w:sz="0" w:space="0" w:color="auto"/>
        <w:bottom w:val="none" w:sz="0" w:space="0" w:color="auto"/>
        <w:right w:val="none" w:sz="0" w:space="0" w:color="auto"/>
      </w:divBdr>
    </w:div>
    <w:div w:id="1734616592">
      <w:bodyDiv w:val="1"/>
      <w:marLeft w:val="0"/>
      <w:marRight w:val="0"/>
      <w:marTop w:val="0"/>
      <w:marBottom w:val="0"/>
      <w:divBdr>
        <w:top w:val="none" w:sz="0" w:space="0" w:color="auto"/>
        <w:left w:val="none" w:sz="0" w:space="0" w:color="auto"/>
        <w:bottom w:val="none" w:sz="0" w:space="0" w:color="auto"/>
        <w:right w:val="none" w:sz="0" w:space="0" w:color="auto"/>
      </w:divBdr>
    </w:div>
    <w:div w:id="1734813464">
      <w:bodyDiv w:val="1"/>
      <w:marLeft w:val="0"/>
      <w:marRight w:val="0"/>
      <w:marTop w:val="0"/>
      <w:marBottom w:val="0"/>
      <w:divBdr>
        <w:top w:val="none" w:sz="0" w:space="0" w:color="auto"/>
        <w:left w:val="none" w:sz="0" w:space="0" w:color="auto"/>
        <w:bottom w:val="none" w:sz="0" w:space="0" w:color="auto"/>
        <w:right w:val="none" w:sz="0" w:space="0" w:color="auto"/>
      </w:divBdr>
    </w:div>
    <w:div w:id="1735544704">
      <w:bodyDiv w:val="1"/>
      <w:marLeft w:val="0"/>
      <w:marRight w:val="0"/>
      <w:marTop w:val="0"/>
      <w:marBottom w:val="0"/>
      <w:divBdr>
        <w:top w:val="none" w:sz="0" w:space="0" w:color="auto"/>
        <w:left w:val="none" w:sz="0" w:space="0" w:color="auto"/>
        <w:bottom w:val="none" w:sz="0" w:space="0" w:color="auto"/>
        <w:right w:val="none" w:sz="0" w:space="0" w:color="auto"/>
      </w:divBdr>
    </w:div>
    <w:div w:id="1737508325">
      <w:bodyDiv w:val="1"/>
      <w:marLeft w:val="0"/>
      <w:marRight w:val="0"/>
      <w:marTop w:val="0"/>
      <w:marBottom w:val="0"/>
      <w:divBdr>
        <w:top w:val="none" w:sz="0" w:space="0" w:color="auto"/>
        <w:left w:val="none" w:sz="0" w:space="0" w:color="auto"/>
        <w:bottom w:val="none" w:sz="0" w:space="0" w:color="auto"/>
        <w:right w:val="none" w:sz="0" w:space="0" w:color="auto"/>
      </w:divBdr>
    </w:div>
    <w:div w:id="1739938199">
      <w:bodyDiv w:val="1"/>
      <w:marLeft w:val="0"/>
      <w:marRight w:val="0"/>
      <w:marTop w:val="0"/>
      <w:marBottom w:val="0"/>
      <w:divBdr>
        <w:top w:val="none" w:sz="0" w:space="0" w:color="auto"/>
        <w:left w:val="none" w:sz="0" w:space="0" w:color="auto"/>
        <w:bottom w:val="none" w:sz="0" w:space="0" w:color="auto"/>
        <w:right w:val="none" w:sz="0" w:space="0" w:color="auto"/>
      </w:divBdr>
    </w:div>
    <w:div w:id="1739939184">
      <w:bodyDiv w:val="1"/>
      <w:marLeft w:val="0"/>
      <w:marRight w:val="0"/>
      <w:marTop w:val="0"/>
      <w:marBottom w:val="0"/>
      <w:divBdr>
        <w:top w:val="none" w:sz="0" w:space="0" w:color="auto"/>
        <w:left w:val="none" w:sz="0" w:space="0" w:color="auto"/>
        <w:bottom w:val="none" w:sz="0" w:space="0" w:color="auto"/>
        <w:right w:val="none" w:sz="0" w:space="0" w:color="auto"/>
      </w:divBdr>
    </w:div>
    <w:div w:id="1742369810">
      <w:bodyDiv w:val="1"/>
      <w:marLeft w:val="0"/>
      <w:marRight w:val="0"/>
      <w:marTop w:val="0"/>
      <w:marBottom w:val="0"/>
      <w:divBdr>
        <w:top w:val="none" w:sz="0" w:space="0" w:color="auto"/>
        <w:left w:val="none" w:sz="0" w:space="0" w:color="auto"/>
        <w:bottom w:val="none" w:sz="0" w:space="0" w:color="auto"/>
        <w:right w:val="none" w:sz="0" w:space="0" w:color="auto"/>
      </w:divBdr>
    </w:div>
    <w:div w:id="1743259994">
      <w:bodyDiv w:val="1"/>
      <w:marLeft w:val="0"/>
      <w:marRight w:val="0"/>
      <w:marTop w:val="0"/>
      <w:marBottom w:val="0"/>
      <w:divBdr>
        <w:top w:val="none" w:sz="0" w:space="0" w:color="auto"/>
        <w:left w:val="none" w:sz="0" w:space="0" w:color="auto"/>
        <w:bottom w:val="none" w:sz="0" w:space="0" w:color="auto"/>
        <w:right w:val="none" w:sz="0" w:space="0" w:color="auto"/>
      </w:divBdr>
    </w:div>
    <w:div w:id="1743403507">
      <w:bodyDiv w:val="1"/>
      <w:marLeft w:val="0"/>
      <w:marRight w:val="0"/>
      <w:marTop w:val="0"/>
      <w:marBottom w:val="0"/>
      <w:divBdr>
        <w:top w:val="none" w:sz="0" w:space="0" w:color="auto"/>
        <w:left w:val="none" w:sz="0" w:space="0" w:color="auto"/>
        <w:bottom w:val="none" w:sz="0" w:space="0" w:color="auto"/>
        <w:right w:val="none" w:sz="0" w:space="0" w:color="auto"/>
      </w:divBdr>
    </w:div>
    <w:div w:id="1743601865">
      <w:bodyDiv w:val="1"/>
      <w:marLeft w:val="0"/>
      <w:marRight w:val="0"/>
      <w:marTop w:val="0"/>
      <w:marBottom w:val="0"/>
      <w:divBdr>
        <w:top w:val="none" w:sz="0" w:space="0" w:color="auto"/>
        <w:left w:val="none" w:sz="0" w:space="0" w:color="auto"/>
        <w:bottom w:val="none" w:sz="0" w:space="0" w:color="auto"/>
        <w:right w:val="none" w:sz="0" w:space="0" w:color="auto"/>
      </w:divBdr>
    </w:div>
    <w:div w:id="1743602166">
      <w:bodyDiv w:val="1"/>
      <w:marLeft w:val="0"/>
      <w:marRight w:val="0"/>
      <w:marTop w:val="0"/>
      <w:marBottom w:val="0"/>
      <w:divBdr>
        <w:top w:val="none" w:sz="0" w:space="0" w:color="auto"/>
        <w:left w:val="none" w:sz="0" w:space="0" w:color="auto"/>
        <w:bottom w:val="none" w:sz="0" w:space="0" w:color="auto"/>
        <w:right w:val="none" w:sz="0" w:space="0" w:color="auto"/>
      </w:divBdr>
    </w:div>
    <w:div w:id="1744254026">
      <w:bodyDiv w:val="1"/>
      <w:marLeft w:val="0"/>
      <w:marRight w:val="0"/>
      <w:marTop w:val="0"/>
      <w:marBottom w:val="0"/>
      <w:divBdr>
        <w:top w:val="none" w:sz="0" w:space="0" w:color="auto"/>
        <w:left w:val="none" w:sz="0" w:space="0" w:color="auto"/>
        <w:bottom w:val="none" w:sz="0" w:space="0" w:color="auto"/>
        <w:right w:val="none" w:sz="0" w:space="0" w:color="auto"/>
      </w:divBdr>
    </w:div>
    <w:div w:id="1745955065">
      <w:bodyDiv w:val="1"/>
      <w:marLeft w:val="0"/>
      <w:marRight w:val="0"/>
      <w:marTop w:val="0"/>
      <w:marBottom w:val="0"/>
      <w:divBdr>
        <w:top w:val="none" w:sz="0" w:space="0" w:color="auto"/>
        <w:left w:val="none" w:sz="0" w:space="0" w:color="auto"/>
        <w:bottom w:val="none" w:sz="0" w:space="0" w:color="auto"/>
        <w:right w:val="none" w:sz="0" w:space="0" w:color="auto"/>
      </w:divBdr>
    </w:div>
    <w:div w:id="1746099013">
      <w:bodyDiv w:val="1"/>
      <w:marLeft w:val="0"/>
      <w:marRight w:val="0"/>
      <w:marTop w:val="0"/>
      <w:marBottom w:val="0"/>
      <w:divBdr>
        <w:top w:val="none" w:sz="0" w:space="0" w:color="auto"/>
        <w:left w:val="none" w:sz="0" w:space="0" w:color="auto"/>
        <w:bottom w:val="none" w:sz="0" w:space="0" w:color="auto"/>
        <w:right w:val="none" w:sz="0" w:space="0" w:color="auto"/>
      </w:divBdr>
    </w:div>
    <w:div w:id="1746608352">
      <w:bodyDiv w:val="1"/>
      <w:marLeft w:val="0"/>
      <w:marRight w:val="0"/>
      <w:marTop w:val="0"/>
      <w:marBottom w:val="0"/>
      <w:divBdr>
        <w:top w:val="none" w:sz="0" w:space="0" w:color="auto"/>
        <w:left w:val="none" w:sz="0" w:space="0" w:color="auto"/>
        <w:bottom w:val="none" w:sz="0" w:space="0" w:color="auto"/>
        <w:right w:val="none" w:sz="0" w:space="0" w:color="auto"/>
      </w:divBdr>
    </w:div>
    <w:div w:id="1747651718">
      <w:bodyDiv w:val="1"/>
      <w:marLeft w:val="0"/>
      <w:marRight w:val="0"/>
      <w:marTop w:val="0"/>
      <w:marBottom w:val="0"/>
      <w:divBdr>
        <w:top w:val="none" w:sz="0" w:space="0" w:color="auto"/>
        <w:left w:val="none" w:sz="0" w:space="0" w:color="auto"/>
        <w:bottom w:val="none" w:sz="0" w:space="0" w:color="auto"/>
        <w:right w:val="none" w:sz="0" w:space="0" w:color="auto"/>
      </w:divBdr>
    </w:div>
    <w:div w:id="1748961193">
      <w:bodyDiv w:val="1"/>
      <w:marLeft w:val="0"/>
      <w:marRight w:val="0"/>
      <w:marTop w:val="0"/>
      <w:marBottom w:val="0"/>
      <w:divBdr>
        <w:top w:val="none" w:sz="0" w:space="0" w:color="auto"/>
        <w:left w:val="none" w:sz="0" w:space="0" w:color="auto"/>
        <w:bottom w:val="none" w:sz="0" w:space="0" w:color="auto"/>
        <w:right w:val="none" w:sz="0" w:space="0" w:color="auto"/>
      </w:divBdr>
    </w:div>
    <w:div w:id="1749770851">
      <w:bodyDiv w:val="1"/>
      <w:marLeft w:val="0"/>
      <w:marRight w:val="0"/>
      <w:marTop w:val="0"/>
      <w:marBottom w:val="0"/>
      <w:divBdr>
        <w:top w:val="none" w:sz="0" w:space="0" w:color="auto"/>
        <w:left w:val="none" w:sz="0" w:space="0" w:color="auto"/>
        <w:bottom w:val="none" w:sz="0" w:space="0" w:color="auto"/>
        <w:right w:val="none" w:sz="0" w:space="0" w:color="auto"/>
      </w:divBdr>
    </w:div>
    <w:div w:id="1751151538">
      <w:bodyDiv w:val="1"/>
      <w:marLeft w:val="0"/>
      <w:marRight w:val="0"/>
      <w:marTop w:val="0"/>
      <w:marBottom w:val="0"/>
      <w:divBdr>
        <w:top w:val="none" w:sz="0" w:space="0" w:color="auto"/>
        <w:left w:val="none" w:sz="0" w:space="0" w:color="auto"/>
        <w:bottom w:val="none" w:sz="0" w:space="0" w:color="auto"/>
        <w:right w:val="none" w:sz="0" w:space="0" w:color="auto"/>
      </w:divBdr>
      <w:divsChild>
        <w:div w:id="243534494">
          <w:marLeft w:val="0"/>
          <w:marRight w:val="0"/>
          <w:marTop w:val="0"/>
          <w:marBottom w:val="0"/>
          <w:divBdr>
            <w:top w:val="none" w:sz="0" w:space="0" w:color="auto"/>
            <w:left w:val="none" w:sz="0" w:space="0" w:color="auto"/>
            <w:bottom w:val="none" w:sz="0" w:space="0" w:color="auto"/>
            <w:right w:val="none" w:sz="0" w:space="0" w:color="auto"/>
          </w:divBdr>
          <w:divsChild>
            <w:div w:id="183786306">
              <w:marLeft w:val="0"/>
              <w:marRight w:val="0"/>
              <w:marTop w:val="0"/>
              <w:marBottom w:val="0"/>
              <w:divBdr>
                <w:top w:val="none" w:sz="0" w:space="0" w:color="auto"/>
                <w:left w:val="none" w:sz="0" w:space="0" w:color="auto"/>
                <w:bottom w:val="none" w:sz="0" w:space="0" w:color="auto"/>
                <w:right w:val="none" w:sz="0" w:space="0" w:color="auto"/>
              </w:divBdr>
              <w:divsChild>
                <w:div w:id="793332798">
                  <w:marLeft w:val="0"/>
                  <w:marRight w:val="136"/>
                  <w:marTop w:val="0"/>
                  <w:marBottom w:val="163"/>
                  <w:divBdr>
                    <w:top w:val="none" w:sz="0" w:space="0" w:color="auto"/>
                    <w:left w:val="none" w:sz="0" w:space="0" w:color="auto"/>
                    <w:bottom w:val="none" w:sz="0" w:space="0" w:color="auto"/>
                    <w:right w:val="none" w:sz="0" w:space="0" w:color="auto"/>
                  </w:divBdr>
                  <w:divsChild>
                    <w:div w:id="156382186">
                      <w:marLeft w:val="0"/>
                      <w:marRight w:val="0"/>
                      <w:marTop w:val="0"/>
                      <w:marBottom w:val="0"/>
                      <w:divBdr>
                        <w:top w:val="none" w:sz="0" w:space="0" w:color="auto"/>
                        <w:left w:val="none" w:sz="0" w:space="0" w:color="auto"/>
                        <w:bottom w:val="none" w:sz="0" w:space="0" w:color="auto"/>
                        <w:right w:val="none" w:sz="0" w:space="0" w:color="auto"/>
                      </w:divBdr>
                      <w:divsChild>
                        <w:div w:id="1134180119">
                          <w:marLeft w:val="0"/>
                          <w:marRight w:val="0"/>
                          <w:marTop w:val="0"/>
                          <w:marBottom w:val="0"/>
                          <w:divBdr>
                            <w:top w:val="none" w:sz="0" w:space="0" w:color="auto"/>
                            <w:left w:val="none" w:sz="0" w:space="0" w:color="auto"/>
                            <w:bottom w:val="none" w:sz="0" w:space="0" w:color="auto"/>
                            <w:right w:val="none" w:sz="0" w:space="0" w:color="auto"/>
                          </w:divBdr>
                          <w:divsChild>
                            <w:div w:id="965619810">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459716">
      <w:bodyDiv w:val="1"/>
      <w:marLeft w:val="0"/>
      <w:marRight w:val="0"/>
      <w:marTop w:val="0"/>
      <w:marBottom w:val="0"/>
      <w:divBdr>
        <w:top w:val="none" w:sz="0" w:space="0" w:color="auto"/>
        <w:left w:val="none" w:sz="0" w:space="0" w:color="auto"/>
        <w:bottom w:val="none" w:sz="0" w:space="0" w:color="auto"/>
        <w:right w:val="none" w:sz="0" w:space="0" w:color="auto"/>
      </w:divBdr>
    </w:div>
    <w:div w:id="1751653756">
      <w:bodyDiv w:val="1"/>
      <w:marLeft w:val="0"/>
      <w:marRight w:val="0"/>
      <w:marTop w:val="0"/>
      <w:marBottom w:val="0"/>
      <w:divBdr>
        <w:top w:val="none" w:sz="0" w:space="0" w:color="auto"/>
        <w:left w:val="none" w:sz="0" w:space="0" w:color="auto"/>
        <w:bottom w:val="none" w:sz="0" w:space="0" w:color="auto"/>
        <w:right w:val="none" w:sz="0" w:space="0" w:color="auto"/>
      </w:divBdr>
    </w:div>
    <w:div w:id="1751779050">
      <w:bodyDiv w:val="1"/>
      <w:marLeft w:val="0"/>
      <w:marRight w:val="0"/>
      <w:marTop w:val="0"/>
      <w:marBottom w:val="0"/>
      <w:divBdr>
        <w:top w:val="none" w:sz="0" w:space="0" w:color="auto"/>
        <w:left w:val="none" w:sz="0" w:space="0" w:color="auto"/>
        <w:bottom w:val="none" w:sz="0" w:space="0" w:color="auto"/>
        <w:right w:val="none" w:sz="0" w:space="0" w:color="auto"/>
      </w:divBdr>
    </w:div>
    <w:div w:id="1753043296">
      <w:bodyDiv w:val="1"/>
      <w:marLeft w:val="0"/>
      <w:marRight w:val="0"/>
      <w:marTop w:val="0"/>
      <w:marBottom w:val="0"/>
      <w:divBdr>
        <w:top w:val="none" w:sz="0" w:space="0" w:color="auto"/>
        <w:left w:val="none" w:sz="0" w:space="0" w:color="auto"/>
        <w:bottom w:val="none" w:sz="0" w:space="0" w:color="auto"/>
        <w:right w:val="none" w:sz="0" w:space="0" w:color="auto"/>
      </w:divBdr>
    </w:div>
    <w:div w:id="1753352591">
      <w:bodyDiv w:val="1"/>
      <w:marLeft w:val="0"/>
      <w:marRight w:val="0"/>
      <w:marTop w:val="0"/>
      <w:marBottom w:val="0"/>
      <w:divBdr>
        <w:top w:val="none" w:sz="0" w:space="0" w:color="auto"/>
        <w:left w:val="none" w:sz="0" w:space="0" w:color="auto"/>
        <w:bottom w:val="none" w:sz="0" w:space="0" w:color="auto"/>
        <w:right w:val="none" w:sz="0" w:space="0" w:color="auto"/>
      </w:divBdr>
    </w:div>
    <w:div w:id="1753699071">
      <w:bodyDiv w:val="1"/>
      <w:marLeft w:val="0"/>
      <w:marRight w:val="0"/>
      <w:marTop w:val="0"/>
      <w:marBottom w:val="0"/>
      <w:divBdr>
        <w:top w:val="none" w:sz="0" w:space="0" w:color="auto"/>
        <w:left w:val="none" w:sz="0" w:space="0" w:color="auto"/>
        <w:bottom w:val="none" w:sz="0" w:space="0" w:color="auto"/>
        <w:right w:val="none" w:sz="0" w:space="0" w:color="auto"/>
      </w:divBdr>
    </w:div>
    <w:div w:id="1754619932">
      <w:bodyDiv w:val="1"/>
      <w:marLeft w:val="0"/>
      <w:marRight w:val="0"/>
      <w:marTop w:val="0"/>
      <w:marBottom w:val="0"/>
      <w:divBdr>
        <w:top w:val="none" w:sz="0" w:space="0" w:color="auto"/>
        <w:left w:val="none" w:sz="0" w:space="0" w:color="auto"/>
        <w:bottom w:val="none" w:sz="0" w:space="0" w:color="auto"/>
        <w:right w:val="none" w:sz="0" w:space="0" w:color="auto"/>
      </w:divBdr>
    </w:div>
    <w:div w:id="1754624415">
      <w:bodyDiv w:val="1"/>
      <w:marLeft w:val="0"/>
      <w:marRight w:val="0"/>
      <w:marTop w:val="0"/>
      <w:marBottom w:val="0"/>
      <w:divBdr>
        <w:top w:val="none" w:sz="0" w:space="0" w:color="auto"/>
        <w:left w:val="none" w:sz="0" w:space="0" w:color="auto"/>
        <w:bottom w:val="none" w:sz="0" w:space="0" w:color="auto"/>
        <w:right w:val="none" w:sz="0" w:space="0" w:color="auto"/>
      </w:divBdr>
    </w:div>
    <w:div w:id="1754862966">
      <w:bodyDiv w:val="1"/>
      <w:marLeft w:val="0"/>
      <w:marRight w:val="0"/>
      <w:marTop w:val="0"/>
      <w:marBottom w:val="0"/>
      <w:divBdr>
        <w:top w:val="none" w:sz="0" w:space="0" w:color="auto"/>
        <w:left w:val="none" w:sz="0" w:space="0" w:color="auto"/>
        <w:bottom w:val="none" w:sz="0" w:space="0" w:color="auto"/>
        <w:right w:val="none" w:sz="0" w:space="0" w:color="auto"/>
      </w:divBdr>
    </w:div>
    <w:div w:id="1755319829">
      <w:bodyDiv w:val="1"/>
      <w:marLeft w:val="0"/>
      <w:marRight w:val="0"/>
      <w:marTop w:val="0"/>
      <w:marBottom w:val="0"/>
      <w:divBdr>
        <w:top w:val="none" w:sz="0" w:space="0" w:color="auto"/>
        <w:left w:val="none" w:sz="0" w:space="0" w:color="auto"/>
        <w:bottom w:val="none" w:sz="0" w:space="0" w:color="auto"/>
        <w:right w:val="none" w:sz="0" w:space="0" w:color="auto"/>
      </w:divBdr>
    </w:div>
    <w:div w:id="1755324829">
      <w:bodyDiv w:val="1"/>
      <w:marLeft w:val="0"/>
      <w:marRight w:val="0"/>
      <w:marTop w:val="0"/>
      <w:marBottom w:val="0"/>
      <w:divBdr>
        <w:top w:val="none" w:sz="0" w:space="0" w:color="auto"/>
        <w:left w:val="none" w:sz="0" w:space="0" w:color="auto"/>
        <w:bottom w:val="none" w:sz="0" w:space="0" w:color="auto"/>
        <w:right w:val="none" w:sz="0" w:space="0" w:color="auto"/>
      </w:divBdr>
    </w:div>
    <w:div w:id="1756515910">
      <w:bodyDiv w:val="1"/>
      <w:marLeft w:val="0"/>
      <w:marRight w:val="0"/>
      <w:marTop w:val="0"/>
      <w:marBottom w:val="0"/>
      <w:divBdr>
        <w:top w:val="none" w:sz="0" w:space="0" w:color="auto"/>
        <w:left w:val="none" w:sz="0" w:space="0" w:color="auto"/>
        <w:bottom w:val="none" w:sz="0" w:space="0" w:color="auto"/>
        <w:right w:val="none" w:sz="0" w:space="0" w:color="auto"/>
      </w:divBdr>
    </w:div>
    <w:div w:id="1757020323">
      <w:bodyDiv w:val="1"/>
      <w:marLeft w:val="0"/>
      <w:marRight w:val="0"/>
      <w:marTop w:val="0"/>
      <w:marBottom w:val="0"/>
      <w:divBdr>
        <w:top w:val="none" w:sz="0" w:space="0" w:color="auto"/>
        <w:left w:val="none" w:sz="0" w:space="0" w:color="auto"/>
        <w:bottom w:val="none" w:sz="0" w:space="0" w:color="auto"/>
        <w:right w:val="none" w:sz="0" w:space="0" w:color="auto"/>
      </w:divBdr>
    </w:div>
    <w:div w:id="1757434023">
      <w:bodyDiv w:val="1"/>
      <w:marLeft w:val="0"/>
      <w:marRight w:val="0"/>
      <w:marTop w:val="0"/>
      <w:marBottom w:val="0"/>
      <w:divBdr>
        <w:top w:val="none" w:sz="0" w:space="0" w:color="auto"/>
        <w:left w:val="none" w:sz="0" w:space="0" w:color="auto"/>
        <w:bottom w:val="none" w:sz="0" w:space="0" w:color="auto"/>
        <w:right w:val="none" w:sz="0" w:space="0" w:color="auto"/>
      </w:divBdr>
    </w:div>
    <w:div w:id="1758013727">
      <w:bodyDiv w:val="1"/>
      <w:marLeft w:val="0"/>
      <w:marRight w:val="0"/>
      <w:marTop w:val="0"/>
      <w:marBottom w:val="0"/>
      <w:divBdr>
        <w:top w:val="none" w:sz="0" w:space="0" w:color="auto"/>
        <w:left w:val="none" w:sz="0" w:space="0" w:color="auto"/>
        <w:bottom w:val="none" w:sz="0" w:space="0" w:color="auto"/>
        <w:right w:val="none" w:sz="0" w:space="0" w:color="auto"/>
      </w:divBdr>
    </w:div>
    <w:div w:id="1758399481">
      <w:bodyDiv w:val="1"/>
      <w:marLeft w:val="0"/>
      <w:marRight w:val="0"/>
      <w:marTop w:val="0"/>
      <w:marBottom w:val="0"/>
      <w:divBdr>
        <w:top w:val="none" w:sz="0" w:space="0" w:color="auto"/>
        <w:left w:val="none" w:sz="0" w:space="0" w:color="auto"/>
        <w:bottom w:val="none" w:sz="0" w:space="0" w:color="auto"/>
        <w:right w:val="none" w:sz="0" w:space="0" w:color="auto"/>
      </w:divBdr>
    </w:div>
    <w:div w:id="1758667752">
      <w:bodyDiv w:val="1"/>
      <w:marLeft w:val="0"/>
      <w:marRight w:val="0"/>
      <w:marTop w:val="0"/>
      <w:marBottom w:val="0"/>
      <w:divBdr>
        <w:top w:val="none" w:sz="0" w:space="0" w:color="auto"/>
        <w:left w:val="none" w:sz="0" w:space="0" w:color="auto"/>
        <w:bottom w:val="none" w:sz="0" w:space="0" w:color="auto"/>
        <w:right w:val="none" w:sz="0" w:space="0" w:color="auto"/>
      </w:divBdr>
    </w:div>
    <w:div w:id="1759523769">
      <w:bodyDiv w:val="1"/>
      <w:marLeft w:val="0"/>
      <w:marRight w:val="0"/>
      <w:marTop w:val="0"/>
      <w:marBottom w:val="0"/>
      <w:divBdr>
        <w:top w:val="none" w:sz="0" w:space="0" w:color="auto"/>
        <w:left w:val="none" w:sz="0" w:space="0" w:color="auto"/>
        <w:bottom w:val="none" w:sz="0" w:space="0" w:color="auto"/>
        <w:right w:val="none" w:sz="0" w:space="0" w:color="auto"/>
      </w:divBdr>
    </w:div>
    <w:div w:id="1760983318">
      <w:bodyDiv w:val="1"/>
      <w:marLeft w:val="0"/>
      <w:marRight w:val="0"/>
      <w:marTop w:val="0"/>
      <w:marBottom w:val="0"/>
      <w:divBdr>
        <w:top w:val="none" w:sz="0" w:space="0" w:color="auto"/>
        <w:left w:val="none" w:sz="0" w:space="0" w:color="auto"/>
        <w:bottom w:val="none" w:sz="0" w:space="0" w:color="auto"/>
        <w:right w:val="none" w:sz="0" w:space="0" w:color="auto"/>
      </w:divBdr>
    </w:div>
    <w:div w:id="1761683864">
      <w:bodyDiv w:val="1"/>
      <w:marLeft w:val="0"/>
      <w:marRight w:val="0"/>
      <w:marTop w:val="0"/>
      <w:marBottom w:val="0"/>
      <w:divBdr>
        <w:top w:val="none" w:sz="0" w:space="0" w:color="auto"/>
        <w:left w:val="none" w:sz="0" w:space="0" w:color="auto"/>
        <w:bottom w:val="none" w:sz="0" w:space="0" w:color="auto"/>
        <w:right w:val="none" w:sz="0" w:space="0" w:color="auto"/>
      </w:divBdr>
    </w:div>
    <w:div w:id="1764377274">
      <w:bodyDiv w:val="1"/>
      <w:marLeft w:val="0"/>
      <w:marRight w:val="0"/>
      <w:marTop w:val="0"/>
      <w:marBottom w:val="0"/>
      <w:divBdr>
        <w:top w:val="none" w:sz="0" w:space="0" w:color="auto"/>
        <w:left w:val="none" w:sz="0" w:space="0" w:color="auto"/>
        <w:bottom w:val="none" w:sz="0" w:space="0" w:color="auto"/>
        <w:right w:val="none" w:sz="0" w:space="0" w:color="auto"/>
      </w:divBdr>
    </w:div>
    <w:div w:id="1765224265">
      <w:bodyDiv w:val="1"/>
      <w:marLeft w:val="0"/>
      <w:marRight w:val="0"/>
      <w:marTop w:val="0"/>
      <w:marBottom w:val="0"/>
      <w:divBdr>
        <w:top w:val="none" w:sz="0" w:space="0" w:color="auto"/>
        <w:left w:val="none" w:sz="0" w:space="0" w:color="auto"/>
        <w:bottom w:val="none" w:sz="0" w:space="0" w:color="auto"/>
        <w:right w:val="none" w:sz="0" w:space="0" w:color="auto"/>
      </w:divBdr>
    </w:div>
    <w:div w:id="1765421417">
      <w:bodyDiv w:val="1"/>
      <w:marLeft w:val="0"/>
      <w:marRight w:val="0"/>
      <w:marTop w:val="0"/>
      <w:marBottom w:val="0"/>
      <w:divBdr>
        <w:top w:val="none" w:sz="0" w:space="0" w:color="auto"/>
        <w:left w:val="none" w:sz="0" w:space="0" w:color="auto"/>
        <w:bottom w:val="none" w:sz="0" w:space="0" w:color="auto"/>
        <w:right w:val="none" w:sz="0" w:space="0" w:color="auto"/>
      </w:divBdr>
    </w:div>
    <w:div w:id="1766732833">
      <w:bodyDiv w:val="1"/>
      <w:marLeft w:val="0"/>
      <w:marRight w:val="0"/>
      <w:marTop w:val="0"/>
      <w:marBottom w:val="0"/>
      <w:divBdr>
        <w:top w:val="none" w:sz="0" w:space="0" w:color="auto"/>
        <w:left w:val="none" w:sz="0" w:space="0" w:color="auto"/>
        <w:bottom w:val="none" w:sz="0" w:space="0" w:color="auto"/>
        <w:right w:val="none" w:sz="0" w:space="0" w:color="auto"/>
      </w:divBdr>
    </w:div>
    <w:div w:id="1767189806">
      <w:bodyDiv w:val="1"/>
      <w:marLeft w:val="0"/>
      <w:marRight w:val="0"/>
      <w:marTop w:val="0"/>
      <w:marBottom w:val="0"/>
      <w:divBdr>
        <w:top w:val="none" w:sz="0" w:space="0" w:color="auto"/>
        <w:left w:val="none" w:sz="0" w:space="0" w:color="auto"/>
        <w:bottom w:val="none" w:sz="0" w:space="0" w:color="auto"/>
        <w:right w:val="none" w:sz="0" w:space="0" w:color="auto"/>
      </w:divBdr>
    </w:div>
    <w:div w:id="1767262058">
      <w:bodyDiv w:val="1"/>
      <w:marLeft w:val="0"/>
      <w:marRight w:val="0"/>
      <w:marTop w:val="0"/>
      <w:marBottom w:val="0"/>
      <w:divBdr>
        <w:top w:val="none" w:sz="0" w:space="0" w:color="auto"/>
        <w:left w:val="none" w:sz="0" w:space="0" w:color="auto"/>
        <w:bottom w:val="none" w:sz="0" w:space="0" w:color="auto"/>
        <w:right w:val="none" w:sz="0" w:space="0" w:color="auto"/>
      </w:divBdr>
    </w:div>
    <w:div w:id="1767965474">
      <w:bodyDiv w:val="1"/>
      <w:marLeft w:val="0"/>
      <w:marRight w:val="0"/>
      <w:marTop w:val="0"/>
      <w:marBottom w:val="0"/>
      <w:divBdr>
        <w:top w:val="none" w:sz="0" w:space="0" w:color="auto"/>
        <w:left w:val="none" w:sz="0" w:space="0" w:color="auto"/>
        <w:bottom w:val="none" w:sz="0" w:space="0" w:color="auto"/>
        <w:right w:val="none" w:sz="0" w:space="0" w:color="auto"/>
      </w:divBdr>
    </w:div>
    <w:div w:id="1768966586">
      <w:bodyDiv w:val="1"/>
      <w:marLeft w:val="0"/>
      <w:marRight w:val="0"/>
      <w:marTop w:val="0"/>
      <w:marBottom w:val="0"/>
      <w:divBdr>
        <w:top w:val="none" w:sz="0" w:space="0" w:color="auto"/>
        <w:left w:val="none" w:sz="0" w:space="0" w:color="auto"/>
        <w:bottom w:val="none" w:sz="0" w:space="0" w:color="auto"/>
        <w:right w:val="none" w:sz="0" w:space="0" w:color="auto"/>
      </w:divBdr>
    </w:div>
    <w:div w:id="1769543856">
      <w:bodyDiv w:val="1"/>
      <w:marLeft w:val="0"/>
      <w:marRight w:val="0"/>
      <w:marTop w:val="0"/>
      <w:marBottom w:val="0"/>
      <w:divBdr>
        <w:top w:val="none" w:sz="0" w:space="0" w:color="auto"/>
        <w:left w:val="none" w:sz="0" w:space="0" w:color="auto"/>
        <w:bottom w:val="none" w:sz="0" w:space="0" w:color="auto"/>
        <w:right w:val="none" w:sz="0" w:space="0" w:color="auto"/>
      </w:divBdr>
    </w:div>
    <w:div w:id="1770807417">
      <w:bodyDiv w:val="1"/>
      <w:marLeft w:val="0"/>
      <w:marRight w:val="0"/>
      <w:marTop w:val="0"/>
      <w:marBottom w:val="0"/>
      <w:divBdr>
        <w:top w:val="none" w:sz="0" w:space="0" w:color="auto"/>
        <w:left w:val="none" w:sz="0" w:space="0" w:color="auto"/>
        <w:bottom w:val="none" w:sz="0" w:space="0" w:color="auto"/>
        <w:right w:val="none" w:sz="0" w:space="0" w:color="auto"/>
      </w:divBdr>
    </w:div>
    <w:div w:id="1771899771">
      <w:bodyDiv w:val="1"/>
      <w:marLeft w:val="0"/>
      <w:marRight w:val="0"/>
      <w:marTop w:val="0"/>
      <w:marBottom w:val="0"/>
      <w:divBdr>
        <w:top w:val="none" w:sz="0" w:space="0" w:color="auto"/>
        <w:left w:val="none" w:sz="0" w:space="0" w:color="auto"/>
        <w:bottom w:val="none" w:sz="0" w:space="0" w:color="auto"/>
        <w:right w:val="none" w:sz="0" w:space="0" w:color="auto"/>
      </w:divBdr>
    </w:div>
    <w:div w:id="1773084063">
      <w:bodyDiv w:val="1"/>
      <w:marLeft w:val="0"/>
      <w:marRight w:val="0"/>
      <w:marTop w:val="0"/>
      <w:marBottom w:val="0"/>
      <w:divBdr>
        <w:top w:val="none" w:sz="0" w:space="0" w:color="auto"/>
        <w:left w:val="none" w:sz="0" w:space="0" w:color="auto"/>
        <w:bottom w:val="none" w:sz="0" w:space="0" w:color="auto"/>
        <w:right w:val="none" w:sz="0" w:space="0" w:color="auto"/>
      </w:divBdr>
    </w:div>
    <w:div w:id="1773629566">
      <w:bodyDiv w:val="1"/>
      <w:marLeft w:val="0"/>
      <w:marRight w:val="0"/>
      <w:marTop w:val="0"/>
      <w:marBottom w:val="0"/>
      <w:divBdr>
        <w:top w:val="none" w:sz="0" w:space="0" w:color="auto"/>
        <w:left w:val="none" w:sz="0" w:space="0" w:color="auto"/>
        <w:bottom w:val="none" w:sz="0" w:space="0" w:color="auto"/>
        <w:right w:val="none" w:sz="0" w:space="0" w:color="auto"/>
      </w:divBdr>
    </w:div>
    <w:div w:id="1773935968">
      <w:bodyDiv w:val="1"/>
      <w:marLeft w:val="0"/>
      <w:marRight w:val="0"/>
      <w:marTop w:val="0"/>
      <w:marBottom w:val="0"/>
      <w:divBdr>
        <w:top w:val="none" w:sz="0" w:space="0" w:color="auto"/>
        <w:left w:val="none" w:sz="0" w:space="0" w:color="auto"/>
        <w:bottom w:val="none" w:sz="0" w:space="0" w:color="auto"/>
        <w:right w:val="none" w:sz="0" w:space="0" w:color="auto"/>
      </w:divBdr>
    </w:div>
    <w:div w:id="1774478098">
      <w:bodyDiv w:val="1"/>
      <w:marLeft w:val="0"/>
      <w:marRight w:val="0"/>
      <w:marTop w:val="0"/>
      <w:marBottom w:val="0"/>
      <w:divBdr>
        <w:top w:val="none" w:sz="0" w:space="0" w:color="auto"/>
        <w:left w:val="none" w:sz="0" w:space="0" w:color="auto"/>
        <w:bottom w:val="none" w:sz="0" w:space="0" w:color="auto"/>
        <w:right w:val="none" w:sz="0" w:space="0" w:color="auto"/>
      </w:divBdr>
    </w:div>
    <w:div w:id="1774546407">
      <w:bodyDiv w:val="1"/>
      <w:marLeft w:val="0"/>
      <w:marRight w:val="0"/>
      <w:marTop w:val="0"/>
      <w:marBottom w:val="0"/>
      <w:divBdr>
        <w:top w:val="none" w:sz="0" w:space="0" w:color="auto"/>
        <w:left w:val="none" w:sz="0" w:space="0" w:color="auto"/>
        <w:bottom w:val="none" w:sz="0" w:space="0" w:color="auto"/>
        <w:right w:val="none" w:sz="0" w:space="0" w:color="auto"/>
      </w:divBdr>
    </w:div>
    <w:div w:id="1774979063">
      <w:bodyDiv w:val="1"/>
      <w:marLeft w:val="0"/>
      <w:marRight w:val="0"/>
      <w:marTop w:val="0"/>
      <w:marBottom w:val="0"/>
      <w:divBdr>
        <w:top w:val="none" w:sz="0" w:space="0" w:color="auto"/>
        <w:left w:val="none" w:sz="0" w:space="0" w:color="auto"/>
        <w:bottom w:val="none" w:sz="0" w:space="0" w:color="auto"/>
        <w:right w:val="none" w:sz="0" w:space="0" w:color="auto"/>
      </w:divBdr>
    </w:div>
    <w:div w:id="1776437063">
      <w:bodyDiv w:val="1"/>
      <w:marLeft w:val="0"/>
      <w:marRight w:val="0"/>
      <w:marTop w:val="0"/>
      <w:marBottom w:val="0"/>
      <w:divBdr>
        <w:top w:val="none" w:sz="0" w:space="0" w:color="auto"/>
        <w:left w:val="none" w:sz="0" w:space="0" w:color="auto"/>
        <w:bottom w:val="none" w:sz="0" w:space="0" w:color="auto"/>
        <w:right w:val="none" w:sz="0" w:space="0" w:color="auto"/>
      </w:divBdr>
    </w:div>
    <w:div w:id="1777360028">
      <w:bodyDiv w:val="1"/>
      <w:marLeft w:val="0"/>
      <w:marRight w:val="0"/>
      <w:marTop w:val="0"/>
      <w:marBottom w:val="0"/>
      <w:divBdr>
        <w:top w:val="none" w:sz="0" w:space="0" w:color="auto"/>
        <w:left w:val="none" w:sz="0" w:space="0" w:color="auto"/>
        <w:bottom w:val="none" w:sz="0" w:space="0" w:color="auto"/>
        <w:right w:val="none" w:sz="0" w:space="0" w:color="auto"/>
      </w:divBdr>
    </w:div>
    <w:div w:id="1777360404">
      <w:bodyDiv w:val="1"/>
      <w:marLeft w:val="0"/>
      <w:marRight w:val="0"/>
      <w:marTop w:val="0"/>
      <w:marBottom w:val="0"/>
      <w:divBdr>
        <w:top w:val="none" w:sz="0" w:space="0" w:color="auto"/>
        <w:left w:val="none" w:sz="0" w:space="0" w:color="auto"/>
        <w:bottom w:val="none" w:sz="0" w:space="0" w:color="auto"/>
        <w:right w:val="none" w:sz="0" w:space="0" w:color="auto"/>
      </w:divBdr>
    </w:div>
    <w:div w:id="1778452387">
      <w:bodyDiv w:val="1"/>
      <w:marLeft w:val="0"/>
      <w:marRight w:val="0"/>
      <w:marTop w:val="0"/>
      <w:marBottom w:val="0"/>
      <w:divBdr>
        <w:top w:val="none" w:sz="0" w:space="0" w:color="auto"/>
        <w:left w:val="none" w:sz="0" w:space="0" w:color="auto"/>
        <w:bottom w:val="none" w:sz="0" w:space="0" w:color="auto"/>
        <w:right w:val="none" w:sz="0" w:space="0" w:color="auto"/>
      </w:divBdr>
    </w:div>
    <w:div w:id="1779254361">
      <w:bodyDiv w:val="1"/>
      <w:marLeft w:val="0"/>
      <w:marRight w:val="0"/>
      <w:marTop w:val="0"/>
      <w:marBottom w:val="0"/>
      <w:divBdr>
        <w:top w:val="none" w:sz="0" w:space="0" w:color="auto"/>
        <w:left w:val="none" w:sz="0" w:space="0" w:color="auto"/>
        <w:bottom w:val="none" w:sz="0" w:space="0" w:color="auto"/>
        <w:right w:val="none" w:sz="0" w:space="0" w:color="auto"/>
      </w:divBdr>
    </w:div>
    <w:div w:id="1779375351">
      <w:bodyDiv w:val="1"/>
      <w:marLeft w:val="0"/>
      <w:marRight w:val="0"/>
      <w:marTop w:val="0"/>
      <w:marBottom w:val="0"/>
      <w:divBdr>
        <w:top w:val="none" w:sz="0" w:space="0" w:color="auto"/>
        <w:left w:val="none" w:sz="0" w:space="0" w:color="auto"/>
        <w:bottom w:val="none" w:sz="0" w:space="0" w:color="auto"/>
        <w:right w:val="none" w:sz="0" w:space="0" w:color="auto"/>
      </w:divBdr>
    </w:div>
    <w:div w:id="1779714012">
      <w:bodyDiv w:val="1"/>
      <w:marLeft w:val="0"/>
      <w:marRight w:val="0"/>
      <w:marTop w:val="0"/>
      <w:marBottom w:val="0"/>
      <w:divBdr>
        <w:top w:val="none" w:sz="0" w:space="0" w:color="auto"/>
        <w:left w:val="none" w:sz="0" w:space="0" w:color="auto"/>
        <w:bottom w:val="none" w:sz="0" w:space="0" w:color="auto"/>
        <w:right w:val="none" w:sz="0" w:space="0" w:color="auto"/>
      </w:divBdr>
    </w:div>
    <w:div w:id="1782341680">
      <w:bodyDiv w:val="1"/>
      <w:marLeft w:val="0"/>
      <w:marRight w:val="0"/>
      <w:marTop w:val="0"/>
      <w:marBottom w:val="0"/>
      <w:divBdr>
        <w:top w:val="none" w:sz="0" w:space="0" w:color="auto"/>
        <w:left w:val="none" w:sz="0" w:space="0" w:color="auto"/>
        <w:bottom w:val="none" w:sz="0" w:space="0" w:color="auto"/>
        <w:right w:val="none" w:sz="0" w:space="0" w:color="auto"/>
      </w:divBdr>
    </w:div>
    <w:div w:id="1782724352">
      <w:bodyDiv w:val="1"/>
      <w:marLeft w:val="0"/>
      <w:marRight w:val="0"/>
      <w:marTop w:val="0"/>
      <w:marBottom w:val="0"/>
      <w:divBdr>
        <w:top w:val="none" w:sz="0" w:space="0" w:color="auto"/>
        <w:left w:val="none" w:sz="0" w:space="0" w:color="auto"/>
        <w:bottom w:val="none" w:sz="0" w:space="0" w:color="auto"/>
        <w:right w:val="none" w:sz="0" w:space="0" w:color="auto"/>
      </w:divBdr>
    </w:div>
    <w:div w:id="1782799968">
      <w:bodyDiv w:val="1"/>
      <w:marLeft w:val="0"/>
      <w:marRight w:val="0"/>
      <w:marTop w:val="0"/>
      <w:marBottom w:val="0"/>
      <w:divBdr>
        <w:top w:val="none" w:sz="0" w:space="0" w:color="auto"/>
        <w:left w:val="none" w:sz="0" w:space="0" w:color="auto"/>
        <w:bottom w:val="none" w:sz="0" w:space="0" w:color="auto"/>
        <w:right w:val="none" w:sz="0" w:space="0" w:color="auto"/>
      </w:divBdr>
    </w:div>
    <w:div w:id="1782994323">
      <w:bodyDiv w:val="1"/>
      <w:marLeft w:val="0"/>
      <w:marRight w:val="0"/>
      <w:marTop w:val="0"/>
      <w:marBottom w:val="0"/>
      <w:divBdr>
        <w:top w:val="none" w:sz="0" w:space="0" w:color="auto"/>
        <w:left w:val="none" w:sz="0" w:space="0" w:color="auto"/>
        <w:bottom w:val="none" w:sz="0" w:space="0" w:color="auto"/>
        <w:right w:val="none" w:sz="0" w:space="0" w:color="auto"/>
      </w:divBdr>
    </w:div>
    <w:div w:id="1783259402">
      <w:bodyDiv w:val="1"/>
      <w:marLeft w:val="0"/>
      <w:marRight w:val="0"/>
      <w:marTop w:val="0"/>
      <w:marBottom w:val="0"/>
      <w:divBdr>
        <w:top w:val="none" w:sz="0" w:space="0" w:color="auto"/>
        <w:left w:val="none" w:sz="0" w:space="0" w:color="auto"/>
        <w:bottom w:val="none" w:sz="0" w:space="0" w:color="auto"/>
        <w:right w:val="none" w:sz="0" w:space="0" w:color="auto"/>
      </w:divBdr>
    </w:div>
    <w:div w:id="1783331880">
      <w:bodyDiv w:val="1"/>
      <w:marLeft w:val="0"/>
      <w:marRight w:val="0"/>
      <w:marTop w:val="0"/>
      <w:marBottom w:val="0"/>
      <w:divBdr>
        <w:top w:val="none" w:sz="0" w:space="0" w:color="auto"/>
        <w:left w:val="none" w:sz="0" w:space="0" w:color="auto"/>
        <w:bottom w:val="none" w:sz="0" w:space="0" w:color="auto"/>
        <w:right w:val="none" w:sz="0" w:space="0" w:color="auto"/>
      </w:divBdr>
    </w:div>
    <w:div w:id="1783450379">
      <w:bodyDiv w:val="1"/>
      <w:marLeft w:val="0"/>
      <w:marRight w:val="0"/>
      <w:marTop w:val="0"/>
      <w:marBottom w:val="0"/>
      <w:divBdr>
        <w:top w:val="none" w:sz="0" w:space="0" w:color="auto"/>
        <w:left w:val="none" w:sz="0" w:space="0" w:color="auto"/>
        <w:bottom w:val="none" w:sz="0" w:space="0" w:color="auto"/>
        <w:right w:val="none" w:sz="0" w:space="0" w:color="auto"/>
      </w:divBdr>
    </w:div>
    <w:div w:id="1784574604">
      <w:bodyDiv w:val="1"/>
      <w:marLeft w:val="0"/>
      <w:marRight w:val="0"/>
      <w:marTop w:val="0"/>
      <w:marBottom w:val="0"/>
      <w:divBdr>
        <w:top w:val="none" w:sz="0" w:space="0" w:color="auto"/>
        <w:left w:val="none" w:sz="0" w:space="0" w:color="auto"/>
        <w:bottom w:val="none" w:sz="0" w:space="0" w:color="auto"/>
        <w:right w:val="none" w:sz="0" w:space="0" w:color="auto"/>
      </w:divBdr>
    </w:div>
    <w:div w:id="1784884157">
      <w:bodyDiv w:val="1"/>
      <w:marLeft w:val="0"/>
      <w:marRight w:val="0"/>
      <w:marTop w:val="0"/>
      <w:marBottom w:val="0"/>
      <w:divBdr>
        <w:top w:val="none" w:sz="0" w:space="0" w:color="auto"/>
        <w:left w:val="none" w:sz="0" w:space="0" w:color="auto"/>
        <w:bottom w:val="none" w:sz="0" w:space="0" w:color="auto"/>
        <w:right w:val="none" w:sz="0" w:space="0" w:color="auto"/>
      </w:divBdr>
    </w:div>
    <w:div w:id="1785418963">
      <w:bodyDiv w:val="1"/>
      <w:marLeft w:val="0"/>
      <w:marRight w:val="0"/>
      <w:marTop w:val="0"/>
      <w:marBottom w:val="0"/>
      <w:divBdr>
        <w:top w:val="none" w:sz="0" w:space="0" w:color="auto"/>
        <w:left w:val="none" w:sz="0" w:space="0" w:color="auto"/>
        <w:bottom w:val="none" w:sz="0" w:space="0" w:color="auto"/>
        <w:right w:val="none" w:sz="0" w:space="0" w:color="auto"/>
      </w:divBdr>
    </w:div>
    <w:div w:id="1785997068">
      <w:bodyDiv w:val="1"/>
      <w:marLeft w:val="0"/>
      <w:marRight w:val="0"/>
      <w:marTop w:val="0"/>
      <w:marBottom w:val="0"/>
      <w:divBdr>
        <w:top w:val="none" w:sz="0" w:space="0" w:color="auto"/>
        <w:left w:val="none" w:sz="0" w:space="0" w:color="auto"/>
        <w:bottom w:val="none" w:sz="0" w:space="0" w:color="auto"/>
        <w:right w:val="none" w:sz="0" w:space="0" w:color="auto"/>
      </w:divBdr>
    </w:div>
    <w:div w:id="1787575174">
      <w:bodyDiv w:val="1"/>
      <w:marLeft w:val="0"/>
      <w:marRight w:val="0"/>
      <w:marTop w:val="0"/>
      <w:marBottom w:val="0"/>
      <w:divBdr>
        <w:top w:val="none" w:sz="0" w:space="0" w:color="auto"/>
        <w:left w:val="none" w:sz="0" w:space="0" w:color="auto"/>
        <w:bottom w:val="none" w:sz="0" w:space="0" w:color="auto"/>
        <w:right w:val="none" w:sz="0" w:space="0" w:color="auto"/>
      </w:divBdr>
    </w:div>
    <w:div w:id="1788891064">
      <w:bodyDiv w:val="1"/>
      <w:marLeft w:val="0"/>
      <w:marRight w:val="0"/>
      <w:marTop w:val="0"/>
      <w:marBottom w:val="0"/>
      <w:divBdr>
        <w:top w:val="none" w:sz="0" w:space="0" w:color="auto"/>
        <w:left w:val="none" w:sz="0" w:space="0" w:color="auto"/>
        <w:bottom w:val="none" w:sz="0" w:space="0" w:color="auto"/>
        <w:right w:val="none" w:sz="0" w:space="0" w:color="auto"/>
      </w:divBdr>
    </w:div>
    <w:div w:id="1789546329">
      <w:bodyDiv w:val="1"/>
      <w:marLeft w:val="0"/>
      <w:marRight w:val="0"/>
      <w:marTop w:val="0"/>
      <w:marBottom w:val="0"/>
      <w:divBdr>
        <w:top w:val="none" w:sz="0" w:space="0" w:color="auto"/>
        <w:left w:val="none" w:sz="0" w:space="0" w:color="auto"/>
        <w:bottom w:val="none" w:sz="0" w:space="0" w:color="auto"/>
        <w:right w:val="none" w:sz="0" w:space="0" w:color="auto"/>
      </w:divBdr>
    </w:div>
    <w:div w:id="1789734787">
      <w:bodyDiv w:val="1"/>
      <w:marLeft w:val="0"/>
      <w:marRight w:val="0"/>
      <w:marTop w:val="0"/>
      <w:marBottom w:val="0"/>
      <w:divBdr>
        <w:top w:val="none" w:sz="0" w:space="0" w:color="auto"/>
        <w:left w:val="none" w:sz="0" w:space="0" w:color="auto"/>
        <w:bottom w:val="none" w:sz="0" w:space="0" w:color="auto"/>
        <w:right w:val="none" w:sz="0" w:space="0" w:color="auto"/>
      </w:divBdr>
    </w:div>
    <w:div w:id="1789854523">
      <w:bodyDiv w:val="1"/>
      <w:marLeft w:val="0"/>
      <w:marRight w:val="0"/>
      <w:marTop w:val="0"/>
      <w:marBottom w:val="0"/>
      <w:divBdr>
        <w:top w:val="none" w:sz="0" w:space="0" w:color="auto"/>
        <w:left w:val="none" w:sz="0" w:space="0" w:color="auto"/>
        <w:bottom w:val="none" w:sz="0" w:space="0" w:color="auto"/>
        <w:right w:val="none" w:sz="0" w:space="0" w:color="auto"/>
      </w:divBdr>
    </w:div>
    <w:div w:id="1791585601">
      <w:bodyDiv w:val="1"/>
      <w:marLeft w:val="0"/>
      <w:marRight w:val="0"/>
      <w:marTop w:val="0"/>
      <w:marBottom w:val="0"/>
      <w:divBdr>
        <w:top w:val="none" w:sz="0" w:space="0" w:color="auto"/>
        <w:left w:val="none" w:sz="0" w:space="0" w:color="auto"/>
        <w:bottom w:val="none" w:sz="0" w:space="0" w:color="auto"/>
        <w:right w:val="none" w:sz="0" w:space="0" w:color="auto"/>
      </w:divBdr>
    </w:div>
    <w:div w:id="1792430277">
      <w:bodyDiv w:val="1"/>
      <w:marLeft w:val="0"/>
      <w:marRight w:val="0"/>
      <w:marTop w:val="0"/>
      <w:marBottom w:val="0"/>
      <w:divBdr>
        <w:top w:val="none" w:sz="0" w:space="0" w:color="auto"/>
        <w:left w:val="none" w:sz="0" w:space="0" w:color="auto"/>
        <w:bottom w:val="none" w:sz="0" w:space="0" w:color="auto"/>
        <w:right w:val="none" w:sz="0" w:space="0" w:color="auto"/>
      </w:divBdr>
    </w:div>
    <w:div w:id="1793010822">
      <w:bodyDiv w:val="1"/>
      <w:marLeft w:val="0"/>
      <w:marRight w:val="0"/>
      <w:marTop w:val="0"/>
      <w:marBottom w:val="0"/>
      <w:divBdr>
        <w:top w:val="none" w:sz="0" w:space="0" w:color="auto"/>
        <w:left w:val="none" w:sz="0" w:space="0" w:color="auto"/>
        <w:bottom w:val="none" w:sz="0" w:space="0" w:color="auto"/>
        <w:right w:val="none" w:sz="0" w:space="0" w:color="auto"/>
      </w:divBdr>
    </w:div>
    <w:div w:id="1793405762">
      <w:bodyDiv w:val="1"/>
      <w:marLeft w:val="0"/>
      <w:marRight w:val="0"/>
      <w:marTop w:val="0"/>
      <w:marBottom w:val="0"/>
      <w:divBdr>
        <w:top w:val="none" w:sz="0" w:space="0" w:color="auto"/>
        <w:left w:val="none" w:sz="0" w:space="0" w:color="auto"/>
        <w:bottom w:val="none" w:sz="0" w:space="0" w:color="auto"/>
        <w:right w:val="none" w:sz="0" w:space="0" w:color="auto"/>
      </w:divBdr>
    </w:div>
    <w:div w:id="1793598072">
      <w:bodyDiv w:val="1"/>
      <w:marLeft w:val="0"/>
      <w:marRight w:val="0"/>
      <w:marTop w:val="0"/>
      <w:marBottom w:val="0"/>
      <w:divBdr>
        <w:top w:val="none" w:sz="0" w:space="0" w:color="auto"/>
        <w:left w:val="none" w:sz="0" w:space="0" w:color="auto"/>
        <w:bottom w:val="none" w:sz="0" w:space="0" w:color="auto"/>
        <w:right w:val="none" w:sz="0" w:space="0" w:color="auto"/>
      </w:divBdr>
    </w:div>
    <w:div w:id="1794056889">
      <w:bodyDiv w:val="1"/>
      <w:marLeft w:val="0"/>
      <w:marRight w:val="0"/>
      <w:marTop w:val="0"/>
      <w:marBottom w:val="0"/>
      <w:divBdr>
        <w:top w:val="none" w:sz="0" w:space="0" w:color="auto"/>
        <w:left w:val="none" w:sz="0" w:space="0" w:color="auto"/>
        <w:bottom w:val="none" w:sz="0" w:space="0" w:color="auto"/>
        <w:right w:val="none" w:sz="0" w:space="0" w:color="auto"/>
      </w:divBdr>
    </w:div>
    <w:div w:id="1796212251">
      <w:bodyDiv w:val="1"/>
      <w:marLeft w:val="0"/>
      <w:marRight w:val="0"/>
      <w:marTop w:val="0"/>
      <w:marBottom w:val="0"/>
      <w:divBdr>
        <w:top w:val="none" w:sz="0" w:space="0" w:color="auto"/>
        <w:left w:val="none" w:sz="0" w:space="0" w:color="auto"/>
        <w:bottom w:val="none" w:sz="0" w:space="0" w:color="auto"/>
        <w:right w:val="none" w:sz="0" w:space="0" w:color="auto"/>
      </w:divBdr>
    </w:div>
    <w:div w:id="1796362118">
      <w:bodyDiv w:val="1"/>
      <w:marLeft w:val="0"/>
      <w:marRight w:val="0"/>
      <w:marTop w:val="0"/>
      <w:marBottom w:val="0"/>
      <w:divBdr>
        <w:top w:val="none" w:sz="0" w:space="0" w:color="auto"/>
        <w:left w:val="none" w:sz="0" w:space="0" w:color="auto"/>
        <w:bottom w:val="none" w:sz="0" w:space="0" w:color="auto"/>
        <w:right w:val="none" w:sz="0" w:space="0" w:color="auto"/>
      </w:divBdr>
    </w:div>
    <w:div w:id="1797794301">
      <w:bodyDiv w:val="1"/>
      <w:marLeft w:val="0"/>
      <w:marRight w:val="0"/>
      <w:marTop w:val="0"/>
      <w:marBottom w:val="0"/>
      <w:divBdr>
        <w:top w:val="none" w:sz="0" w:space="0" w:color="auto"/>
        <w:left w:val="none" w:sz="0" w:space="0" w:color="auto"/>
        <w:bottom w:val="none" w:sz="0" w:space="0" w:color="auto"/>
        <w:right w:val="none" w:sz="0" w:space="0" w:color="auto"/>
      </w:divBdr>
    </w:div>
    <w:div w:id="1798254780">
      <w:bodyDiv w:val="1"/>
      <w:marLeft w:val="0"/>
      <w:marRight w:val="0"/>
      <w:marTop w:val="0"/>
      <w:marBottom w:val="0"/>
      <w:divBdr>
        <w:top w:val="none" w:sz="0" w:space="0" w:color="auto"/>
        <w:left w:val="none" w:sz="0" w:space="0" w:color="auto"/>
        <w:bottom w:val="none" w:sz="0" w:space="0" w:color="auto"/>
        <w:right w:val="none" w:sz="0" w:space="0" w:color="auto"/>
      </w:divBdr>
    </w:div>
    <w:div w:id="1798522120">
      <w:bodyDiv w:val="1"/>
      <w:marLeft w:val="0"/>
      <w:marRight w:val="0"/>
      <w:marTop w:val="0"/>
      <w:marBottom w:val="0"/>
      <w:divBdr>
        <w:top w:val="none" w:sz="0" w:space="0" w:color="auto"/>
        <w:left w:val="none" w:sz="0" w:space="0" w:color="auto"/>
        <w:bottom w:val="none" w:sz="0" w:space="0" w:color="auto"/>
        <w:right w:val="none" w:sz="0" w:space="0" w:color="auto"/>
      </w:divBdr>
    </w:div>
    <w:div w:id="1799834548">
      <w:bodyDiv w:val="1"/>
      <w:marLeft w:val="0"/>
      <w:marRight w:val="0"/>
      <w:marTop w:val="0"/>
      <w:marBottom w:val="0"/>
      <w:divBdr>
        <w:top w:val="none" w:sz="0" w:space="0" w:color="auto"/>
        <w:left w:val="none" w:sz="0" w:space="0" w:color="auto"/>
        <w:bottom w:val="none" w:sz="0" w:space="0" w:color="auto"/>
        <w:right w:val="none" w:sz="0" w:space="0" w:color="auto"/>
      </w:divBdr>
    </w:div>
    <w:div w:id="1799837046">
      <w:bodyDiv w:val="1"/>
      <w:marLeft w:val="0"/>
      <w:marRight w:val="0"/>
      <w:marTop w:val="0"/>
      <w:marBottom w:val="0"/>
      <w:divBdr>
        <w:top w:val="none" w:sz="0" w:space="0" w:color="auto"/>
        <w:left w:val="none" w:sz="0" w:space="0" w:color="auto"/>
        <w:bottom w:val="none" w:sz="0" w:space="0" w:color="auto"/>
        <w:right w:val="none" w:sz="0" w:space="0" w:color="auto"/>
      </w:divBdr>
    </w:div>
    <w:div w:id="1800146255">
      <w:bodyDiv w:val="1"/>
      <w:marLeft w:val="0"/>
      <w:marRight w:val="0"/>
      <w:marTop w:val="0"/>
      <w:marBottom w:val="0"/>
      <w:divBdr>
        <w:top w:val="none" w:sz="0" w:space="0" w:color="auto"/>
        <w:left w:val="none" w:sz="0" w:space="0" w:color="auto"/>
        <w:bottom w:val="none" w:sz="0" w:space="0" w:color="auto"/>
        <w:right w:val="none" w:sz="0" w:space="0" w:color="auto"/>
      </w:divBdr>
    </w:div>
    <w:div w:id="1801728488">
      <w:bodyDiv w:val="1"/>
      <w:marLeft w:val="0"/>
      <w:marRight w:val="0"/>
      <w:marTop w:val="0"/>
      <w:marBottom w:val="0"/>
      <w:divBdr>
        <w:top w:val="none" w:sz="0" w:space="0" w:color="auto"/>
        <w:left w:val="none" w:sz="0" w:space="0" w:color="auto"/>
        <w:bottom w:val="none" w:sz="0" w:space="0" w:color="auto"/>
        <w:right w:val="none" w:sz="0" w:space="0" w:color="auto"/>
      </w:divBdr>
    </w:div>
    <w:div w:id="1802307225">
      <w:bodyDiv w:val="1"/>
      <w:marLeft w:val="0"/>
      <w:marRight w:val="0"/>
      <w:marTop w:val="0"/>
      <w:marBottom w:val="0"/>
      <w:divBdr>
        <w:top w:val="none" w:sz="0" w:space="0" w:color="auto"/>
        <w:left w:val="none" w:sz="0" w:space="0" w:color="auto"/>
        <w:bottom w:val="none" w:sz="0" w:space="0" w:color="auto"/>
        <w:right w:val="none" w:sz="0" w:space="0" w:color="auto"/>
      </w:divBdr>
    </w:div>
    <w:div w:id="1803501393">
      <w:bodyDiv w:val="1"/>
      <w:marLeft w:val="0"/>
      <w:marRight w:val="0"/>
      <w:marTop w:val="0"/>
      <w:marBottom w:val="0"/>
      <w:divBdr>
        <w:top w:val="none" w:sz="0" w:space="0" w:color="auto"/>
        <w:left w:val="none" w:sz="0" w:space="0" w:color="auto"/>
        <w:bottom w:val="none" w:sz="0" w:space="0" w:color="auto"/>
        <w:right w:val="none" w:sz="0" w:space="0" w:color="auto"/>
      </w:divBdr>
    </w:div>
    <w:div w:id="1805539697">
      <w:bodyDiv w:val="1"/>
      <w:marLeft w:val="0"/>
      <w:marRight w:val="0"/>
      <w:marTop w:val="0"/>
      <w:marBottom w:val="0"/>
      <w:divBdr>
        <w:top w:val="none" w:sz="0" w:space="0" w:color="auto"/>
        <w:left w:val="none" w:sz="0" w:space="0" w:color="auto"/>
        <w:bottom w:val="none" w:sz="0" w:space="0" w:color="auto"/>
        <w:right w:val="none" w:sz="0" w:space="0" w:color="auto"/>
      </w:divBdr>
    </w:div>
    <w:div w:id="1805738007">
      <w:bodyDiv w:val="1"/>
      <w:marLeft w:val="0"/>
      <w:marRight w:val="0"/>
      <w:marTop w:val="0"/>
      <w:marBottom w:val="0"/>
      <w:divBdr>
        <w:top w:val="none" w:sz="0" w:space="0" w:color="auto"/>
        <w:left w:val="none" w:sz="0" w:space="0" w:color="auto"/>
        <w:bottom w:val="none" w:sz="0" w:space="0" w:color="auto"/>
        <w:right w:val="none" w:sz="0" w:space="0" w:color="auto"/>
      </w:divBdr>
    </w:div>
    <w:div w:id="1805805144">
      <w:bodyDiv w:val="1"/>
      <w:marLeft w:val="0"/>
      <w:marRight w:val="0"/>
      <w:marTop w:val="0"/>
      <w:marBottom w:val="0"/>
      <w:divBdr>
        <w:top w:val="none" w:sz="0" w:space="0" w:color="auto"/>
        <w:left w:val="none" w:sz="0" w:space="0" w:color="auto"/>
        <w:bottom w:val="none" w:sz="0" w:space="0" w:color="auto"/>
        <w:right w:val="none" w:sz="0" w:space="0" w:color="auto"/>
      </w:divBdr>
    </w:div>
    <w:div w:id="1806463824">
      <w:bodyDiv w:val="1"/>
      <w:marLeft w:val="0"/>
      <w:marRight w:val="0"/>
      <w:marTop w:val="0"/>
      <w:marBottom w:val="0"/>
      <w:divBdr>
        <w:top w:val="none" w:sz="0" w:space="0" w:color="auto"/>
        <w:left w:val="none" w:sz="0" w:space="0" w:color="auto"/>
        <w:bottom w:val="none" w:sz="0" w:space="0" w:color="auto"/>
        <w:right w:val="none" w:sz="0" w:space="0" w:color="auto"/>
      </w:divBdr>
    </w:div>
    <w:div w:id="1807045004">
      <w:bodyDiv w:val="1"/>
      <w:marLeft w:val="0"/>
      <w:marRight w:val="0"/>
      <w:marTop w:val="0"/>
      <w:marBottom w:val="0"/>
      <w:divBdr>
        <w:top w:val="none" w:sz="0" w:space="0" w:color="auto"/>
        <w:left w:val="none" w:sz="0" w:space="0" w:color="auto"/>
        <w:bottom w:val="none" w:sz="0" w:space="0" w:color="auto"/>
        <w:right w:val="none" w:sz="0" w:space="0" w:color="auto"/>
      </w:divBdr>
    </w:div>
    <w:div w:id="1807237645">
      <w:bodyDiv w:val="1"/>
      <w:marLeft w:val="0"/>
      <w:marRight w:val="0"/>
      <w:marTop w:val="0"/>
      <w:marBottom w:val="0"/>
      <w:divBdr>
        <w:top w:val="none" w:sz="0" w:space="0" w:color="auto"/>
        <w:left w:val="none" w:sz="0" w:space="0" w:color="auto"/>
        <w:bottom w:val="none" w:sz="0" w:space="0" w:color="auto"/>
        <w:right w:val="none" w:sz="0" w:space="0" w:color="auto"/>
      </w:divBdr>
    </w:div>
    <w:div w:id="1807237813">
      <w:bodyDiv w:val="1"/>
      <w:marLeft w:val="0"/>
      <w:marRight w:val="0"/>
      <w:marTop w:val="0"/>
      <w:marBottom w:val="0"/>
      <w:divBdr>
        <w:top w:val="none" w:sz="0" w:space="0" w:color="auto"/>
        <w:left w:val="none" w:sz="0" w:space="0" w:color="auto"/>
        <w:bottom w:val="none" w:sz="0" w:space="0" w:color="auto"/>
        <w:right w:val="none" w:sz="0" w:space="0" w:color="auto"/>
      </w:divBdr>
    </w:div>
    <w:div w:id="1807316803">
      <w:bodyDiv w:val="1"/>
      <w:marLeft w:val="0"/>
      <w:marRight w:val="0"/>
      <w:marTop w:val="0"/>
      <w:marBottom w:val="0"/>
      <w:divBdr>
        <w:top w:val="none" w:sz="0" w:space="0" w:color="auto"/>
        <w:left w:val="none" w:sz="0" w:space="0" w:color="auto"/>
        <w:bottom w:val="none" w:sz="0" w:space="0" w:color="auto"/>
        <w:right w:val="none" w:sz="0" w:space="0" w:color="auto"/>
      </w:divBdr>
    </w:div>
    <w:div w:id="1807577829">
      <w:bodyDiv w:val="1"/>
      <w:marLeft w:val="0"/>
      <w:marRight w:val="0"/>
      <w:marTop w:val="0"/>
      <w:marBottom w:val="0"/>
      <w:divBdr>
        <w:top w:val="none" w:sz="0" w:space="0" w:color="auto"/>
        <w:left w:val="none" w:sz="0" w:space="0" w:color="auto"/>
        <w:bottom w:val="none" w:sz="0" w:space="0" w:color="auto"/>
        <w:right w:val="none" w:sz="0" w:space="0" w:color="auto"/>
      </w:divBdr>
    </w:div>
    <w:div w:id="1808011380">
      <w:bodyDiv w:val="1"/>
      <w:marLeft w:val="0"/>
      <w:marRight w:val="0"/>
      <w:marTop w:val="0"/>
      <w:marBottom w:val="0"/>
      <w:divBdr>
        <w:top w:val="none" w:sz="0" w:space="0" w:color="auto"/>
        <w:left w:val="none" w:sz="0" w:space="0" w:color="auto"/>
        <w:bottom w:val="none" w:sz="0" w:space="0" w:color="auto"/>
        <w:right w:val="none" w:sz="0" w:space="0" w:color="auto"/>
      </w:divBdr>
    </w:div>
    <w:div w:id="1808544587">
      <w:bodyDiv w:val="1"/>
      <w:marLeft w:val="0"/>
      <w:marRight w:val="0"/>
      <w:marTop w:val="0"/>
      <w:marBottom w:val="0"/>
      <w:divBdr>
        <w:top w:val="none" w:sz="0" w:space="0" w:color="auto"/>
        <w:left w:val="none" w:sz="0" w:space="0" w:color="auto"/>
        <w:bottom w:val="none" w:sz="0" w:space="0" w:color="auto"/>
        <w:right w:val="none" w:sz="0" w:space="0" w:color="auto"/>
      </w:divBdr>
    </w:div>
    <w:div w:id="1808664328">
      <w:bodyDiv w:val="1"/>
      <w:marLeft w:val="0"/>
      <w:marRight w:val="0"/>
      <w:marTop w:val="0"/>
      <w:marBottom w:val="0"/>
      <w:divBdr>
        <w:top w:val="none" w:sz="0" w:space="0" w:color="auto"/>
        <w:left w:val="none" w:sz="0" w:space="0" w:color="auto"/>
        <w:bottom w:val="none" w:sz="0" w:space="0" w:color="auto"/>
        <w:right w:val="none" w:sz="0" w:space="0" w:color="auto"/>
      </w:divBdr>
    </w:div>
    <w:div w:id="1809350567">
      <w:bodyDiv w:val="1"/>
      <w:marLeft w:val="0"/>
      <w:marRight w:val="0"/>
      <w:marTop w:val="0"/>
      <w:marBottom w:val="0"/>
      <w:divBdr>
        <w:top w:val="none" w:sz="0" w:space="0" w:color="auto"/>
        <w:left w:val="none" w:sz="0" w:space="0" w:color="auto"/>
        <w:bottom w:val="none" w:sz="0" w:space="0" w:color="auto"/>
        <w:right w:val="none" w:sz="0" w:space="0" w:color="auto"/>
      </w:divBdr>
    </w:div>
    <w:div w:id="1811022819">
      <w:bodyDiv w:val="1"/>
      <w:marLeft w:val="0"/>
      <w:marRight w:val="0"/>
      <w:marTop w:val="0"/>
      <w:marBottom w:val="0"/>
      <w:divBdr>
        <w:top w:val="none" w:sz="0" w:space="0" w:color="auto"/>
        <w:left w:val="none" w:sz="0" w:space="0" w:color="auto"/>
        <w:bottom w:val="none" w:sz="0" w:space="0" w:color="auto"/>
        <w:right w:val="none" w:sz="0" w:space="0" w:color="auto"/>
      </w:divBdr>
    </w:div>
    <w:div w:id="1813643830">
      <w:bodyDiv w:val="1"/>
      <w:marLeft w:val="0"/>
      <w:marRight w:val="0"/>
      <w:marTop w:val="0"/>
      <w:marBottom w:val="0"/>
      <w:divBdr>
        <w:top w:val="none" w:sz="0" w:space="0" w:color="auto"/>
        <w:left w:val="none" w:sz="0" w:space="0" w:color="auto"/>
        <w:bottom w:val="none" w:sz="0" w:space="0" w:color="auto"/>
        <w:right w:val="none" w:sz="0" w:space="0" w:color="auto"/>
      </w:divBdr>
    </w:div>
    <w:div w:id="1813787644">
      <w:bodyDiv w:val="1"/>
      <w:marLeft w:val="0"/>
      <w:marRight w:val="0"/>
      <w:marTop w:val="0"/>
      <w:marBottom w:val="0"/>
      <w:divBdr>
        <w:top w:val="none" w:sz="0" w:space="0" w:color="auto"/>
        <w:left w:val="none" w:sz="0" w:space="0" w:color="auto"/>
        <w:bottom w:val="none" w:sz="0" w:space="0" w:color="auto"/>
        <w:right w:val="none" w:sz="0" w:space="0" w:color="auto"/>
      </w:divBdr>
    </w:div>
    <w:div w:id="1813985758">
      <w:bodyDiv w:val="1"/>
      <w:marLeft w:val="0"/>
      <w:marRight w:val="0"/>
      <w:marTop w:val="0"/>
      <w:marBottom w:val="0"/>
      <w:divBdr>
        <w:top w:val="none" w:sz="0" w:space="0" w:color="auto"/>
        <w:left w:val="none" w:sz="0" w:space="0" w:color="auto"/>
        <w:bottom w:val="none" w:sz="0" w:space="0" w:color="auto"/>
        <w:right w:val="none" w:sz="0" w:space="0" w:color="auto"/>
      </w:divBdr>
    </w:div>
    <w:div w:id="1815486722">
      <w:bodyDiv w:val="1"/>
      <w:marLeft w:val="0"/>
      <w:marRight w:val="0"/>
      <w:marTop w:val="0"/>
      <w:marBottom w:val="0"/>
      <w:divBdr>
        <w:top w:val="none" w:sz="0" w:space="0" w:color="auto"/>
        <w:left w:val="none" w:sz="0" w:space="0" w:color="auto"/>
        <w:bottom w:val="none" w:sz="0" w:space="0" w:color="auto"/>
        <w:right w:val="none" w:sz="0" w:space="0" w:color="auto"/>
      </w:divBdr>
    </w:div>
    <w:div w:id="1817798779">
      <w:bodyDiv w:val="1"/>
      <w:marLeft w:val="0"/>
      <w:marRight w:val="0"/>
      <w:marTop w:val="0"/>
      <w:marBottom w:val="0"/>
      <w:divBdr>
        <w:top w:val="none" w:sz="0" w:space="0" w:color="auto"/>
        <w:left w:val="none" w:sz="0" w:space="0" w:color="auto"/>
        <w:bottom w:val="none" w:sz="0" w:space="0" w:color="auto"/>
        <w:right w:val="none" w:sz="0" w:space="0" w:color="auto"/>
      </w:divBdr>
    </w:div>
    <w:div w:id="1818917379">
      <w:bodyDiv w:val="1"/>
      <w:marLeft w:val="0"/>
      <w:marRight w:val="0"/>
      <w:marTop w:val="0"/>
      <w:marBottom w:val="0"/>
      <w:divBdr>
        <w:top w:val="none" w:sz="0" w:space="0" w:color="auto"/>
        <w:left w:val="none" w:sz="0" w:space="0" w:color="auto"/>
        <w:bottom w:val="none" w:sz="0" w:space="0" w:color="auto"/>
        <w:right w:val="none" w:sz="0" w:space="0" w:color="auto"/>
      </w:divBdr>
    </w:div>
    <w:div w:id="1818917412">
      <w:bodyDiv w:val="1"/>
      <w:marLeft w:val="0"/>
      <w:marRight w:val="0"/>
      <w:marTop w:val="0"/>
      <w:marBottom w:val="0"/>
      <w:divBdr>
        <w:top w:val="none" w:sz="0" w:space="0" w:color="auto"/>
        <w:left w:val="none" w:sz="0" w:space="0" w:color="auto"/>
        <w:bottom w:val="none" w:sz="0" w:space="0" w:color="auto"/>
        <w:right w:val="none" w:sz="0" w:space="0" w:color="auto"/>
      </w:divBdr>
    </w:div>
    <w:div w:id="1819371539">
      <w:bodyDiv w:val="1"/>
      <w:marLeft w:val="0"/>
      <w:marRight w:val="0"/>
      <w:marTop w:val="0"/>
      <w:marBottom w:val="0"/>
      <w:divBdr>
        <w:top w:val="none" w:sz="0" w:space="0" w:color="auto"/>
        <w:left w:val="none" w:sz="0" w:space="0" w:color="auto"/>
        <w:bottom w:val="none" w:sz="0" w:space="0" w:color="auto"/>
        <w:right w:val="none" w:sz="0" w:space="0" w:color="auto"/>
      </w:divBdr>
    </w:div>
    <w:div w:id="1819498893">
      <w:bodyDiv w:val="1"/>
      <w:marLeft w:val="0"/>
      <w:marRight w:val="0"/>
      <w:marTop w:val="0"/>
      <w:marBottom w:val="0"/>
      <w:divBdr>
        <w:top w:val="none" w:sz="0" w:space="0" w:color="auto"/>
        <w:left w:val="none" w:sz="0" w:space="0" w:color="auto"/>
        <w:bottom w:val="none" w:sz="0" w:space="0" w:color="auto"/>
        <w:right w:val="none" w:sz="0" w:space="0" w:color="auto"/>
      </w:divBdr>
    </w:div>
    <w:div w:id="1819683359">
      <w:bodyDiv w:val="1"/>
      <w:marLeft w:val="0"/>
      <w:marRight w:val="0"/>
      <w:marTop w:val="0"/>
      <w:marBottom w:val="0"/>
      <w:divBdr>
        <w:top w:val="none" w:sz="0" w:space="0" w:color="auto"/>
        <w:left w:val="none" w:sz="0" w:space="0" w:color="auto"/>
        <w:bottom w:val="none" w:sz="0" w:space="0" w:color="auto"/>
        <w:right w:val="none" w:sz="0" w:space="0" w:color="auto"/>
      </w:divBdr>
    </w:div>
    <w:div w:id="1820535229">
      <w:bodyDiv w:val="1"/>
      <w:marLeft w:val="0"/>
      <w:marRight w:val="0"/>
      <w:marTop w:val="0"/>
      <w:marBottom w:val="0"/>
      <w:divBdr>
        <w:top w:val="none" w:sz="0" w:space="0" w:color="auto"/>
        <w:left w:val="none" w:sz="0" w:space="0" w:color="auto"/>
        <w:bottom w:val="none" w:sz="0" w:space="0" w:color="auto"/>
        <w:right w:val="none" w:sz="0" w:space="0" w:color="auto"/>
      </w:divBdr>
    </w:div>
    <w:div w:id="1821147062">
      <w:bodyDiv w:val="1"/>
      <w:marLeft w:val="0"/>
      <w:marRight w:val="0"/>
      <w:marTop w:val="0"/>
      <w:marBottom w:val="0"/>
      <w:divBdr>
        <w:top w:val="none" w:sz="0" w:space="0" w:color="auto"/>
        <w:left w:val="none" w:sz="0" w:space="0" w:color="auto"/>
        <w:bottom w:val="none" w:sz="0" w:space="0" w:color="auto"/>
        <w:right w:val="none" w:sz="0" w:space="0" w:color="auto"/>
      </w:divBdr>
    </w:div>
    <w:div w:id="1821462561">
      <w:bodyDiv w:val="1"/>
      <w:marLeft w:val="0"/>
      <w:marRight w:val="0"/>
      <w:marTop w:val="0"/>
      <w:marBottom w:val="0"/>
      <w:divBdr>
        <w:top w:val="none" w:sz="0" w:space="0" w:color="auto"/>
        <w:left w:val="none" w:sz="0" w:space="0" w:color="auto"/>
        <w:bottom w:val="none" w:sz="0" w:space="0" w:color="auto"/>
        <w:right w:val="none" w:sz="0" w:space="0" w:color="auto"/>
      </w:divBdr>
    </w:div>
    <w:div w:id="1821724419">
      <w:bodyDiv w:val="1"/>
      <w:marLeft w:val="0"/>
      <w:marRight w:val="0"/>
      <w:marTop w:val="0"/>
      <w:marBottom w:val="0"/>
      <w:divBdr>
        <w:top w:val="none" w:sz="0" w:space="0" w:color="auto"/>
        <w:left w:val="none" w:sz="0" w:space="0" w:color="auto"/>
        <w:bottom w:val="none" w:sz="0" w:space="0" w:color="auto"/>
        <w:right w:val="none" w:sz="0" w:space="0" w:color="auto"/>
      </w:divBdr>
    </w:div>
    <w:div w:id="1821926314">
      <w:bodyDiv w:val="1"/>
      <w:marLeft w:val="0"/>
      <w:marRight w:val="0"/>
      <w:marTop w:val="0"/>
      <w:marBottom w:val="0"/>
      <w:divBdr>
        <w:top w:val="none" w:sz="0" w:space="0" w:color="auto"/>
        <w:left w:val="none" w:sz="0" w:space="0" w:color="auto"/>
        <w:bottom w:val="none" w:sz="0" w:space="0" w:color="auto"/>
        <w:right w:val="none" w:sz="0" w:space="0" w:color="auto"/>
      </w:divBdr>
    </w:div>
    <w:div w:id="1822237520">
      <w:bodyDiv w:val="1"/>
      <w:marLeft w:val="0"/>
      <w:marRight w:val="0"/>
      <w:marTop w:val="0"/>
      <w:marBottom w:val="0"/>
      <w:divBdr>
        <w:top w:val="none" w:sz="0" w:space="0" w:color="auto"/>
        <w:left w:val="none" w:sz="0" w:space="0" w:color="auto"/>
        <w:bottom w:val="none" w:sz="0" w:space="0" w:color="auto"/>
        <w:right w:val="none" w:sz="0" w:space="0" w:color="auto"/>
      </w:divBdr>
    </w:div>
    <w:div w:id="1822308122">
      <w:bodyDiv w:val="1"/>
      <w:marLeft w:val="0"/>
      <w:marRight w:val="0"/>
      <w:marTop w:val="0"/>
      <w:marBottom w:val="0"/>
      <w:divBdr>
        <w:top w:val="none" w:sz="0" w:space="0" w:color="auto"/>
        <w:left w:val="none" w:sz="0" w:space="0" w:color="auto"/>
        <w:bottom w:val="none" w:sz="0" w:space="0" w:color="auto"/>
        <w:right w:val="none" w:sz="0" w:space="0" w:color="auto"/>
      </w:divBdr>
    </w:div>
    <w:div w:id="1822430177">
      <w:bodyDiv w:val="1"/>
      <w:marLeft w:val="0"/>
      <w:marRight w:val="0"/>
      <w:marTop w:val="0"/>
      <w:marBottom w:val="0"/>
      <w:divBdr>
        <w:top w:val="none" w:sz="0" w:space="0" w:color="auto"/>
        <w:left w:val="none" w:sz="0" w:space="0" w:color="auto"/>
        <w:bottom w:val="none" w:sz="0" w:space="0" w:color="auto"/>
        <w:right w:val="none" w:sz="0" w:space="0" w:color="auto"/>
      </w:divBdr>
    </w:div>
    <w:div w:id="1822624327">
      <w:bodyDiv w:val="1"/>
      <w:marLeft w:val="0"/>
      <w:marRight w:val="0"/>
      <w:marTop w:val="0"/>
      <w:marBottom w:val="0"/>
      <w:divBdr>
        <w:top w:val="none" w:sz="0" w:space="0" w:color="auto"/>
        <w:left w:val="none" w:sz="0" w:space="0" w:color="auto"/>
        <w:bottom w:val="none" w:sz="0" w:space="0" w:color="auto"/>
        <w:right w:val="none" w:sz="0" w:space="0" w:color="auto"/>
      </w:divBdr>
    </w:div>
    <w:div w:id="1824546976">
      <w:bodyDiv w:val="1"/>
      <w:marLeft w:val="0"/>
      <w:marRight w:val="0"/>
      <w:marTop w:val="0"/>
      <w:marBottom w:val="0"/>
      <w:divBdr>
        <w:top w:val="none" w:sz="0" w:space="0" w:color="auto"/>
        <w:left w:val="none" w:sz="0" w:space="0" w:color="auto"/>
        <w:bottom w:val="none" w:sz="0" w:space="0" w:color="auto"/>
        <w:right w:val="none" w:sz="0" w:space="0" w:color="auto"/>
      </w:divBdr>
    </w:div>
    <w:div w:id="1824932226">
      <w:bodyDiv w:val="1"/>
      <w:marLeft w:val="0"/>
      <w:marRight w:val="0"/>
      <w:marTop w:val="0"/>
      <w:marBottom w:val="0"/>
      <w:divBdr>
        <w:top w:val="none" w:sz="0" w:space="0" w:color="auto"/>
        <w:left w:val="none" w:sz="0" w:space="0" w:color="auto"/>
        <w:bottom w:val="none" w:sz="0" w:space="0" w:color="auto"/>
        <w:right w:val="none" w:sz="0" w:space="0" w:color="auto"/>
      </w:divBdr>
    </w:div>
    <w:div w:id="1826778204">
      <w:bodyDiv w:val="1"/>
      <w:marLeft w:val="0"/>
      <w:marRight w:val="0"/>
      <w:marTop w:val="0"/>
      <w:marBottom w:val="0"/>
      <w:divBdr>
        <w:top w:val="none" w:sz="0" w:space="0" w:color="auto"/>
        <w:left w:val="none" w:sz="0" w:space="0" w:color="auto"/>
        <w:bottom w:val="none" w:sz="0" w:space="0" w:color="auto"/>
        <w:right w:val="none" w:sz="0" w:space="0" w:color="auto"/>
      </w:divBdr>
    </w:div>
    <w:div w:id="1827211297">
      <w:bodyDiv w:val="1"/>
      <w:marLeft w:val="0"/>
      <w:marRight w:val="0"/>
      <w:marTop w:val="0"/>
      <w:marBottom w:val="0"/>
      <w:divBdr>
        <w:top w:val="none" w:sz="0" w:space="0" w:color="auto"/>
        <w:left w:val="none" w:sz="0" w:space="0" w:color="auto"/>
        <w:bottom w:val="none" w:sz="0" w:space="0" w:color="auto"/>
        <w:right w:val="none" w:sz="0" w:space="0" w:color="auto"/>
      </w:divBdr>
    </w:div>
    <w:div w:id="1828814398">
      <w:bodyDiv w:val="1"/>
      <w:marLeft w:val="0"/>
      <w:marRight w:val="0"/>
      <w:marTop w:val="0"/>
      <w:marBottom w:val="0"/>
      <w:divBdr>
        <w:top w:val="none" w:sz="0" w:space="0" w:color="auto"/>
        <w:left w:val="none" w:sz="0" w:space="0" w:color="auto"/>
        <w:bottom w:val="none" w:sz="0" w:space="0" w:color="auto"/>
        <w:right w:val="none" w:sz="0" w:space="0" w:color="auto"/>
      </w:divBdr>
    </w:div>
    <w:div w:id="1830558743">
      <w:bodyDiv w:val="1"/>
      <w:marLeft w:val="0"/>
      <w:marRight w:val="0"/>
      <w:marTop w:val="0"/>
      <w:marBottom w:val="0"/>
      <w:divBdr>
        <w:top w:val="none" w:sz="0" w:space="0" w:color="auto"/>
        <w:left w:val="none" w:sz="0" w:space="0" w:color="auto"/>
        <w:bottom w:val="none" w:sz="0" w:space="0" w:color="auto"/>
        <w:right w:val="none" w:sz="0" w:space="0" w:color="auto"/>
      </w:divBdr>
    </w:div>
    <w:div w:id="1831218153">
      <w:bodyDiv w:val="1"/>
      <w:marLeft w:val="0"/>
      <w:marRight w:val="0"/>
      <w:marTop w:val="0"/>
      <w:marBottom w:val="0"/>
      <w:divBdr>
        <w:top w:val="none" w:sz="0" w:space="0" w:color="auto"/>
        <w:left w:val="none" w:sz="0" w:space="0" w:color="auto"/>
        <w:bottom w:val="none" w:sz="0" w:space="0" w:color="auto"/>
        <w:right w:val="none" w:sz="0" w:space="0" w:color="auto"/>
      </w:divBdr>
    </w:div>
    <w:div w:id="1831486716">
      <w:bodyDiv w:val="1"/>
      <w:marLeft w:val="0"/>
      <w:marRight w:val="0"/>
      <w:marTop w:val="0"/>
      <w:marBottom w:val="0"/>
      <w:divBdr>
        <w:top w:val="none" w:sz="0" w:space="0" w:color="auto"/>
        <w:left w:val="none" w:sz="0" w:space="0" w:color="auto"/>
        <w:bottom w:val="none" w:sz="0" w:space="0" w:color="auto"/>
        <w:right w:val="none" w:sz="0" w:space="0" w:color="auto"/>
      </w:divBdr>
    </w:div>
    <w:div w:id="1832213891">
      <w:bodyDiv w:val="1"/>
      <w:marLeft w:val="0"/>
      <w:marRight w:val="0"/>
      <w:marTop w:val="0"/>
      <w:marBottom w:val="0"/>
      <w:divBdr>
        <w:top w:val="none" w:sz="0" w:space="0" w:color="auto"/>
        <w:left w:val="none" w:sz="0" w:space="0" w:color="auto"/>
        <w:bottom w:val="none" w:sz="0" w:space="0" w:color="auto"/>
        <w:right w:val="none" w:sz="0" w:space="0" w:color="auto"/>
      </w:divBdr>
    </w:div>
    <w:div w:id="1833258988">
      <w:bodyDiv w:val="1"/>
      <w:marLeft w:val="0"/>
      <w:marRight w:val="0"/>
      <w:marTop w:val="0"/>
      <w:marBottom w:val="0"/>
      <w:divBdr>
        <w:top w:val="none" w:sz="0" w:space="0" w:color="auto"/>
        <w:left w:val="none" w:sz="0" w:space="0" w:color="auto"/>
        <w:bottom w:val="none" w:sz="0" w:space="0" w:color="auto"/>
        <w:right w:val="none" w:sz="0" w:space="0" w:color="auto"/>
      </w:divBdr>
    </w:div>
    <w:div w:id="1833369900">
      <w:bodyDiv w:val="1"/>
      <w:marLeft w:val="0"/>
      <w:marRight w:val="0"/>
      <w:marTop w:val="0"/>
      <w:marBottom w:val="0"/>
      <w:divBdr>
        <w:top w:val="none" w:sz="0" w:space="0" w:color="auto"/>
        <w:left w:val="none" w:sz="0" w:space="0" w:color="auto"/>
        <w:bottom w:val="none" w:sz="0" w:space="0" w:color="auto"/>
        <w:right w:val="none" w:sz="0" w:space="0" w:color="auto"/>
      </w:divBdr>
    </w:div>
    <w:div w:id="1833372525">
      <w:bodyDiv w:val="1"/>
      <w:marLeft w:val="0"/>
      <w:marRight w:val="0"/>
      <w:marTop w:val="0"/>
      <w:marBottom w:val="0"/>
      <w:divBdr>
        <w:top w:val="none" w:sz="0" w:space="0" w:color="auto"/>
        <w:left w:val="none" w:sz="0" w:space="0" w:color="auto"/>
        <w:bottom w:val="none" w:sz="0" w:space="0" w:color="auto"/>
        <w:right w:val="none" w:sz="0" w:space="0" w:color="auto"/>
      </w:divBdr>
    </w:div>
    <w:div w:id="1834566004">
      <w:bodyDiv w:val="1"/>
      <w:marLeft w:val="0"/>
      <w:marRight w:val="0"/>
      <w:marTop w:val="0"/>
      <w:marBottom w:val="0"/>
      <w:divBdr>
        <w:top w:val="none" w:sz="0" w:space="0" w:color="auto"/>
        <w:left w:val="none" w:sz="0" w:space="0" w:color="auto"/>
        <w:bottom w:val="none" w:sz="0" w:space="0" w:color="auto"/>
        <w:right w:val="none" w:sz="0" w:space="0" w:color="auto"/>
      </w:divBdr>
    </w:div>
    <w:div w:id="1835146427">
      <w:bodyDiv w:val="1"/>
      <w:marLeft w:val="0"/>
      <w:marRight w:val="0"/>
      <w:marTop w:val="0"/>
      <w:marBottom w:val="0"/>
      <w:divBdr>
        <w:top w:val="none" w:sz="0" w:space="0" w:color="auto"/>
        <w:left w:val="none" w:sz="0" w:space="0" w:color="auto"/>
        <w:bottom w:val="none" w:sz="0" w:space="0" w:color="auto"/>
        <w:right w:val="none" w:sz="0" w:space="0" w:color="auto"/>
      </w:divBdr>
    </w:div>
    <w:div w:id="1835759425">
      <w:bodyDiv w:val="1"/>
      <w:marLeft w:val="0"/>
      <w:marRight w:val="0"/>
      <w:marTop w:val="0"/>
      <w:marBottom w:val="0"/>
      <w:divBdr>
        <w:top w:val="none" w:sz="0" w:space="0" w:color="auto"/>
        <w:left w:val="none" w:sz="0" w:space="0" w:color="auto"/>
        <w:bottom w:val="none" w:sz="0" w:space="0" w:color="auto"/>
        <w:right w:val="none" w:sz="0" w:space="0" w:color="auto"/>
      </w:divBdr>
    </w:div>
    <w:div w:id="1836148661">
      <w:bodyDiv w:val="1"/>
      <w:marLeft w:val="0"/>
      <w:marRight w:val="0"/>
      <w:marTop w:val="0"/>
      <w:marBottom w:val="0"/>
      <w:divBdr>
        <w:top w:val="none" w:sz="0" w:space="0" w:color="auto"/>
        <w:left w:val="none" w:sz="0" w:space="0" w:color="auto"/>
        <w:bottom w:val="none" w:sz="0" w:space="0" w:color="auto"/>
        <w:right w:val="none" w:sz="0" w:space="0" w:color="auto"/>
      </w:divBdr>
    </w:div>
    <w:div w:id="1839034564">
      <w:bodyDiv w:val="1"/>
      <w:marLeft w:val="0"/>
      <w:marRight w:val="0"/>
      <w:marTop w:val="0"/>
      <w:marBottom w:val="0"/>
      <w:divBdr>
        <w:top w:val="none" w:sz="0" w:space="0" w:color="auto"/>
        <w:left w:val="none" w:sz="0" w:space="0" w:color="auto"/>
        <w:bottom w:val="none" w:sz="0" w:space="0" w:color="auto"/>
        <w:right w:val="none" w:sz="0" w:space="0" w:color="auto"/>
      </w:divBdr>
    </w:div>
    <w:div w:id="1839688040">
      <w:bodyDiv w:val="1"/>
      <w:marLeft w:val="0"/>
      <w:marRight w:val="0"/>
      <w:marTop w:val="0"/>
      <w:marBottom w:val="0"/>
      <w:divBdr>
        <w:top w:val="none" w:sz="0" w:space="0" w:color="auto"/>
        <w:left w:val="none" w:sz="0" w:space="0" w:color="auto"/>
        <w:bottom w:val="none" w:sz="0" w:space="0" w:color="auto"/>
        <w:right w:val="none" w:sz="0" w:space="0" w:color="auto"/>
      </w:divBdr>
    </w:div>
    <w:div w:id="1839880338">
      <w:bodyDiv w:val="1"/>
      <w:marLeft w:val="0"/>
      <w:marRight w:val="0"/>
      <w:marTop w:val="0"/>
      <w:marBottom w:val="0"/>
      <w:divBdr>
        <w:top w:val="none" w:sz="0" w:space="0" w:color="auto"/>
        <w:left w:val="none" w:sz="0" w:space="0" w:color="auto"/>
        <w:bottom w:val="none" w:sz="0" w:space="0" w:color="auto"/>
        <w:right w:val="none" w:sz="0" w:space="0" w:color="auto"/>
      </w:divBdr>
    </w:div>
    <w:div w:id="1840921858">
      <w:bodyDiv w:val="1"/>
      <w:marLeft w:val="0"/>
      <w:marRight w:val="0"/>
      <w:marTop w:val="0"/>
      <w:marBottom w:val="0"/>
      <w:divBdr>
        <w:top w:val="none" w:sz="0" w:space="0" w:color="auto"/>
        <w:left w:val="none" w:sz="0" w:space="0" w:color="auto"/>
        <w:bottom w:val="none" w:sz="0" w:space="0" w:color="auto"/>
        <w:right w:val="none" w:sz="0" w:space="0" w:color="auto"/>
      </w:divBdr>
    </w:div>
    <w:div w:id="1841698032">
      <w:bodyDiv w:val="1"/>
      <w:marLeft w:val="0"/>
      <w:marRight w:val="0"/>
      <w:marTop w:val="0"/>
      <w:marBottom w:val="0"/>
      <w:divBdr>
        <w:top w:val="none" w:sz="0" w:space="0" w:color="auto"/>
        <w:left w:val="none" w:sz="0" w:space="0" w:color="auto"/>
        <w:bottom w:val="none" w:sz="0" w:space="0" w:color="auto"/>
        <w:right w:val="none" w:sz="0" w:space="0" w:color="auto"/>
      </w:divBdr>
    </w:div>
    <w:div w:id="1842114817">
      <w:bodyDiv w:val="1"/>
      <w:marLeft w:val="0"/>
      <w:marRight w:val="0"/>
      <w:marTop w:val="0"/>
      <w:marBottom w:val="0"/>
      <w:divBdr>
        <w:top w:val="none" w:sz="0" w:space="0" w:color="auto"/>
        <w:left w:val="none" w:sz="0" w:space="0" w:color="auto"/>
        <w:bottom w:val="none" w:sz="0" w:space="0" w:color="auto"/>
        <w:right w:val="none" w:sz="0" w:space="0" w:color="auto"/>
      </w:divBdr>
    </w:div>
    <w:div w:id="1844275437">
      <w:bodyDiv w:val="1"/>
      <w:marLeft w:val="0"/>
      <w:marRight w:val="0"/>
      <w:marTop w:val="0"/>
      <w:marBottom w:val="0"/>
      <w:divBdr>
        <w:top w:val="none" w:sz="0" w:space="0" w:color="auto"/>
        <w:left w:val="none" w:sz="0" w:space="0" w:color="auto"/>
        <w:bottom w:val="none" w:sz="0" w:space="0" w:color="auto"/>
        <w:right w:val="none" w:sz="0" w:space="0" w:color="auto"/>
      </w:divBdr>
    </w:div>
    <w:div w:id="1844473276">
      <w:bodyDiv w:val="1"/>
      <w:marLeft w:val="0"/>
      <w:marRight w:val="0"/>
      <w:marTop w:val="0"/>
      <w:marBottom w:val="0"/>
      <w:divBdr>
        <w:top w:val="none" w:sz="0" w:space="0" w:color="auto"/>
        <w:left w:val="none" w:sz="0" w:space="0" w:color="auto"/>
        <w:bottom w:val="none" w:sz="0" w:space="0" w:color="auto"/>
        <w:right w:val="none" w:sz="0" w:space="0" w:color="auto"/>
      </w:divBdr>
    </w:div>
    <w:div w:id="1844930148">
      <w:bodyDiv w:val="1"/>
      <w:marLeft w:val="0"/>
      <w:marRight w:val="0"/>
      <w:marTop w:val="0"/>
      <w:marBottom w:val="0"/>
      <w:divBdr>
        <w:top w:val="none" w:sz="0" w:space="0" w:color="auto"/>
        <w:left w:val="none" w:sz="0" w:space="0" w:color="auto"/>
        <w:bottom w:val="none" w:sz="0" w:space="0" w:color="auto"/>
        <w:right w:val="none" w:sz="0" w:space="0" w:color="auto"/>
      </w:divBdr>
    </w:div>
    <w:div w:id="1845051878">
      <w:bodyDiv w:val="1"/>
      <w:marLeft w:val="0"/>
      <w:marRight w:val="0"/>
      <w:marTop w:val="0"/>
      <w:marBottom w:val="0"/>
      <w:divBdr>
        <w:top w:val="none" w:sz="0" w:space="0" w:color="auto"/>
        <w:left w:val="none" w:sz="0" w:space="0" w:color="auto"/>
        <w:bottom w:val="none" w:sz="0" w:space="0" w:color="auto"/>
        <w:right w:val="none" w:sz="0" w:space="0" w:color="auto"/>
      </w:divBdr>
    </w:div>
    <w:div w:id="1845123277">
      <w:bodyDiv w:val="1"/>
      <w:marLeft w:val="0"/>
      <w:marRight w:val="0"/>
      <w:marTop w:val="0"/>
      <w:marBottom w:val="0"/>
      <w:divBdr>
        <w:top w:val="none" w:sz="0" w:space="0" w:color="auto"/>
        <w:left w:val="none" w:sz="0" w:space="0" w:color="auto"/>
        <w:bottom w:val="none" w:sz="0" w:space="0" w:color="auto"/>
        <w:right w:val="none" w:sz="0" w:space="0" w:color="auto"/>
      </w:divBdr>
    </w:div>
    <w:div w:id="1845322745">
      <w:bodyDiv w:val="1"/>
      <w:marLeft w:val="0"/>
      <w:marRight w:val="0"/>
      <w:marTop w:val="0"/>
      <w:marBottom w:val="0"/>
      <w:divBdr>
        <w:top w:val="none" w:sz="0" w:space="0" w:color="auto"/>
        <w:left w:val="none" w:sz="0" w:space="0" w:color="auto"/>
        <w:bottom w:val="none" w:sz="0" w:space="0" w:color="auto"/>
        <w:right w:val="none" w:sz="0" w:space="0" w:color="auto"/>
      </w:divBdr>
    </w:div>
    <w:div w:id="1845627660">
      <w:bodyDiv w:val="1"/>
      <w:marLeft w:val="0"/>
      <w:marRight w:val="0"/>
      <w:marTop w:val="0"/>
      <w:marBottom w:val="0"/>
      <w:divBdr>
        <w:top w:val="none" w:sz="0" w:space="0" w:color="auto"/>
        <w:left w:val="none" w:sz="0" w:space="0" w:color="auto"/>
        <w:bottom w:val="none" w:sz="0" w:space="0" w:color="auto"/>
        <w:right w:val="none" w:sz="0" w:space="0" w:color="auto"/>
      </w:divBdr>
    </w:div>
    <w:div w:id="1846506211">
      <w:bodyDiv w:val="1"/>
      <w:marLeft w:val="0"/>
      <w:marRight w:val="0"/>
      <w:marTop w:val="0"/>
      <w:marBottom w:val="0"/>
      <w:divBdr>
        <w:top w:val="none" w:sz="0" w:space="0" w:color="auto"/>
        <w:left w:val="none" w:sz="0" w:space="0" w:color="auto"/>
        <w:bottom w:val="none" w:sz="0" w:space="0" w:color="auto"/>
        <w:right w:val="none" w:sz="0" w:space="0" w:color="auto"/>
      </w:divBdr>
    </w:div>
    <w:div w:id="1848671113">
      <w:bodyDiv w:val="1"/>
      <w:marLeft w:val="0"/>
      <w:marRight w:val="0"/>
      <w:marTop w:val="0"/>
      <w:marBottom w:val="0"/>
      <w:divBdr>
        <w:top w:val="none" w:sz="0" w:space="0" w:color="auto"/>
        <w:left w:val="none" w:sz="0" w:space="0" w:color="auto"/>
        <w:bottom w:val="none" w:sz="0" w:space="0" w:color="auto"/>
        <w:right w:val="none" w:sz="0" w:space="0" w:color="auto"/>
      </w:divBdr>
    </w:div>
    <w:div w:id="1851677832">
      <w:bodyDiv w:val="1"/>
      <w:marLeft w:val="0"/>
      <w:marRight w:val="0"/>
      <w:marTop w:val="0"/>
      <w:marBottom w:val="0"/>
      <w:divBdr>
        <w:top w:val="none" w:sz="0" w:space="0" w:color="auto"/>
        <w:left w:val="none" w:sz="0" w:space="0" w:color="auto"/>
        <w:bottom w:val="none" w:sz="0" w:space="0" w:color="auto"/>
        <w:right w:val="none" w:sz="0" w:space="0" w:color="auto"/>
      </w:divBdr>
    </w:div>
    <w:div w:id="1851869333">
      <w:bodyDiv w:val="1"/>
      <w:marLeft w:val="0"/>
      <w:marRight w:val="0"/>
      <w:marTop w:val="0"/>
      <w:marBottom w:val="0"/>
      <w:divBdr>
        <w:top w:val="none" w:sz="0" w:space="0" w:color="auto"/>
        <w:left w:val="none" w:sz="0" w:space="0" w:color="auto"/>
        <w:bottom w:val="none" w:sz="0" w:space="0" w:color="auto"/>
        <w:right w:val="none" w:sz="0" w:space="0" w:color="auto"/>
      </w:divBdr>
    </w:div>
    <w:div w:id="1853178995">
      <w:bodyDiv w:val="1"/>
      <w:marLeft w:val="0"/>
      <w:marRight w:val="0"/>
      <w:marTop w:val="0"/>
      <w:marBottom w:val="0"/>
      <w:divBdr>
        <w:top w:val="none" w:sz="0" w:space="0" w:color="auto"/>
        <w:left w:val="none" w:sz="0" w:space="0" w:color="auto"/>
        <w:bottom w:val="none" w:sz="0" w:space="0" w:color="auto"/>
        <w:right w:val="none" w:sz="0" w:space="0" w:color="auto"/>
      </w:divBdr>
    </w:div>
    <w:div w:id="1854296285">
      <w:bodyDiv w:val="1"/>
      <w:marLeft w:val="0"/>
      <w:marRight w:val="0"/>
      <w:marTop w:val="0"/>
      <w:marBottom w:val="0"/>
      <w:divBdr>
        <w:top w:val="none" w:sz="0" w:space="0" w:color="auto"/>
        <w:left w:val="none" w:sz="0" w:space="0" w:color="auto"/>
        <w:bottom w:val="none" w:sz="0" w:space="0" w:color="auto"/>
        <w:right w:val="none" w:sz="0" w:space="0" w:color="auto"/>
      </w:divBdr>
    </w:div>
    <w:div w:id="1854831513">
      <w:bodyDiv w:val="1"/>
      <w:marLeft w:val="0"/>
      <w:marRight w:val="0"/>
      <w:marTop w:val="0"/>
      <w:marBottom w:val="0"/>
      <w:divBdr>
        <w:top w:val="none" w:sz="0" w:space="0" w:color="auto"/>
        <w:left w:val="none" w:sz="0" w:space="0" w:color="auto"/>
        <w:bottom w:val="none" w:sz="0" w:space="0" w:color="auto"/>
        <w:right w:val="none" w:sz="0" w:space="0" w:color="auto"/>
      </w:divBdr>
    </w:div>
    <w:div w:id="1855801554">
      <w:bodyDiv w:val="1"/>
      <w:marLeft w:val="0"/>
      <w:marRight w:val="0"/>
      <w:marTop w:val="0"/>
      <w:marBottom w:val="0"/>
      <w:divBdr>
        <w:top w:val="none" w:sz="0" w:space="0" w:color="auto"/>
        <w:left w:val="none" w:sz="0" w:space="0" w:color="auto"/>
        <w:bottom w:val="none" w:sz="0" w:space="0" w:color="auto"/>
        <w:right w:val="none" w:sz="0" w:space="0" w:color="auto"/>
      </w:divBdr>
    </w:div>
    <w:div w:id="1856993126">
      <w:bodyDiv w:val="1"/>
      <w:marLeft w:val="0"/>
      <w:marRight w:val="0"/>
      <w:marTop w:val="0"/>
      <w:marBottom w:val="0"/>
      <w:divBdr>
        <w:top w:val="none" w:sz="0" w:space="0" w:color="auto"/>
        <w:left w:val="none" w:sz="0" w:space="0" w:color="auto"/>
        <w:bottom w:val="none" w:sz="0" w:space="0" w:color="auto"/>
        <w:right w:val="none" w:sz="0" w:space="0" w:color="auto"/>
      </w:divBdr>
    </w:div>
    <w:div w:id="1857957629">
      <w:bodyDiv w:val="1"/>
      <w:marLeft w:val="0"/>
      <w:marRight w:val="0"/>
      <w:marTop w:val="0"/>
      <w:marBottom w:val="0"/>
      <w:divBdr>
        <w:top w:val="none" w:sz="0" w:space="0" w:color="auto"/>
        <w:left w:val="none" w:sz="0" w:space="0" w:color="auto"/>
        <w:bottom w:val="none" w:sz="0" w:space="0" w:color="auto"/>
        <w:right w:val="none" w:sz="0" w:space="0" w:color="auto"/>
      </w:divBdr>
    </w:div>
    <w:div w:id="1858347969">
      <w:bodyDiv w:val="1"/>
      <w:marLeft w:val="0"/>
      <w:marRight w:val="0"/>
      <w:marTop w:val="0"/>
      <w:marBottom w:val="0"/>
      <w:divBdr>
        <w:top w:val="none" w:sz="0" w:space="0" w:color="auto"/>
        <w:left w:val="none" w:sz="0" w:space="0" w:color="auto"/>
        <w:bottom w:val="none" w:sz="0" w:space="0" w:color="auto"/>
        <w:right w:val="none" w:sz="0" w:space="0" w:color="auto"/>
      </w:divBdr>
    </w:div>
    <w:div w:id="1858352473">
      <w:bodyDiv w:val="1"/>
      <w:marLeft w:val="0"/>
      <w:marRight w:val="0"/>
      <w:marTop w:val="0"/>
      <w:marBottom w:val="0"/>
      <w:divBdr>
        <w:top w:val="none" w:sz="0" w:space="0" w:color="auto"/>
        <w:left w:val="none" w:sz="0" w:space="0" w:color="auto"/>
        <w:bottom w:val="none" w:sz="0" w:space="0" w:color="auto"/>
        <w:right w:val="none" w:sz="0" w:space="0" w:color="auto"/>
      </w:divBdr>
    </w:div>
    <w:div w:id="1860191205">
      <w:bodyDiv w:val="1"/>
      <w:marLeft w:val="0"/>
      <w:marRight w:val="0"/>
      <w:marTop w:val="0"/>
      <w:marBottom w:val="0"/>
      <w:divBdr>
        <w:top w:val="none" w:sz="0" w:space="0" w:color="auto"/>
        <w:left w:val="none" w:sz="0" w:space="0" w:color="auto"/>
        <w:bottom w:val="none" w:sz="0" w:space="0" w:color="auto"/>
        <w:right w:val="none" w:sz="0" w:space="0" w:color="auto"/>
      </w:divBdr>
    </w:div>
    <w:div w:id="1862477945">
      <w:bodyDiv w:val="1"/>
      <w:marLeft w:val="0"/>
      <w:marRight w:val="0"/>
      <w:marTop w:val="0"/>
      <w:marBottom w:val="0"/>
      <w:divBdr>
        <w:top w:val="none" w:sz="0" w:space="0" w:color="auto"/>
        <w:left w:val="none" w:sz="0" w:space="0" w:color="auto"/>
        <w:bottom w:val="none" w:sz="0" w:space="0" w:color="auto"/>
        <w:right w:val="none" w:sz="0" w:space="0" w:color="auto"/>
      </w:divBdr>
    </w:div>
    <w:div w:id="1863592062">
      <w:bodyDiv w:val="1"/>
      <w:marLeft w:val="0"/>
      <w:marRight w:val="0"/>
      <w:marTop w:val="0"/>
      <w:marBottom w:val="0"/>
      <w:divBdr>
        <w:top w:val="none" w:sz="0" w:space="0" w:color="auto"/>
        <w:left w:val="none" w:sz="0" w:space="0" w:color="auto"/>
        <w:bottom w:val="none" w:sz="0" w:space="0" w:color="auto"/>
        <w:right w:val="none" w:sz="0" w:space="0" w:color="auto"/>
      </w:divBdr>
    </w:div>
    <w:div w:id="1863779425">
      <w:bodyDiv w:val="1"/>
      <w:marLeft w:val="0"/>
      <w:marRight w:val="0"/>
      <w:marTop w:val="0"/>
      <w:marBottom w:val="0"/>
      <w:divBdr>
        <w:top w:val="none" w:sz="0" w:space="0" w:color="auto"/>
        <w:left w:val="none" w:sz="0" w:space="0" w:color="auto"/>
        <w:bottom w:val="none" w:sz="0" w:space="0" w:color="auto"/>
        <w:right w:val="none" w:sz="0" w:space="0" w:color="auto"/>
      </w:divBdr>
    </w:div>
    <w:div w:id="1864438701">
      <w:bodyDiv w:val="1"/>
      <w:marLeft w:val="0"/>
      <w:marRight w:val="0"/>
      <w:marTop w:val="0"/>
      <w:marBottom w:val="0"/>
      <w:divBdr>
        <w:top w:val="none" w:sz="0" w:space="0" w:color="auto"/>
        <w:left w:val="none" w:sz="0" w:space="0" w:color="auto"/>
        <w:bottom w:val="none" w:sz="0" w:space="0" w:color="auto"/>
        <w:right w:val="none" w:sz="0" w:space="0" w:color="auto"/>
      </w:divBdr>
    </w:div>
    <w:div w:id="1865711557">
      <w:bodyDiv w:val="1"/>
      <w:marLeft w:val="0"/>
      <w:marRight w:val="0"/>
      <w:marTop w:val="0"/>
      <w:marBottom w:val="0"/>
      <w:divBdr>
        <w:top w:val="none" w:sz="0" w:space="0" w:color="auto"/>
        <w:left w:val="none" w:sz="0" w:space="0" w:color="auto"/>
        <w:bottom w:val="none" w:sz="0" w:space="0" w:color="auto"/>
        <w:right w:val="none" w:sz="0" w:space="0" w:color="auto"/>
      </w:divBdr>
    </w:div>
    <w:div w:id="1867980026">
      <w:bodyDiv w:val="1"/>
      <w:marLeft w:val="0"/>
      <w:marRight w:val="0"/>
      <w:marTop w:val="0"/>
      <w:marBottom w:val="0"/>
      <w:divBdr>
        <w:top w:val="none" w:sz="0" w:space="0" w:color="auto"/>
        <w:left w:val="none" w:sz="0" w:space="0" w:color="auto"/>
        <w:bottom w:val="none" w:sz="0" w:space="0" w:color="auto"/>
        <w:right w:val="none" w:sz="0" w:space="0" w:color="auto"/>
      </w:divBdr>
      <w:divsChild>
        <w:div w:id="526258380">
          <w:marLeft w:val="0"/>
          <w:marRight w:val="0"/>
          <w:marTop w:val="100"/>
          <w:marBottom w:val="100"/>
          <w:divBdr>
            <w:top w:val="none" w:sz="0" w:space="0" w:color="auto"/>
            <w:left w:val="none" w:sz="0" w:space="0" w:color="auto"/>
            <w:bottom w:val="none" w:sz="0" w:space="0" w:color="auto"/>
            <w:right w:val="none" w:sz="0" w:space="0" w:color="auto"/>
          </w:divBdr>
          <w:divsChild>
            <w:div w:id="1442458364">
              <w:marLeft w:val="161"/>
              <w:marRight w:val="161"/>
              <w:marTop w:val="161"/>
              <w:marBottom w:val="0"/>
              <w:divBdr>
                <w:top w:val="none" w:sz="0" w:space="0" w:color="auto"/>
                <w:left w:val="none" w:sz="0" w:space="0" w:color="auto"/>
                <w:bottom w:val="none" w:sz="0" w:space="0" w:color="auto"/>
                <w:right w:val="none" w:sz="0" w:space="0" w:color="auto"/>
              </w:divBdr>
              <w:divsChild>
                <w:div w:id="162743987">
                  <w:marLeft w:val="0"/>
                  <w:marRight w:val="107"/>
                  <w:marTop w:val="100"/>
                  <w:marBottom w:val="100"/>
                  <w:divBdr>
                    <w:top w:val="none" w:sz="0" w:space="0" w:color="auto"/>
                    <w:left w:val="none" w:sz="0" w:space="0" w:color="auto"/>
                    <w:bottom w:val="none" w:sz="0" w:space="0" w:color="auto"/>
                    <w:right w:val="none" w:sz="0" w:space="0" w:color="auto"/>
                  </w:divBdr>
                  <w:divsChild>
                    <w:div w:id="80490820">
                      <w:marLeft w:val="0"/>
                      <w:marRight w:val="0"/>
                      <w:marTop w:val="100"/>
                      <w:marBottom w:val="100"/>
                      <w:divBdr>
                        <w:top w:val="none" w:sz="0" w:space="0" w:color="auto"/>
                        <w:left w:val="none" w:sz="0" w:space="0" w:color="auto"/>
                        <w:bottom w:val="none" w:sz="0" w:space="0" w:color="auto"/>
                        <w:right w:val="none" w:sz="0" w:space="0" w:color="auto"/>
                      </w:divBdr>
                      <w:divsChild>
                        <w:div w:id="452404487">
                          <w:marLeft w:val="54"/>
                          <w:marRight w:val="0"/>
                          <w:marTop w:val="215"/>
                          <w:marBottom w:val="0"/>
                          <w:divBdr>
                            <w:top w:val="none" w:sz="0" w:space="0" w:color="auto"/>
                            <w:left w:val="none" w:sz="0" w:space="0" w:color="auto"/>
                            <w:bottom w:val="none" w:sz="0" w:space="0" w:color="auto"/>
                            <w:right w:val="none" w:sz="0" w:space="0" w:color="auto"/>
                          </w:divBdr>
                          <w:divsChild>
                            <w:div w:id="1612389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68173778">
      <w:bodyDiv w:val="1"/>
      <w:marLeft w:val="0"/>
      <w:marRight w:val="0"/>
      <w:marTop w:val="0"/>
      <w:marBottom w:val="0"/>
      <w:divBdr>
        <w:top w:val="none" w:sz="0" w:space="0" w:color="auto"/>
        <w:left w:val="none" w:sz="0" w:space="0" w:color="auto"/>
        <w:bottom w:val="none" w:sz="0" w:space="0" w:color="auto"/>
        <w:right w:val="none" w:sz="0" w:space="0" w:color="auto"/>
      </w:divBdr>
    </w:div>
    <w:div w:id="1868325759">
      <w:bodyDiv w:val="1"/>
      <w:marLeft w:val="0"/>
      <w:marRight w:val="0"/>
      <w:marTop w:val="0"/>
      <w:marBottom w:val="0"/>
      <w:divBdr>
        <w:top w:val="none" w:sz="0" w:space="0" w:color="auto"/>
        <w:left w:val="none" w:sz="0" w:space="0" w:color="auto"/>
        <w:bottom w:val="none" w:sz="0" w:space="0" w:color="auto"/>
        <w:right w:val="none" w:sz="0" w:space="0" w:color="auto"/>
      </w:divBdr>
    </w:div>
    <w:div w:id="1869024906">
      <w:bodyDiv w:val="1"/>
      <w:marLeft w:val="0"/>
      <w:marRight w:val="0"/>
      <w:marTop w:val="0"/>
      <w:marBottom w:val="0"/>
      <w:divBdr>
        <w:top w:val="none" w:sz="0" w:space="0" w:color="auto"/>
        <w:left w:val="none" w:sz="0" w:space="0" w:color="auto"/>
        <w:bottom w:val="none" w:sz="0" w:space="0" w:color="auto"/>
        <w:right w:val="none" w:sz="0" w:space="0" w:color="auto"/>
      </w:divBdr>
    </w:div>
    <w:div w:id="1869490806">
      <w:bodyDiv w:val="1"/>
      <w:marLeft w:val="0"/>
      <w:marRight w:val="0"/>
      <w:marTop w:val="0"/>
      <w:marBottom w:val="0"/>
      <w:divBdr>
        <w:top w:val="none" w:sz="0" w:space="0" w:color="auto"/>
        <w:left w:val="none" w:sz="0" w:space="0" w:color="auto"/>
        <w:bottom w:val="none" w:sz="0" w:space="0" w:color="auto"/>
        <w:right w:val="none" w:sz="0" w:space="0" w:color="auto"/>
      </w:divBdr>
    </w:div>
    <w:div w:id="1869566791">
      <w:bodyDiv w:val="1"/>
      <w:marLeft w:val="0"/>
      <w:marRight w:val="0"/>
      <w:marTop w:val="0"/>
      <w:marBottom w:val="0"/>
      <w:divBdr>
        <w:top w:val="none" w:sz="0" w:space="0" w:color="auto"/>
        <w:left w:val="none" w:sz="0" w:space="0" w:color="auto"/>
        <w:bottom w:val="none" w:sz="0" w:space="0" w:color="auto"/>
        <w:right w:val="none" w:sz="0" w:space="0" w:color="auto"/>
      </w:divBdr>
    </w:div>
    <w:div w:id="1870409277">
      <w:bodyDiv w:val="1"/>
      <w:marLeft w:val="0"/>
      <w:marRight w:val="0"/>
      <w:marTop w:val="0"/>
      <w:marBottom w:val="0"/>
      <w:divBdr>
        <w:top w:val="none" w:sz="0" w:space="0" w:color="auto"/>
        <w:left w:val="none" w:sz="0" w:space="0" w:color="auto"/>
        <w:bottom w:val="none" w:sz="0" w:space="0" w:color="auto"/>
        <w:right w:val="none" w:sz="0" w:space="0" w:color="auto"/>
      </w:divBdr>
    </w:div>
    <w:div w:id="1871143378">
      <w:bodyDiv w:val="1"/>
      <w:marLeft w:val="0"/>
      <w:marRight w:val="0"/>
      <w:marTop w:val="0"/>
      <w:marBottom w:val="0"/>
      <w:divBdr>
        <w:top w:val="none" w:sz="0" w:space="0" w:color="auto"/>
        <w:left w:val="none" w:sz="0" w:space="0" w:color="auto"/>
        <w:bottom w:val="none" w:sz="0" w:space="0" w:color="auto"/>
        <w:right w:val="none" w:sz="0" w:space="0" w:color="auto"/>
      </w:divBdr>
    </w:div>
    <w:div w:id="1871332344">
      <w:bodyDiv w:val="1"/>
      <w:marLeft w:val="0"/>
      <w:marRight w:val="0"/>
      <w:marTop w:val="0"/>
      <w:marBottom w:val="0"/>
      <w:divBdr>
        <w:top w:val="none" w:sz="0" w:space="0" w:color="auto"/>
        <w:left w:val="none" w:sz="0" w:space="0" w:color="auto"/>
        <w:bottom w:val="none" w:sz="0" w:space="0" w:color="auto"/>
        <w:right w:val="none" w:sz="0" w:space="0" w:color="auto"/>
      </w:divBdr>
    </w:div>
    <w:div w:id="1871644772">
      <w:bodyDiv w:val="1"/>
      <w:marLeft w:val="0"/>
      <w:marRight w:val="0"/>
      <w:marTop w:val="0"/>
      <w:marBottom w:val="0"/>
      <w:divBdr>
        <w:top w:val="none" w:sz="0" w:space="0" w:color="auto"/>
        <w:left w:val="none" w:sz="0" w:space="0" w:color="auto"/>
        <w:bottom w:val="none" w:sz="0" w:space="0" w:color="auto"/>
        <w:right w:val="none" w:sz="0" w:space="0" w:color="auto"/>
      </w:divBdr>
    </w:div>
    <w:div w:id="1872691929">
      <w:bodyDiv w:val="1"/>
      <w:marLeft w:val="0"/>
      <w:marRight w:val="0"/>
      <w:marTop w:val="0"/>
      <w:marBottom w:val="0"/>
      <w:divBdr>
        <w:top w:val="none" w:sz="0" w:space="0" w:color="auto"/>
        <w:left w:val="none" w:sz="0" w:space="0" w:color="auto"/>
        <w:bottom w:val="none" w:sz="0" w:space="0" w:color="auto"/>
        <w:right w:val="none" w:sz="0" w:space="0" w:color="auto"/>
      </w:divBdr>
    </w:div>
    <w:div w:id="1873181181">
      <w:bodyDiv w:val="1"/>
      <w:marLeft w:val="0"/>
      <w:marRight w:val="0"/>
      <w:marTop w:val="0"/>
      <w:marBottom w:val="0"/>
      <w:divBdr>
        <w:top w:val="none" w:sz="0" w:space="0" w:color="auto"/>
        <w:left w:val="none" w:sz="0" w:space="0" w:color="auto"/>
        <w:bottom w:val="none" w:sz="0" w:space="0" w:color="auto"/>
        <w:right w:val="none" w:sz="0" w:space="0" w:color="auto"/>
      </w:divBdr>
    </w:div>
    <w:div w:id="1873767277">
      <w:bodyDiv w:val="1"/>
      <w:marLeft w:val="0"/>
      <w:marRight w:val="0"/>
      <w:marTop w:val="0"/>
      <w:marBottom w:val="0"/>
      <w:divBdr>
        <w:top w:val="none" w:sz="0" w:space="0" w:color="auto"/>
        <w:left w:val="none" w:sz="0" w:space="0" w:color="auto"/>
        <w:bottom w:val="none" w:sz="0" w:space="0" w:color="auto"/>
        <w:right w:val="none" w:sz="0" w:space="0" w:color="auto"/>
      </w:divBdr>
    </w:div>
    <w:div w:id="1874071547">
      <w:bodyDiv w:val="1"/>
      <w:marLeft w:val="0"/>
      <w:marRight w:val="0"/>
      <w:marTop w:val="0"/>
      <w:marBottom w:val="0"/>
      <w:divBdr>
        <w:top w:val="none" w:sz="0" w:space="0" w:color="auto"/>
        <w:left w:val="none" w:sz="0" w:space="0" w:color="auto"/>
        <w:bottom w:val="none" w:sz="0" w:space="0" w:color="auto"/>
        <w:right w:val="none" w:sz="0" w:space="0" w:color="auto"/>
      </w:divBdr>
    </w:div>
    <w:div w:id="1875000122">
      <w:bodyDiv w:val="1"/>
      <w:marLeft w:val="0"/>
      <w:marRight w:val="0"/>
      <w:marTop w:val="0"/>
      <w:marBottom w:val="0"/>
      <w:divBdr>
        <w:top w:val="none" w:sz="0" w:space="0" w:color="auto"/>
        <w:left w:val="none" w:sz="0" w:space="0" w:color="auto"/>
        <w:bottom w:val="none" w:sz="0" w:space="0" w:color="auto"/>
        <w:right w:val="none" w:sz="0" w:space="0" w:color="auto"/>
      </w:divBdr>
    </w:div>
    <w:div w:id="1876505954">
      <w:bodyDiv w:val="1"/>
      <w:marLeft w:val="0"/>
      <w:marRight w:val="0"/>
      <w:marTop w:val="0"/>
      <w:marBottom w:val="0"/>
      <w:divBdr>
        <w:top w:val="none" w:sz="0" w:space="0" w:color="auto"/>
        <w:left w:val="none" w:sz="0" w:space="0" w:color="auto"/>
        <w:bottom w:val="none" w:sz="0" w:space="0" w:color="auto"/>
        <w:right w:val="none" w:sz="0" w:space="0" w:color="auto"/>
      </w:divBdr>
    </w:div>
    <w:div w:id="1876845890">
      <w:bodyDiv w:val="1"/>
      <w:marLeft w:val="0"/>
      <w:marRight w:val="0"/>
      <w:marTop w:val="0"/>
      <w:marBottom w:val="0"/>
      <w:divBdr>
        <w:top w:val="none" w:sz="0" w:space="0" w:color="auto"/>
        <w:left w:val="none" w:sz="0" w:space="0" w:color="auto"/>
        <w:bottom w:val="none" w:sz="0" w:space="0" w:color="auto"/>
        <w:right w:val="none" w:sz="0" w:space="0" w:color="auto"/>
      </w:divBdr>
    </w:div>
    <w:div w:id="1876966786">
      <w:bodyDiv w:val="1"/>
      <w:marLeft w:val="0"/>
      <w:marRight w:val="0"/>
      <w:marTop w:val="0"/>
      <w:marBottom w:val="0"/>
      <w:divBdr>
        <w:top w:val="none" w:sz="0" w:space="0" w:color="auto"/>
        <w:left w:val="none" w:sz="0" w:space="0" w:color="auto"/>
        <w:bottom w:val="none" w:sz="0" w:space="0" w:color="auto"/>
        <w:right w:val="none" w:sz="0" w:space="0" w:color="auto"/>
      </w:divBdr>
    </w:div>
    <w:div w:id="1877310128">
      <w:bodyDiv w:val="1"/>
      <w:marLeft w:val="0"/>
      <w:marRight w:val="0"/>
      <w:marTop w:val="0"/>
      <w:marBottom w:val="0"/>
      <w:divBdr>
        <w:top w:val="none" w:sz="0" w:space="0" w:color="auto"/>
        <w:left w:val="none" w:sz="0" w:space="0" w:color="auto"/>
        <w:bottom w:val="none" w:sz="0" w:space="0" w:color="auto"/>
        <w:right w:val="none" w:sz="0" w:space="0" w:color="auto"/>
      </w:divBdr>
    </w:div>
    <w:div w:id="1878005835">
      <w:bodyDiv w:val="1"/>
      <w:marLeft w:val="0"/>
      <w:marRight w:val="0"/>
      <w:marTop w:val="0"/>
      <w:marBottom w:val="0"/>
      <w:divBdr>
        <w:top w:val="none" w:sz="0" w:space="0" w:color="auto"/>
        <w:left w:val="none" w:sz="0" w:space="0" w:color="auto"/>
        <w:bottom w:val="none" w:sz="0" w:space="0" w:color="auto"/>
        <w:right w:val="none" w:sz="0" w:space="0" w:color="auto"/>
      </w:divBdr>
    </w:div>
    <w:div w:id="1880042645">
      <w:bodyDiv w:val="1"/>
      <w:marLeft w:val="0"/>
      <w:marRight w:val="0"/>
      <w:marTop w:val="0"/>
      <w:marBottom w:val="0"/>
      <w:divBdr>
        <w:top w:val="none" w:sz="0" w:space="0" w:color="auto"/>
        <w:left w:val="none" w:sz="0" w:space="0" w:color="auto"/>
        <w:bottom w:val="none" w:sz="0" w:space="0" w:color="auto"/>
        <w:right w:val="none" w:sz="0" w:space="0" w:color="auto"/>
      </w:divBdr>
      <w:divsChild>
        <w:div w:id="269975454">
          <w:marLeft w:val="0"/>
          <w:marRight w:val="0"/>
          <w:marTop w:val="0"/>
          <w:marBottom w:val="0"/>
          <w:divBdr>
            <w:top w:val="none" w:sz="0" w:space="0" w:color="auto"/>
            <w:left w:val="none" w:sz="0" w:space="0" w:color="auto"/>
            <w:bottom w:val="none" w:sz="0" w:space="0" w:color="auto"/>
            <w:right w:val="none" w:sz="0" w:space="0" w:color="auto"/>
          </w:divBdr>
          <w:divsChild>
            <w:div w:id="1901360200">
              <w:marLeft w:val="0"/>
              <w:marRight w:val="0"/>
              <w:marTop w:val="0"/>
              <w:marBottom w:val="0"/>
              <w:divBdr>
                <w:top w:val="single" w:sz="6" w:space="0" w:color="C8D8F2"/>
                <w:left w:val="none" w:sz="0" w:space="0" w:color="auto"/>
                <w:bottom w:val="none" w:sz="0" w:space="0" w:color="auto"/>
                <w:right w:val="none" w:sz="0" w:space="0" w:color="auto"/>
              </w:divBdr>
              <w:divsChild>
                <w:div w:id="274287461">
                  <w:marLeft w:val="0"/>
                  <w:marRight w:val="0"/>
                  <w:marTop w:val="0"/>
                  <w:marBottom w:val="0"/>
                  <w:divBdr>
                    <w:top w:val="none" w:sz="0" w:space="0" w:color="auto"/>
                    <w:left w:val="none" w:sz="0" w:space="0" w:color="auto"/>
                    <w:bottom w:val="none" w:sz="0" w:space="0" w:color="auto"/>
                    <w:right w:val="none" w:sz="0" w:space="0" w:color="auto"/>
                  </w:divBdr>
                  <w:divsChild>
                    <w:div w:id="1193032271">
                      <w:marLeft w:val="0"/>
                      <w:marRight w:val="0"/>
                      <w:marTop w:val="0"/>
                      <w:marBottom w:val="0"/>
                      <w:divBdr>
                        <w:top w:val="none" w:sz="0" w:space="0" w:color="auto"/>
                        <w:left w:val="none" w:sz="0" w:space="0" w:color="auto"/>
                        <w:bottom w:val="none" w:sz="0" w:space="0" w:color="auto"/>
                        <w:right w:val="none" w:sz="0" w:space="0" w:color="auto"/>
                      </w:divBdr>
                      <w:divsChild>
                        <w:div w:id="711272636">
                          <w:marLeft w:val="0"/>
                          <w:marRight w:val="0"/>
                          <w:marTop w:val="0"/>
                          <w:marBottom w:val="0"/>
                          <w:divBdr>
                            <w:top w:val="none" w:sz="0" w:space="0" w:color="auto"/>
                            <w:left w:val="none" w:sz="0" w:space="0" w:color="auto"/>
                            <w:bottom w:val="none" w:sz="0" w:space="0" w:color="auto"/>
                            <w:right w:val="none" w:sz="0" w:space="0" w:color="auto"/>
                          </w:divBdr>
                          <w:divsChild>
                            <w:div w:id="1818940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698115">
      <w:bodyDiv w:val="1"/>
      <w:marLeft w:val="0"/>
      <w:marRight w:val="0"/>
      <w:marTop w:val="0"/>
      <w:marBottom w:val="0"/>
      <w:divBdr>
        <w:top w:val="none" w:sz="0" w:space="0" w:color="auto"/>
        <w:left w:val="none" w:sz="0" w:space="0" w:color="auto"/>
        <w:bottom w:val="none" w:sz="0" w:space="0" w:color="auto"/>
        <w:right w:val="none" w:sz="0" w:space="0" w:color="auto"/>
      </w:divBdr>
    </w:div>
    <w:div w:id="1881818049">
      <w:bodyDiv w:val="1"/>
      <w:marLeft w:val="0"/>
      <w:marRight w:val="0"/>
      <w:marTop w:val="0"/>
      <w:marBottom w:val="0"/>
      <w:divBdr>
        <w:top w:val="none" w:sz="0" w:space="0" w:color="auto"/>
        <w:left w:val="none" w:sz="0" w:space="0" w:color="auto"/>
        <w:bottom w:val="none" w:sz="0" w:space="0" w:color="auto"/>
        <w:right w:val="none" w:sz="0" w:space="0" w:color="auto"/>
      </w:divBdr>
    </w:div>
    <w:div w:id="1882090379">
      <w:bodyDiv w:val="1"/>
      <w:marLeft w:val="0"/>
      <w:marRight w:val="0"/>
      <w:marTop w:val="0"/>
      <w:marBottom w:val="0"/>
      <w:divBdr>
        <w:top w:val="none" w:sz="0" w:space="0" w:color="auto"/>
        <w:left w:val="none" w:sz="0" w:space="0" w:color="auto"/>
        <w:bottom w:val="none" w:sz="0" w:space="0" w:color="auto"/>
        <w:right w:val="none" w:sz="0" w:space="0" w:color="auto"/>
      </w:divBdr>
    </w:div>
    <w:div w:id="1882279613">
      <w:bodyDiv w:val="1"/>
      <w:marLeft w:val="0"/>
      <w:marRight w:val="0"/>
      <w:marTop w:val="0"/>
      <w:marBottom w:val="0"/>
      <w:divBdr>
        <w:top w:val="none" w:sz="0" w:space="0" w:color="auto"/>
        <w:left w:val="none" w:sz="0" w:space="0" w:color="auto"/>
        <w:bottom w:val="none" w:sz="0" w:space="0" w:color="auto"/>
        <w:right w:val="none" w:sz="0" w:space="0" w:color="auto"/>
      </w:divBdr>
    </w:div>
    <w:div w:id="1882550362">
      <w:bodyDiv w:val="1"/>
      <w:marLeft w:val="0"/>
      <w:marRight w:val="0"/>
      <w:marTop w:val="0"/>
      <w:marBottom w:val="0"/>
      <w:divBdr>
        <w:top w:val="none" w:sz="0" w:space="0" w:color="auto"/>
        <w:left w:val="none" w:sz="0" w:space="0" w:color="auto"/>
        <w:bottom w:val="none" w:sz="0" w:space="0" w:color="auto"/>
        <w:right w:val="none" w:sz="0" w:space="0" w:color="auto"/>
      </w:divBdr>
    </w:div>
    <w:div w:id="1883400488">
      <w:bodyDiv w:val="1"/>
      <w:marLeft w:val="0"/>
      <w:marRight w:val="0"/>
      <w:marTop w:val="0"/>
      <w:marBottom w:val="0"/>
      <w:divBdr>
        <w:top w:val="none" w:sz="0" w:space="0" w:color="auto"/>
        <w:left w:val="none" w:sz="0" w:space="0" w:color="auto"/>
        <w:bottom w:val="none" w:sz="0" w:space="0" w:color="auto"/>
        <w:right w:val="none" w:sz="0" w:space="0" w:color="auto"/>
      </w:divBdr>
    </w:div>
    <w:div w:id="1883786050">
      <w:bodyDiv w:val="1"/>
      <w:marLeft w:val="0"/>
      <w:marRight w:val="0"/>
      <w:marTop w:val="0"/>
      <w:marBottom w:val="0"/>
      <w:divBdr>
        <w:top w:val="none" w:sz="0" w:space="0" w:color="auto"/>
        <w:left w:val="none" w:sz="0" w:space="0" w:color="auto"/>
        <w:bottom w:val="none" w:sz="0" w:space="0" w:color="auto"/>
        <w:right w:val="none" w:sz="0" w:space="0" w:color="auto"/>
      </w:divBdr>
    </w:div>
    <w:div w:id="1884096877">
      <w:bodyDiv w:val="1"/>
      <w:marLeft w:val="0"/>
      <w:marRight w:val="0"/>
      <w:marTop w:val="0"/>
      <w:marBottom w:val="0"/>
      <w:divBdr>
        <w:top w:val="none" w:sz="0" w:space="0" w:color="auto"/>
        <w:left w:val="none" w:sz="0" w:space="0" w:color="auto"/>
        <w:bottom w:val="none" w:sz="0" w:space="0" w:color="auto"/>
        <w:right w:val="none" w:sz="0" w:space="0" w:color="auto"/>
      </w:divBdr>
    </w:div>
    <w:div w:id="1884436525">
      <w:bodyDiv w:val="1"/>
      <w:marLeft w:val="0"/>
      <w:marRight w:val="0"/>
      <w:marTop w:val="0"/>
      <w:marBottom w:val="0"/>
      <w:divBdr>
        <w:top w:val="none" w:sz="0" w:space="0" w:color="auto"/>
        <w:left w:val="none" w:sz="0" w:space="0" w:color="auto"/>
        <w:bottom w:val="none" w:sz="0" w:space="0" w:color="auto"/>
        <w:right w:val="none" w:sz="0" w:space="0" w:color="auto"/>
      </w:divBdr>
    </w:div>
    <w:div w:id="1885166915">
      <w:bodyDiv w:val="1"/>
      <w:marLeft w:val="0"/>
      <w:marRight w:val="0"/>
      <w:marTop w:val="0"/>
      <w:marBottom w:val="0"/>
      <w:divBdr>
        <w:top w:val="none" w:sz="0" w:space="0" w:color="auto"/>
        <w:left w:val="none" w:sz="0" w:space="0" w:color="auto"/>
        <w:bottom w:val="none" w:sz="0" w:space="0" w:color="auto"/>
        <w:right w:val="none" w:sz="0" w:space="0" w:color="auto"/>
      </w:divBdr>
    </w:div>
    <w:div w:id="1885752131">
      <w:bodyDiv w:val="1"/>
      <w:marLeft w:val="0"/>
      <w:marRight w:val="0"/>
      <w:marTop w:val="0"/>
      <w:marBottom w:val="0"/>
      <w:divBdr>
        <w:top w:val="none" w:sz="0" w:space="0" w:color="auto"/>
        <w:left w:val="none" w:sz="0" w:space="0" w:color="auto"/>
        <w:bottom w:val="none" w:sz="0" w:space="0" w:color="auto"/>
        <w:right w:val="none" w:sz="0" w:space="0" w:color="auto"/>
      </w:divBdr>
    </w:div>
    <w:div w:id="1887255977">
      <w:bodyDiv w:val="1"/>
      <w:marLeft w:val="0"/>
      <w:marRight w:val="0"/>
      <w:marTop w:val="0"/>
      <w:marBottom w:val="0"/>
      <w:divBdr>
        <w:top w:val="none" w:sz="0" w:space="0" w:color="auto"/>
        <w:left w:val="none" w:sz="0" w:space="0" w:color="auto"/>
        <w:bottom w:val="none" w:sz="0" w:space="0" w:color="auto"/>
        <w:right w:val="none" w:sz="0" w:space="0" w:color="auto"/>
      </w:divBdr>
    </w:div>
    <w:div w:id="1888184136">
      <w:bodyDiv w:val="1"/>
      <w:marLeft w:val="0"/>
      <w:marRight w:val="0"/>
      <w:marTop w:val="0"/>
      <w:marBottom w:val="0"/>
      <w:divBdr>
        <w:top w:val="none" w:sz="0" w:space="0" w:color="auto"/>
        <w:left w:val="none" w:sz="0" w:space="0" w:color="auto"/>
        <w:bottom w:val="none" w:sz="0" w:space="0" w:color="auto"/>
        <w:right w:val="none" w:sz="0" w:space="0" w:color="auto"/>
      </w:divBdr>
    </w:div>
    <w:div w:id="1888492379">
      <w:bodyDiv w:val="1"/>
      <w:marLeft w:val="0"/>
      <w:marRight w:val="0"/>
      <w:marTop w:val="0"/>
      <w:marBottom w:val="0"/>
      <w:divBdr>
        <w:top w:val="none" w:sz="0" w:space="0" w:color="auto"/>
        <w:left w:val="none" w:sz="0" w:space="0" w:color="auto"/>
        <w:bottom w:val="none" w:sz="0" w:space="0" w:color="auto"/>
        <w:right w:val="none" w:sz="0" w:space="0" w:color="auto"/>
      </w:divBdr>
    </w:div>
    <w:div w:id="1888687101">
      <w:bodyDiv w:val="1"/>
      <w:marLeft w:val="0"/>
      <w:marRight w:val="0"/>
      <w:marTop w:val="0"/>
      <w:marBottom w:val="0"/>
      <w:divBdr>
        <w:top w:val="none" w:sz="0" w:space="0" w:color="auto"/>
        <w:left w:val="none" w:sz="0" w:space="0" w:color="auto"/>
        <w:bottom w:val="none" w:sz="0" w:space="0" w:color="auto"/>
        <w:right w:val="none" w:sz="0" w:space="0" w:color="auto"/>
      </w:divBdr>
    </w:div>
    <w:div w:id="1890265858">
      <w:bodyDiv w:val="1"/>
      <w:marLeft w:val="0"/>
      <w:marRight w:val="0"/>
      <w:marTop w:val="0"/>
      <w:marBottom w:val="0"/>
      <w:divBdr>
        <w:top w:val="none" w:sz="0" w:space="0" w:color="auto"/>
        <w:left w:val="none" w:sz="0" w:space="0" w:color="auto"/>
        <w:bottom w:val="none" w:sz="0" w:space="0" w:color="auto"/>
        <w:right w:val="none" w:sz="0" w:space="0" w:color="auto"/>
      </w:divBdr>
    </w:div>
    <w:div w:id="1890534956">
      <w:bodyDiv w:val="1"/>
      <w:marLeft w:val="0"/>
      <w:marRight w:val="0"/>
      <w:marTop w:val="0"/>
      <w:marBottom w:val="0"/>
      <w:divBdr>
        <w:top w:val="none" w:sz="0" w:space="0" w:color="auto"/>
        <w:left w:val="none" w:sz="0" w:space="0" w:color="auto"/>
        <w:bottom w:val="none" w:sz="0" w:space="0" w:color="auto"/>
        <w:right w:val="none" w:sz="0" w:space="0" w:color="auto"/>
      </w:divBdr>
    </w:div>
    <w:div w:id="1893468173">
      <w:bodyDiv w:val="1"/>
      <w:marLeft w:val="0"/>
      <w:marRight w:val="0"/>
      <w:marTop w:val="0"/>
      <w:marBottom w:val="0"/>
      <w:divBdr>
        <w:top w:val="none" w:sz="0" w:space="0" w:color="auto"/>
        <w:left w:val="none" w:sz="0" w:space="0" w:color="auto"/>
        <w:bottom w:val="none" w:sz="0" w:space="0" w:color="auto"/>
        <w:right w:val="none" w:sz="0" w:space="0" w:color="auto"/>
      </w:divBdr>
    </w:div>
    <w:div w:id="1893806947">
      <w:bodyDiv w:val="1"/>
      <w:marLeft w:val="0"/>
      <w:marRight w:val="0"/>
      <w:marTop w:val="0"/>
      <w:marBottom w:val="0"/>
      <w:divBdr>
        <w:top w:val="none" w:sz="0" w:space="0" w:color="auto"/>
        <w:left w:val="none" w:sz="0" w:space="0" w:color="auto"/>
        <w:bottom w:val="none" w:sz="0" w:space="0" w:color="auto"/>
        <w:right w:val="none" w:sz="0" w:space="0" w:color="auto"/>
      </w:divBdr>
    </w:div>
    <w:div w:id="1893927245">
      <w:bodyDiv w:val="1"/>
      <w:marLeft w:val="0"/>
      <w:marRight w:val="0"/>
      <w:marTop w:val="0"/>
      <w:marBottom w:val="0"/>
      <w:divBdr>
        <w:top w:val="none" w:sz="0" w:space="0" w:color="auto"/>
        <w:left w:val="none" w:sz="0" w:space="0" w:color="auto"/>
        <w:bottom w:val="none" w:sz="0" w:space="0" w:color="auto"/>
        <w:right w:val="none" w:sz="0" w:space="0" w:color="auto"/>
      </w:divBdr>
    </w:div>
    <w:div w:id="1894193711">
      <w:bodyDiv w:val="1"/>
      <w:marLeft w:val="0"/>
      <w:marRight w:val="0"/>
      <w:marTop w:val="0"/>
      <w:marBottom w:val="0"/>
      <w:divBdr>
        <w:top w:val="none" w:sz="0" w:space="0" w:color="auto"/>
        <w:left w:val="none" w:sz="0" w:space="0" w:color="auto"/>
        <w:bottom w:val="none" w:sz="0" w:space="0" w:color="auto"/>
        <w:right w:val="none" w:sz="0" w:space="0" w:color="auto"/>
      </w:divBdr>
    </w:div>
    <w:div w:id="1895071152">
      <w:bodyDiv w:val="1"/>
      <w:marLeft w:val="0"/>
      <w:marRight w:val="0"/>
      <w:marTop w:val="0"/>
      <w:marBottom w:val="0"/>
      <w:divBdr>
        <w:top w:val="none" w:sz="0" w:space="0" w:color="auto"/>
        <w:left w:val="none" w:sz="0" w:space="0" w:color="auto"/>
        <w:bottom w:val="none" w:sz="0" w:space="0" w:color="auto"/>
        <w:right w:val="none" w:sz="0" w:space="0" w:color="auto"/>
      </w:divBdr>
    </w:div>
    <w:div w:id="1895236395">
      <w:bodyDiv w:val="1"/>
      <w:marLeft w:val="0"/>
      <w:marRight w:val="0"/>
      <w:marTop w:val="0"/>
      <w:marBottom w:val="0"/>
      <w:divBdr>
        <w:top w:val="none" w:sz="0" w:space="0" w:color="auto"/>
        <w:left w:val="none" w:sz="0" w:space="0" w:color="auto"/>
        <w:bottom w:val="none" w:sz="0" w:space="0" w:color="auto"/>
        <w:right w:val="none" w:sz="0" w:space="0" w:color="auto"/>
      </w:divBdr>
    </w:div>
    <w:div w:id="1895236707">
      <w:bodyDiv w:val="1"/>
      <w:marLeft w:val="0"/>
      <w:marRight w:val="0"/>
      <w:marTop w:val="0"/>
      <w:marBottom w:val="0"/>
      <w:divBdr>
        <w:top w:val="none" w:sz="0" w:space="0" w:color="auto"/>
        <w:left w:val="none" w:sz="0" w:space="0" w:color="auto"/>
        <w:bottom w:val="none" w:sz="0" w:space="0" w:color="auto"/>
        <w:right w:val="none" w:sz="0" w:space="0" w:color="auto"/>
      </w:divBdr>
    </w:div>
    <w:div w:id="1896625052">
      <w:bodyDiv w:val="1"/>
      <w:marLeft w:val="0"/>
      <w:marRight w:val="0"/>
      <w:marTop w:val="0"/>
      <w:marBottom w:val="0"/>
      <w:divBdr>
        <w:top w:val="none" w:sz="0" w:space="0" w:color="auto"/>
        <w:left w:val="none" w:sz="0" w:space="0" w:color="auto"/>
        <w:bottom w:val="none" w:sz="0" w:space="0" w:color="auto"/>
        <w:right w:val="none" w:sz="0" w:space="0" w:color="auto"/>
      </w:divBdr>
    </w:div>
    <w:div w:id="1896814674">
      <w:bodyDiv w:val="1"/>
      <w:marLeft w:val="0"/>
      <w:marRight w:val="0"/>
      <w:marTop w:val="0"/>
      <w:marBottom w:val="0"/>
      <w:divBdr>
        <w:top w:val="none" w:sz="0" w:space="0" w:color="auto"/>
        <w:left w:val="none" w:sz="0" w:space="0" w:color="auto"/>
        <w:bottom w:val="none" w:sz="0" w:space="0" w:color="auto"/>
        <w:right w:val="none" w:sz="0" w:space="0" w:color="auto"/>
      </w:divBdr>
    </w:div>
    <w:div w:id="1897546597">
      <w:bodyDiv w:val="1"/>
      <w:marLeft w:val="0"/>
      <w:marRight w:val="0"/>
      <w:marTop w:val="0"/>
      <w:marBottom w:val="0"/>
      <w:divBdr>
        <w:top w:val="none" w:sz="0" w:space="0" w:color="auto"/>
        <w:left w:val="none" w:sz="0" w:space="0" w:color="auto"/>
        <w:bottom w:val="none" w:sz="0" w:space="0" w:color="auto"/>
        <w:right w:val="none" w:sz="0" w:space="0" w:color="auto"/>
      </w:divBdr>
    </w:div>
    <w:div w:id="1897547947">
      <w:bodyDiv w:val="1"/>
      <w:marLeft w:val="0"/>
      <w:marRight w:val="0"/>
      <w:marTop w:val="0"/>
      <w:marBottom w:val="0"/>
      <w:divBdr>
        <w:top w:val="none" w:sz="0" w:space="0" w:color="auto"/>
        <w:left w:val="none" w:sz="0" w:space="0" w:color="auto"/>
        <w:bottom w:val="none" w:sz="0" w:space="0" w:color="auto"/>
        <w:right w:val="none" w:sz="0" w:space="0" w:color="auto"/>
      </w:divBdr>
    </w:div>
    <w:div w:id="1898201726">
      <w:bodyDiv w:val="1"/>
      <w:marLeft w:val="0"/>
      <w:marRight w:val="0"/>
      <w:marTop w:val="0"/>
      <w:marBottom w:val="0"/>
      <w:divBdr>
        <w:top w:val="none" w:sz="0" w:space="0" w:color="auto"/>
        <w:left w:val="none" w:sz="0" w:space="0" w:color="auto"/>
        <w:bottom w:val="none" w:sz="0" w:space="0" w:color="auto"/>
        <w:right w:val="none" w:sz="0" w:space="0" w:color="auto"/>
      </w:divBdr>
    </w:div>
    <w:div w:id="1899051006">
      <w:bodyDiv w:val="1"/>
      <w:marLeft w:val="0"/>
      <w:marRight w:val="0"/>
      <w:marTop w:val="0"/>
      <w:marBottom w:val="0"/>
      <w:divBdr>
        <w:top w:val="none" w:sz="0" w:space="0" w:color="auto"/>
        <w:left w:val="none" w:sz="0" w:space="0" w:color="auto"/>
        <w:bottom w:val="none" w:sz="0" w:space="0" w:color="auto"/>
        <w:right w:val="none" w:sz="0" w:space="0" w:color="auto"/>
      </w:divBdr>
    </w:div>
    <w:div w:id="1899240457">
      <w:bodyDiv w:val="1"/>
      <w:marLeft w:val="0"/>
      <w:marRight w:val="0"/>
      <w:marTop w:val="0"/>
      <w:marBottom w:val="0"/>
      <w:divBdr>
        <w:top w:val="none" w:sz="0" w:space="0" w:color="auto"/>
        <w:left w:val="none" w:sz="0" w:space="0" w:color="auto"/>
        <w:bottom w:val="none" w:sz="0" w:space="0" w:color="auto"/>
        <w:right w:val="none" w:sz="0" w:space="0" w:color="auto"/>
      </w:divBdr>
    </w:div>
    <w:div w:id="1899247721">
      <w:bodyDiv w:val="1"/>
      <w:marLeft w:val="0"/>
      <w:marRight w:val="0"/>
      <w:marTop w:val="0"/>
      <w:marBottom w:val="0"/>
      <w:divBdr>
        <w:top w:val="none" w:sz="0" w:space="0" w:color="auto"/>
        <w:left w:val="none" w:sz="0" w:space="0" w:color="auto"/>
        <w:bottom w:val="none" w:sz="0" w:space="0" w:color="auto"/>
        <w:right w:val="none" w:sz="0" w:space="0" w:color="auto"/>
      </w:divBdr>
    </w:div>
    <w:div w:id="1899585619">
      <w:bodyDiv w:val="1"/>
      <w:marLeft w:val="0"/>
      <w:marRight w:val="0"/>
      <w:marTop w:val="0"/>
      <w:marBottom w:val="0"/>
      <w:divBdr>
        <w:top w:val="none" w:sz="0" w:space="0" w:color="auto"/>
        <w:left w:val="none" w:sz="0" w:space="0" w:color="auto"/>
        <w:bottom w:val="none" w:sz="0" w:space="0" w:color="auto"/>
        <w:right w:val="none" w:sz="0" w:space="0" w:color="auto"/>
      </w:divBdr>
    </w:div>
    <w:div w:id="1900166080">
      <w:bodyDiv w:val="1"/>
      <w:marLeft w:val="0"/>
      <w:marRight w:val="0"/>
      <w:marTop w:val="0"/>
      <w:marBottom w:val="0"/>
      <w:divBdr>
        <w:top w:val="none" w:sz="0" w:space="0" w:color="auto"/>
        <w:left w:val="none" w:sz="0" w:space="0" w:color="auto"/>
        <w:bottom w:val="none" w:sz="0" w:space="0" w:color="auto"/>
        <w:right w:val="none" w:sz="0" w:space="0" w:color="auto"/>
      </w:divBdr>
    </w:div>
    <w:div w:id="1900436527">
      <w:bodyDiv w:val="1"/>
      <w:marLeft w:val="0"/>
      <w:marRight w:val="0"/>
      <w:marTop w:val="0"/>
      <w:marBottom w:val="0"/>
      <w:divBdr>
        <w:top w:val="none" w:sz="0" w:space="0" w:color="auto"/>
        <w:left w:val="none" w:sz="0" w:space="0" w:color="auto"/>
        <w:bottom w:val="none" w:sz="0" w:space="0" w:color="auto"/>
        <w:right w:val="none" w:sz="0" w:space="0" w:color="auto"/>
      </w:divBdr>
    </w:div>
    <w:div w:id="1900703464">
      <w:bodyDiv w:val="1"/>
      <w:marLeft w:val="0"/>
      <w:marRight w:val="0"/>
      <w:marTop w:val="0"/>
      <w:marBottom w:val="0"/>
      <w:divBdr>
        <w:top w:val="none" w:sz="0" w:space="0" w:color="auto"/>
        <w:left w:val="none" w:sz="0" w:space="0" w:color="auto"/>
        <w:bottom w:val="none" w:sz="0" w:space="0" w:color="auto"/>
        <w:right w:val="none" w:sz="0" w:space="0" w:color="auto"/>
      </w:divBdr>
    </w:div>
    <w:div w:id="1902403264">
      <w:bodyDiv w:val="1"/>
      <w:marLeft w:val="0"/>
      <w:marRight w:val="0"/>
      <w:marTop w:val="0"/>
      <w:marBottom w:val="0"/>
      <w:divBdr>
        <w:top w:val="none" w:sz="0" w:space="0" w:color="auto"/>
        <w:left w:val="none" w:sz="0" w:space="0" w:color="auto"/>
        <w:bottom w:val="none" w:sz="0" w:space="0" w:color="auto"/>
        <w:right w:val="none" w:sz="0" w:space="0" w:color="auto"/>
      </w:divBdr>
    </w:div>
    <w:div w:id="1902861753">
      <w:bodyDiv w:val="1"/>
      <w:marLeft w:val="0"/>
      <w:marRight w:val="0"/>
      <w:marTop w:val="0"/>
      <w:marBottom w:val="0"/>
      <w:divBdr>
        <w:top w:val="none" w:sz="0" w:space="0" w:color="auto"/>
        <w:left w:val="none" w:sz="0" w:space="0" w:color="auto"/>
        <w:bottom w:val="none" w:sz="0" w:space="0" w:color="auto"/>
        <w:right w:val="none" w:sz="0" w:space="0" w:color="auto"/>
      </w:divBdr>
    </w:div>
    <w:div w:id="1904095475">
      <w:bodyDiv w:val="1"/>
      <w:marLeft w:val="0"/>
      <w:marRight w:val="0"/>
      <w:marTop w:val="0"/>
      <w:marBottom w:val="0"/>
      <w:divBdr>
        <w:top w:val="none" w:sz="0" w:space="0" w:color="auto"/>
        <w:left w:val="none" w:sz="0" w:space="0" w:color="auto"/>
        <w:bottom w:val="none" w:sz="0" w:space="0" w:color="auto"/>
        <w:right w:val="none" w:sz="0" w:space="0" w:color="auto"/>
      </w:divBdr>
    </w:div>
    <w:div w:id="1905943920">
      <w:bodyDiv w:val="1"/>
      <w:marLeft w:val="0"/>
      <w:marRight w:val="0"/>
      <w:marTop w:val="0"/>
      <w:marBottom w:val="0"/>
      <w:divBdr>
        <w:top w:val="none" w:sz="0" w:space="0" w:color="auto"/>
        <w:left w:val="none" w:sz="0" w:space="0" w:color="auto"/>
        <w:bottom w:val="none" w:sz="0" w:space="0" w:color="auto"/>
        <w:right w:val="none" w:sz="0" w:space="0" w:color="auto"/>
      </w:divBdr>
    </w:div>
    <w:div w:id="1907375024">
      <w:bodyDiv w:val="1"/>
      <w:marLeft w:val="0"/>
      <w:marRight w:val="0"/>
      <w:marTop w:val="0"/>
      <w:marBottom w:val="0"/>
      <w:divBdr>
        <w:top w:val="none" w:sz="0" w:space="0" w:color="auto"/>
        <w:left w:val="none" w:sz="0" w:space="0" w:color="auto"/>
        <w:bottom w:val="none" w:sz="0" w:space="0" w:color="auto"/>
        <w:right w:val="none" w:sz="0" w:space="0" w:color="auto"/>
      </w:divBdr>
    </w:div>
    <w:div w:id="1908760909">
      <w:bodyDiv w:val="1"/>
      <w:marLeft w:val="0"/>
      <w:marRight w:val="0"/>
      <w:marTop w:val="0"/>
      <w:marBottom w:val="0"/>
      <w:divBdr>
        <w:top w:val="none" w:sz="0" w:space="0" w:color="auto"/>
        <w:left w:val="none" w:sz="0" w:space="0" w:color="auto"/>
        <w:bottom w:val="none" w:sz="0" w:space="0" w:color="auto"/>
        <w:right w:val="none" w:sz="0" w:space="0" w:color="auto"/>
      </w:divBdr>
    </w:div>
    <w:div w:id="1910965616">
      <w:bodyDiv w:val="1"/>
      <w:marLeft w:val="0"/>
      <w:marRight w:val="0"/>
      <w:marTop w:val="0"/>
      <w:marBottom w:val="0"/>
      <w:divBdr>
        <w:top w:val="none" w:sz="0" w:space="0" w:color="auto"/>
        <w:left w:val="none" w:sz="0" w:space="0" w:color="auto"/>
        <w:bottom w:val="none" w:sz="0" w:space="0" w:color="auto"/>
        <w:right w:val="none" w:sz="0" w:space="0" w:color="auto"/>
      </w:divBdr>
    </w:div>
    <w:div w:id="1911309062">
      <w:bodyDiv w:val="1"/>
      <w:marLeft w:val="0"/>
      <w:marRight w:val="0"/>
      <w:marTop w:val="0"/>
      <w:marBottom w:val="0"/>
      <w:divBdr>
        <w:top w:val="none" w:sz="0" w:space="0" w:color="auto"/>
        <w:left w:val="none" w:sz="0" w:space="0" w:color="auto"/>
        <w:bottom w:val="none" w:sz="0" w:space="0" w:color="auto"/>
        <w:right w:val="none" w:sz="0" w:space="0" w:color="auto"/>
      </w:divBdr>
    </w:div>
    <w:div w:id="1911690762">
      <w:bodyDiv w:val="1"/>
      <w:marLeft w:val="0"/>
      <w:marRight w:val="0"/>
      <w:marTop w:val="0"/>
      <w:marBottom w:val="0"/>
      <w:divBdr>
        <w:top w:val="none" w:sz="0" w:space="0" w:color="auto"/>
        <w:left w:val="none" w:sz="0" w:space="0" w:color="auto"/>
        <w:bottom w:val="none" w:sz="0" w:space="0" w:color="auto"/>
        <w:right w:val="none" w:sz="0" w:space="0" w:color="auto"/>
      </w:divBdr>
      <w:divsChild>
        <w:div w:id="1805390148">
          <w:marLeft w:val="0"/>
          <w:marRight w:val="0"/>
          <w:marTop w:val="109"/>
          <w:marBottom w:val="0"/>
          <w:divBdr>
            <w:top w:val="none" w:sz="0" w:space="0" w:color="auto"/>
            <w:left w:val="none" w:sz="0" w:space="0" w:color="auto"/>
            <w:bottom w:val="none" w:sz="0" w:space="0" w:color="auto"/>
            <w:right w:val="none" w:sz="0" w:space="0" w:color="auto"/>
          </w:divBdr>
          <w:divsChild>
            <w:div w:id="824667773">
              <w:marLeft w:val="136"/>
              <w:marRight w:val="0"/>
              <w:marTop w:val="0"/>
              <w:marBottom w:val="0"/>
              <w:divBdr>
                <w:top w:val="none" w:sz="0" w:space="0" w:color="auto"/>
                <w:left w:val="none" w:sz="0" w:space="0" w:color="auto"/>
                <w:bottom w:val="none" w:sz="0" w:space="0" w:color="auto"/>
                <w:right w:val="none" w:sz="0" w:space="0" w:color="auto"/>
              </w:divBdr>
              <w:divsChild>
                <w:div w:id="2024431590">
                  <w:marLeft w:val="0"/>
                  <w:marRight w:val="0"/>
                  <w:marTop w:val="0"/>
                  <w:marBottom w:val="0"/>
                  <w:divBdr>
                    <w:top w:val="none" w:sz="0" w:space="0" w:color="auto"/>
                    <w:left w:val="none" w:sz="0" w:space="0" w:color="auto"/>
                    <w:bottom w:val="none" w:sz="0" w:space="0" w:color="auto"/>
                    <w:right w:val="none" w:sz="0" w:space="0" w:color="auto"/>
                  </w:divBdr>
                  <w:divsChild>
                    <w:div w:id="650599133">
                      <w:marLeft w:val="0"/>
                      <w:marRight w:val="0"/>
                      <w:marTop w:val="0"/>
                      <w:marBottom w:val="27"/>
                      <w:divBdr>
                        <w:top w:val="single" w:sz="6" w:space="4" w:color="BDD2ED"/>
                        <w:left w:val="single" w:sz="6" w:space="0" w:color="BDD2ED"/>
                        <w:bottom w:val="single" w:sz="6" w:space="4" w:color="BDD2ED"/>
                        <w:right w:val="single" w:sz="6" w:space="0" w:color="BDD2ED"/>
                      </w:divBdr>
                    </w:div>
                  </w:divsChild>
                </w:div>
              </w:divsChild>
            </w:div>
          </w:divsChild>
        </w:div>
      </w:divsChild>
    </w:div>
    <w:div w:id="1912619707">
      <w:bodyDiv w:val="1"/>
      <w:marLeft w:val="0"/>
      <w:marRight w:val="0"/>
      <w:marTop w:val="0"/>
      <w:marBottom w:val="0"/>
      <w:divBdr>
        <w:top w:val="none" w:sz="0" w:space="0" w:color="auto"/>
        <w:left w:val="none" w:sz="0" w:space="0" w:color="auto"/>
        <w:bottom w:val="none" w:sz="0" w:space="0" w:color="auto"/>
        <w:right w:val="none" w:sz="0" w:space="0" w:color="auto"/>
      </w:divBdr>
    </w:div>
    <w:div w:id="1912811708">
      <w:bodyDiv w:val="1"/>
      <w:marLeft w:val="0"/>
      <w:marRight w:val="0"/>
      <w:marTop w:val="0"/>
      <w:marBottom w:val="0"/>
      <w:divBdr>
        <w:top w:val="none" w:sz="0" w:space="0" w:color="auto"/>
        <w:left w:val="none" w:sz="0" w:space="0" w:color="auto"/>
        <w:bottom w:val="none" w:sz="0" w:space="0" w:color="auto"/>
        <w:right w:val="none" w:sz="0" w:space="0" w:color="auto"/>
      </w:divBdr>
    </w:div>
    <w:div w:id="1913391615">
      <w:bodyDiv w:val="1"/>
      <w:marLeft w:val="0"/>
      <w:marRight w:val="0"/>
      <w:marTop w:val="0"/>
      <w:marBottom w:val="0"/>
      <w:divBdr>
        <w:top w:val="none" w:sz="0" w:space="0" w:color="auto"/>
        <w:left w:val="none" w:sz="0" w:space="0" w:color="auto"/>
        <w:bottom w:val="none" w:sz="0" w:space="0" w:color="auto"/>
        <w:right w:val="none" w:sz="0" w:space="0" w:color="auto"/>
      </w:divBdr>
    </w:div>
    <w:div w:id="1913539105">
      <w:bodyDiv w:val="1"/>
      <w:marLeft w:val="0"/>
      <w:marRight w:val="0"/>
      <w:marTop w:val="0"/>
      <w:marBottom w:val="0"/>
      <w:divBdr>
        <w:top w:val="none" w:sz="0" w:space="0" w:color="auto"/>
        <w:left w:val="none" w:sz="0" w:space="0" w:color="auto"/>
        <w:bottom w:val="none" w:sz="0" w:space="0" w:color="auto"/>
        <w:right w:val="none" w:sz="0" w:space="0" w:color="auto"/>
      </w:divBdr>
    </w:div>
    <w:div w:id="1913738113">
      <w:bodyDiv w:val="1"/>
      <w:marLeft w:val="0"/>
      <w:marRight w:val="0"/>
      <w:marTop w:val="0"/>
      <w:marBottom w:val="0"/>
      <w:divBdr>
        <w:top w:val="none" w:sz="0" w:space="0" w:color="auto"/>
        <w:left w:val="none" w:sz="0" w:space="0" w:color="auto"/>
        <w:bottom w:val="none" w:sz="0" w:space="0" w:color="auto"/>
        <w:right w:val="none" w:sz="0" w:space="0" w:color="auto"/>
      </w:divBdr>
    </w:div>
    <w:div w:id="1915041452">
      <w:bodyDiv w:val="1"/>
      <w:marLeft w:val="0"/>
      <w:marRight w:val="0"/>
      <w:marTop w:val="0"/>
      <w:marBottom w:val="0"/>
      <w:divBdr>
        <w:top w:val="none" w:sz="0" w:space="0" w:color="auto"/>
        <w:left w:val="none" w:sz="0" w:space="0" w:color="auto"/>
        <w:bottom w:val="none" w:sz="0" w:space="0" w:color="auto"/>
        <w:right w:val="none" w:sz="0" w:space="0" w:color="auto"/>
      </w:divBdr>
    </w:div>
    <w:div w:id="1915236399">
      <w:bodyDiv w:val="1"/>
      <w:marLeft w:val="0"/>
      <w:marRight w:val="0"/>
      <w:marTop w:val="0"/>
      <w:marBottom w:val="0"/>
      <w:divBdr>
        <w:top w:val="none" w:sz="0" w:space="0" w:color="auto"/>
        <w:left w:val="none" w:sz="0" w:space="0" w:color="auto"/>
        <w:bottom w:val="none" w:sz="0" w:space="0" w:color="auto"/>
        <w:right w:val="none" w:sz="0" w:space="0" w:color="auto"/>
      </w:divBdr>
    </w:div>
    <w:div w:id="1915432236">
      <w:bodyDiv w:val="1"/>
      <w:marLeft w:val="0"/>
      <w:marRight w:val="0"/>
      <w:marTop w:val="0"/>
      <w:marBottom w:val="0"/>
      <w:divBdr>
        <w:top w:val="none" w:sz="0" w:space="0" w:color="auto"/>
        <w:left w:val="none" w:sz="0" w:space="0" w:color="auto"/>
        <w:bottom w:val="none" w:sz="0" w:space="0" w:color="auto"/>
        <w:right w:val="none" w:sz="0" w:space="0" w:color="auto"/>
      </w:divBdr>
      <w:divsChild>
        <w:div w:id="1708602805">
          <w:marLeft w:val="0"/>
          <w:marRight w:val="0"/>
          <w:marTop w:val="0"/>
          <w:marBottom w:val="0"/>
          <w:divBdr>
            <w:top w:val="none" w:sz="0" w:space="0" w:color="auto"/>
            <w:left w:val="none" w:sz="0" w:space="0" w:color="auto"/>
            <w:bottom w:val="none" w:sz="0" w:space="0" w:color="auto"/>
            <w:right w:val="none" w:sz="0" w:space="0" w:color="auto"/>
          </w:divBdr>
          <w:divsChild>
            <w:div w:id="1937518514">
              <w:marLeft w:val="0"/>
              <w:marRight w:val="0"/>
              <w:marTop w:val="0"/>
              <w:marBottom w:val="0"/>
              <w:divBdr>
                <w:top w:val="none" w:sz="0" w:space="0" w:color="auto"/>
                <w:left w:val="none" w:sz="0" w:space="0" w:color="auto"/>
                <w:bottom w:val="none" w:sz="0" w:space="0" w:color="auto"/>
                <w:right w:val="none" w:sz="0" w:space="0" w:color="auto"/>
              </w:divBdr>
              <w:divsChild>
                <w:div w:id="927275133">
                  <w:marLeft w:val="0"/>
                  <w:marRight w:val="115"/>
                  <w:marTop w:val="0"/>
                  <w:marBottom w:val="138"/>
                  <w:divBdr>
                    <w:top w:val="none" w:sz="0" w:space="0" w:color="auto"/>
                    <w:left w:val="none" w:sz="0" w:space="0" w:color="auto"/>
                    <w:bottom w:val="none" w:sz="0" w:space="0" w:color="auto"/>
                    <w:right w:val="none" w:sz="0" w:space="0" w:color="auto"/>
                  </w:divBdr>
                  <w:divsChild>
                    <w:div w:id="1686706082">
                      <w:marLeft w:val="0"/>
                      <w:marRight w:val="0"/>
                      <w:marTop w:val="0"/>
                      <w:marBottom w:val="0"/>
                      <w:divBdr>
                        <w:top w:val="none" w:sz="0" w:space="0" w:color="auto"/>
                        <w:left w:val="none" w:sz="0" w:space="0" w:color="auto"/>
                        <w:bottom w:val="none" w:sz="0" w:space="0" w:color="auto"/>
                        <w:right w:val="none" w:sz="0" w:space="0" w:color="auto"/>
                      </w:divBdr>
                      <w:divsChild>
                        <w:div w:id="2087334254">
                          <w:marLeft w:val="0"/>
                          <w:marRight w:val="0"/>
                          <w:marTop w:val="0"/>
                          <w:marBottom w:val="0"/>
                          <w:divBdr>
                            <w:top w:val="none" w:sz="0" w:space="0" w:color="auto"/>
                            <w:left w:val="none" w:sz="0" w:space="0" w:color="auto"/>
                            <w:bottom w:val="none" w:sz="0" w:space="0" w:color="auto"/>
                            <w:right w:val="none" w:sz="0" w:space="0" w:color="auto"/>
                          </w:divBdr>
                          <w:divsChild>
                            <w:div w:id="1400203975">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820533">
      <w:bodyDiv w:val="1"/>
      <w:marLeft w:val="0"/>
      <w:marRight w:val="0"/>
      <w:marTop w:val="0"/>
      <w:marBottom w:val="0"/>
      <w:divBdr>
        <w:top w:val="none" w:sz="0" w:space="0" w:color="auto"/>
        <w:left w:val="none" w:sz="0" w:space="0" w:color="auto"/>
        <w:bottom w:val="none" w:sz="0" w:space="0" w:color="auto"/>
        <w:right w:val="none" w:sz="0" w:space="0" w:color="auto"/>
      </w:divBdr>
    </w:div>
    <w:div w:id="1916472141">
      <w:bodyDiv w:val="1"/>
      <w:marLeft w:val="0"/>
      <w:marRight w:val="0"/>
      <w:marTop w:val="0"/>
      <w:marBottom w:val="0"/>
      <w:divBdr>
        <w:top w:val="none" w:sz="0" w:space="0" w:color="auto"/>
        <w:left w:val="none" w:sz="0" w:space="0" w:color="auto"/>
        <w:bottom w:val="none" w:sz="0" w:space="0" w:color="auto"/>
        <w:right w:val="none" w:sz="0" w:space="0" w:color="auto"/>
      </w:divBdr>
    </w:div>
    <w:div w:id="1916865347">
      <w:bodyDiv w:val="1"/>
      <w:marLeft w:val="0"/>
      <w:marRight w:val="0"/>
      <w:marTop w:val="0"/>
      <w:marBottom w:val="0"/>
      <w:divBdr>
        <w:top w:val="none" w:sz="0" w:space="0" w:color="auto"/>
        <w:left w:val="none" w:sz="0" w:space="0" w:color="auto"/>
        <w:bottom w:val="none" w:sz="0" w:space="0" w:color="auto"/>
        <w:right w:val="none" w:sz="0" w:space="0" w:color="auto"/>
      </w:divBdr>
    </w:div>
    <w:div w:id="1918128080">
      <w:bodyDiv w:val="1"/>
      <w:marLeft w:val="0"/>
      <w:marRight w:val="0"/>
      <w:marTop w:val="0"/>
      <w:marBottom w:val="0"/>
      <w:divBdr>
        <w:top w:val="none" w:sz="0" w:space="0" w:color="auto"/>
        <w:left w:val="none" w:sz="0" w:space="0" w:color="auto"/>
        <w:bottom w:val="none" w:sz="0" w:space="0" w:color="auto"/>
        <w:right w:val="none" w:sz="0" w:space="0" w:color="auto"/>
      </w:divBdr>
    </w:div>
    <w:div w:id="1918243254">
      <w:bodyDiv w:val="1"/>
      <w:marLeft w:val="0"/>
      <w:marRight w:val="0"/>
      <w:marTop w:val="0"/>
      <w:marBottom w:val="0"/>
      <w:divBdr>
        <w:top w:val="none" w:sz="0" w:space="0" w:color="auto"/>
        <w:left w:val="none" w:sz="0" w:space="0" w:color="auto"/>
        <w:bottom w:val="none" w:sz="0" w:space="0" w:color="auto"/>
        <w:right w:val="none" w:sz="0" w:space="0" w:color="auto"/>
      </w:divBdr>
    </w:div>
    <w:div w:id="1918511986">
      <w:bodyDiv w:val="1"/>
      <w:marLeft w:val="0"/>
      <w:marRight w:val="0"/>
      <w:marTop w:val="0"/>
      <w:marBottom w:val="0"/>
      <w:divBdr>
        <w:top w:val="none" w:sz="0" w:space="0" w:color="auto"/>
        <w:left w:val="none" w:sz="0" w:space="0" w:color="auto"/>
        <w:bottom w:val="none" w:sz="0" w:space="0" w:color="auto"/>
        <w:right w:val="none" w:sz="0" w:space="0" w:color="auto"/>
      </w:divBdr>
    </w:div>
    <w:div w:id="1918594502">
      <w:bodyDiv w:val="1"/>
      <w:marLeft w:val="0"/>
      <w:marRight w:val="0"/>
      <w:marTop w:val="0"/>
      <w:marBottom w:val="0"/>
      <w:divBdr>
        <w:top w:val="none" w:sz="0" w:space="0" w:color="auto"/>
        <w:left w:val="none" w:sz="0" w:space="0" w:color="auto"/>
        <w:bottom w:val="none" w:sz="0" w:space="0" w:color="auto"/>
        <w:right w:val="none" w:sz="0" w:space="0" w:color="auto"/>
      </w:divBdr>
    </w:div>
    <w:div w:id="1920287952">
      <w:bodyDiv w:val="1"/>
      <w:marLeft w:val="0"/>
      <w:marRight w:val="0"/>
      <w:marTop w:val="0"/>
      <w:marBottom w:val="0"/>
      <w:divBdr>
        <w:top w:val="none" w:sz="0" w:space="0" w:color="auto"/>
        <w:left w:val="none" w:sz="0" w:space="0" w:color="auto"/>
        <w:bottom w:val="none" w:sz="0" w:space="0" w:color="auto"/>
        <w:right w:val="none" w:sz="0" w:space="0" w:color="auto"/>
      </w:divBdr>
    </w:div>
    <w:div w:id="1920361991">
      <w:bodyDiv w:val="1"/>
      <w:marLeft w:val="0"/>
      <w:marRight w:val="0"/>
      <w:marTop w:val="0"/>
      <w:marBottom w:val="0"/>
      <w:divBdr>
        <w:top w:val="none" w:sz="0" w:space="0" w:color="auto"/>
        <w:left w:val="none" w:sz="0" w:space="0" w:color="auto"/>
        <w:bottom w:val="none" w:sz="0" w:space="0" w:color="auto"/>
        <w:right w:val="none" w:sz="0" w:space="0" w:color="auto"/>
      </w:divBdr>
    </w:div>
    <w:div w:id="1920868219">
      <w:bodyDiv w:val="1"/>
      <w:marLeft w:val="0"/>
      <w:marRight w:val="0"/>
      <w:marTop w:val="0"/>
      <w:marBottom w:val="0"/>
      <w:divBdr>
        <w:top w:val="none" w:sz="0" w:space="0" w:color="auto"/>
        <w:left w:val="none" w:sz="0" w:space="0" w:color="auto"/>
        <w:bottom w:val="none" w:sz="0" w:space="0" w:color="auto"/>
        <w:right w:val="none" w:sz="0" w:space="0" w:color="auto"/>
      </w:divBdr>
      <w:divsChild>
        <w:div w:id="1974947411">
          <w:marLeft w:val="0"/>
          <w:marRight w:val="109"/>
          <w:marTop w:val="0"/>
          <w:marBottom w:val="0"/>
          <w:divBdr>
            <w:top w:val="none" w:sz="0" w:space="0" w:color="auto"/>
            <w:left w:val="none" w:sz="0" w:space="0" w:color="auto"/>
            <w:bottom w:val="none" w:sz="0" w:space="0" w:color="auto"/>
            <w:right w:val="none" w:sz="0" w:space="0" w:color="auto"/>
          </w:divBdr>
          <w:divsChild>
            <w:div w:id="1656716336">
              <w:marLeft w:val="0"/>
              <w:marRight w:val="0"/>
              <w:marTop w:val="0"/>
              <w:marBottom w:val="136"/>
              <w:divBdr>
                <w:top w:val="single" w:sz="6" w:space="14" w:color="CCD9E6"/>
                <w:left w:val="single" w:sz="6" w:space="0" w:color="CCD9E6"/>
                <w:bottom w:val="single" w:sz="6" w:space="10" w:color="CCD9E6"/>
                <w:right w:val="single" w:sz="6" w:space="0" w:color="CCD9E6"/>
              </w:divBdr>
              <w:divsChild>
                <w:div w:id="1007557560">
                  <w:marLeft w:val="0"/>
                  <w:marRight w:val="0"/>
                  <w:marTop w:val="0"/>
                  <w:marBottom w:val="0"/>
                  <w:divBdr>
                    <w:top w:val="none" w:sz="0" w:space="0" w:color="auto"/>
                    <w:left w:val="none" w:sz="0" w:space="0" w:color="auto"/>
                    <w:bottom w:val="single" w:sz="6" w:space="4" w:color="CCD9E6"/>
                    <w:right w:val="none" w:sz="0" w:space="0" w:color="auto"/>
                  </w:divBdr>
                </w:div>
              </w:divsChild>
            </w:div>
          </w:divsChild>
        </w:div>
      </w:divsChild>
    </w:div>
    <w:div w:id="1921285944">
      <w:bodyDiv w:val="1"/>
      <w:marLeft w:val="0"/>
      <w:marRight w:val="0"/>
      <w:marTop w:val="0"/>
      <w:marBottom w:val="0"/>
      <w:divBdr>
        <w:top w:val="none" w:sz="0" w:space="0" w:color="auto"/>
        <w:left w:val="none" w:sz="0" w:space="0" w:color="auto"/>
        <w:bottom w:val="none" w:sz="0" w:space="0" w:color="auto"/>
        <w:right w:val="none" w:sz="0" w:space="0" w:color="auto"/>
      </w:divBdr>
    </w:div>
    <w:div w:id="1922526361">
      <w:bodyDiv w:val="1"/>
      <w:marLeft w:val="0"/>
      <w:marRight w:val="0"/>
      <w:marTop w:val="0"/>
      <w:marBottom w:val="0"/>
      <w:divBdr>
        <w:top w:val="none" w:sz="0" w:space="0" w:color="auto"/>
        <w:left w:val="none" w:sz="0" w:space="0" w:color="auto"/>
        <w:bottom w:val="none" w:sz="0" w:space="0" w:color="auto"/>
        <w:right w:val="none" w:sz="0" w:space="0" w:color="auto"/>
      </w:divBdr>
    </w:div>
    <w:div w:id="1922792516">
      <w:bodyDiv w:val="1"/>
      <w:marLeft w:val="0"/>
      <w:marRight w:val="0"/>
      <w:marTop w:val="0"/>
      <w:marBottom w:val="0"/>
      <w:divBdr>
        <w:top w:val="none" w:sz="0" w:space="0" w:color="auto"/>
        <w:left w:val="none" w:sz="0" w:space="0" w:color="auto"/>
        <w:bottom w:val="none" w:sz="0" w:space="0" w:color="auto"/>
        <w:right w:val="none" w:sz="0" w:space="0" w:color="auto"/>
      </w:divBdr>
    </w:div>
    <w:div w:id="1923563804">
      <w:bodyDiv w:val="1"/>
      <w:marLeft w:val="0"/>
      <w:marRight w:val="0"/>
      <w:marTop w:val="0"/>
      <w:marBottom w:val="0"/>
      <w:divBdr>
        <w:top w:val="none" w:sz="0" w:space="0" w:color="auto"/>
        <w:left w:val="none" w:sz="0" w:space="0" w:color="auto"/>
        <w:bottom w:val="none" w:sz="0" w:space="0" w:color="auto"/>
        <w:right w:val="none" w:sz="0" w:space="0" w:color="auto"/>
      </w:divBdr>
    </w:div>
    <w:div w:id="1924684867">
      <w:bodyDiv w:val="1"/>
      <w:marLeft w:val="0"/>
      <w:marRight w:val="0"/>
      <w:marTop w:val="0"/>
      <w:marBottom w:val="0"/>
      <w:divBdr>
        <w:top w:val="none" w:sz="0" w:space="0" w:color="auto"/>
        <w:left w:val="none" w:sz="0" w:space="0" w:color="auto"/>
        <w:bottom w:val="none" w:sz="0" w:space="0" w:color="auto"/>
        <w:right w:val="none" w:sz="0" w:space="0" w:color="auto"/>
      </w:divBdr>
    </w:div>
    <w:div w:id="1925796985">
      <w:bodyDiv w:val="1"/>
      <w:marLeft w:val="0"/>
      <w:marRight w:val="0"/>
      <w:marTop w:val="0"/>
      <w:marBottom w:val="0"/>
      <w:divBdr>
        <w:top w:val="none" w:sz="0" w:space="0" w:color="auto"/>
        <w:left w:val="none" w:sz="0" w:space="0" w:color="auto"/>
        <w:bottom w:val="none" w:sz="0" w:space="0" w:color="auto"/>
        <w:right w:val="none" w:sz="0" w:space="0" w:color="auto"/>
      </w:divBdr>
    </w:div>
    <w:div w:id="1925989846">
      <w:bodyDiv w:val="1"/>
      <w:marLeft w:val="0"/>
      <w:marRight w:val="0"/>
      <w:marTop w:val="0"/>
      <w:marBottom w:val="0"/>
      <w:divBdr>
        <w:top w:val="none" w:sz="0" w:space="0" w:color="auto"/>
        <w:left w:val="none" w:sz="0" w:space="0" w:color="auto"/>
        <w:bottom w:val="none" w:sz="0" w:space="0" w:color="auto"/>
        <w:right w:val="none" w:sz="0" w:space="0" w:color="auto"/>
      </w:divBdr>
    </w:div>
    <w:div w:id="1926570331">
      <w:bodyDiv w:val="1"/>
      <w:marLeft w:val="0"/>
      <w:marRight w:val="0"/>
      <w:marTop w:val="0"/>
      <w:marBottom w:val="0"/>
      <w:divBdr>
        <w:top w:val="none" w:sz="0" w:space="0" w:color="auto"/>
        <w:left w:val="none" w:sz="0" w:space="0" w:color="auto"/>
        <w:bottom w:val="none" w:sz="0" w:space="0" w:color="auto"/>
        <w:right w:val="none" w:sz="0" w:space="0" w:color="auto"/>
      </w:divBdr>
    </w:div>
    <w:div w:id="1927373599">
      <w:bodyDiv w:val="1"/>
      <w:marLeft w:val="0"/>
      <w:marRight w:val="0"/>
      <w:marTop w:val="0"/>
      <w:marBottom w:val="0"/>
      <w:divBdr>
        <w:top w:val="none" w:sz="0" w:space="0" w:color="auto"/>
        <w:left w:val="none" w:sz="0" w:space="0" w:color="auto"/>
        <w:bottom w:val="none" w:sz="0" w:space="0" w:color="auto"/>
        <w:right w:val="none" w:sz="0" w:space="0" w:color="auto"/>
      </w:divBdr>
    </w:div>
    <w:div w:id="1927569370">
      <w:bodyDiv w:val="1"/>
      <w:marLeft w:val="0"/>
      <w:marRight w:val="0"/>
      <w:marTop w:val="0"/>
      <w:marBottom w:val="0"/>
      <w:divBdr>
        <w:top w:val="none" w:sz="0" w:space="0" w:color="auto"/>
        <w:left w:val="none" w:sz="0" w:space="0" w:color="auto"/>
        <w:bottom w:val="none" w:sz="0" w:space="0" w:color="auto"/>
        <w:right w:val="none" w:sz="0" w:space="0" w:color="auto"/>
      </w:divBdr>
    </w:div>
    <w:div w:id="1928223501">
      <w:bodyDiv w:val="1"/>
      <w:marLeft w:val="0"/>
      <w:marRight w:val="0"/>
      <w:marTop w:val="0"/>
      <w:marBottom w:val="0"/>
      <w:divBdr>
        <w:top w:val="none" w:sz="0" w:space="0" w:color="auto"/>
        <w:left w:val="none" w:sz="0" w:space="0" w:color="auto"/>
        <w:bottom w:val="none" w:sz="0" w:space="0" w:color="auto"/>
        <w:right w:val="none" w:sz="0" w:space="0" w:color="auto"/>
      </w:divBdr>
    </w:div>
    <w:div w:id="1928493055">
      <w:bodyDiv w:val="1"/>
      <w:marLeft w:val="0"/>
      <w:marRight w:val="0"/>
      <w:marTop w:val="0"/>
      <w:marBottom w:val="0"/>
      <w:divBdr>
        <w:top w:val="none" w:sz="0" w:space="0" w:color="auto"/>
        <w:left w:val="none" w:sz="0" w:space="0" w:color="auto"/>
        <w:bottom w:val="none" w:sz="0" w:space="0" w:color="auto"/>
        <w:right w:val="none" w:sz="0" w:space="0" w:color="auto"/>
      </w:divBdr>
      <w:divsChild>
        <w:div w:id="174154295">
          <w:marLeft w:val="0"/>
          <w:marRight w:val="0"/>
          <w:marTop w:val="0"/>
          <w:marBottom w:val="0"/>
          <w:divBdr>
            <w:top w:val="none" w:sz="0" w:space="0" w:color="auto"/>
            <w:left w:val="none" w:sz="0" w:space="0" w:color="auto"/>
            <w:bottom w:val="none" w:sz="0" w:space="0" w:color="auto"/>
            <w:right w:val="none" w:sz="0" w:space="0" w:color="auto"/>
          </w:divBdr>
          <w:divsChild>
            <w:div w:id="1548689197">
              <w:marLeft w:val="0"/>
              <w:marRight w:val="0"/>
              <w:marTop w:val="0"/>
              <w:marBottom w:val="0"/>
              <w:divBdr>
                <w:top w:val="none" w:sz="0" w:space="0" w:color="auto"/>
                <w:left w:val="none" w:sz="0" w:space="0" w:color="auto"/>
                <w:bottom w:val="none" w:sz="0" w:space="0" w:color="auto"/>
                <w:right w:val="none" w:sz="0" w:space="0" w:color="auto"/>
              </w:divBdr>
              <w:divsChild>
                <w:div w:id="269430616">
                  <w:marLeft w:val="0"/>
                  <w:marRight w:val="0"/>
                  <w:marTop w:val="0"/>
                  <w:marBottom w:val="0"/>
                  <w:divBdr>
                    <w:top w:val="none" w:sz="0" w:space="0" w:color="auto"/>
                    <w:left w:val="none" w:sz="0" w:space="0" w:color="auto"/>
                    <w:bottom w:val="none" w:sz="0" w:space="0" w:color="auto"/>
                    <w:right w:val="none" w:sz="0" w:space="0" w:color="auto"/>
                  </w:divBdr>
                  <w:divsChild>
                    <w:div w:id="392654839">
                      <w:marLeft w:val="0"/>
                      <w:marRight w:val="0"/>
                      <w:marTop w:val="0"/>
                      <w:marBottom w:val="0"/>
                      <w:divBdr>
                        <w:top w:val="none" w:sz="0" w:space="0" w:color="auto"/>
                        <w:left w:val="none" w:sz="0" w:space="0" w:color="auto"/>
                        <w:bottom w:val="none" w:sz="0" w:space="0" w:color="auto"/>
                        <w:right w:val="none" w:sz="0" w:space="0" w:color="auto"/>
                      </w:divBdr>
                      <w:divsChild>
                        <w:div w:id="10670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077836">
      <w:bodyDiv w:val="1"/>
      <w:marLeft w:val="0"/>
      <w:marRight w:val="0"/>
      <w:marTop w:val="0"/>
      <w:marBottom w:val="0"/>
      <w:divBdr>
        <w:top w:val="none" w:sz="0" w:space="0" w:color="auto"/>
        <w:left w:val="none" w:sz="0" w:space="0" w:color="auto"/>
        <w:bottom w:val="none" w:sz="0" w:space="0" w:color="auto"/>
        <w:right w:val="none" w:sz="0" w:space="0" w:color="auto"/>
      </w:divBdr>
    </w:div>
    <w:div w:id="1929535066">
      <w:bodyDiv w:val="1"/>
      <w:marLeft w:val="0"/>
      <w:marRight w:val="0"/>
      <w:marTop w:val="0"/>
      <w:marBottom w:val="0"/>
      <w:divBdr>
        <w:top w:val="none" w:sz="0" w:space="0" w:color="auto"/>
        <w:left w:val="none" w:sz="0" w:space="0" w:color="auto"/>
        <w:bottom w:val="none" w:sz="0" w:space="0" w:color="auto"/>
        <w:right w:val="none" w:sz="0" w:space="0" w:color="auto"/>
      </w:divBdr>
    </w:div>
    <w:div w:id="1929802607">
      <w:bodyDiv w:val="1"/>
      <w:marLeft w:val="0"/>
      <w:marRight w:val="0"/>
      <w:marTop w:val="0"/>
      <w:marBottom w:val="0"/>
      <w:divBdr>
        <w:top w:val="none" w:sz="0" w:space="0" w:color="auto"/>
        <w:left w:val="none" w:sz="0" w:space="0" w:color="auto"/>
        <w:bottom w:val="none" w:sz="0" w:space="0" w:color="auto"/>
        <w:right w:val="none" w:sz="0" w:space="0" w:color="auto"/>
      </w:divBdr>
    </w:div>
    <w:div w:id="1930428658">
      <w:bodyDiv w:val="1"/>
      <w:marLeft w:val="0"/>
      <w:marRight w:val="0"/>
      <w:marTop w:val="0"/>
      <w:marBottom w:val="0"/>
      <w:divBdr>
        <w:top w:val="none" w:sz="0" w:space="0" w:color="auto"/>
        <w:left w:val="none" w:sz="0" w:space="0" w:color="auto"/>
        <w:bottom w:val="none" w:sz="0" w:space="0" w:color="auto"/>
        <w:right w:val="none" w:sz="0" w:space="0" w:color="auto"/>
      </w:divBdr>
    </w:div>
    <w:div w:id="1930655018">
      <w:bodyDiv w:val="1"/>
      <w:marLeft w:val="0"/>
      <w:marRight w:val="0"/>
      <w:marTop w:val="0"/>
      <w:marBottom w:val="0"/>
      <w:divBdr>
        <w:top w:val="none" w:sz="0" w:space="0" w:color="auto"/>
        <w:left w:val="none" w:sz="0" w:space="0" w:color="auto"/>
        <w:bottom w:val="none" w:sz="0" w:space="0" w:color="auto"/>
        <w:right w:val="none" w:sz="0" w:space="0" w:color="auto"/>
      </w:divBdr>
    </w:div>
    <w:div w:id="1932816204">
      <w:bodyDiv w:val="1"/>
      <w:marLeft w:val="0"/>
      <w:marRight w:val="0"/>
      <w:marTop w:val="0"/>
      <w:marBottom w:val="0"/>
      <w:divBdr>
        <w:top w:val="none" w:sz="0" w:space="0" w:color="auto"/>
        <w:left w:val="none" w:sz="0" w:space="0" w:color="auto"/>
        <w:bottom w:val="none" w:sz="0" w:space="0" w:color="auto"/>
        <w:right w:val="none" w:sz="0" w:space="0" w:color="auto"/>
      </w:divBdr>
    </w:div>
    <w:div w:id="1933859244">
      <w:bodyDiv w:val="1"/>
      <w:marLeft w:val="0"/>
      <w:marRight w:val="0"/>
      <w:marTop w:val="0"/>
      <w:marBottom w:val="0"/>
      <w:divBdr>
        <w:top w:val="none" w:sz="0" w:space="0" w:color="auto"/>
        <w:left w:val="none" w:sz="0" w:space="0" w:color="auto"/>
        <w:bottom w:val="none" w:sz="0" w:space="0" w:color="auto"/>
        <w:right w:val="none" w:sz="0" w:space="0" w:color="auto"/>
      </w:divBdr>
    </w:div>
    <w:div w:id="1934164380">
      <w:bodyDiv w:val="1"/>
      <w:marLeft w:val="0"/>
      <w:marRight w:val="0"/>
      <w:marTop w:val="0"/>
      <w:marBottom w:val="0"/>
      <w:divBdr>
        <w:top w:val="none" w:sz="0" w:space="0" w:color="auto"/>
        <w:left w:val="none" w:sz="0" w:space="0" w:color="auto"/>
        <w:bottom w:val="none" w:sz="0" w:space="0" w:color="auto"/>
        <w:right w:val="none" w:sz="0" w:space="0" w:color="auto"/>
      </w:divBdr>
    </w:div>
    <w:div w:id="1935017988">
      <w:bodyDiv w:val="1"/>
      <w:marLeft w:val="0"/>
      <w:marRight w:val="0"/>
      <w:marTop w:val="0"/>
      <w:marBottom w:val="0"/>
      <w:divBdr>
        <w:top w:val="none" w:sz="0" w:space="0" w:color="auto"/>
        <w:left w:val="none" w:sz="0" w:space="0" w:color="auto"/>
        <w:bottom w:val="none" w:sz="0" w:space="0" w:color="auto"/>
        <w:right w:val="none" w:sz="0" w:space="0" w:color="auto"/>
      </w:divBdr>
    </w:div>
    <w:div w:id="1935048627">
      <w:bodyDiv w:val="1"/>
      <w:marLeft w:val="0"/>
      <w:marRight w:val="0"/>
      <w:marTop w:val="0"/>
      <w:marBottom w:val="0"/>
      <w:divBdr>
        <w:top w:val="none" w:sz="0" w:space="0" w:color="auto"/>
        <w:left w:val="none" w:sz="0" w:space="0" w:color="auto"/>
        <w:bottom w:val="none" w:sz="0" w:space="0" w:color="auto"/>
        <w:right w:val="none" w:sz="0" w:space="0" w:color="auto"/>
      </w:divBdr>
    </w:div>
    <w:div w:id="1935630440">
      <w:bodyDiv w:val="1"/>
      <w:marLeft w:val="0"/>
      <w:marRight w:val="0"/>
      <w:marTop w:val="0"/>
      <w:marBottom w:val="0"/>
      <w:divBdr>
        <w:top w:val="none" w:sz="0" w:space="0" w:color="auto"/>
        <w:left w:val="none" w:sz="0" w:space="0" w:color="auto"/>
        <w:bottom w:val="none" w:sz="0" w:space="0" w:color="auto"/>
        <w:right w:val="none" w:sz="0" w:space="0" w:color="auto"/>
      </w:divBdr>
    </w:div>
    <w:div w:id="1936009121">
      <w:bodyDiv w:val="1"/>
      <w:marLeft w:val="0"/>
      <w:marRight w:val="0"/>
      <w:marTop w:val="0"/>
      <w:marBottom w:val="0"/>
      <w:divBdr>
        <w:top w:val="none" w:sz="0" w:space="0" w:color="auto"/>
        <w:left w:val="none" w:sz="0" w:space="0" w:color="auto"/>
        <w:bottom w:val="none" w:sz="0" w:space="0" w:color="auto"/>
        <w:right w:val="none" w:sz="0" w:space="0" w:color="auto"/>
      </w:divBdr>
      <w:divsChild>
        <w:div w:id="79377294">
          <w:marLeft w:val="0"/>
          <w:marRight w:val="100"/>
          <w:marTop w:val="0"/>
          <w:marBottom w:val="0"/>
          <w:divBdr>
            <w:top w:val="none" w:sz="0" w:space="0" w:color="auto"/>
            <w:left w:val="none" w:sz="0" w:space="0" w:color="auto"/>
            <w:bottom w:val="none" w:sz="0" w:space="0" w:color="auto"/>
            <w:right w:val="none" w:sz="0" w:space="0" w:color="auto"/>
          </w:divBdr>
          <w:divsChild>
            <w:div w:id="634867974">
              <w:marLeft w:val="0"/>
              <w:marRight w:val="0"/>
              <w:marTop w:val="0"/>
              <w:marBottom w:val="125"/>
              <w:divBdr>
                <w:top w:val="single" w:sz="4" w:space="13" w:color="CCD9E6"/>
                <w:left w:val="single" w:sz="4" w:space="0" w:color="CCD9E6"/>
                <w:bottom w:val="single" w:sz="4" w:space="9" w:color="CCD9E6"/>
                <w:right w:val="single" w:sz="4" w:space="0" w:color="CCD9E6"/>
              </w:divBdr>
              <w:divsChild>
                <w:div w:id="1972050773">
                  <w:marLeft w:val="0"/>
                  <w:marRight w:val="0"/>
                  <w:marTop w:val="0"/>
                  <w:marBottom w:val="0"/>
                  <w:divBdr>
                    <w:top w:val="none" w:sz="0" w:space="0" w:color="auto"/>
                    <w:left w:val="none" w:sz="0" w:space="0" w:color="auto"/>
                    <w:bottom w:val="single" w:sz="4" w:space="4" w:color="CCD9E6"/>
                    <w:right w:val="none" w:sz="0" w:space="0" w:color="auto"/>
                  </w:divBdr>
                </w:div>
              </w:divsChild>
            </w:div>
          </w:divsChild>
        </w:div>
      </w:divsChild>
    </w:div>
    <w:div w:id="1936786807">
      <w:bodyDiv w:val="1"/>
      <w:marLeft w:val="0"/>
      <w:marRight w:val="0"/>
      <w:marTop w:val="0"/>
      <w:marBottom w:val="0"/>
      <w:divBdr>
        <w:top w:val="none" w:sz="0" w:space="0" w:color="auto"/>
        <w:left w:val="none" w:sz="0" w:space="0" w:color="auto"/>
        <w:bottom w:val="none" w:sz="0" w:space="0" w:color="auto"/>
        <w:right w:val="none" w:sz="0" w:space="0" w:color="auto"/>
      </w:divBdr>
      <w:divsChild>
        <w:div w:id="1952008524">
          <w:marLeft w:val="0"/>
          <w:marRight w:val="0"/>
          <w:marTop w:val="0"/>
          <w:marBottom w:val="0"/>
          <w:divBdr>
            <w:top w:val="none" w:sz="0" w:space="0" w:color="auto"/>
            <w:left w:val="none" w:sz="0" w:space="0" w:color="auto"/>
            <w:bottom w:val="none" w:sz="0" w:space="0" w:color="auto"/>
            <w:right w:val="none" w:sz="0" w:space="0" w:color="auto"/>
          </w:divBdr>
          <w:divsChild>
            <w:div w:id="1400057892">
              <w:marLeft w:val="0"/>
              <w:marRight w:val="0"/>
              <w:marTop w:val="0"/>
              <w:marBottom w:val="0"/>
              <w:divBdr>
                <w:top w:val="single" w:sz="4" w:space="0" w:color="C8D8F2"/>
                <w:left w:val="none" w:sz="0" w:space="0" w:color="auto"/>
                <w:bottom w:val="none" w:sz="0" w:space="0" w:color="auto"/>
                <w:right w:val="none" w:sz="0" w:space="0" w:color="auto"/>
              </w:divBdr>
              <w:divsChild>
                <w:div w:id="752629889">
                  <w:marLeft w:val="0"/>
                  <w:marRight w:val="0"/>
                  <w:marTop w:val="0"/>
                  <w:marBottom w:val="0"/>
                  <w:divBdr>
                    <w:top w:val="none" w:sz="0" w:space="0" w:color="auto"/>
                    <w:left w:val="none" w:sz="0" w:space="0" w:color="auto"/>
                    <w:bottom w:val="none" w:sz="0" w:space="0" w:color="auto"/>
                    <w:right w:val="none" w:sz="0" w:space="0" w:color="auto"/>
                  </w:divBdr>
                  <w:divsChild>
                    <w:div w:id="772365453">
                      <w:marLeft w:val="0"/>
                      <w:marRight w:val="0"/>
                      <w:marTop w:val="0"/>
                      <w:marBottom w:val="0"/>
                      <w:divBdr>
                        <w:top w:val="none" w:sz="0" w:space="0" w:color="auto"/>
                        <w:left w:val="none" w:sz="0" w:space="0" w:color="auto"/>
                        <w:bottom w:val="none" w:sz="0" w:space="0" w:color="auto"/>
                        <w:right w:val="none" w:sz="0" w:space="0" w:color="auto"/>
                      </w:divBdr>
                      <w:divsChild>
                        <w:div w:id="1554346874">
                          <w:marLeft w:val="0"/>
                          <w:marRight w:val="0"/>
                          <w:marTop w:val="0"/>
                          <w:marBottom w:val="0"/>
                          <w:divBdr>
                            <w:top w:val="none" w:sz="0" w:space="0" w:color="auto"/>
                            <w:left w:val="none" w:sz="0" w:space="0" w:color="auto"/>
                            <w:bottom w:val="none" w:sz="0" w:space="0" w:color="auto"/>
                            <w:right w:val="none" w:sz="0" w:space="0" w:color="auto"/>
                          </w:divBdr>
                          <w:divsChild>
                            <w:div w:id="2013796169">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248588">
      <w:bodyDiv w:val="1"/>
      <w:marLeft w:val="0"/>
      <w:marRight w:val="0"/>
      <w:marTop w:val="0"/>
      <w:marBottom w:val="0"/>
      <w:divBdr>
        <w:top w:val="none" w:sz="0" w:space="0" w:color="auto"/>
        <w:left w:val="none" w:sz="0" w:space="0" w:color="auto"/>
        <w:bottom w:val="none" w:sz="0" w:space="0" w:color="auto"/>
        <w:right w:val="none" w:sz="0" w:space="0" w:color="auto"/>
      </w:divBdr>
    </w:div>
    <w:div w:id="1937400856">
      <w:bodyDiv w:val="1"/>
      <w:marLeft w:val="0"/>
      <w:marRight w:val="0"/>
      <w:marTop w:val="0"/>
      <w:marBottom w:val="0"/>
      <w:divBdr>
        <w:top w:val="none" w:sz="0" w:space="0" w:color="auto"/>
        <w:left w:val="none" w:sz="0" w:space="0" w:color="auto"/>
        <w:bottom w:val="none" w:sz="0" w:space="0" w:color="auto"/>
        <w:right w:val="none" w:sz="0" w:space="0" w:color="auto"/>
      </w:divBdr>
    </w:div>
    <w:div w:id="1937982027">
      <w:bodyDiv w:val="1"/>
      <w:marLeft w:val="0"/>
      <w:marRight w:val="0"/>
      <w:marTop w:val="0"/>
      <w:marBottom w:val="0"/>
      <w:divBdr>
        <w:top w:val="none" w:sz="0" w:space="0" w:color="auto"/>
        <w:left w:val="none" w:sz="0" w:space="0" w:color="auto"/>
        <w:bottom w:val="none" w:sz="0" w:space="0" w:color="auto"/>
        <w:right w:val="none" w:sz="0" w:space="0" w:color="auto"/>
      </w:divBdr>
    </w:div>
    <w:div w:id="1938056881">
      <w:bodyDiv w:val="1"/>
      <w:marLeft w:val="0"/>
      <w:marRight w:val="0"/>
      <w:marTop w:val="0"/>
      <w:marBottom w:val="0"/>
      <w:divBdr>
        <w:top w:val="none" w:sz="0" w:space="0" w:color="auto"/>
        <w:left w:val="none" w:sz="0" w:space="0" w:color="auto"/>
        <w:bottom w:val="none" w:sz="0" w:space="0" w:color="auto"/>
        <w:right w:val="none" w:sz="0" w:space="0" w:color="auto"/>
      </w:divBdr>
    </w:div>
    <w:div w:id="1938444327">
      <w:bodyDiv w:val="1"/>
      <w:marLeft w:val="0"/>
      <w:marRight w:val="0"/>
      <w:marTop w:val="0"/>
      <w:marBottom w:val="0"/>
      <w:divBdr>
        <w:top w:val="none" w:sz="0" w:space="0" w:color="auto"/>
        <w:left w:val="none" w:sz="0" w:space="0" w:color="auto"/>
        <w:bottom w:val="none" w:sz="0" w:space="0" w:color="auto"/>
        <w:right w:val="none" w:sz="0" w:space="0" w:color="auto"/>
      </w:divBdr>
    </w:div>
    <w:div w:id="1938517528">
      <w:bodyDiv w:val="1"/>
      <w:marLeft w:val="0"/>
      <w:marRight w:val="0"/>
      <w:marTop w:val="0"/>
      <w:marBottom w:val="0"/>
      <w:divBdr>
        <w:top w:val="none" w:sz="0" w:space="0" w:color="auto"/>
        <w:left w:val="none" w:sz="0" w:space="0" w:color="auto"/>
        <w:bottom w:val="none" w:sz="0" w:space="0" w:color="auto"/>
        <w:right w:val="none" w:sz="0" w:space="0" w:color="auto"/>
      </w:divBdr>
    </w:div>
    <w:div w:id="1940139565">
      <w:bodyDiv w:val="1"/>
      <w:marLeft w:val="0"/>
      <w:marRight w:val="0"/>
      <w:marTop w:val="0"/>
      <w:marBottom w:val="0"/>
      <w:divBdr>
        <w:top w:val="none" w:sz="0" w:space="0" w:color="auto"/>
        <w:left w:val="none" w:sz="0" w:space="0" w:color="auto"/>
        <w:bottom w:val="none" w:sz="0" w:space="0" w:color="auto"/>
        <w:right w:val="none" w:sz="0" w:space="0" w:color="auto"/>
      </w:divBdr>
    </w:div>
    <w:div w:id="1940333367">
      <w:bodyDiv w:val="1"/>
      <w:marLeft w:val="0"/>
      <w:marRight w:val="0"/>
      <w:marTop w:val="0"/>
      <w:marBottom w:val="0"/>
      <w:divBdr>
        <w:top w:val="none" w:sz="0" w:space="0" w:color="auto"/>
        <w:left w:val="none" w:sz="0" w:space="0" w:color="auto"/>
        <w:bottom w:val="none" w:sz="0" w:space="0" w:color="auto"/>
        <w:right w:val="none" w:sz="0" w:space="0" w:color="auto"/>
      </w:divBdr>
    </w:div>
    <w:div w:id="1940677505">
      <w:bodyDiv w:val="1"/>
      <w:marLeft w:val="0"/>
      <w:marRight w:val="0"/>
      <w:marTop w:val="0"/>
      <w:marBottom w:val="0"/>
      <w:divBdr>
        <w:top w:val="none" w:sz="0" w:space="0" w:color="auto"/>
        <w:left w:val="none" w:sz="0" w:space="0" w:color="auto"/>
        <w:bottom w:val="none" w:sz="0" w:space="0" w:color="auto"/>
        <w:right w:val="none" w:sz="0" w:space="0" w:color="auto"/>
      </w:divBdr>
    </w:div>
    <w:div w:id="1941331732">
      <w:bodyDiv w:val="1"/>
      <w:marLeft w:val="0"/>
      <w:marRight w:val="0"/>
      <w:marTop w:val="0"/>
      <w:marBottom w:val="0"/>
      <w:divBdr>
        <w:top w:val="none" w:sz="0" w:space="0" w:color="auto"/>
        <w:left w:val="none" w:sz="0" w:space="0" w:color="auto"/>
        <w:bottom w:val="none" w:sz="0" w:space="0" w:color="auto"/>
        <w:right w:val="none" w:sz="0" w:space="0" w:color="auto"/>
      </w:divBdr>
    </w:div>
    <w:div w:id="1941333745">
      <w:bodyDiv w:val="1"/>
      <w:marLeft w:val="0"/>
      <w:marRight w:val="0"/>
      <w:marTop w:val="0"/>
      <w:marBottom w:val="0"/>
      <w:divBdr>
        <w:top w:val="none" w:sz="0" w:space="0" w:color="auto"/>
        <w:left w:val="none" w:sz="0" w:space="0" w:color="auto"/>
        <w:bottom w:val="none" w:sz="0" w:space="0" w:color="auto"/>
        <w:right w:val="none" w:sz="0" w:space="0" w:color="auto"/>
      </w:divBdr>
    </w:div>
    <w:div w:id="1941982450">
      <w:bodyDiv w:val="1"/>
      <w:marLeft w:val="0"/>
      <w:marRight w:val="0"/>
      <w:marTop w:val="0"/>
      <w:marBottom w:val="0"/>
      <w:divBdr>
        <w:top w:val="none" w:sz="0" w:space="0" w:color="auto"/>
        <w:left w:val="none" w:sz="0" w:space="0" w:color="auto"/>
        <w:bottom w:val="none" w:sz="0" w:space="0" w:color="auto"/>
        <w:right w:val="none" w:sz="0" w:space="0" w:color="auto"/>
      </w:divBdr>
    </w:div>
    <w:div w:id="1942298718">
      <w:bodyDiv w:val="1"/>
      <w:marLeft w:val="0"/>
      <w:marRight w:val="0"/>
      <w:marTop w:val="0"/>
      <w:marBottom w:val="0"/>
      <w:divBdr>
        <w:top w:val="none" w:sz="0" w:space="0" w:color="auto"/>
        <w:left w:val="none" w:sz="0" w:space="0" w:color="auto"/>
        <w:bottom w:val="none" w:sz="0" w:space="0" w:color="auto"/>
        <w:right w:val="none" w:sz="0" w:space="0" w:color="auto"/>
      </w:divBdr>
    </w:div>
    <w:div w:id="1942452674">
      <w:bodyDiv w:val="1"/>
      <w:marLeft w:val="0"/>
      <w:marRight w:val="0"/>
      <w:marTop w:val="0"/>
      <w:marBottom w:val="0"/>
      <w:divBdr>
        <w:top w:val="none" w:sz="0" w:space="0" w:color="auto"/>
        <w:left w:val="none" w:sz="0" w:space="0" w:color="auto"/>
        <w:bottom w:val="none" w:sz="0" w:space="0" w:color="auto"/>
        <w:right w:val="none" w:sz="0" w:space="0" w:color="auto"/>
      </w:divBdr>
    </w:div>
    <w:div w:id="1942907460">
      <w:bodyDiv w:val="1"/>
      <w:marLeft w:val="0"/>
      <w:marRight w:val="0"/>
      <w:marTop w:val="0"/>
      <w:marBottom w:val="0"/>
      <w:divBdr>
        <w:top w:val="none" w:sz="0" w:space="0" w:color="auto"/>
        <w:left w:val="none" w:sz="0" w:space="0" w:color="auto"/>
        <w:bottom w:val="none" w:sz="0" w:space="0" w:color="auto"/>
        <w:right w:val="none" w:sz="0" w:space="0" w:color="auto"/>
      </w:divBdr>
    </w:div>
    <w:div w:id="1943947882">
      <w:bodyDiv w:val="1"/>
      <w:marLeft w:val="0"/>
      <w:marRight w:val="0"/>
      <w:marTop w:val="0"/>
      <w:marBottom w:val="0"/>
      <w:divBdr>
        <w:top w:val="none" w:sz="0" w:space="0" w:color="auto"/>
        <w:left w:val="none" w:sz="0" w:space="0" w:color="auto"/>
        <w:bottom w:val="none" w:sz="0" w:space="0" w:color="auto"/>
        <w:right w:val="none" w:sz="0" w:space="0" w:color="auto"/>
      </w:divBdr>
    </w:div>
    <w:div w:id="1944259811">
      <w:bodyDiv w:val="1"/>
      <w:marLeft w:val="0"/>
      <w:marRight w:val="0"/>
      <w:marTop w:val="0"/>
      <w:marBottom w:val="0"/>
      <w:divBdr>
        <w:top w:val="none" w:sz="0" w:space="0" w:color="auto"/>
        <w:left w:val="none" w:sz="0" w:space="0" w:color="auto"/>
        <w:bottom w:val="none" w:sz="0" w:space="0" w:color="auto"/>
        <w:right w:val="none" w:sz="0" w:space="0" w:color="auto"/>
      </w:divBdr>
    </w:div>
    <w:div w:id="1944261845">
      <w:bodyDiv w:val="1"/>
      <w:marLeft w:val="0"/>
      <w:marRight w:val="0"/>
      <w:marTop w:val="0"/>
      <w:marBottom w:val="0"/>
      <w:divBdr>
        <w:top w:val="none" w:sz="0" w:space="0" w:color="auto"/>
        <w:left w:val="none" w:sz="0" w:space="0" w:color="auto"/>
        <w:bottom w:val="none" w:sz="0" w:space="0" w:color="auto"/>
        <w:right w:val="none" w:sz="0" w:space="0" w:color="auto"/>
      </w:divBdr>
    </w:div>
    <w:div w:id="1945188590">
      <w:bodyDiv w:val="1"/>
      <w:marLeft w:val="0"/>
      <w:marRight w:val="0"/>
      <w:marTop w:val="0"/>
      <w:marBottom w:val="0"/>
      <w:divBdr>
        <w:top w:val="none" w:sz="0" w:space="0" w:color="auto"/>
        <w:left w:val="none" w:sz="0" w:space="0" w:color="auto"/>
        <w:bottom w:val="none" w:sz="0" w:space="0" w:color="auto"/>
        <w:right w:val="none" w:sz="0" w:space="0" w:color="auto"/>
      </w:divBdr>
    </w:div>
    <w:div w:id="1945576077">
      <w:bodyDiv w:val="1"/>
      <w:marLeft w:val="0"/>
      <w:marRight w:val="0"/>
      <w:marTop w:val="0"/>
      <w:marBottom w:val="0"/>
      <w:divBdr>
        <w:top w:val="none" w:sz="0" w:space="0" w:color="auto"/>
        <w:left w:val="none" w:sz="0" w:space="0" w:color="auto"/>
        <w:bottom w:val="none" w:sz="0" w:space="0" w:color="auto"/>
        <w:right w:val="none" w:sz="0" w:space="0" w:color="auto"/>
      </w:divBdr>
    </w:div>
    <w:div w:id="1945724903">
      <w:bodyDiv w:val="1"/>
      <w:marLeft w:val="0"/>
      <w:marRight w:val="0"/>
      <w:marTop w:val="0"/>
      <w:marBottom w:val="0"/>
      <w:divBdr>
        <w:top w:val="none" w:sz="0" w:space="0" w:color="auto"/>
        <w:left w:val="none" w:sz="0" w:space="0" w:color="auto"/>
        <w:bottom w:val="none" w:sz="0" w:space="0" w:color="auto"/>
        <w:right w:val="none" w:sz="0" w:space="0" w:color="auto"/>
      </w:divBdr>
    </w:div>
    <w:div w:id="1945725413">
      <w:bodyDiv w:val="1"/>
      <w:marLeft w:val="0"/>
      <w:marRight w:val="0"/>
      <w:marTop w:val="0"/>
      <w:marBottom w:val="0"/>
      <w:divBdr>
        <w:top w:val="none" w:sz="0" w:space="0" w:color="auto"/>
        <w:left w:val="none" w:sz="0" w:space="0" w:color="auto"/>
        <w:bottom w:val="none" w:sz="0" w:space="0" w:color="auto"/>
        <w:right w:val="none" w:sz="0" w:space="0" w:color="auto"/>
      </w:divBdr>
    </w:div>
    <w:div w:id="1945840265">
      <w:bodyDiv w:val="1"/>
      <w:marLeft w:val="0"/>
      <w:marRight w:val="0"/>
      <w:marTop w:val="0"/>
      <w:marBottom w:val="0"/>
      <w:divBdr>
        <w:top w:val="none" w:sz="0" w:space="0" w:color="auto"/>
        <w:left w:val="none" w:sz="0" w:space="0" w:color="auto"/>
        <w:bottom w:val="none" w:sz="0" w:space="0" w:color="auto"/>
        <w:right w:val="none" w:sz="0" w:space="0" w:color="auto"/>
      </w:divBdr>
    </w:div>
    <w:div w:id="1946840869">
      <w:bodyDiv w:val="1"/>
      <w:marLeft w:val="0"/>
      <w:marRight w:val="0"/>
      <w:marTop w:val="0"/>
      <w:marBottom w:val="0"/>
      <w:divBdr>
        <w:top w:val="none" w:sz="0" w:space="0" w:color="auto"/>
        <w:left w:val="none" w:sz="0" w:space="0" w:color="auto"/>
        <w:bottom w:val="none" w:sz="0" w:space="0" w:color="auto"/>
        <w:right w:val="none" w:sz="0" w:space="0" w:color="auto"/>
      </w:divBdr>
    </w:div>
    <w:div w:id="1947037291">
      <w:bodyDiv w:val="1"/>
      <w:marLeft w:val="0"/>
      <w:marRight w:val="0"/>
      <w:marTop w:val="0"/>
      <w:marBottom w:val="0"/>
      <w:divBdr>
        <w:top w:val="none" w:sz="0" w:space="0" w:color="auto"/>
        <w:left w:val="none" w:sz="0" w:space="0" w:color="auto"/>
        <w:bottom w:val="none" w:sz="0" w:space="0" w:color="auto"/>
        <w:right w:val="none" w:sz="0" w:space="0" w:color="auto"/>
      </w:divBdr>
    </w:div>
    <w:div w:id="1948348747">
      <w:bodyDiv w:val="1"/>
      <w:marLeft w:val="0"/>
      <w:marRight w:val="0"/>
      <w:marTop w:val="0"/>
      <w:marBottom w:val="0"/>
      <w:divBdr>
        <w:top w:val="none" w:sz="0" w:space="0" w:color="auto"/>
        <w:left w:val="none" w:sz="0" w:space="0" w:color="auto"/>
        <w:bottom w:val="none" w:sz="0" w:space="0" w:color="auto"/>
        <w:right w:val="none" w:sz="0" w:space="0" w:color="auto"/>
      </w:divBdr>
    </w:div>
    <w:div w:id="1948928900">
      <w:bodyDiv w:val="1"/>
      <w:marLeft w:val="0"/>
      <w:marRight w:val="0"/>
      <w:marTop w:val="0"/>
      <w:marBottom w:val="0"/>
      <w:divBdr>
        <w:top w:val="none" w:sz="0" w:space="0" w:color="auto"/>
        <w:left w:val="none" w:sz="0" w:space="0" w:color="auto"/>
        <w:bottom w:val="none" w:sz="0" w:space="0" w:color="auto"/>
        <w:right w:val="none" w:sz="0" w:space="0" w:color="auto"/>
      </w:divBdr>
    </w:div>
    <w:div w:id="1949115303">
      <w:bodyDiv w:val="1"/>
      <w:marLeft w:val="0"/>
      <w:marRight w:val="0"/>
      <w:marTop w:val="0"/>
      <w:marBottom w:val="0"/>
      <w:divBdr>
        <w:top w:val="none" w:sz="0" w:space="0" w:color="auto"/>
        <w:left w:val="none" w:sz="0" w:space="0" w:color="auto"/>
        <w:bottom w:val="none" w:sz="0" w:space="0" w:color="auto"/>
        <w:right w:val="none" w:sz="0" w:space="0" w:color="auto"/>
      </w:divBdr>
    </w:div>
    <w:div w:id="1949728453">
      <w:bodyDiv w:val="1"/>
      <w:marLeft w:val="0"/>
      <w:marRight w:val="0"/>
      <w:marTop w:val="0"/>
      <w:marBottom w:val="0"/>
      <w:divBdr>
        <w:top w:val="none" w:sz="0" w:space="0" w:color="auto"/>
        <w:left w:val="none" w:sz="0" w:space="0" w:color="auto"/>
        <w:bottom w:val="none" w:sz="0" w:space="0" w:color="auto"/>
        <w:right w:val="none" w:sz="0" w:space="0" w:color="auto"/>
      </w:divBdr>
    </w:div>
    <w:div w:id="1950045833">
      <w:bodyDiv w:val="1"/>
      <w:marLeft w:val="0"/>
      <w:marRight w:val="0"/>
      <w:marTop w:val="0"/>
      <w:marBottom w:val="0"/>
      <w:divBdr>
        <w:top w:val="none" w:sz="0" w:space="0" w:color="auto"/>
        <w:left w:val="none" w:sz="0" w:space="0" w:color="auto"/>
        <w:bottom w:val="none" w:sz="0" w:space="0" w:color="auto"/>
        <w:right w:val="none" w:sz="0" w:space="0" w:color="auto"/>
      </w:divBdr>
    </w:div>
    <w:div w:id="1950505146">
      <w:bodyDiv w:val="1"/>
      <w:marLeft w:val="0"/>
      <w:marRight w:val="0"/>
      <w:marTop w:val="0"/>
      <w:marBottom w:val="0"/>
      <w:divBdr>
        <w:top w:val="none" w:sz="0" w:space="0" w:color="auto"/>
        <w:left w:val="none" w:sz="0" w:space="0" w:color="auto"/>
        <w:bottom w:val="none" w:sz="0" w:space="0" w:color="auto"/>
        <w:right w:val="none" w:sz="0" w:space="0" w:color="auto"/>
      </w:divBdr>
    </w:div>
    <w:div w:id="1950814644">
      <w:bodyDiv w:val="1"/>
      <w:marLeft w:val="0"/>
      <w:marRight w:val="0"/>
      <w:marTop w:val="0"/>
      <w:marBottom w:val="0"/>
      <w:divBdr>
        <w:top w:val="none" w:sz="0" w:space="0" w:color="auto"/>
        <w:left w:val="none" w:sz="0" w:space="0" w:color="auto"/>
        <w:bottom w:val="none" w:sz="0" w:space="0" w:color="auto"/>
        <w:right w:val="none" w:sz="0" w:space="0" w:color="auto"/>
      </w:divBdr>
    </w:div>
    <w:div w:id="1950815794">
      <w:bodyDiv w:val="1"/>
      <w:marLeft w:val="0"/>
      <w:marRight w:val="0"/>
      <w:marTop w:val="0"/>
      <w:marBottom w:val="0"/>
      <w:divBdr>
        <w:top w:val="none" w:sz="0" w:space="0" w:color="auto"/>
        <w:left w:val="none" w:sz="0" w:space="0" w:color="auto"/>
        <w:bottom w:val="none" w:sz="0" w:space="0" w:color="auto"/>
        <w:right w:val="none" w:sz="0" w:space="0" w:color="auto"/>
      </w:divBdr>
    </w:div>
    <w:div w:id="1951467135">
      <w:bodyDiv w:val="1"/>
      <w:marLeft w:val="0"/>
      <w:marRight w:val="0"/>
      <w:marTop w:val="0"/>
      <w:marBottom w:val="0"/>
      <w:divBdr>
        <w:top w:val="none" w:sz="0" w:space="0" w:color="auto"/>
        <w:left w:val="none" w:sz="0" w:space="0" w:color="auto"/>
        <w:bottom w:val="none" w:sz="0" w:space="0" w:color="auto"/>
        <w:right w:val="none" w:sz="0" w:space="0" w:color="auto"/>
      </w:divBdr>
    </w:div>
    <w:div w:id="1952396035">
      <w:bodyDiv w:val="1"/>
      <w:marLeft w:val="0"/>
      <w:marRight w:val="0"/>
      <w:marTop w:val="0"/>
      <w:marBottom w:val="0"/>
      <w:divBdr>
        <w:top w:val="none" w:sz="0" w:space="0" w:color="auto"/>
        <w:left w:val="none" w:sz="0" w:space="0" w:color="auto"/>
        <w:bottom w:val="none" w:sz="0" w:space="0" w:color="auto"/>
        <w:right w:val="none" w:sz="0" w:space="0" w:color="auto"/>
      </w:divBdr>
    </w:div>
    <w:div w:id="1952468428">
      <w:bodyDiv w:val="1"/>
      <w:marLeft w:val="0"/>
      <w:marRight w:val="0"/>
      <w:marTop w:val="0"/>
      <w:marBottom w:val="0"/>
      <w:divBdr>
        <w:top w:val="none" w:sz="0" w:space="0" w:color="auto"/>
        <w:left w:val="none" w:sz="0" w:space="0" w:color="auto"/>
        <w:bottom w:val="none" w:sz="0" w:space="0" w:color="auto"/>
        <w:right w:val="none" w:sz="0" w:space="0" w:color="auto"/>
      </w:divBdr>
    </w:div>
    <w:div w:id="1952584977">
      <w:bodyDiv w:val="1"/>
      <w:marLeft w:val="0"/>
      <w:marRight w:val="0"/>
      <w:marTop w:val="0"/>
      <w:marBottom w:val="0"/>
      <w:divBdr>
        <w:top w:val="none" w:sz="0" w:space="0" w:color="auto"/>
        <w:left w:val="none" w:sz="0" w:space="0" w:color="auto"/>
        <w:bottom w:val="none" w:sz="0" w:space="0" w:color="auto"/>
        <w:right w:val="none" w:sz="0" w:space="0" w:color="auto"/>
      </w:divBdr>
    </w:div>
    <w:div w:id="1952853177">
      <w:bodyDiv w:val="1"/>
      <w:marLeft w:val="0"/>
      <w:marRight w:val="0"/>
      <w:marTop w:val="0"/>
      <w:marBottom w:val="0"/>
      <w:divBdr>
        <w:top w:val="none" w:sz="0" w:space="0" w:color="auto"/>
        <w:left w:val="none" w:sz="0" w:space="0" w:color="auto"/>
        <w:bottom w:val="none" w:sz="0" w:space="0" w:color="auto"/>
        <w:right w:val="none" w:sz="0" w:space="0" w:color="auto"/>
      </w:divBdr>
    </w:div>
    <w:div w:id="1953173272">
      <w:bodyDiv w:val="1"/>
      <w:marLeft w:val="0"/>
      <w:marRight w:val="0"/>
      <w:marTop w:val="0"/>
      <w:marBottom w:val="0"/>
      <w:divBdr>
        <w:top w:val="none" w:sz="0" w:space="0" w:color="auto"/>
        <w:left w:val="none" w:sz="0" w:space="0" w:color="auto"/>
        <w:bottom w:val="none" w:sz="0" w:space="0" w:color="auto"/>
        <w:right w:val="none" w:sz="0" w:space="0" w:color="auto"/>
      </w:divBdr>
    </w:div>
    <w:div w:id="1954433174">
      <w:bodyDiv w:val="1"/>
      <w:marLeft w:val="0"/>
      <w:marRight w:val="0"/>
      <w:marTop w:val="0"/>
      <w:marBottom w:val="0"/>
      <w:divBdr>
        <w:top w:val="none" w:sz="0" w:space="0" w:color="auto"/>
        <w:left w:val="none" w:sz="0" w:space="0" w:color="auto"/>
        <w:bottom w:val="none" w:sz="0" w:space="0" w:color="auto"/>
        <w:right w:val="none" w:sz="0" w:space="0" w:color="auto"/>
      </w:divBdr>
    </w:div>
    <w:div w:id="1954483239">
      <w:bodyDiv w:val="1"/>
      <w:marLeft w:val="0"/>
      <w:marRight w:val="0"/>
      <w:marTop w:val="0"/>
      <w:marBottom w:val="0"/>
      <w:divBdr>
        <w:top w:val="none" w:sz="0" w:space="0" w:color="auto"/>
        <w:left w:val="none" w:sz="0" w:space="0" w:color="auto"/>
        <w:bottom w:val="none" w:sz="0" w:space="0" w:color="auto"/>
        <w:right w:val="none" w:sz="0" w:space="0" w:color="auto"/>
      </w:divBdr>
    </w:div>
    <w:div w:id="1957642267">
      <w:bodyDiv w:val="1"/>
      <w:marLeft w:val="0"/>
      <w:marRight w:val="0"/>
      <w:marTop w:val="0"/>
      <w:marBottom w:val="0"/>
      <w:divBdr>
        <w:top w:val="none" w:sz="0" w:space="0" w:color="auto"/>
        <w:left w:val="none" w:sz="0" w:space="0" w:color="auto"/>
        <w:bottom w:val="none" w:sz="0" w:space="0" w:color="auto"/>
        <w:right w:val="none" w:sz="0" w:space="0" w:color="auto"/>
      </w:divBdr>
    </w:div>
    <w:div w:id="1959096214">
      <w:bodyDiv w:val="1"/>
      <w:marLeft w:val="0"/>
      <w:marRight w:val="0"/>
      <w:marTop w:val="0"/>
      <w:marBottom w:val="0"/>
      <w:divBdr>
        <w:top w:val="none" w:sz="0" w:space="0" w:color="auto"/>
        <w:left w:val="none" w:sz="0" w:space="0" w:color="auto"/>
        <w:bottom w:val="none" w:sz="0" w:space="0" w:color="auto"/>
        <w:right w:val="none" w:sz="0" w:space="0" w:color="auto"/>
      </w:divBdr>
    </w:div>
    <w:div w:id="1959488605">
      <w:bodyDiv w:val="1"/>
      <w:marLeft w:val="0"/>
      <w:marRight w:val="0"/>
      <w:marTop w:val="0"/>
      <w:marBottom w:val="0"/>
      <w:divBdr>
        <w:top w:val="none" w:sz="0" w:space="0" w:color="auto"/>
        <w:left w:val="none" w:sz="0" w:space="0" w:color="auto"/>
        <w:bottom w:val="none" w:sz="0" w:space="0" w:color="auto"/>
        <w:right w:val="none" w:sz="0" w:space="0" w:color="auto"/>
      </w:divBdr>
    </w:div>
    <w:div w:id="1959676701">
      <w:bodyDiv w:val="1"/>
      <w:marLeft w:val="0"/>
      <w:marRight w:val="0"/>
      <w:marTop w:val="0"/>
      <w:marBottom w:val="0"/>
      <w:divBdr>
        <w:top w:val="none" w:sz="0" w:space="0" w:color="auto"/>
        <w:left w:val="none" w:sz="0" w:space="0" w:color="auto"/>
        <w:bottom w:val="none" w:sz="0" w:space="0" w:color="auto"/>
        <w:right w:val="none" w:sz="0" w:space="0" w:color="auto"/>
      </w:divBdr>
    </w:div>
    <w:div w:id="1959950849">
      <w:bodyDiv w:val="1"/>
      <w:marLeft w:val="0"/>
      <w:marRight w:val="0"/>
      <w:marTop w:val="0"/>
      <w:marBottom w:val="0"/>
      <w:divBdr>
        <w:top w:val="none" w:sz="0" w:space="0" w:color="auto"/>
        <w:left w:val="none" w:sz="0" w:space="0" w:color="auto"/>
        <w:bottom w:val="none" w:sz="0" w:space="0" w:color="auto"/>
        <w:right w:val="none" w:sz="0" w:space="0" w:color="auto"/>
      </w:divBdr>
    </w:div>
    <w:div w:id="1960792902">
      <w:bodyDiv w:val="1"/>
      <w:marLeft w:val="0"/>
      <w:marRight w:val="0"/>
      <w:marTop w:val="0"/>
      <w:marBottom w:val="0"/>
      <w:divBdr>
        <w:top w:val="none" w:sz="0" w:space="0" w:color="auto"/>
        <w:left w:val="none" w:sz="0" w:space="0" w:color="auto"/>
        <w:bottom w:val="none" w:sz="0" w:space="0" w:color="auto"/>
        <w:right w:val="none" w:sz="0" w:space="0" w:color="auto"/>
      </w:divBdr>
      <w:divsChild>
        <w:div w:id="135953416">
          <w:marLeft w:val="0"/>
          <w:marRight w:val="0"/>
          <w:marTop w:val="0"/>
          <w:marBottom w:val="0"/>
          <w:divBdr>
            <w:top w:val="none" w:sz="0" w:space="0" w:color="auto"/>
            <w:left w:val="none" w:sz="0" w:space="0" w:color="auto"/>
            <w:bottom w:val="none" w:sz="0" w:space="0" w:color="auto"/>
            <w:right w:val="none" w:sz="0" w:space="0" w:color="auto"/>
          </w:divBdr>
          <w:divsChild>
            <w:div w:id="1758550279">
              <w:marLeft w:val="0"/>
              <w:marRight w:val="0"/>
              <w:marTop w:val="0"/>
              <w:marBottom w:val="0"/>
              <w:divBdr>
                <w:top w:val="none" w:sz="0" w:space="0" w:color="auto"/>
                <w:left w:val="none" w:sz="0" w:space="0" w:color="auto"/>
                <w:bottom w:val="none" w:sz="0" w:space="0" w:color="auto"/>
                <w:right w:val="none" w:sz="0" w:space="0" w:color="auto"/>
              </w:divBdr>
              <w:divsChild>
                <w:div w:id="1481190806">
                  <w:marLeft w:val="0"/>
                  <w:marRight w:val="115"/>
                  <w:marTop w:val="0"/>
                  <w:marBottom w:val="138"/>
                  <w:divBdr>
                    <w:top w:val="none" w:sz="0" w:space="0" w:color="auto"/>
                    <w:left w:val="none" w:sz="0" w:space="0" w:color="auto"/>
                    <w:bottom w:val="none" w:sz="0" w:space="0" w:color="auto"/>
                    <w:right w:val="none" w:sz="0" w:space="0" w:color="auto"/>
                  </w:divBdr>
                  <w:divsChild>
                    <w:div w:id="1104348429">
                      <w:marLeft w:val="0"/>
                      <w:marRight w:val="0"/>
                      <w:marTop w:val="0"/>
                      <w:marBottom w:val="0"/>
                      <w:divBdr>
                        <w:top w:val="none" w:sz="0" w:space="0" w:color="auto"/>
                        <w:left w:val="none" w:sz="0" w:space="0" w:color="auto"/>
                        <w:bottom w:val="none" w:sz="0" w:space="0" w:color="auto"/>
                        <w:right w:val="none" w:sz="0" w:space="0" w:color="auto"/>
                      </w:divBdr>
                      <w:divsChild>
                        <w:div w:id="2134205018">
                          <w:marLeft w:val="0"/>
                          <w:marRight w:val="0"/>
                          <w:marTop w:val="0"/>
                          <w:marBottom w:val="0"/>
                          <w:divBdr>
                            <w:top w:val="none" w:sz="0" w:space="0" w:color="auto"/>
                            <w:left w:val="none" w:sz="0" w:space="0" w:color="auto"/>
                            <w:bottom w:val="none" w:sz="0" w:space="0" w:color="auto"/>
                            <w:right w:val="none" w:sz="0" w:space="0" w:color="auto"/>
                          </w:divBdr>
                          <w:divsChild>
                            <w:div w:id="507642957">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447634">
      <w:bodyDiv w:val="1"/>
      <w:marLeft w:val="0"/>
      <w:marRight w:val="0"/>
      <w:marTop w:val="0"/>
      <w:marBottom w:val="0"/>
      <w:divBdr>
        <w:top w:val="none" w:sz="0" w:space="0" w:color="auto"/>
        <w:left w:val="none" w:sz="0" w:space="0" w:color="auto"/>
        <w:bottom w:val="none" w:sz="0" w:space="0" w:color="auto"/>
        <w:right w:val="none" w:sz="0" w:space="0" w:color="auto"/>
      </w:divBdr>
    </w:div>
    <w:div w:id="1961524613">
      <w:bodyDiv w:val="1"/>
      <w:marLeft w:val="0"/>
      <w:marRight w:val="0"/>
      <w:marTop w:val="0"/>
      <w:marBottom w:val="0"/>
      <w:divBdr>
        <w:top w:val="none" w:sz="0" w:space="0" w:color="auto"/>
        <w:left w:val="none" w:sz="0" w:space="0" w:color="auto"/>
        <w:bottom w:val="none" w:sz="0" w:space="0" w:color="auto"/>
        <w:right w:val="none" w:sz="0" w:space="0" w:color="auto"/>
      </w:divBdr>
    </w:div>
    <w:div w:id="1963800055">
      <w:bodyDiv w:val="1"/>
      <w:marLeft w:val="0"/>
      <w:marRight w:val="0"/>
      <w:marTop w:val="0"/>
      <w:marBottom w:val="0"/>
      <w:divBdr>
        <w:top w:val="none" w:sz="0" w:space="0" w:color="auto"/>
        <w:left w:val="none" w:sz="0" w:space="0" w:color="auto"/>
        <w:bottom w:val="none" w:sz="0" w:space="0" w:color="auto"/>
        <w:right w:val="none" w:sz="0" w:space="0" w:color="auto"/>
      </w:divBdr>
    </w:div>
    <w:div w:id="1963804739">
      <w:bodyDiv w:val="1"/>
      <w:marLeft w:val="0"/>
      <w:marRight w:val="0"/>
      <w:marTop w:val="0"/>
      <w:marBottom w:val="0"/>
      <w:divBdr>
        <w:top w:val="none" w:sz="0" w:space="0" w:color="auto"/>
        <w:left w:val="none" w:sz="0" w:space="0" w:color="auto"/>
        <w:bottom w:val="none" w:sz="0" w:space="0" w:color="auto"/>
        <w:right w:val="none" w:sz="0" w:space="0" w:color="auto"/>
      </w:divBdr>
    </w:div>
    <w:div w:id="1965228491">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1966766743">
      <w:bodyDiv w:val="1"/>
      <w:marLeft w:val="0"/>
      <w:marRight w:val="0"/>
      <w:marTop w:val="0"/>
      <w:marBottom w:val="0"/>
      <w:divBdr>
        <w:top w:val="none" w:sz="0" w:space="0" w:color="auto"/>
        <w:left w:val="none" w:sz="0" w:space="0" w:color="auto"/>
        <w:bottom w:val="none" w:sz="0" w:space="0" w:color="auto"/>
        <w:right w:val="none" w:sz="0" w:space="0" w:color="auto"/>
      </w:divBdr>
      <w:divsChild>
        <w:div w:id="532303413">
          <w:marLeft w:val="0"/>
          <w:marRight w:val="0"/>
          <w:marTop w:val="0"/>
          <w:marBottom w:val="0"/>
          <w:divBdr>
            <w:top w:val="none" w:sz="0" w:space="0" w:color="auto"/>
            <w:left w:val="none" w:sz="0" w:space="0" w:color="auto"/>
            <w:bottom w:val="none" w:sz="0" w:space="0" w:color="auto"/>
            <w:right w:val="none" w:sz="0" w:space="0" w:color="auto"/>
          </w:divBdr>
          <w:divsChild>
            <w:div w:id="21326292">
              <w:marLeft w:val="0"/>
              <w:marRight w:val="0"/>
              <w:marTop w:val="0"/>
              <w:marBottom w:val="0"/>
              <w:divBdr>
                <w:top w:val="single" w:sz="4" w:space="0" w:color="C8D8F2"/>
                <w:left w:val="none" w:sz="0" w:space="0" w:color="auto"/>
                <w:bottom w:val="none" w:sz="0" w:space="0" w:color="auto"/>
                <w:right w:val="none" w:sz="0" w:space="0" w:color="auto"/>
              </w:divBdr>
              <w:divsChild>
                <w:div w:id="1304698922">
                  <w:marLeft w:val="0"/>
                  <w:marRight w:val="0"/>
                  <w:marTop w:val="0"/>
                  <w:marBottom w:val="0"/>
                  <w:divBdr>
                    <w:top w:val="none" w:sz="0" w:space="0" w:color="auto"/>
                    <w:left w:val="none" w:sz="0" w:space="0" w:color="auto"/>
                    <w:bottom w:val="none" w:sz="0" w:space="0" w:color="auto"/>
                    <w:right w:val="none" w:sz="0" w:space="0" w:color="auto"/>
                  </w:divBdr>
                  <w:divsChild>
                    <w:div w:id="1035155949">
                      <w:marLeft w:val="0"/>
                      <w:marRight w:val="0"/>
                      <w:marTop w:val="0"/>
                      <w:marBottom w:val="0"/>
                      <w:divBdr>
                        <w:top w:val="none" w:sz="0" w:space="0" w:color="auto"/>
                        <w:left w:val="none" w:sz="0" w:space="0" w:color="auto"/>
                        <w:bottom w:val="none" w:sz="0" w:space="0" w:color="auto"/>
                        <w:right w:val="none" w:sz="0" w:space="0" w:color="auto"/>
                      </w:divBdr>
                      <w:divsChild>
                        <w:div w:id="2051102134">
                          <w:marLeft w:val="0"/>
                          <w:marRight w:val="0"/>
                          <w:marTop w:val="0"/>
                          <w:marBottom w:val="0"/>
                          <w:divBdr>
                            <w:top w:val="none" w:sz="0" w:space="0" w:color="auto"/>
                            <w:left w:val="none" w:sz="0" w:space="0" w:color="auto"/>
                            <w:bottom w:val="none" w:sz="0" w:space="0" w:color="auto"/>
                            <w:right w:val="none" w:sz="0" w:space="0" w:color="auto"/>
                          </w:divBdr>
                          <w:divsChild>
                            <w:div w:id="6952381">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57269">
      <w:bodyDiv w:val="1"/>
      <w:marLeft w:val="0"/>
      <w:marRight w:val="0"/>
      <w:marTop w:val="0"/>
      <w:marBottom w:val="0"/>
      <w:divBdr>
        <w:top w:val="none" w:sz="0" w:space="0" w:color="auto"/>
        <w:left w:val="none" w:sz="0" w:space="0" w:color="auto"/>
        <w:bottom w:val="none" w:sz="0" w:space="0" w:color="auto"/>
        <w:right w:val="none" w:sz="0" w:space="0" w:color="auto"/>
      </w:divBdr>
    </w:div>
    <w:div w:id="1968000371">
      <w:bodyDiv w:val="1"/>
      <w:marLeft w:val="0"/>
      <w:marRight w:val="0"/>
      <w:marTop w:val="0"/>
      <w:marBottom w:val="0"/>
      <w:divBdr>
        <w:top w:val="none" w:sz="0" w:space="0" w:color="auto"/>
        <w:left w:val="none" w:sz="0" w:space="0" w:color="auto"/>
        <w:bottom w:val="none" w:sz="0" w:space="0" w:color="auto"/>
        <w:right w:val="none" w:sz="0" w:space="0" w:color="auto"/>
      </w:divBdr>
    </w:div>
    <w:div w:id="1968704681">
      <w:bodyDiv w:val="1"/>
      <w:marLeft w:val="0"/>
      <w:marRight w:val="0"/>
      <w:marTop w:val="0"/>
      <w:marBottom w:val="0"/>
      <w:divBdr>
        <w:top w:val="none" w:sz="0" w:space="0" w:color="auto"/>
        <w:left w:val="none" w:sz="0" w:space="0" w:color="auto"/>
        <w:bottom w:val="none" w:sz="0" w:space="0" w:color="auto"/>
        <w:right w:val="none" w:sz="0" w:space="0" w:color="auto"/>
      </w:divBdr>
      <w:divsChild>
        <w:div w:id="1208765238">
          <w:marLeft w:val="0"/>
          <w:marRight w:val="0"/>
          <w:marTop w:val="0"/>
          <w:marBottom w:val="0"/>
          <w:divBdr>
            <w:top w:val="none" w:sz="0" w:space="0" w:color="auto"/>
            <w:left w:val="none" w:sz="0" w:space="0" w:color="auto"/>
            <w:bottom w:val="none" w:sz="0" w:space="0" w:color="auto"/>
            <w:right w:val="none" w:sz="0" w:space="0" w:color="auto"/>
          </w:divBdr>
          <w:divsChild>
            <w:div w:id="409237734">
              <w:marLeft w:val="0"/>
              <w:marRight w:val="0"/>
              <w:marTop w:val="0"/>
              <w:marBottom w:val="0"/>
              <w:divBdr>
                <w:top w:val="single" w:sz="6" w:space="0" w:color="C8D8F2"/>
                <w:left w:val="none" w:sz="0" w:space="0" w:color="auto"/>
                <w:bottom w:val="none" w:sz="0" w:space="0" w:color="auto"/>
                <w:right w:val="none" w:sz="0" w:space="0" w:color="auto"/>
              </w:divBdr>
              <w:divsChild>
                <w:div w:id="1402361532">
                  <w:marLeft w:val="0"/>
                  <w:marRight w:val="0"/>
                  <w:marTop w:val="0"/>
                  <w:marBottom w:val="0"/>
                  <w:divBdr>
                    <w:top w:val="none" w:sz="0" w:space="0" w:color="auto"/>
                    <w:left w:val="none" w:sz="0" w:space="0" w:color="auto"/>
                    <w:bottom w:val="none" w:sz="0" w:space="0" w:color="auto"/>
                    <w:right w:val="none" w:sz="0" w:space="0" w:color="auto"/>
                  </w:divBdr>
                  <w:divsChild>
                    <w:div w:id="1165053122">
                      <w:marLeft w:val="0"/>
                      <w:marRight w:val="0"/>
                      <w:marTop w:val="0"/>
                      <w:marBottom w:val="0"/>
                      <w:divBdr>
                        <w:top w:val="none" w:sz="0" w:space="0" w:color="auto"/>
                        <w:left w:val="none" w:sz="0" w:space="0" w:color="auto"/>
                        <w:bottom w:val="none" w:sz="0" w:space="0" w:color="auto"/>
                        <w:right w:val="none" w:sz="0" w:space="0" w:color="auto"/>
                      </w:divBdr>
                      <w:divsChild>
                        <w:div w:id="1557667500">
                          <w:marLeft w:val="0"/>
                          <w:marRight w:val="0"/>
                          <w:marTop w:val="0"/>
                          <w:marBottom w:val="0"/>
                          <w:divBdr>
                            <w:top w:val="none" w:sz="0" w:space="0" w:color="auto"/>
                            <w:left w:val="none" w:sz="0" w:space="0" w:color="auto"/>
                            <w:bottom w:val="none" w:sz="0" w:space="0" w:color="auto"/>
                            <w:right w:val="none" w:sz="0" w:space="0" w:color="auto"/>
                          </w:divBdr>
                          <w:divsChild>
                            <w:div w:id="6138248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4200">
      <w:bodyDiv w:val="1"/>
      <w:marLeft w:val="0"/>
      <w:marRight w:val="0"/>
      <w:marTop w:val="0"/>
      <w:marBottom w:val="0"/>
      <w:divBdr>
        <w:top w:val="none" w:sz="0" w:space="0" w:color="auto"/>
        <w:left w:val="none" w:sz="0" w:space="0" w:color="auto"/>
        <w:bottom w:val="none" w:sz="0" w:space="0" w:color="auto"/>
        <w:right w:val="none" w:sz="0" w:space="0" w:color="auto"/>
      </w:divBdr>
    </w:div>
    <w:div w:id="1968848775">
      <w:bodyDiv w:val="1"/>
      <w:marLeft w:val="0"/>
      <w:marRight w:val="0"/>
      <w:marTop w:val="0"/>
      <w:marBottom w:val="0"/>
      <w:divBdr>
        <w:top w:val="none" w:sz="0" w:space="0" w:color="auto"/>
        <w:left w:val="none" w:sz="0" w:space="0" w:color="auto"/>
        <w:bottom w:val="none" w:sz="0" w:space="0" w:color="auto"/>
        <w:right w:val="none" w:sz="0" w:space="0" w:color="auto"/>
      </w:divBdr>
    </w:div>
    <w:div w:id="1970353253">
      <w:bodyDiv w:val="1"/>
      <w:marLeft w:val="0"/>
      <w:marRight w:val="0"/>
      <w:marTop w:val="0"/>
      <w:marBottom w:val="0"/>
      <w:divBdr>
        <w:top w:val="none" w:sz="0" w:space="0" w:color="auto"/>
        <w:left w:val="none" w:sz="0" w:space="0" w:color="auto"/>
        <w:bottom w:val="none" w:sz="0" w:space="0" w:color="auto"/>
        <w:right w:val="none" w:sz="0" w:space="0" w:color="auto"/>
      </w:divBdr>
    </w:div>
    <w:div w:id="1971398588">
      <w:bodyDiv w:val="1"/>
      <w:marLeft w:val="0"/>
      <w:marRight w:val="0"/>
      <w:marTop w:val="0"/>
      <w:marBottom w:val="0"/>
      <w:divBdr>
        <w:top w:val="none" w:sz="0" w:space="0" w:color="auto"/>
        <w:left w:val="none" w:sz="0" w:space="0" w:color="auto"/>
        <w:bottom w:val="none" w:sz="0" w:space="0" w:color="auto"/>
        <w:right w:val="none" w:sz="0" w:space="0" w:color="auto"/>
      </w:divBdr>
    </w:div>
    <w:div w:id="1973557450">
      <w:bodyDiv w:val="1"/>
      <w:marLeft w:val="0"/>
      <w:marRight w:val="0"/>
      <w:marTop w:val="0"/>
      <w:marBottom w:val="0"/>
      <w:divBdr>
        <w:top w:val="none" w:sz="0" w:space="0" w:color="auto"/>
        <w:left w:val="none" w:sz="0" w:space="0" w:color="auto"/>
        <w:bottom w:val="none" w:sz="0" w:space="0" w:color="auto"/>
        <w:right w:val="none" w:sz="0" w:space="0" w:color="auto"/>
      </w:divBdr>
    </w:div>
    <w:div w:id="1973948553">
      <w:bodyDiv w:val="1"/>
      <w:marLeft w:val="0"/>
      <w:marRight w:val="0"/>
      <w:marTop w:val="0"/>
      <w:marBottom w:val="0"/>
      <w:divBdr>
        <w:top w:val="none" w:sz="0" w:space="0" w:color="auto"/>
        <w:left w:val="none" w:sz="0" w:space="0" w:color="auto"/>
        <w:bottom w:val="none" w:sz="0" w:space="0" w:color="auto"/>
        <w:right w:val="none" w:sz="0" w:space="0" w:color="auto"/>
      </w:divBdr>
    </w:div>
    <w:div w:id="1974558328">
      <w:bodyDiv w:val="1"/>
      <w:marLeft w:val="0"/>
      <w:marRight w:val="0"/>
      <w:marTop w:val="0"/>
      <w:marBottom w:val="0"/>
      <w:divBdr>
        <w:top w:val="none" w:sz="0" w:space="0" w:color="auto"/>
        <w:left w:val="none" w:sz="0" w:space="0" w:color="auto"/>
        <w:bottom w:val="none" w:sz="0" w:space="0" w:color="auto"/>
        <w:right w:val="none" w:sz="0" w:space="0" w:color="auto"/>
      </w:divBdr>
    </w:div>
    <w:div w:id="1976371322">
      <w:bodyDiv w:val="1"/>
      <w:marLeft w:val="0"/>
      <w:marRight w:val="0"/>
      <w:marTop w:val="0"/>
      <w:marBottom w:val="0"/>
      <w:divBdr>
        <w:top w:val="none" w:sz="0" w:space="0" w:color="auto"/>
        <w:left w:val="none" w:sz="0" w:space="0" w:color="auto"/>
        <w:bottom w:val="none" w:sz="0" w:space="0" w:color="auto"/>
        <w:right w:val="none" w:sz="0" w:space="0" w:color="auto"/>
      </w:divBdr>
    </w:div>
    <w:div w:id="1976447227">
      <w:bodyDiv w:val="1"/>
      <w:marLeft w:val="0"/>
      <w:marRight w:val="0"/>
      <w:marTop w:val="0"/>
      <w:marBottom w:val="0"/>
      <w:divBdr>
        <w:top w:val="none" w:sz="0" w:space="0" w:color="auto"/>
        <w:left w:val="none" w:sz="0" w:space="0" w:color="auto"/>
        <w:bottom w:val="none" w:sz="0" w:space="0" w:color="auto"/>
        <w:right w:val="none" w:sz="0" w:space="0" w:color="auto"/>
      </w:divBdr>
    </w:div>
    <w:div w:id="1976643811">
      <w:bodyDiv w:val="1"/>
      <w:marLeft w:val="0"/>
      <w:marRight w:val="0"/>
      <w:marTop w:val="0"/>
      <w:marBottom w:val="0"/>
      <w:divBdr>
        <w:top w:val="none" w:sz="0" w:space="0" w:color="auto"/>
        <w:left w:val="none" w:sz="0" w:space="0" w:color="auto"/>
        <w:bottom w:val="none" w:sz="0" w:space="0" w:color="auto"/>
        <w:right w:val="none" w:sz="0" w:space="0" w:color="auto"/>
      </w:divBdr>
    </w:div>
    <w:div w:id="1976720351">
      <w:bodyDiv w:val="1"/>
      <w:marLeft w:val="0"/>
      <w:marRight w:val="0"/>
      <w:marTop w:val="0"/>
      <w:marBottom w:val="0"/>
      <w:divBdr>
        <w:top w:val="none" w:sz="0" w:space="0" w:color="auto"/>
        <w:left w:val="none" w:sz="0" w:space="0" w:color="auto"/>
        <w:bottom w:val="none" w:sz="0" w:space="0" w:color="auto"/>
        <w:right w:val="none" w:sz="0" w:space="0" w:color="auto"/>
      </w:divBdr>
    </w:div>
    <w:div w:id="1977025006">
      <w:bodyDiv w:val="1"/>
      <w:marLeft w:val="0"/>
      <w:marRight w:val="0"/>
      <w:marTop w:val="0"/>
      <w:marBottom w:val="0"/>
      <w:divBdr>
        <w:top w:val="none" w:sz="0" w:space="0" w:color="auto"/>
        <w:left w:val="none" w:sz="0" w:space="0" w:color="auto"/>
        <w:bottom w:val="none" w:sz="0" w:space="0" w:color="auto"/>
        <w:right w:val="none" w:sz="0" w:space="0" w:color="auto"/>
      </w:divBdr>
    </w:div>
    <w:div w:id="1977251036">
      <w:bodyDiv w:val="1"/>
      <w:marLeft w:val="0"/>
      <w:marRight w:val="0"/>
      <w:marTop w:val="0"/>
      <w:marBottom w:val="0"/>
      <w:divBdr>
        <w:top w:val="none" w:sz="0" w:space="0" w:color="auto"/>
        <w:left w:val="none" w:sz="0" w:space="0" w:color="auto"/>
        <w:bottom w:val="none" w:sz="0" w:space="0" w:color="auto"/>
        <w:right w:val="none" w:sz="0" w:space="0" w:color="auto"/>
      </w:divBdr>
    </w:div>
    <w:div w:id="1977296017">
      <w:bodyDiv w:val="1"/>
      <w:marLeft w:val="0"/>
      <w:marRight w:val="0"/>
      <w:marTop w:val="0"/>
      <w:marBottom w:val="0"/>
      <w:divBdr>
        <w:top w:val="none" w:sz="0" w:space="0" w:color="auto"/>
        <w:left w:val="none" w:sz="0" w:space="0" w:color="auto"/>
        <w:bottom w:val="none" w:sz="0" w:space="0" w:color="auto"/>
        <w:right w:val="none" w:sz="0" w:space="0" w:color="auto"/>
      </w:divBdr>
    </w:div>
    <w:div w:id="1978409691">
      <w:bodyDiv w:val="1"/>
      <w:marLeft w:val="0"/>
      <w:marRight w:val="0"/>
      <w:marTop w:val="0"/>
      <w:marBottom w:val="0"/>
      <w:divBdr>
        <w:top w:val="none" w:sz="0" w:space="0" w:color="auto"/>
        <w:left w:val="none" w:sz="0" w:space="0" w:color="auto"/>
        <w:bottom w:val="none" w:sz="0" w:space="0" w:color="auto"/>
        <w:right w:val="none" w:sz="0" w:space="0" w:color="auto"/>
      </w:divBdr>
    </w:div>
    <w:div w:id="1979066511">
      <w:bodyDiv w:val="1"/>
      <w:marLeft w:val="0"/>
      <w:marRight w:val="0"/>
      <w:marTop w:val="0"/>
      <w:marBottom w:val="0"/>
      <w:divBdr>
        <w:top w:val="none" w:sz="0" w:space="0" w:color="auto"/>
        <w:left w:val="none" w:sz="0" w:space="0" w:color="auto"/>
        <w:bottom w:val="none" w:sz="0" w:space="0" w:color="auto"/>
        <w:right w:val="none" w:sz="0" w:space="0" w:color="auto"/>
      </w:divBdr>
    </w:div>
    <w:div w:id="1979265593">
      <w:bodyDiv w:val="1"/>
      <w:marLeft w:val="0"/>
      <w:marRight w:val="0"/>
      <w:marTop w:val="0"/>
      <w:marBottom w:val="0"/>
      <w:divBdr>
        <w:top w:val="none" w:sz="0" w:space="0" w:color="auto"/>
        <w:left w:val="none" w:sz="0" w:space="0" w:color="auto"/>
        <w:bottom w:val="none" w:sz="0" w:space="0" w:color="auto"/>
        <w:right w:val="none" w:sz="0" w:space="0" w:color="auto"/>
      </w:divBdr>
    </w:div>
    <w:div w:id="1979608847">
      <w:bodyDiv w:val="1"/>
      <w:marLeft w:val="0"/>
      <w:marRight w:val="0"/>
      <w:marTop w:val="0"/>
      <w:marBottom w:val="0"/>
      <w:divBdr>
        <w:top w:val="none" w:sz="0" w:space="0" w:color="auto"/>
        <w:left w:val="none" w:sz="0" w:space="0" w:color="auto"/>
        <w:bottom w:val="none" w:sz="0" w:space="0" w:color="auto"/>
        <w:right w:val="none" w:sz="0" w:space="0" w:color="auto"/>
      </w:divBdr>
    </w:div>
    <w:div w:id="1979801839">
      <w:bodyDiv w:val="1"/>
      <w:marLeft w:val="0"/>
      <w:marRight w:val="0"/>
      <w:marTop w:val="0"/>
      <w:marBottom w:val="0"/>
      <w:divBdr>
        <w:top w:val="none" w:sz="0" w:space="0" w:color="auto"/>
        <w:left w:val="none" w:sz="0" w:space="0" w:color="auto"/>
        <w:bottom w:val="none" w:sz="0" w:space="0" w:color="auto"/>
        <w:right w:val="none" w:sz="0" w:space="0" w:color="auto"/>
      </w:divBdr>
    </w:div>
    <w:div w:id="1980455420">
      <w:bodyDiv w:val="1"/>
      <w:marLeft w:val="0"/>
      <w:marRight w:val="0"/>
      <w:marTop w:val="0"/>
      <w:marBottom w:val="0"/>
      <w:divBdr>
        <w:top w:val="none" w:sz="0" w:space="0" w:color="auto"/>
        <w:left w:val="none" w:sz="0" w:space="0" w:color="auto"/>
        <w:bottom w:val="none" w:sz="0" w:space="0" w:color="auto"/>
        <w:right w:val="none" w:sz="0" w:space="0" w:color="auto"/>
      </w:divBdr>
    </w:div>
    <w:div w:id="1981491434">
      <w:bodyDiv w:val="1"/>
      <w:marLeft w:val="0"/>
      <w:marRight w:val="0"/>
      <w:marTop w:val="0"/>
      <w:marBottom w:val="0"/>
      <w:divBdr>
        <w:top w:val="none" w:sz="0" w:space="0" w:color="auto"/>
        <w:left w:val="none" w:sz="0" w:space="0" w:color="auto"/>
        <w:bottom w:val="none" w:sz="0" w:space="0" w:color="auto"/>
        <w:right w:val="none" w:sz="0" w:space="0" w:color="auto"/>
      </w:divBdr>
    </w:div>
    <w:div w:id="1982033710">
      <w:bodyDiv w:val="1"/>
      <w:marLeft w:val="0"/>
      <w:marRight w:val="0"/>
      <w:marTop w:val="0"/>
      <w:marBottom w:val="0"/>
      <w:divBdr>
        <w:top w:val="none" w:sz="0" w:space="0" w:color="auto"/>
        <w:left w:val="none" w:sz="0" w:space="0" w:color="auto"/>
        <w:bottom w:val="none" w:sz="0" w:space="0" w:color="auto"/>
        <w:right w:val="none" w:sz="0" w:space="0" w:color="auto"/>
      </w:divBdr>
    </w:div>
    <w:div w:id="1983264600">
      <w:bodyDiv w:val="1"/>
      <w:marLeft w:val="0"/>
      <w:marRight w:val="0"/>
      <w:marTop w:val="0"/>
      <w:marBottom w:val="0"/>
      <w:divBdr>
        <w:top w:val="none" w:sz="0" w:space="0" w:color="auto"/>
        <w:left w:val="none" w:sz="0" w:space="0" w:color="auto"/>
        <w:bottom w:val="none" w:sz="0" w:space="0" w:color="auto"/>
        <w:right w:val="none" w:sz="0" w:space="0" w:color="auto"/>
      </w:divBdr>
    </w:div>
    <w:div w:id="1983919582">
      <w:bodyDiv w:val="1"/>
      <w:marLeft w:val="0"/>
      <w:marRight w:val="0"/>
      <w:marTop w:val="0"/>
      <w:marBottom w:val="0"/>
      <w:divBdr>
        <w:top w:val="none" w:sz="0" w:space="0" w:color="auto"/>
        <w:left w:val="none" w:sz="0" w:space="0" w:color="auto"/>
        <w:bottom w:val="none" w:sz="0" w:space="0" w:color="auto"/>
        <w:right w:val="none" w:sz="0" w:space="0" w:color="auto"/>
      </w:divBdr>
    </w:div>
    <w:div w:id="1984430671">
      <w:bodyDiv w:val="1"/>
      <w:marLeft w:val="0"/>
      <w:marRight w:val="0"/>
      <w:marTop w:val="0"/>
      <w:marBottom w:val="0"/>
      <w:divBdr>
        <w:top w:val="none" w:sz="0" w:space="0" w:color="auto"/>
        <w:left w:val="none" w:sz="0" w:space="0" w:color="auto"/>
        <w:bottom w:val="none" w:sz="0" w:space="0" w:color="auto"/>
        <w:right w:val="none" w:sz="0" w:space="0" w:color="auto"/>
      </w:divBdr>
      <w:divsChild>
        <w:div w:id="414480856">
          <w:marLeft w:val="0"/>
          <w:marRight w:val="0"/>
          <w:marTop w:val="0"/>
          <w:marBottom w:val="0"/>
          <w:divBdr>
            <w:top w:val="none" w:sz="0" w:space="0" w:color="auto"/>
            <w:left w:val="none" w:sz="0" w:space="0" w:color="auto"/>
            <w:bottom w:val="none" w:sz="0" w:space="0" w:color="auto"/>
            <w:right w:val="none" w:sz="0" w:space="0" w:color="auto"/>
          </w:divBdr>
          <w:divsChild>
            <w:div w:id="1910115586">
              <w:marLeft w:val="0"/>
              <w:marRight w:val="0"/>
              <w:marTop w:val="0"/>
              <w:marBottom w:val="0"/>
              <w:divBdr>
                <w:top w:val="none" w:sz="0" w:space="0" w:color="auto"/>
                <w:left w:val="none" w:sz="0" w:space="0" w:color="auto"/>
                <w:bottom w:val="none" w:sz="0" w:space="0" w:color="auto"/>
                <w:right w:val="none" w:sz="0" w:space="0" w:color="auto"/>
              </w:divBdr>
              <w:divsChild>
                <w:div w:id="385297144">
                  <w:marLeft w:val="0"/>
                  <w:marRight w:val="136"/>
                  <w:marTop w:val="0"/>
                  <w:marBottom w:val="163"/>
                  <w:divBdr>
                    <w:top w:val="none" w:sz="0" w:space="0" w:color="auto"/>
                    <w:left w:val="none" w:sz="0" w:space="0" w:color="auto"/>
                    <w:bottom w:val="none" w:sz="0" w:space="0" w:color="auto"/>
                    <w:right w:val="none" w:sz="0" w:space="0" w:color="auto"/>
                  </w:divBdr>
                  <w:divsChild>
                    <w:div w:id="1140533428">
                      <w:marLeft w:val="0"/>
                      <w:marRight w:val="0"/>
                      <w:marTop w:val="0"/>
                      <w:marBottom w:val="0"/>
                      <w:divBdr>
                        <w:top w:val="none" w:sz="0" w:space="0" w:color="auto"/>
                        <w:left w:val="none" w:sz="0" w:space="0" w:color="auto"/>
                        <w:bottom w:val="none" w:sz="0" w:space="0" w:color="auto"/>
                        <w:right w:val="none" w:sz="0" w:space="0" w:color="auto"/>
                      </w:divBdr>
                      <w:divsChild>
                        <w:div w:id="567351750">
                          <w:marLeft w:val="0"/>
                          <w:marRight w:val="0"/>
                          <w:marTop w:val="0"/>
                          <w:marBottom w:val="0"/>
                          <w:divBdr>
                            <w:top w:val="none" w:sz="0" w:space="0" w:color="auto"/>
                            <w:left w:val="none" w:sz="0" w:space="0" w:color="auto"/>
                            <w:bottom w:val="none" w:sz="0" w:space="0" w:color="auto"/>
                            <w:right w:val="none" w:sz="0" w:space="0" w:color="auto"/>
                          </w:divBdr>
                          <w:divsChild>
                            <w:div w:id="1389954906">
                              <w:marLeft w:val="0"/>
                              <w:marRight w:val="0"/>
                              <w:marTop w:val="1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040539">
      <w:bodyDiv w:val="1"/>
      <w:marLeft w:val="0"/>
      <w:marRight w:val="0"/>
      <w:marTop w:val="0"/>
      <w:marBottom w:val="0"/>
      <w:divBdr>
        <w:top w:val="none" w:sz="0" w:space="0" w:color="auto"/>
        <w:left w:val="none" w:sz="0" w:space="0" w:color="auto"/>
        <w:bottom w:val="none" w:sz="0" w:space="0" w:color="auto"/>
        <w:right w:val="none" w:sz="0" w:space="0" w:color="auto"/>
      </w:divBdr>
    </w:div>
    <w:div w:id="1985768166">
      <w:bodyDiv w:val="1"/>
      <w:marLeft w:val="0"/>
      <w:marRight w:val="0"/>
      <w:marTop w:val="0"/>
      <w:marBottom w:val="0"/>
      <w:divBdr>
        <w:top w:val="none" w:sz="0" w:space="0" w:color="auto"/>
        <w:left w:val="none" w:sz="0" w:space="0" w:color="auto"/>
        <w:bottom w:val="none" w:sz="0" w:space="0" w:color="auto"/>
        <w:right w:val="none" w:sz="0" w:space="0" w:color="auto"/>
      </w:divBdr>
    </w:div>
    <w:div w:id="1985815253">
      <w:bodyDiv w:val="1"/>
      <w:marLeft w:val="0"/>
      <w:marRight w:val="0"/>
      <w:marTop w:val="0"/>
      <w:marBottom w:val="0"/>
      <w:divBdr>
        <w:top w:val="none" w:sz="0" w:space="0" w:color="auto"/>
        <w:left w:val="none" w:sz="0" w:space="0" w:color="auto"/>
        <w:bottom w:val="none" w:sz="0" w:space="0" w:color="auto"/>
        <w:right w:val="none" w:sz="0" w:space="0" w:color="auto"/>
      </w:divBdr>
    </w:div>
    <w:div w:id="1986202259">
      <w:bodyDiv w:val="1"/>
      <w:marLeft w:val="0"/>
      <w:marRight w:val="0"/>
      <w:marTop w:val="0"/>
      <w:marBottom w:val="0"/>
      <w:divBdr>
        <w:top w:val="none" w:sz="0" w:space="0" w:color="auto"/>
        <w:left w:val="none" w:sz="0" w:space="0" w:color="auto"/>
        <w:bottom w:val="none" w:sz="0" w:space="0" w:color="auto"/>
        <w:right w:val="none" w:sz="0" w:space="0" w:color="auto"/>
      </w:divBdr>
    </w:div>
    <w:div w:id="1986231065">
      <w:bodyDiv w:val="1"/>
      <w:marLeft w:val="0"/>
      <w:marRight w:val="0"/>
      <w:marTop w:val="0"/>
      <w:marBottom w:val="0"/>
      <w:divBdr>
        <w:top w:val="none" w:sz="0" w:space="0" w:color="auto"/>
        <w:left w:val="none" w:sz="0" w:space="0" w:color="auto"/>
        <w:bottom w:val="none" w:sz="0" w:space="0" w:color="auto"/>
        <w:right w:val="none" w:sz="0" w:space="0" w:color="auto"/>
      </w:divBdr>
    </w:div>
    <w:div w:id="1986541290">
      <w:bodyDiv w:val="1"/>
      <w:marLeft w:val="0"/>
      <w:marRight w:val="0"/>
      <w:marTop w:val="0"/>
      <w:marBottom w:val="0"/>
      <w:divBdr>
        <w:top w:val="none" w:sz="0" w:space="0" w:color="auto"/>
        <w:left w:val="none" w:sz="0" w:space="0" w:color="auto"/>
        <w:bottom w:val="none" w:sz="0" w:space="0" w:color="auto"/>
        <w:right w:val="none" w:sz="0" w:space="0" w:color="auto"/>
      </w:divBdr>
    </w:div>
    <w:div w:id="1987512130">
      <w:bodyDiv w:val="1"/>
      <w:marLeft w:val="0"/>
      <w:marRight w:val="0"/>
      <w:marTop w:val="0"/>
      <w:marBottom w:val="0"/>
      <w:divBdr>
        <w:top w:val="none" w:sz="0" w:space="0" w:color="auto"/>
        <w:left w:val="none" w:sz="0" w:space="0" w:color="auto"/>
        <w:bottom w:val="none" w:sz="0" w:space="0" w:color="auto"/>
        <w:right w:val="none" w:sz="0" w:space="0" w:color="auto"/>
      </w:divBdr>
    </w:div>
    <w:div w:id="1988825701">
      <w:bodyDiv w:val="1"/>
      <w:marLeft w:val="0"/>
      <w:marRight w:val="0"/>
      <w:marTop w:val="0"/>
      <w:marBottom w:val="0"/>
      <w:divBdr>
        <w:top w:val="none" w:sz="0" w:space="0" w:color="auto"/>
        <w:left w:val="none" w:sz="0" w:space="0" w:color="auto"/>
        <w:bottom w:val="none" w:sz="0" w:space="0" w:color="auto"/>
        <w:right w:val="none" w:sz="0" w:space="0" w:color="auto"/>
      </w:divBdr>
    </w:div>
    <w:div w:id="1988899292">
      <w:bodyDiv w:val="1"/>
      <w:marLeft w:val="0"/>
      <w:marRight w:val="0"/>
      <w:marTop w:val="0"/>
      <w:marBottom w:val="0"/>
      <w:divBdr>
        <w:top w:val="none" w:sz="0" w:space="0" w:color="auto"/>
        <w:left w:val="none" w:sz="0" w:space="0" w:color="auto"/>
        <w:bottom w:val="none" w:sz="0" w:space="0" w:color="auto"/>
        <w:right w:val="none" w:sz="0" w:space="0" w:color="auto"/>
      </w:divBdr>
    </w:div>
    <w:div w:id="1989553118">
      <w:bodyDiv w:val="1"/>
      <w:marLeft w:val="0"/>
      <w:marRight w:val="0"/>
      <w:marTop w:val="0"/>
      <w:marBottom w:val="0"/>
      <w:divBdr>
        <w:top w:val="none" w:sz="0" w:space="0" w:color="auto"/>
        <w:left w:val="none" w:sz="0" w:space="0" w:color="auto"/>
        <w:bottom w:val="none" w:sz="0" w:space="0" w:color="auto"/>
        <w:right w:val="none" w:sz="0" w:space="0" w:color="auto"/>
      </w:divBdr>
    </w:div>
    <w:div w:id="1990287235">
      <w:bodyDiv w:val="1"/>
      <w:marLeft w:val="0"/>
      <w:marRight w:val="0"/>
      <w:marTop w:val="0"/>
      <w:marBottom w:val="0"/>
      <w:divBdr>
        <w:top w:val="none" w:sz="0" w:space="0" w:color="auto"/>
        <w:left w:val="none" w:sz="0" w:space="0" w:color="auto"/>
        <w:bottom w:val="none" w:sz="0" w:space="0" w:color="auto"/>
        <w:right w:val="none" w:sz="0" w:space="0" w:color="auto"/>
      </w:divBdr>
    </w:div>
    <w:div w:id="1991324163">
      <w:bodyDiv w:val="1"/>
      <w:marLeft w:val="0"/>
      <w:marRight w:val="0"/>
      <w:marTop w:val="0"/>
      <w:marBottom w:val="0"/>
      <w:divBdr>
        <w:top w:val="none" w:sz="0" w:space="0" w:color="auto"/>
        <w:left w:val="none" w:sz="0" w:space="0" w:color="auto"/>
        <w:bottom w:val="none" w:sz="0" w:space="0" w:color="auto"/>
        <w:right w:val="none" w:sz="0" w:space="0" w:color="auto"/>
      </w:divBdr>
    </w:div>
    <w:div w:id="1991669719">
      <w:bodyDiv w:val="1"/>
      <w:marLeft w:val="0"/>
      <w:marRight w:val="0"/>
      <w:marTop w:val="0"/>
      <w:marBottom w:val="0"/>
      <w:divBdr>
        <w:top w:val="none" w:sz="0" w:space="0" w:color="auto"/>
        <w:left w:val="none" w:sz="0" w:space="0" w:color="auto"/>
        <w:bottom w:val="none" w:sz="0" w:space="0" w:color="auto"/>
        <w:right w:val="none" w:sz="0" w:space="0" w:color="auto"/>
      </w:divBdr>
    </w:div>
    <w:div w:id="1991712186">
      <w:bodyDiv w:val="1"/>
      <w:marLeft w:val="0"/>
      <w:marRight w:val="0"/>
      <w:marTop w:val="0"/>
      <w:marBottom w:val="0"/>
      <w:divBdr>
        <w:top w:val="none" w:sz="0" w:space="0" w:color="auto"/>
        <w:left w:val="none" w:sz="0" w:space="0" w:color="auto"/>
        <w:bottom w:val="none" w:sz="0" w:space="0" w:color="auto"/>
        <w:right w:val="none" w:sz="0" w:space="0" w:color="auto"/>
      </w:divBdr>
    </w:div>
    <w:div w:id="1992247761">
      <w:bodyDiv w:val="1"/>
      <w:marLeft w:val="0"/>
      <w:marRight w:val="0"/>
      <w:marTop w:val="0"/>
      <w:marBottom w:val="0"/>
      <w:divBdr>
        <w:top w:val="none" w:sz="0" w:space="0" w:color="auto"/>
        <w:left w:val="none" w:sz="0" w:space="0" w:color="auto"/>
        <w:bottom w:val="none" w:sz="0" w:space="0" w:color="auto"/>
        <w:right w:val="none" w:sz="0" w:space="0" w:color="auto"/>
      </w:divBdr>
    </w:div>
    <w:div w:id="1993023916">
      <w:bodyDiv w:val="1"/>
      <w:marLeft w:val="0"/>
      <w:marRight w:val="0"/>
      <w:marTop w:val="0"/>
      <w:marBottom w:val="0"/>
      <w:divBdr>
        <w:top w:val="none" w:sz="0" w:space="0" w:color="auto"/>
        <w:left w:val="none" w:sz="0" w:space="0" w:color="auto"/>
        <w:bottom w:val="none" w:sz="0" w:space="0" w:color="auto"/>
        <w:right w:val="none" w:sz="0" w:space="0" w:color="auto"/>
      </w:divBdr>
    </w:div>
    <w:div w:id="1994989073">
      <w:bodyDiv w:val="1"/>
      <w:marLeft w:val="0"/>
      <w:marRight w:val="0"/>
      <w:marTop w:val="0"/>
      <w:marBottom w:val="0"/>
      <w:divBdr>
        <w:top w:val="none" w:sz="0" w:space="0" w:color="auto"/>
        <w:left w:val="none" w:sz="0" w:space="0" w:color="auto"/>
        <w:bottom w:val="none" w:sz="0" w:space="0" w:color="auto"/>
        <w:right w:val="none" w:sz="0" w:space="0" w:color="auto"/>
      </w:divBdr>
    </w:div>
    <w:div w:id="1995137574">
      <w:bodyDiv w:val="1"/>
      <w:marLeft w:val="0"/>
      <w:marRight w:val="0"/>
      <w:marTop w:val="0"/>
      <w:marBottom w:val="0"/>
      <w:divBdr>
        <w:top w:val="none" w:sz="0" w:space="0" w:color="auto"/>
        <w:left w:val="none" w:sz="0" w:space="0" w:color="auto"/>
        <w:bottom w:val="none" w:sz="0" w:space="0" w:color="auto"/>
        <w:right w:val="none" w:sz="0" w:space="0" w:color="auto"/>
      </w:divBdr>
    </w:div>
    <w:div w:id="1995647466">
      <w:bodyDiv w:val="1"/>
      <w:marLeft w:val="0"/>
      <w:marRight w:val="0"/>
      <w:marTop w:val="0"/>
      <w:marBottom w:val="0"/>
      <w:divBdr>
        <w:top w:val="none" w:sz="0" w:space="0" w:color="auto"/>
        <w:left w:val="none" w:sz="0" w:space="0" w:color="auto"/>
        <w:bottom w:val="none" w:sz="0" w:space="0" w:color="auto"/>
        <w:right w:val="none" w:sz="0" w:space="0" w:color="auto"/>
      </w:divBdr>
    </w:div>
    <w:div w:id="1995909779">
      <w:bodyDiv w:val="1"/>
      <w:marLeft w:val="0"/>
      <w:marRight w:val="0"/>
      <w:marTop w:val="0"/>
      <w:marBottom w:val="0"/>
      <w:divBdr>
        <w:top w:val="none" w:sz="0" w:space="0" w:color="auto"/>
        <w:left w:val="none" w:sz="0" w:space="0" w:color="auto"/>
        <w:bottom w:val="none" w:sz="0" w:space="0" w:color="auto"/>
        <w:right w:val="none" w:sz="0" w:space="0" w:color="auto"/>
      </w:divBdr>
    </w:div>
    <w:div w:id="1995985250">
      <w:bodyDiv w:val="1"/>
      <w:marLeft w:val="0"/>
      <w:marRight w:val="0"/>
      <w:marTop w:val="0"/>
      <w:marBottom w:val="0"/>
      <w:divBdr>
        <w:top w:val="none" w:sz="0" w:space="0" w:color="auto"/>
        <w:left w:val="none" w:sz="0" w:space="0" w:color="auto"/>
        <w:bottom w:val="none" w:sz="0" w:space="0" w:color="auto"/>
        <w:right w:val="none" w:sz="0" w:space="0" w:color="auto"/>
      </w:divBdr>
    </w:div>
    <w:div w:id="1996178839">
      <w:bodyDiv w:val="1"/>
      <w:marLeft w:val="0"/>
      <w:marRight w:val="0"/>
      <w:marTop w:val="0"/>
      <w:marBottom w:val="0"/>
      <w:divBdr>
        <w:top w:val="none" w:sz="0" w:space="0" w:color="auto"/>
        <w:left w:val="none" w:sz="0" w:space="0" w:color="auto"/>
        <w:bottom w:val="none" w:sz="0" w:space="0" w:color="auto"/>
        <w:right w:val="none" w:sz="0" w:space="0" w:color="auto"/>
      </w:divBdr>
    </w:div>
    <w:div w:id="1996293922">
      <w:bodyDiv w:val="1"/>
      <w:marLeft w:val="0"/>
      <w:marRight w:val="0"/>
      <w:marTop w:val="0"/>
      <w:marBottom w:val="0"/>
      <w:divBdr>
        <w:top w:val="none" w:sz="0" w:space="0" w:color="auto"/>
        <w:left w:val="none" w:sz="0" w:space="0" w:color="auto"/>
        <w:bottom w:val="none" w:sz="0" w:space="0" w:color="auto"/>
        <w:right w:val="none" w:sz="0" w:space="0" w:color="auto"/>
      </w:divBdr>
    </w:div>
    <w:div w:id="1996302940">
      <w:bodyDiv w:val="1"/>
      <w:marLeft w:val="0"/>
      <w:marRight w:val="0"/>
      <w:marTop w:val="0"/>
      <w:marBottom w:val="0"/>
      <w:divBdr>
        <w:top w:val="none" w:sz="0" w:space="0" w:color="auto"/>
        <w:left w:val="none" w:sz="0" w:space="0" w:color="auto"/>
        <w:bottom w:val="none" w:sz="0" w:space="0" w:color="auto"/>
        <w:right w:val="none" w:sz="0" w:space="0" w:color="auto"/>
      </w:divBdr>
    </w:div>
    <w:div w:id="1996563615">
      <w:bodyDiv w:val="1"/>
      <w:marLeft w:val="0"/>
      <w:marRight w:val="0"/>
      <w:marTop w:val="0"/>
      <w:marBottom w:val="0"/>
      <w:divBdr>
        <w:top w:val="none" w:sz="0" w:space="0" w:color="auto"/>
        <w:left w:val="none" w:sz="0" w:space="0" w:color="auto"/>
        <w:bottom w:val="none" w:sz="0" w:space="0" w:color="auto"/>
        <w:right w:val="none" w:sz="0" w:space="0" w:color="auto"/>
      </w:divBdr>
    </w:div>
    <w:div w:id="1997295386">
      <w:bodyDiv w:val="1"/>
      <w:marLeft w:val="0"/>
      <w:marRight w:val="0"/>
      <w:marTop w:val="0"/>
      <w:marBottom w:val="0"/>
      <w:divBdr>
        <w:top w:val="none" w:sz="0" w:space="0" w:color="auto"/>
        <w:left w:val="none" w:sz="0" w:space="0" w:color="auto"/>
        <w:bottom w:val="none" w:sz="0" w:space="0" w:color="auto"/>
        <w:right w:val="none" w:sz="0" w:space="0" w:color="auto"/>
      </w:divBdr>
    </w:div>
    <w:div w:id="1998459860">
      <w:bodyDiv w:val="1"/>
      <w:marLeft w:val="0"/>
      <w:marRight w:val="0"/>
      <w:marTop w:val="0"/>
      <w:marBottom w:val="0"/>
      <w:divBdr>
        <w:top w:val="none" w:sz="0" w:space="0" w:color="auto"/>
        <w:left w:val="none" w:sz="0" w:space="0" w:color="auto"/>
        <w:bottom w:val="none" w:sz="0" w:space="0" w:color="auto"/>
        <w:right w:val="none" w:sz="0" w:space="0" w:color="auto"/>
      </w:divBdr>
    </w:div>
    <w:div w:id="1998611983">
      <w:bodyDiv w:val="1"/>
      <w:marLeft w:val="0"/>
      <w:marRight w:val="0"/>
      <w:marTop w:val="0"/>
      <w:marBottom w:val="0"/>
      <w:divBdr>
        <w:top w:val="none" w:sz="0" w:space="0" w:color="auto"/>
        <w:left w:val="none" w:sz="0" w:space="0" w:color="auto"/>
        <w:bottom w:val="none" w:sz="0" w:space="0" w:color="auto"/>
        <w:right w:val="none" w:sz="0" w:space="0" w:color="auto"/>
      </w:divBdr>
    </w:div>
    <w:div w:id="1999264631">
      <w:bodyDiv w:val="1"/>
      <w:marLeft w:val="0"/>
      <w:marRight w:val="0"/>
      <w:marTop w:val="0"/>
      <w:marBottom w:val="0"/>
      <w:divBdr>
        <w:top w:val="none" w:sz="0" w:space="0" w:color="auto"/>
        <w:left w:val="none" w:sz="0" w:space="0" w:color="auto"/>
        <w:bottom w:val="none" w:sz="0" w:space="0" w:color="auto"/>
        <w:right w:val="none" w:sz="0" w:space="0" w:color="auto"/>
      </w:divBdr>
    </w:div>
    <w:div w:id="1999266145">
      <w:bodyDiv w:val="1"/>
      <w:marLeft w:val="0"/>
      <w:marRight w:val="0"/>
      <w:marTop w:val="0"/>
      <w:marBottom w:val="0"/>
      <w:divBdr>
        <w:top w:val="none" w:sz="0" w:space="0" w:color="auto"/>
        <w:left w:val="none" w:sz="0" w:space="0" w:color="auto"/>
        <w:bottom w:val="none" w:sz="0" w:space="0" w:color="auto"/>
        <w:right w:val="none" w:sz="0" w:space="0" w:color="auto"/>
      </w:divBdr>
    </w:div>
    <w:div w:id="1999310630">
      <w:bodyDiv w:val="1"/>
      <w:marLeft w:val="0"/>
      <w:marRight w:val="0"/>
      <w:marTop w:val="0"/>
      <w:marBottom w:val="0"/>
      <w:divBdr>
        <w:top w:val="none" w:sz="0" w:space="0" w:color="auto"/>
        <w:left w:val="none" w:sz="0" w:space="0" w:color="auto"/>
        <w:bottom w:val="none" w:sz="0" w:space="0" w:color="auto"/>
        <w:right w:val="none" w:sz="0" w:space="0" w:color="auto"/>
      </w:divBdr>
    </w:div>
    <w:div w:id="1999384584">
      <w:bodyDiv w:val="1"/>
      <w:marLeft w:val="0"/>
      <w:marRight w:val="0"/>
      <w:marTop w:val="0"/>
      <w:marBottom w:val="0"/>
      <w:divBdr>
        <w:top w:val="none" w:sz="0" w:space="0" w:color="auto"/>
        <w:left w:val="none" w:sz="0" w:space="0" w:color="auto"/>
        <w:bottom w:val="none" w:sz="0" w:space="0" w:color="auto"/>
        <w:right w:val="none" w:sz="0" w:space="0" w:color="auto"/>
      </w:divBdr>
    </w:div>
    <w:div w:id="2000499042">
      <w:bodyDiv w:val="1"/>
      <w:marLeft w:val="0"/>
      <w:marRight w:val="0"/>
      <w:marTop w:val="0"/>
      <w:marBottom w:val="0"/>
      <w:divBdr>
        <w:top w:val="none" w:sz="0" w:space="0" w:color="auto"/>
        <w:left w:val="none" w:sz="0" w:space="0" w:color="auto"/>
        <w:bottom w:val="none" w:sz="0" w:space="0" w:color="auto"/>
        <w:right w:val="none" w:sz="0" w:space="0" w:color="auto"/>
      </w:divBdr>
    </w:div>
    <w:div w:id="2003047308">
      <w:bodyDiv w:val="1"/>
      <w:marLeft w:val="0"/>
      <w:marRight w:val="0"/>
      <w:marTop w:val="0"/>
      <w:marBottom w:val="0"/>
      <w:divBdr>
        <w:top w:val="none" w:sz="0" w:space="0" w:color="auto"/>
        <w:left w:val="none" w:sz="0" w:space="0" w:color="auto"/>
        <w:bottom w:val="none" w:sz="0" w:space="0" w:color="auto"/>
        <w:right w:val="none" w:sz="0" w:space="0" w:color="auto"/>
      </w:divBdr>
    </w:div>
    <w:div w:id="2003389977">
      <w:bodyDiv w:val="1"/>
      <w:marLeft w:val="0"/>
      <w:marRight w:val="0"/>
      <w:marTop w:val="0"/>
      <w:marBottom w:val="0"/>
      <w:divBdr>
        <w:top w:val="none" w:sz="0" w:space="0" w:color="auto"/>
        <w:left w:val="none" w:sz="0" w:space="0" w:color="auto"/>
        <w:bottom w:val="none" w:sz="0" w:space="0" w:color="auto"/>
        <w:right w:val="none" w:sz="0" w:space="0" w:color="auto"/>
      </w:divBdr>
    </w:div>
    <w:div w:id="2003971531">
      <w:bodyDiv w:val="1"/>
      <w:marLeft w:val="0"/>
      <w:marRight w:val="0"/>
      <w:marTop w:val="0"/>
      <w:marBottom w:val="0"/>
      <w:divBdr>
        <w:top w:val="none" w:sz="0" w:space="0" w:color="auto"/>
        <w:left w:val="none" w:sz="0" w:space="0" w:color="auto"/>
        <w:bottom w:val="none" w:sz="0" w:space="0" w:color="auto"/>
        <w:right w:val="none" w:sz="0" w:space="0" w:color="auto"/>
      </w:divBdr>
    </w:div>
    <w:div w:id="2004117566">
      <w:bodyDiv w:val="1"/>
      <w:marLeft w:val="0"/>
      <w:marRight w:val="0"/>
      <w:marTop w:val="0"/>
      <w:marBottom w:val="0"/>
      <w:divBdr>
        <w:top w:val="none" w:sz="0" w:space="0" w:color="auto"/>
        <w:left w:val="none" w:sz="0" w:space="0" w:color="auto"/>
        <w:bottom w:val="none" w:sz="0" w:space="0" w:color="auto"/>
        <w:right w:val="none" w:sz="0" w:space="0" w:color="auto"/>
      </w:divBdr>
    </w:div>
    <w:div w:id="2004627190">
      <w:bodyDiv w:val="1"/>
      <w:marLeft w:val="0"/>
      <w:marRight w:val="0"/>
      <w:marTop w:val="0"/>
      <w:marBottom w:val="0"/>
      <w:divBdr>
        <w:top w:val="none" w:sz="0" w:space="0" w:color="auto"/>
        <w:left w:val="none" w:sz="0" w:space="0" w:color="auto"/>
        <w:bottom w:val="none" w:sz="0" w:space="0" w:color="auto"/>
        <w:right w:val="none" w:sz="0" w:space="0" w:color="auto"/>
      </w:divBdr>
    </w:div>
    <w:div w:id="2005547354">
      <w:bodyDiv w:val="1"/>
      <w:marLeft w:val="0"/>
      <w:marRight w:val="0"/>
      <w:marTop w:val="0"/>
      <w:marBottom w:val="0"/>
      <w:divBdr>
        <w:top w:val="none" w:sz="0" w:space="0" w:color="auto"/>
        <w:left w:val="none" w:sz="0" w:space="0" w:color="auto"/>
        <w:bottom w:val="none" w:sz="0" w:space="0" w:color="auto"/>
        <w:right w:val="none" w:sz="0" w:space="0" w:color="auto"/>
      </w:divBdr>
    </w:div>
    <w:div w:id="2005935130">
      <w:bodyDiv w:val="1"/>
      <w:marLeft w:val="0"/>
      <w:marRight w:val="0"/>
      <w:marTop w:val="0"/>
      <w:marBottom w:val="0"/>
      <w:divBdr>
        <w:top w:val="none" w:sz="0" w:space="0" w:color="auto"/>
        <w:left w:val="none" w:sz="0" w:space="0" w:color="auto"/>
        <w:bottom w:val="none" w:sz="0" w:space="0" w:color="auto"/>
        <w:right w:val="none" w:sz="0" w:space="0" w:color="auto"/>
      </w:divBdr>
    </w:div>
    <w:div w:id="2007171200">
      <w:bodyDiv w:val="1"/>
      <w:marLeft w:val="0"/>
      <w:marRight w:val="0"/>
      <w:marTop w:val="0"/>
      <w:marBottom w:val="0"/>
      <w:divBdr>
        <w:top w:val="none" w:sz="0" w:space="0" w:color="auto"/>
        <w:left w:val="none" w:sz="0" w:space="0" w:color="auto"/>
        <w:bottom w:val="none" w:sz="0" w:space="0" w:color="auto"/>
        <w:right w:val="none" w:sz="0" w:space="0" w:color="auto"/>
      </w:divBdr>
    </w:div>
    <w:div w:id="2007319281">
      <w:bodyDiv w:val="1"/>
      <w:marLeft w:val="0"/>
      <w:marRight w:val="0"/>
      <w:marTop w:val="0"/>
      <w:marBottom w:val="0"/>
      <w:divBdr>
        <w:top w:val="none" w:sz="0" w:space="0" w:color="auto"/>
        <w:left w:val="none" w:sz="0" w:space="0" w:color="auto"/>
        <w:bottom w:val="none" w:sz="0" w:space="0" w:color="auto"/>
        <w:right w:val="none" w:sz="0" w:space="0" w:color="auto"/>
      </w:divBdr>
    </w:div>
    <w:div w:id="2008241467">
      <w:bodyDiv w:val="1"/>
      <w:marLeft w:val="0"/>
      <w:marRight w:val="0"/>
      <w:marTop w:val="0"/>
      <w:marBottom w:val="0"/>
      <w:divBdr>
        <w:top w:val="none" w:sz="0" w:space="0" w:color="auto"/>
        <w:left w:val="none" w:sz="0" w:space="0" w:color="auto"/>
        <w:bottom w:val="none" w:sz="0" w:space="0" w:color="auto"/>
        <w:right w:val="none" w:sz="0" w:space="0" w:color="auto"/>
      </w:divBdr>
    </w:div>
    <w:div w:id="2009214694">
      <w:bodyDiv w:val="1"/>
      <w:marLeft w:val="0"/>
      <w:marRight w:val="0"/>
      <w:marTop w:val="0"/>
      <w:marBottom w:val="0"/>
      <w:divBdr>
        <w:top w:val="none" w:sz="0" w:space="0" w:color="auto"/>
        <w:left w:val="none" w:sz="0" w:space="0" w:color="auto"/>
        <w:bottom w:val="none" w:sz="0" w:space="0" w:color="auto"/>
        <w:right w:val="none" w:sz="0" w:space="0" w:color="auto"/>
      </w:divBdr>
    </w:div>
    <w:div w:id="2009289670">
      <w:bodyDiv w:val="1"/>
      <w:marLeft w:val="0"/>
      <w:marRight w:val="0"/>
      <w:marTop w:val="0"/>
      <w:marBottom w:val="0"/>
      <w:divBdr>
        <w:top w:val="none" w:sz="0" w:space="0" w:color="auto"/>
        <w:left w:val="none" w:sz="0" w:space="0" w:color="auto"/>
        <w:bottom w:val="none" w:sz="0" w:space="0" w:color="auto"/>
        <w:right w:val="none" w:sz="0" w:space="0" w:color="auto"/>
      </w:divBdr>
    </w:div>
    <w:div w:id="2011247294">
      <w:bodyDiv w:val="1"/>
      <w:marLeft w:val="0"/>
      <w:marRight w:val="0"/>
      <w:marTop w:val="0"/>
      <w:marBottom w:val="0"/>
      <w:divBdr>
        <w:top w:val="none" w:sz="0" w:space="0" w:color="auto"/>
        <w:left w:val="none" w:sz="0" w:space="0" w:color="auto"/>
        <w:bottom w:val="none" w:sz="0" w:space="0" w:color="auto"/>
        <w:right w:val="none" w:sz="0" w:space="0" w:color="auto"/>
      </w:divBdr>
    </w:div>
    <w:div w:id="2012218579">
      <w:bodyDiv w:val="1"/>
      <w:marLeft w:val="0"/>
      <w:marRight w:val="0"/>
      <w:marTop w:val="0"/>
      <w:marBottom w:val="0"/>
      <w:divBdr>
        <w:top w:val="none" w:sz="0" w:space="0" w:color="auto"/>
        <w:left w:val="none" w:sz="0" w:space="0" w:color="auto"/>
        <w:bottom w:val="none" w:sz="0" w:space="0" w:color="auto"/>
        <w:right w:val="none" w:sz="0" w:space="0" w:color="auto"/>
      </w:divBdr>
    </w:div>
    <w:div w:id="2014061934">
      <w:bodyDiv w:val="1"/>
      <w:marLeft w:val="0"/>
      <w:marRight w:val="0"/>
      <w:marTop w:val="0"/>
      <w:marBottom w:val="0"/>
      <w:divBdr>
        <w:top w:val="none" w:sz="0" w:space="0" w:color="auto"/>
        <w:left w:val="none" w:sz="0" w:space="0" w:color="auto"/>
        <w:bottom w:val="none" w:sz="0" w:space="0" w:color="auto"/>
        <w:right w:val="none" w:sz="0" w:space="0" w:color="auto"/>
      </w:divBdr>
    </w:div>
    <w:div w:id="2014642335">
      <w:bodyDiv w:val="1"/>
      <w:marLeft w:val="0"/>
      <w:marRight w:val="0"/>
      <w:marTop w:val="0"/>
      <w:marBottom w:val="0"/>
      <w:divBdr>
        <w:top w:val="none" w:sz="0" w:space="0" w:color="auto"/>
        <w:left w:val="none" w:sz="0" w:space="0" w:color="auto"/>
        <w:bottom w:val="none" w:sz="0" w:space="0" w:color="auto"/>
        <w:right w:val="none" w:sz="0" w:space="0" w:color="auto"/>
      </w:divBdr>
    </w:div>
    <w:div w:id="2015297933">
      <w:bodyDiv w:val="1"/>
      <w:marLeft w:val="0"/>
      <w:marRight w:val="0"/>
      <w:marTop w:val="0"/>
      <w:marBottom w:val="0"/>
      <w:divBdr>
        <w:top w:val="none" w:sz="0" w:space="0" w:color="auto"/>
        <w:left w:val="none" w:sz="0" w:space="0" w:color="auto"/>
        <w:bottom w:val="none" w:sz="0" w:space="0" w:color="auto"/>
        <w:right w:val="none" w:sz="0" w:space="0" w:color="auto"/>
      </w:divBdr>
    </w:div>
    <w:div w:id="2016027440">
      <w:bodyDiv w:val="1"/>
      <w:marLeft w:val="0"/>
      <w:marRight w:val="0"/>
      <w:marTop w:val="0"/>
      <w:marBottom w:val="0"/>
      <w:divBdr>
        <w:top w:val="none" w:sz="0" w:space="0" w:color="auto"/>
        <w:left w:val="none" w:sz="0" w:space="0" w:color="auto"/>
        <w:bottom w:val="none" w:sz="0" w:space="0" w:color="auto"/>
        <w:right w:val="none" w:sz="0" w:space="0" w:color="auto"/>
      </w:divBdr>
    </w:div>
    <w:div w:id="2016374152">
      <w:bodyDiv w:val="1"/>
      <w:marLeft w:val="0"/>
      <w:marRight w:val="0"/>
      <w:marTop w:val="0"/>
      <w:marBottom w:val="0"/>
      <w:divBdr>
        <w:top w:val="none" w:sz="0" w:space="0" w:color="auto"/>
        <w:left w:val="none" w:sz="0" w:space="0" w:color="auto"/>
        <w:bottom w:val="none" w:sz="0" w:space="0" w:color="auto"/>
        <w:right w:val="none" w:sz="0" w:space="0" w:color="auto"/>
      </w:divBdr>
    </w:div>
    <w:div w:id="2016377079">
      <w:bodyDiv w:val="1"/>
      <w:marLeft w:val="0"/>
      <w:marRight w:val="0"/>
      <w:marTop w:val="0"/>
      <w:marBottom w:val="0"/>
      <w:divBdr>
        <w:top w:val="none" w:sz="0" w:space="0" w:color="auto"/>
        <w:left w:val="none" w:sz="0" w:space="0" w:color="auto"/>
        <w:bottom w:val="none" w:sz="0" w:space="0" w:color="auto"/>
        <w:right w:val="none" w:sz="0" w:space="0" w:color="auto"/>
      </w:divBdr>
    </w:div>
    <w:div w:id="2016493187">
      <w:bodyDiv w:val="1"/>
      <w:marLeft w:val="0"/>
      <w:marRight w:val="0"/>
      <w:marTop w:val="0"/>
      <w:marBottom w:val="0"/>
      <w:divBdr>
        <w:top w:val="none" w:sz="0" w:space="0" w:color="auto"/>
        <w:left w:val="none" w:sz="0" w:space="0" w:color="auto"/>
        <w:bottom w:val="none" w:sz="0" w:space="0" w:color="auto"/>
        <w:right w:val="none" w:sz="0" w:space="0" w:color="auto"/>
      </w:divBdr>
    </w:div>
    <w:div w:id="2016611013">
      <w:bodyDiv w:val="1"/>
      <w:marLeft w:val="0"/>
      <w:marRight w:val="0"/>
      <w:marTop w:val="0"/>
      <w:marBottom w:val="0"/>
      <w:divBdr>
        <w:top w:val="none" w:sz="0" w:space="0" w:color="auto"/>
        <w:left w:val="none" w:sz="0" w:space="0" w:color="auto"/>
        <w:bottom w:val="none" w:sz="0" w:space="0" w:color="auto"/>
        <w:right w:val="none" w:sz="0" w:space="0" w:color="auto"/>
      </w:divBdr>
    </w:div>
    <w:div w:id="2016640357">
      <w:bodyDiv w:val="1"/>
      <w:marLeft w:val="0"/>
      <w:marRight w:val="0"/>
      <w:marTop w:val="0"/>
      <w:marBottom w:val="0"/>
      <w:divBdr>
        <w:top w:val="none" w:sz="0" w:space="0" w:color="auto"/>
        <w:left w:val="none" w:sz="0" w:space="0" w:color="auto"/>
        <w:bottom w:val="none" w:sz="0" w:space="0" w:color="auto"/>
        <w:right w:val="none" w:sz="0" w:space="0" w:color="auto"/>
      </w:divBdr>
    </w:div>
    <w:div w:id="2016682956">
      <w:bodyDiv w:val="1"/>
      <w:marLeft w:val="0"/>
      <w:marRight w:val="0"/>
      <w:marTop w:val="0"/>
      <w:marBottom w:val="0"/>
      <w:divBdr>
        <w:top w:val="none" w:sz="0" w:space="0" w:color="auto"/>
        <w:left w:val="none" w:sz="0" w:space="0" w:color="auto"/>
        <w:bottom w:val="none" w:sz="0" w:space="0" w:color="auto"/>
        <w:right w:val="none" w:sz="0" w:space="0" w:color="auto"/>
      </w:divBdr>
    </w:div>
    <w:div w:id="2017537985">
      <w:bodyDiv w:val="1"/>
      <w:marLeft w:val="0"/>
      <w:marRight w:val="0"/>
      <w:marTop w:val="0"/>
      <w:marBottom w:val="0"/>
      <w:divBdr>
        <w:top w:val="none" w:sz="0" w:space="0" w:color="auto"/>
        <w:left w:val="none" w:sz="0" w:space="0" w:color="auto"/>
        <w:bottom w:val="none" w:sz="0" w:space="0" w:color="auto"/>
        <w:right w:val="none" w:sz="0" w:space="0" w:color="auto"/>
      </w:divBdr>
    </w:div>
    <w:div w:id="2017726163">
      <w:bodyDiv w:val="1"/>
      <w:marLeft w:val="0"/>
      <w:marRight w:val="0"/>
      <w:marTop w:val="0"/>
      <w:marBottom w:val="0"/>
      <w:divBdr>
        <w:top w:val="none" w:sz="0" w:space="0" w:color="auto"/>
        <w:left w:val="none" w:sz="0" w:space="0" w:color="auto"/>
        <w:bottom w:val="none" w:sz="0" w:space="0" w:color="auto"/>
        <w:right w:val="none" w:sz="0" w:space="0" w:color="auto"/>
      </w:divBdr>
    </w:div>
    <w:div w:id="2017802282">
      <w:bodyDiv w:val="1"/>
      <w:marLeft w:val="0"/>
      <w:marRight w:val="0"/>
      <w:marTop w:val="0"/>
      <w:marBottom w:val="0"/>
      <w:divBdr>
        <w:top w:val="none" w:sz="0" w:space="0" w:color="auto"/>
        <w:left w:val="none" w:sz="0" w:space="0" w:color="auto"/>
        <w:bottom w:val="none" w:sz="0" w:space="0" w:color="auto"/>
        <w:right w:val="none" w:sz="0" w:space="0" w:color="auto"/>
      </w:divBdr>
    </w:div>
    <w:div w:id="2019649839">
      <w:bodyDiv w:val="1"/>
      <w:marLeft w:val="0"/>
      <w:marRight w:val="0"/>
      <w:marTop w:val="0"/>
      <w:marBottom w:val="0"/>
      <w:divBdr>
        <w:top w:val="none" w:sz="0" w:space="0" w:color="auto"/>
        <w:left w:val="none" w:sz="0" w:space="0" w:color="auto"/>
        <w:bottom w:val="none" w:sz="0" w:space="0" w:color="auto"/>
        <w:right w:val="none" w:sz="0" w:space="0" w:color="auto"/>
      </w:divBdr>
    </w:div>
    <w:div w:id="2019893204">
      <w:bodyDiv w:val="1"/>
      <w:marLeft w:val="0"/>
      <w:marRight w:val="0"/>
      <w:marTop w:val="0"/>
      <w:marBottom w:val="0"/>
      <w:divBdr>
        <w:top w:val="none" w:sz="0" w:space="0" w:color="auto"/>
        <w:left w:val="none" w:sz="0" w:space="0" w:color="auto"/>
        <w:bottom w:val="none" w:sz="0" w:space="0" w:color="auto"/>
        <w:right w:val="none" w:sz="0" w:space="0" w:color="auto"/>
      </w:divBdr>
    </w:div>
    <w:div w:id="2019917028">
      <w:bodyDiv w:val="1"/>
      <w:marLeft w:val="0"/>
      <w:marRight w:val="0"/>
      <w:marTop w:val="0"/>
      <w:marBottom w:val="0"/>
      <w:divBdr>
        <w:top w:val="none" w:sz="0" w:space="0" w:color="auto"/>
        <w:left w:val="none" w:sz="0" w:space="0" w:color="auto"/>
        <w:bottom w:val="none" w:sz="0" w:space="0" w:color="auto"/>
        <w:right w:val="none" w:sz="0" w:space="0" w:color="auto"/>
      </w:divBdr>
    </w:div>
    <w:div w:id="2021814114">
      <w:bodyDiv w:val="1"/>
      <w:marLeft w:val="0"/>
      <w:marRight w:val="0"/>
      <w:marTop w:val="0"/>
      <w:marBottom w:val="0"/>
      <w:divBdr>
        <w:top w:val="none" w:sz="0" w:space="0" w:color="auto"/>
        <w:left w:val="none" w:sz="0" w:space="0" w:color="auto"/>
        <w:bottom w:val="none" w:sz="0" w:space="0" w:color="auto"/>
        <w:right w:val="none" w:sz="0" w:space="0" w:color="auto"/>
      </w:divBdr>
    </w:div>
    <w:div w:id="2022007721">
      <w:bodyDiv w:val="1"/>
      <w:marLeft w:val="0"/>
      <w:marRight w:val="0"/>
      <w:marTop w:val="0"/>
      <w:marBottom w:val="0"/>
      <w:divBdr>
        <w:top w:val="none" w:sz="0" w:space="0" w:color="auto"/>
        <w:left w:val="none" w:sz="0" w:space="0" w:color="auto"/>
        <w:bottom w:val="none" w:sz="0" w:space="0" w:color="auto"/>
        <w:right w:val="none" w:sz="0" w:space="0" w:color="auto"/>
      </w:divBdr>
    </w:div>
    <w:div w:id="2022316773">
      <w:bodyDiv w:val="1"/>
      <w:marLeft w:val="0"/>
      <w:marRight w:val="0"/>
      <w:marTop w:val="0"/>
      <w:marBottom w:val="0"/>
      <w:divBdr>
        <w:top w:val="none" w:sz="0" w:space="0" w:color="auto"/>
        <w:left w:val="none" w:sz="0" w:space="0" w:color="auto"/>
        <w:bottom w:val="none" w:sz="0" w:space="0" w:color="auto"/>
        <w:right w:val="none" w:sz="0" w:space="0" w:color="auto"/>
      </w:divBdr>
    </w:div>
    <w:div w:id="2022583229">
      <w:bodyDiv w:val="1"/>
      <w:marLeft w:val="0"/>
      <w:marRight w:val="0"/>
      <w:marTop w:val="0"/>
      <w:marBottom w:val="0"/>
      <w:divBdr>
        <w:top w:val="none" w:sz="0" w:space="0" w:color="auto"/>
        <w:left w:val="none" w:sz="0" w:space="0" w:color="auto"/>
        <w:bottom w:val="none" w:sz="0" w:space="0" w:color="auto"/>
        <w:right w:val="none" w:sz="0" w:space="0" w:color="auto"/>
      </w:divBdr>
    </w:div>
    <w:div w:id="2022925750">
      <w:bodyDiv w:val="1"/>
      <w:marLeft w:val="0"/>
      <w:marRight w:val="0"/>
      <w:marTop w:val="0"/>
      <w:marBottom w:val="0"/>
      <w:divBdr>
        <w:top w:val="none" w:sz="0" w:space="0" w:color="auto"/>
        <w:left w:val="none" w:sz="0" w:space="0" w:color="auto"/>
        <w:bottom w:val="none" w:sz="0" w:space="0" w:color="auto"/>
        <w:right w:val="none" w:sz="0" w:space="0" w:color="auto"/>
      </w:divBdr>
    </w:div>
    <w:div w:id="2023319373">
      <w:bodyDiv w:val="1"/>
      <w:marLeft w:val="0"/>
      <w:marRight w:val="0"/>
      <w:marTop w:val="0"/>
      <w:marBottom w:val="0"/>
      <w:divBdr>
        <w:top w:val="none" w:sz="0" w:space="0" w:color="auto"/>
        <w:left w:val="none" w:sz="0" w:space="0" w:color="auto"/>
        <w:bottom w:val="none" w:sz="0" w:space="0" w:color="auto"/>
        <w:right w:val="none" w:sz="0" w:space="0" w:color="auto"/>
      </w:divBdr>
    </w:div>
    <w:div w:id="2023509948">
      <w:bodyDiv w:val="1"/>
      <w:marLeft w:val="0"/>
      <w:marRight w:val="0"/>
      <w:marTop w:val="0"/>
      <w:marBottom w:val="0"/>
      <w:divBdr>
        <w:top w:val="none" w:sz="0" w:space="0" w:color="auto"/>
        <w:left w:val="none" w:sz="0" w:space="0" w:color="auto"/>
        <w:bottom w:val="none" w:sz="0" w:space="0" w:color="auto"/>
        <w:right w:val="none" w:sz="0" w:space="0" w:color="auto"/>
      </w:divBdr>
    </w:div>
    <w:div w:id="2024892395">
      <w:bodyDiv w:val="1"/>
      <w:marLeft w:val="0"/>
      <w:marRight w:val="0"/>
      <w:marTop w:val="0"/>
      <w:marBottom w:val="0"/>
      <w:divBdr>
        <w:top w:val="none" w:sz="0" w:space="0" w:color="auto"/>
        <w:left w:val="none" w:sz="0" w:space="0" w:color="auto"/>
        <w:bottom w:val="none" w:sz="0" w:space="0" w:color="auto"/>
        <w:right w:val="none" w:sz="0" w:space="0" w:color="auto"/>
      </w:divBdr>
    </w:div>
    <w:div w:id="2025475207">
      <w:bodyDiv w:val="1"/>
      <w:marLeft w:val="0"/>
      <w:marRight w:val="0"/>
      <w:marTop w:val="0"/>
      <w:marBottom w:val="0"/>
      <w:divBdr>
        <w:top w:val="none" w:sz="0" w:space="0" w:color="auto"/>
        <w:left w:val="none" w:sz="0" w:space="0" w:color="auto"/>
        <w:bottom w:val="none" w:sz="0" w:space="0" w:color="auto"/>
        <w:right w:val="none" w:sz="0" w:space="0" w:color="auto"/>
      </w:divBdr>
    </w:div>
    <w:div w:id="2027168244">
      <w:bodyDiv w:val="1"/>
      <w:marLeft w:val="0"/>
      <w:marRight w:val="0"/>
      <w:marTop w:val="0"/>
      <w:marBottom w:val="0"/>
      <w:divBdr>
        <w:top w:val="none" w:sz="0" w:space="0" w:color="auto"/>
        <w:left w:val="none" w:sz="0" w:space="0" w:color="auto"/>
        <w:bottom w:val="none" w:sz="0" w:space="0" w:color="auto"/>
        <w:right w:val="none" w:sz="0" w:space="0" w:color="auto"/>
      </w:divBdr>
    </w:div>
    <w:div w:id="2027175766">
      <w:bodyDiv w:val="1"/>
      <w:marLeft w:val="0"/>
      <w:marRight w:val="0"/>
      <w:marTop w:val="0"/>
      <w:marBottom w:val="0"/>
      <w:divBdr>
        <w:top w:val="none" w:sz="0" w:space="0" w:color="auto"/>
        <w:left w:val="none" w:sz="0" w:space="0" w:color="auto"/>
        <w:bottom w:val="none" w:sz="0" w:space="0" w:color="auto"/>
        <w:right w:val="none" w:sz="0" w:space="0" w:color="auto"/>
      </w:divBdr>
    </w:div>
    <w:div w:id="2027631196">
      <w:bodyDiv w:val="1"/>
      <w:marLeft w:val="0"/>
      <w:marRight w:val="0"/>
      <w:marTop w:val="0"/>
      <w:marBottom w:val="0"/>
      <w:divBdr>
        <w:top w:val="none" w:sz="0" w:space="0" w:color="auto"/>
        <w:left w:val="none" w:sz="0" w:space="0" w:color="auto"/>
        <w:bottom w:val="none" w:sz="0" w:space="0" w:color="auto"/>
        <w:right w:val="none" w:sz="0" w:space="0" w:color="auto"/>
      </w:divBdr>
    </w:div>
    <w:div w:id="2028099499">
      <w:bodyDiv w:val="1"/>
      <w:marLeft w:val="0"/>
      <w:marRight w:val="0"/>
      <w:marTop w:val="0"/>
      <w:marBottom w:val="0"/>
      <w:divBdr>
        <w:top w:val="none" w:sz="0" w:space="0" w:color="auto"/>
        <w:left w:val="none" w:sz="0" w:space="0" w:color="auto"/>
        <w:bottom w:val="none" w:sz="0" w:space="0" w:color="auto"/>
        <w:right w:val="none" w:sz="0" w:space="0" w:color="auto"/>
      </w:divBdr>
    </w:div>
    <w:div w:id="2028172579">
      <w:bodyDiv w:val="1"/>
      <w:marLeft w:val="0"/>
      <w:marRight w:val="0"/>
      <w:marTop w:val="0"/>
      <w:marBottom w:val="0"/>
      <w:divBdr>
        <w:top w:val="none" w:sz="0" w:space="0" w:color="auto"/>
        <w:left w:val="none" w:sz="0" w:space="0" w:color="auto"/>
        <w:bottom w:val="none" w:sz="0" w:space="0" w:color="auto"/>
        <w:right w:val="none" w:sz="0" w:space="0" w:color="auto"/>
      </w:divBdr>
    </w:div>
    <w:div w:id="2029092074">
      <w:bodyDiv w:val="1"/>
      <w:marLeft w:val="0"/>
      <w:marRight w:val="0"/>
      <w:marTop w:val="0"/>
      <w:marBottom w:val="0"/>
      <w:divBdr>
        <w:top w:val="none" w:sz="0" w:space="0" w:color="auto"/>
        <w:left w:val="none" w:sz="0" w:space="0" w:color="auto"/>
        <w:bottom w:val="none" w:sz="0" w:space="0" w:color="auto"/>
        <w:right w:val="none" w:sz="0" w:space="0" w:color="auto"/>
      </w:divBdr>
    </w:div>
    <w:div w:id="2029284594">
      <w:bodyDiv w:val="1"/>
      <w:marLeft w:val="0"/>
      <w:marRight w:val="0"/>
      <w:marTop w:val="0"/>
      <w:marBottom w:val="0"/>
      <w:divBdr>
        <w:top w:val="none" w:sz="0" w:space="0" w:color="auto"/>
        <w:left w:val="none" w:sz="0" w:space="0" w:color="auto"/>
        <w:bottom w:val="none" w:sz="0" w:space="0" w:color="auto"/>
        <w:right w:val="none" w:sz="0" w:space="0" w:color="auto"/>
      </w:divBdr>
    </w:div>
    <w:div w:id="2029476877">
      <w:bodyDiv w:val="1"/>
      <w:marLeft w:val="0"/>
      <w:marRight w:val="0"/>
      <w:marTop w:val="0"/>
      <w:marBottom w:val="0"/>
      <w:divBdr>
        <w:top w:val="none" w:sz="0" w:space="0" w:color="auto"/>
        <w:left w:val="none" w:sz="0" w:space="0" w:color="auto"/>
        <w:bottom w:val="none" w:sz="0" w:space="0" w:color="auto"/>
        <w:right w:val="none" w:sz="0" w:space="0" w:color="auto"/>
      </w:divBdr>
    </w:div>
    <w:div w:id="2030064304">
      <w:bodyDiv w:val="1"/>
      <w:marLeft w:val="0"/>
      <w:marRight w:val="0"/>
      <w:marTop w:val="0"/>
      <w:marBottom w:val="0"/>
      <w:divBdr>
        <w:top w:val="none" w:sz="0" w:space="0" w:color="auto"/>
        <w:left w:val="none" w:sz="0" w:space="0" w:color="auto"/>
        <w:bottom w:val="none" w:sz="0" w:space="0" w:color="auto"/>
        <w:right w:val="none" w:sz="0" w:space="0" w:color="auto"/>
      </w:divBdr>
    </w:div>
    <w:div w:id="2031449684">
      <w:bodyDiv w:val="1"/>
      <w:marLeft w:val="0"/>
      <w:marRight w:val="0"/>
      <w:marTop w:val="0"/>
      <w:marBottom w:val="0"/>
      <w:divBdr>
        <w:top w:val="none" w:sz="0" w:space="0" w:color="auto"/>
        <w:left w:val="none" w:sz="0" w:space="0" w:color="auto"/>
        <w:bottom w:val="none" w:sz="0" w:space="0" w:color="auto"/>
        <w:right w:val="none" w:sz="0" w:space="0" w:color="auto"/>
      </w:divBdr>
    </w:div>
    <w:div w:id="2032409091">
      <w:bodyDiv w:val="1"/>
      <w:marLeft w:val="0"/>
      <w:marRight w:val="0"/>
      <w:marTop w:val="0"/>
      <w:marBottom w:val="0"/>
      <w:divBdr>
        <w:top w:val="none" w:sz="0" w:space="0" w:color="auto"/>
        <w:left w:val="none" w:sz="0" w:space="0" w:color="auto"/>
        <w:bottom w:val="none" w:sz="0" w:space="0" w:color="auto"/>
        <w:right w:val="none" w:sz="0" w:space="0" w:color="auto"/>
      </w:divBdr>
    </w:div>
    <w:div w:id="2032955554">
      <w:bodyDiv w:val="1"/>
      <w:marLeft w:val="0"/>
      <w:marRight w:val="0"/>
      <w:marTop w:val="0"/>
      <w:marBottom w:val="0"/>
      <w:divBdr>
        <w:top w:val="none" w:sz="0" w:space="0" w:color="auto"/>
        <w:left w:val="none" w:sz="0" w:space="0" w:color="auto"/>
        <w:bottom w:val="none" w:sz="0" w:space="0" w:color="auto"/>
        <w:right w:val="none" w:sz="0" w:space="0" w:color="auto"/>
      </w:divBdr>
    </w:div>
    <w:div w:id="2033190187">
      <w:bodyDiv w:val="1"/>
      <w:marLeft w:val="0"/>
      <w:marRight w:val="0"/>
      <w:marTop w:val="0"/>
      <w:marBottom w:val="0"/>
      <w:divBdr>
        <w:top w:val="none" w:sz="0" w:space="0" w:color="auto"/>
        <w:left w:val="none" w:sz="0" w:space="0" w:color="auto"/>
        <w:bottom w:val="none" w:sz="0" w:space="0" w:color="auto"/>
        <w:right w:val="none" w:sz="0" w:space="0" w:color="auto"/>
      </w:divBdr>
    </w:div>
    <w:div w:id="2035642820">
      <w:bodyDiv w:val="1"/>
      <w:marLeft w:val="0"/>
      <w:marRight w:val="0"/>
      <w:marTop w:val="0"/>
      <w:marBottom w:val="0"/>
      <w:divBdr>
        <w:top w:val="none" w:sz="0" w:space="0" w:color="auto"/>
        <w:left w:val="none" w:sz="0" w:space="0" w:color="auto"/>
        <w:bottom w:val="none" w:sz="0" w:space="0" w:color="auto"/>
        <w:right w:val="none" w:sz="0" w:space="0" w:color="auto"/>
      </w:divBdr>
    </w:div>
    <w:div w:id="2036731414">
      <w:bodyDiv w:val="1"/>
      <w:marLeft w:val="0"/>
      <w:marRight w:val="0"/>
      <w:marTop w:val="0"/>
      <w:marBottom w:val="0"/>
      <w:divBdr>
        <w:top w:val="none" w:sz="0" w:space="0" w:color="auto"/>
        <w:left w:val="none" w:sz="0" w:space="0" w:color="auto"/>
        <w:bottom w:val="none" w:sz="0" w:space="0" w:color="auto"/>
        <w:right w:val="none" w:sz="0" w:space="0" w:color="auto"/>
      </w:divBdr>
    </w:div>
    <w:div w:id="2037149146">
      <w:bodyDiv w:val="1"/>
      <w:marLeft w:val="0"/>
      <w:marRight w:val="0"/>
      <w:marTop w:val="0"/>
      <w:marBottom w:val="0"/>
      <w:divBdr>
        <w:top w:val="none" w:sz="0" w:space="0" w:color="auto"/>
        <w:left w:val="none" w:sz="0" w:space="0" w:color="auto"/>
        <w:bottom w:val="none" w:sz="0" w:space="0" w:color="auto"/>
        <w:right w:val="none" w:sz="0" w:space="0" w:color="auto"/>
      </w:divBdr>
    </w:div>
    <w:div w:id="2037732274">
      <w:bodyDiv w:val="1"/>
      <w:marLeft w:val="0"/>
      <w:marRight w:val="0"/>
      <w:marTop w:val="0"/>
      <w:marBottom w:val="0"/>
      <w:divBdr>
        <w:top w:val="none" w:sz="0" w:space="0" w:color="auto"/>
        <w:left w:val="none" w:sz="0" w:space="0" w:color="auto"/>
        <w:bottom w:val="none" w:sz="0" w:space="0" w:color="auto"/>
        <w:right w:val="none" w:sz="0" w:space="0" w:color="auto"/>
      </w:divBdr>
    </w:div>
    <w:div w:id="2038308180">
      <w:bodyDiv w:val="1"/>
      <w:marLeft w:val="0"/>
      <w:marRight w:val="0"/>
      <w:marTop w:val="0"/>
      <w:marBottom w:val="0"/>
      <w:divBdr>
        <w:top w:val="none" w:sz="0" w:space="0" w:color="auto"/>
        <w:left w:val="none" w:sz="0" w:space="0" w:color="auto"/>
        <w:bottom w:val="none" w:sz="0" w:space="0" w:color="auto"/>
        <w:right w:val="none" w:sz="0" w:space="0" w:color="auto"/>
      </w:divBdr>
    </w:div>
    <w:div w:id="2038312728">
      <w:bodyDiv w:val="1"/>
      <w:marLeft w:val="0"/>
      <w:marRight w:val="0"/>
      <w:marTop w:val="0"/>
      <w:marBottom w:val="0"/>
      <w:divBdr>
        <w:top w:val="none" w:sz="0" w:space="0" w:color="auto"/>
        <w:left w:val="none" w:sz="0" w:space="0" w:color="auto"/>
        <w:bottom w:val="none" w:sz="0" w:space="0" w:color="auto"/>
        <w:right w:val="none" w:sz="0" w:space="0" w:color="auto"/>
      </w:divBdr>
    </w:div>
    <w:div w:id="2040007845">
      <w:bodyDiv w:val="1"/>
      <w:marLeft w:val="0"/>
      <w:marRight w:val="0"/>
      <w:marTop w:val="0"/>
      <w:marBottom w:val="0"/>
      <w:divBdr>
        <w:top w:val="none" w:sz="0" w:space="0" w:color="auto"/>
        <w:left w:val="none" w:sz="0" w:space="0" w:color="auto"/>
        <w:bottom w:val="none" w:sz="0" w:space="0" w:color="auto"/>
        <w:right w:val="none" w:sz="0" w:space="0" w:color="auto"/>
      </w:divBdr>
    </w:div>
    <w:div w:id="2040473582">
      <w:bodyDiv w:val="1"/>
      <w:marLeft w:val="0"/>
      <w:marRight w:val="0"/>
      <w:marTop w:val="0"/>
      <w:marBottom w:val="0"/>
      <w:divBdr>
        <w:top w:val="none" w:sz="0" w:space="0" w:color="auto"/>
        <w:left w:val="none" w:sz="0" w:space="0" w:color="auto"/>
        <w:bottom w:val="none" w:sz="0" w:space="0" w:color="auto"/>
        <w:right w:val="none" w:sz="0" w:space="0" w:color="auto"/>
      </w:divBdr>
    </w:div>
    <w:div w:id="2043482433">
      <w:bodyDiv w:val="1"/>
      <w:marLeft w:val="0"/>
      <w:marRight w:val="0"/>
      <w:marTop w:val="0"/>
      <w:marBottom w:val="0"/>
      <w:divBdr>
        <w:top w:val="none" w:sz="0" w:space="0" w:color="auto"/>
        <w:left w:val="none" w:sz="0" w:space="0" w:color="auto"/>
        <w:bottom w:val="none" w:sz="0" w:space="0" w:color="auto"/>
        <w:right w:val="none" w:sz="0" w:space="0" w:color="auto"/>
      </w:divBdr>
    </w:div>
    <w:div w:id="2043899819">
      <w:bodyDiv w:val="1"/>
      <w:marLeft w:val="0"/>
      <w:marRight w:val="0"/>
      <w:marTop w:val="0"/>
      <w:marBottom w:val="0"/>
      <w:divBdr>
        <w:top w:val="none" w:sz="0" w:space="0" w:color="auto"/>
        <w:left w:val="none" w:sz="0" w:space="0" w:color="auto"/>
        <w:bottom w:val="none" w:sz="0" w:space="0" w:color="auto"/>
        <w:right w:val="none" w:sz="0" w:space="0" w:color="auto"/>
      </w:divBdr>
    </w:div>
    <w:div w:id="2044790682">
      <w:bodyDiv w:val="1"/>
      <w:marLeft w:val="0"/>
      <w:marRight w:val="0"/>
      <w:marTop w:val="0"/>
      <w:marBottom w:val="0"/>
      <w:divBdr>
        <w:top w:val="none" w:sz="0" w:space="0" w:color="auto"/>
        <w:left w:val="none" w:sz="0" w:space="0" w:color="auto"/>
        <w:bottom w:val="none" w:sz="0" w:space="0" w:color="auto"/>
        <w:right w:val="none" w:sz="0" w:space="0" w:color="auto"/>
      </w:divBdr>
    </w:div>
    <w:div w:id="2044935455">
      <w:bodyDiv w:val="1"/>
      <w:marLeft w:val="0"/>
      <w:marRight w:val="0"/>
      <w:marTop w:val="0"/>
      <w:marBottom w:val="0"/>
      <w:divBdr>
        <w:top w:val="none" w:sz="0" w:space="0" w:color="auto"/>
        <w:left w:val="none" w:sz="0" w:space="0" w:color="auto"/>
        <w:bottom w:val="none" w:sz="0" w:space="0" w:color="auto"/>
        <w:right w:val="none" w:sz="0" w:space="0" w:color="auto"/>
      </w:divBdr>
    </w:div>
    <w:div w:id="2045401653">
      <w:bodyDiv w:val="1"/>
      <w:marLeft w:val="0"/>
      <w:marRight w:val="0"/>
      <w:marTop w:val="0"/>
      <w:marBottom w:val="0"/>
      <w:divBdr>
        <w:top w:val="none" w:sz="0" w:space="0" w:color="auto"/>
        <w:left w:val="none" w:sz="0" w:space="0" w:color="auto"/>
        <w:bottom w:val="none" w:sz="0" w:space="0" w:color="auto"/>
        <w:right w:val="none" w:sz="0" w:space="0" w:color="auto"/>
      </w:divBdr>
    </w:div>
    <w:div w:id="2045859895">
      <w:bodyDiv w:val="1"/>
      <w:marLeft w:val="0"/>
      <w:marRight w:val="0"/>
      <w:marTop w:val="0"/>
      <w:marBottom w:val="0"/>
      <w:divBdr>
        <w:top w:val="none" w:sz="0" w:space="0" w:color="auto"/>
        <w:left w:val="none" w:sz="0" w:space="0" w:color="auto"/>
        <w:bottom w:val="none" w:sz="0" w:space="0" w:color="auto"/>
        <w:right w:val="none" w:sz="0" w:space="0" w:color="auto"/>
      </w:divBdr>
    </w:div>
    <w:div w:id="2046326832">
      <w:bodyDiv w:val="1"/>
      <w:marLeft w:val="0"/>
      <w:marRight w:val="0"/>
      <w:marTop w:val="0"/>
      <w:marBottom w:val="0"/>
      <w:divBdr>
        <w:top w:val="none" w:sz="0" w:space="0" w:color="auto"/>
        <w:left w:val="none" w:sz="0" w:space="0" w:color="auto"/>
        <w:bottom w:val="none" w:sz="0" w:space="0" w:color="auto"/>
        <w:right w:val="none" w:sz="0" w:space="0" w:color="auto"/>
      </w:divBdr>
    </w:div>
    <w:div w:id="2046443227">
      <w:bodyDiv w:val="1"/>
      <w:marLeft w:val="0"/>
      <w:marRight w:val="0"/>
      <w:marTop w:val="0"/>
      <w:marBottom w:val="0"/>
      <w:divBdr>
        <w:top w:val="none" w:sz="0" w:space="0" w:color="auto"/>
        <w:left w:val="none" w:sz="0" w:space="0" w:color="auto"/>
        <w:bottom w:val="none" w:sz="0" w:space="0" w:color="auto"/>
        <w:right w:val="none" w:sz="0" w:space="0" w:color="auto"/>
      </w:divBdr>
    </w:div>
    <w:div w:id="2047176365">
      <w:bodyDiv w:val="1"/>
      <w:marLeft w:val="0"/>
      <w:marRight w:val="0"/>
      <w:marTop w:val="0"/>
      <w:marBottom w:val="0"/>
      <w:divBdr>
        <w:top w:val="none" w:sz="0" w:space="0" w:color="auto"/>
        <w:left w:val="none" w:sz="0" w:space="0" w:color="auto"/>
        <w:bottom w:val="none" w:sz="0" w:space="0" w:color="auto"/>
        <w:right w:val="none" w:sz="0" w:space="0" w:color="auto"/>
      </w:divBdr>
    </w:div>
    <w:div w:id="2047367047">
      <w:bodyDiv w:val="1"/>
      <w:marLeft w:val="0"/>
      <w:marRight w:val="0"/>
      <w:marTop w:val="0"/>
      <w:marBottom w:val="0"/>
      <w:divBdr>
        <w:top w:val="none" w:sz="0" w:space="0" w:color="auto"/>
        <w:left w:val="none" w:sz="0" w:space="0" w:color="auto"/>
        <w:bottom w:val="none" w:sz="0" w:space="0" w:color="auto"/>
        <w:right w:val="none" w:sz="0" w:space="0" w:color="auto"/>
      </w:divBdr>
    </w:div>
    <w:div w:id="2049987929">
      <w:bodyDiv w:val="1"/>
      <w:marLeft w:val="0"/>
      <w:marRight w:val="0"/>
      <w:marTop w:val="0"/>
      <w:marBottom w:val="0"/>
      <w:divBdr>
        <w:top w:val="none" w:sz="0" w:space="0" w:color="auto"/>
        <w:left w:val="none" w:sz="0" w:space="0" w:color="auto"/>
        <w:bottom w:val="none" w:sz="0" w:space="0" w:color="auto"/>
        <w:right w:val="none" w:sz="0" w:space="0" w:color="auto"/>
      </w:divBdr>
    </w:div>
    <w:div w:id="2051297626">
      <w:bodyDiv w:val="1"/>
      <w:marLeft w:val="0"/>
      <w:marRight w:val="0"/>
      <w:marTop w:val="0"/>
      <w:marBottom w:val="0"/>
      <w:divBdr>
        <w:top w:val="none" w:sz="0" w:space="0" w:color="auto"/>
        <w:left w:val="none" w:sz="0" w:space="0" w:color="auto"/>
        <w:bottom w:val="none" w:sz="0" w:space="0" w:color="auto"/>
        <w:right w:val="none" w:sz="0" w:space="0" w:color="auto"/>
      </w:divBdr>
    </w:div>
    <w:div w:id="2051414986">
      <w:bodyDiv w:val="1"/>
      <w:marLeft w:val="0"/>
      <w:marRight w:val="0"/>
      <w:marTop w:val="0"/>
      <w:marBottom w:val="0"/>
      <w:divBdr>
        <w:top w:val="none" w:sz="0" w:space="0" w:color="auto"/>
        <w:left w:val="none" w:sz="0" w:space="0" w:color="auto"/>
        <w:bottom w:val="none" w:sz="0" w:space="0" w:color="auto"/>
        <w:right w:val="none" w:sz="0" w:space="0" w:color="auto"/>
      </w:divBdr>
    </w:div>
    <w:div w:id="2052029824">
      <w:bodyDiv w:val="1"/>
      <w:marLeft w:val="0"/>
      <w:marRight w:val="0"/>
      <w:marTop w:val="0"/>
      <w:marBottom w:val="0"/>
      <w:divBdr>
        <w:top w:val="none" w:sz="0" w:space="0" w:color="auto"/>
        <w:left w:val="none" w:sz="0" w:space="0" w:color="auto"/>
        <w:bottom w:val="none" w:sz="0" w:space="0" w:color="auto"/>
        <w:right w:val="none" w:sz="0" w:space="0" w:color="auto"/>
      </w:divBdr>
    </w:div>
    <w:div w:id="2052411391">
      <w:bodyDiv w:val="1"/>
      <w:marLeft w:val="0"/>
      <w:marRight w:val="0"/>
      <w:marTop w:val="0"/>
      <w:marBottom w:val="0"/>
      <w:divBdr>
        <w:top w:val="none" w:sz="0" w:space="0" w:color="auto"/>
        <w:left w:val="none" w:sz="0" w:space="0" w:color="auto"/>
        <w:bottom w:val="none" w:sz="0" w:space="0" w:color="auto"/>
        <w:right w:val="none" w:sz="0" w:space="0" w:color="auto"/>
      </w:divBdr>
    </w:div>
    <w:div w:id="2052996136">
      <w:bodyDiv w:val="1"/>
      <w:marLeft w:val="0"/>
      <w:marRight w:val="0"/>
      <w:marTop w:val="0"/>
      <w:marBottom w:val="0"/>
      <w:divBdr>
        <w:top w:val="none" w:sz="0" w:space="0" w:color="auto"/>
        <w:left w:val="none" w:sz="0" w:space="0" w:color="auto"/>
        <w:bottom w:val="none" w:sz="0" w:space="0" w:color="auto"/>
        <w:right w:val="none" w:sz="0" w:space="0" w:color="auto"/>
      </w:divBdr>
    </w:div>
    <w:div w:id="2053194063">
      <w:bodyDiv w:val="1"/>
      <w:marLeft w:val="0"/>
      <w:marRight w:val="0"/>
      <w:marTop w:val="0"/>
      <w:marBottom w:val="0"/>
      <w:divBdr>
        <w:top w:val="none" w:sz="0" w:space="0" w:color="auto"/>
        <w:left w:val="none" w:sz="0" w:space="0" w:color="auto"/>
        <w:bottom w:val="none" w:sz="0" w:space="0" w:color="auto"/>
        <w:right w:val="none" w:sz="0" w:space="0" w:color="auto"/>
      </w:divBdr>
    </w:div>
    <w:div w:id="2054305442">
      <w:bodyDiv w:val="1"/>
      <w:marLeft w:val="0"/>
      <w:marRight w:val="0"/>
      <w:marTop w:val="0"/>
      <w:marBottom w:val="0"/>
      <w:divBdr>
        <w:top w:val="none" w:sz="0" w:space="0" w:color="auto"/>
        <w:left w:val="none" w:sz="0" w:space="0" w:color="auto"/>
        <w:bottom w:val="none" w:sz="0" w:space="0" w:color="auto"/>
        <w:right w:val="none" w:sz="0" w:space="0" w:color="auto"/>
      </w:divBdr>
    </w:div>
    <w:div w:id="2054383866">
      <w:bodyDiv w:val="1"/>
      <w:marLeft w:val="0"/>
      <w:marRight w:val="0"/>
      <w:marTop w:val="0"/>
      <w:marBottom w:val="0"/>
      <w:divBdr>
        <w:top w:val="none" w:sz="0" w:space="0" w:color="auto"/>
        <w:left w:val="none" w:sz="0" w:space="0" w:color="auto"/>
        <w:bottom w:val="none" w:sz="0" w:space="0" w:color="auto"/>
        <w:right w:val="none" w:sz="0" w:space="0" w:color="auto"/>
      </w:divBdr>
    </w:div>
    <w:div w:id="2055080667">
      <w:bodyDiv w:val="1"/>
      <w:marLeft w:val="0"/>
      <w:marRight w:val="0"/>
      <w:marTop w:val="0"/>
      <w:marBottom w:val="0"/>
      <w:divBdr>
        <w:top w:val="none" w:sz="0" w:space="0" w:color="auto"/>
        <w:left w:val="none" w:sz="0" w:space="0" w:color="auto"/>
        <w:bottom w:val="none" w:sz="0" w:space="0" w:color="auto"/>
        <w:right w:val="none" w:sz="0" w:space="0" w:color="auto"/>
      </w:divBdr>
    </w:div>
    <w:div w:id="2055082539">
      <w:bodyDiv w:val="1"/>
      <w:marLeft w:val="0"/>
      <w:marRight w:val="0"/>
      <w:marTop w:val="0"/>
      <w:marBottom w:val="0"/>
      <w:divBdr>
        <w:top w:val="none" w:sz="0" w:space="0" w:color="auto"/>
        <w:left w:val="none" w:sz="0" w:space="0" w:color="auto"/>
        <w:bottom w:val="none" w:sz="0" w:space="0" w:color="auto"/>
        <w:right w:val="none" w:sz="0" w:space="0" w:color="auto"/>
      </w:divBdr>
    </w:div>
    <w:div w:id="2055150974">
      <w:bodyDiv w:val="1"/>
      <w:marLeft w:val="0"/>
      <w:marRight w:val="0"/>
      <w:marTop w:val="0"/>
      <w:marBottom w:val="0"/>
      <w:divBdr>
        <w:top w:val="none" w:sz="0" w:space="0" w:color="auto"/>
        <w:left w:val="none" w:sz="0" w:space="0" w:color="auto"/>
        <w:bottom w:val="none" w:sz="0" w:space="0" w:color="auto"/>
        <w:right w:val="none" w:sz="0" w:space="0" w:color="auto"/>
      </w:divBdr>
    </w:div>
    <w:div w:id="2057850838">
      <w:bodyDiv w:val="1"/>
      <w:marLeft w:val="0"/>
      <w:marRight w:val="0"/>
      <w:marTop w:val="0"/>
      <w:marBottom w:val="0"/>
      <w:divBdr>
        <w:top w:val="none" w:sz="0" w:space="0" w:color="auto"/>
        <w:left w:val="none" w:sz="0" w:space="0" w:color="auto"/>
        <w:bottom w:val="none" w:sz="0" w:space="0" w:color="auto"/>
        <w:right w:val="none" w:sz="0" w:space="0" w:color="auto"/>
      </w:divBdr>
    </w:div>
    <w:div w:id="2057970693">
      <w:bodyDiv w:val="1"/>
      <w:marLeft w:val="0"/>
      <w:marRight w:val="0"/>
      <w:marTop w:val="0"/>
      <w:marBottom w:val="0"/>
      <w:divBdr>
        <w:top w:val="none" w:sz="0" w:space="0" w:color="auto"/>
        <w:left w:val="none" w:sz="0" w:space="0" w:color="auto"/>
        <w:bottom w:val="none" w:sz="0" w:space="0" w:color="auto"/>
        <w:right w:val="none" w:sz="0" w:space="0" w:color="auto"/>
      </w:divBdr>
    </w:div>
    <w:div w:id="2058355732">
      <w:bodyDiv w:val="1"/>
      <w:marLeft w:val="0"/>
      <w:marRight w:val="0"/>
      <w:marTop w:val="0"/>
      <w:marBottom w:val="0"/>
      <w:divBdr>
        <w:top w:val="none" w:sz="0" w:space="0" w:color="auto"/>
        <w:left w:val="none" w:sz="0" w:space="0" w:color="auto"/>
        <w:bottom w:val="none" w:sz="0" w:space="0" w:color="auto"/>
        <w:right w:val="none" w:sz="0" w:space="0" w:color="auto"/>
      </w:divBdr>
    </w:div>
    <w:div w:id="2059474084">
      <w:bodyDiv w:val="1"/>
      <w:marLeft w:val="0"/>
      <w:marRight w:val="0"/>
      <w:marTop w:val="0"/>
      <w:marBottom w:val="0"/>
      <w:divBdr>
        <w:top w:val="none" w:sz="0" w:space="0" w:color="auto"/>
        <w:left w:val="none" w:sz="0" w:space="0" w:color="auto"/>
        <w:bottom w:val="none" w:sz="0" w:space="0" w:color="auto"/>
        <w:right w:val="none" w:sz="0" w:space="0" w:color="auto"/>
      </w:divBdr>
    </w:div>
    <w:div w:id="2060274835">
      <w:bodyDiv w:val="1"/>
      <w:marLeft w:val="0"/>
      <w:marRight w:val="0"/>
      <w:marTop w:val="0"/>
      <w:marBottom w:val="0"/>
      <w:divBdr>
        <w:top w:val="none" w:sz="0" w:space="0" w:color="auto"/>
        <w:left w:val="none" w:sz="0" w:space="0" w:color="auto"/>
        <w:bottom w:val="none" w:sz="0" w:space="0" w:color="auto"/>
        <w:right w:val="none" w:sz="0" w:space="0" w:color="auto"/>
      </w:divBdr>
    </w:div>
    <w:div w:id="2060587064">
      <w:bodyDiv w:val="1"/>
      <w:marLeft w:val="0"/>
      <w:marRight w:val="0"/>
      <w:marTop w:val="0"/>
      <w:marBottom w:val="0"/>
      <w:divBdr>
        <w:top w:val="none" w:sz="0" w:space="0" w:color="auto"/>
        <w:left w:val="none" w:sz="0" w:space="0" w:color="auto"/>
        <w:bottom w:val="none" w:sz="0" w:space="0" w:color="auto"/>
        <w:right w:val="none" w:sz="0" w:space="0" w:color="auto"/>
      </w:divBdr>
    </w:div>
    <w:div w:id="2060739777">
      <w:bodyDiv w:val="1"/>
      <w:marLeft w:val="0"/>
      <w:marRight w:val="0"/>
      <w:marTop w:val="0"/>
      <w:marBottom w:val="0"/>
      <w:divBdr>
        <w:top w:val="none" w:sz="0" w:space="0" w:color="auto"/>
        <w:left w:val="none" w:sz="0" w:space="0" w:color="auto"/>
        <w:bottom w:val="none" w:sz="0" w:space="0" w:color="auto"/>
        <w:right w:val="none" w:sz="0" w:space="0" w:color="auto"/>
      </w:divBdr>
    </w:div>
    <w:div w:id="2060980608">
      <w:bodyDiv w:val="1"/>
      <w:marLeft w:val="0"/>
      <w:marRight w:val="0"/>
      <w:marTop w:val="0"/>
      <w:marBottom w:val="0"/>
      <w:divBdr>
        <w:top w:val="none" w:sz="0" w:space="0" w:color="auto"/>
        <w:left w:val="none" w:sz="0" w:space="0" w:color="auto"/>
        <w:bottom w:val="none" w:sz="0" w:space="0" w:color="auto"/>
        <w:right w:val="none" w:sz="0" w:space="0" w:color="auto"/>
      </w:divBdr>
    </w:div>
    <w:div w:id="2062945667">
      <w:bodyDiv w:val="1"/>
      <w:marLeft w:val="0"/>
      <w:marRight w:val="0"/>
      <w:marTop w:val="0"/>
      <w:marBottom w:val="0"/>
      <w:divBdr>
        <w:top w:val="none" w:sz="0" w:space="0" w:color="auto"/>
        <w:left w:val="none" w:sz="0" w:space="0" w:color="auto"/>
        <w:bottom w:val="none" w:sz="0" w:space="0" w:color="auto"/>
        <w:right w:val="none" w:sz="0" w:space="0" w:color="auto"/>
      </w:divBdr>
    </w:div>
    <w:div w:id="2063551976">
      <w:bodyDiv w:val="1"/>
      <w:marLeft w:val="0"/>
      <w:marRight w:val="0"/>
      <w:marTop w:val="0"/>
      <w:marBottom w:val="0"/>
      <w:divBdr>
        <w:top w:val="none" w:sz="0" w:space="0" w:color="auto"/>
        <w:left w:val="none" w:sz="0" w:space="0" w:color="auto"/>
        <w:bottom w:val="none" w:sz="0" w:space="0" w:color="auto"/>
        <w:right w:val="none" w:sz="0" w:space="0" w:color="auto"/>
      </w:divBdr>
    </w:div>
    <w:div w:id="2064057498">
      <w:bodyDiv w:val="1"/>
      <w:marLeft w:val="0"/>
      <w:marRight w:val="0"/>
      <w:marTop w:val="0"/>
      <w:marBottom w:val="0"/>
      <w:divBdr>
        <w:top w:val="none" w:sz="0" w:space="0" w:color="auto"/>
        <w:left w:val="none" w:sz="0" w:space="0" w:color="auto"/>
        <w:bottom w:val="none" w:sz="0" w:space="0" w:color="auto"/>
        <w:right w:val="none" w:sz="0" w:space="0" w:color="auto"/>
      </w:divBdr>
    </w:div>
    <w:div w:id="2064133088">
      <w:bodyDiv w:val="1"/>
      <w:marLeft w:val="0"/>
      <w:marRight w:val="0"/>
      <w:marTop w:val="0"/>
      <w:marBottom w:val="0"/>
      <w:divBdr>
        <w:top w:val="none" w:sz="0" w:space="0" w:color="auto"/>
        <w:left w:val="none" w:sz="0" w:space="0" w:color="auto"/>
        <w:bottom w:val="none" w:sz="0" w:space="0" w:color="auto"/>
        <w:right w:val="none" w:sz="0" w:space="0" w:color="auto"/>
      </w:divBdr>
    </w:div>
    <w:div w:id="2064324309">
      <w:bodyDiv w:val="1"/>
      <w:marLeft w:val="0"/>
      <w:marRight w:val="0"/>
      <w:marTop w:val="0"/>
      <w:marBottom w:val="0"/>
      <w:divBdr>
        <w:top w:val="none" w:sz="0" w:space="0" w:color="auto"/>
        <w:left w:val="none" w:sz="0" w:space="0" w:color="auto"/>
        <w:bottom w:val="none" w:sz="0" w:space="0" w:color="auto"/>
        <w:right w:val="none" w:sz="0" w:space="0" w:color="auto"/>
      </w:divBdr>
    </w:div>
    <w:div w:id="2064940871">
      <w:bodyDiv w:val="1"/>
      <w:marLeft w:val="0"/>
      <w:marRight w:val="0"/>
      <w:marTop w:val="0"/>
      <w:marBottom w:val="0"/>
      <w:divBdr>
        <w:top w:val="none" w:sz="0" w:space="0" w:color="auto"/>
        <w:left w:val="none" w:sz="0" w:space="0" w:color="auto"/>
        <w:bottom w:val="none" w:sz="0" w:space="0" w:color="auto"/>
        <w:right w:val="none" w:sz="0" w:space="0" w:color="auto"/>
      </w:divBdr>
    </w:div>
    <w:div w:id="2065596329">
      <w:bodyDiv w:val="1"/>
      <w:marLeft w:val="0"/>
      <w:marRight w:val="0"/>
      <w:marTop w:val="0"/>
      <w:marBottom w:val="0"/>
      <w:divBdr>
        <w:top w:val="none" w:sz="0" w:space="0" w:color="auto"/>
        <w:left w:val="none" w:sz="0" w:space="0" w:color="auto"/>
        <w:bottom w:val="none" w:sz="0" w:space="0" w:color="auto"/>
        <w:right w:val="none" w:sz="0" w:space="0" w:color="auto"/>
      </w:divBdr>
    </w:div>
    <w:div w:id="2066296994">
      <w:bodyDiv w:val="1"/>
      <w:marLeft w:val="0"/>
      <w:marRight w:val="0"/>
      <w:marTop w:val="0"/>
      <w:marBottom w:val="0"/>
      <w:divBdr>
        <w:top w:val="none" w:sz="0" w:space="0" w:color="auto"/>
        <w:left w:val="none" w:sz="0" w:space="0" w:color="auto"/>
        <w:bottom w:val="none" w:sz="0" w:space="0" w:color="auto"/>
        <w:right w:val="none" w:sz="0" w:space="0" w:color="auto"/>
      </w:divBdr>
    </w:div>
    <w:div w:id="2066635759">
      <w:bodyDiv w:val="1"/>
      <w:marLeft w:val="0"/>
      <w:marRight w:val="0"/>
      <w:marTop w:val="0"/>
      <w:marBottom w:val="0"/>
      <w:divBdr>
        <w:top w:val="none" w:sz="0" w:space="0" w:color="auto"/>
        <w:left w:val="none" w:sz="0" w:space="0" w:color="auto"/>
        <w:bottom w:val="none" w:sz="0" w:space="0" w:color="auto"/>
        <w:right w:val="none" w:sz="0" w:space="0" w:color="auto"/>
      </w:divBdr>
    </w:div>
    <w:div w:id="2067144463">
      <w:bodyDiv w:val="1"/>
      <w:marLeft w:val="0"/>
      <w:marRight w:val="0"/>
      <w:marTop w:val="0"/>
      <w:marBottom w:val="0"/>
      <w:divBdr>
        <w:top w:val="none" w:sz="0" w:space="0" w:color="auto"/>
        <w:left w:val="none" w:sz="0" w:space="0" w:color="auto"/>
        <w:bottom w:val="none" w:sz="0" w:space="0" w:color="auto"/>
        <w:right w:val="none" w:sz="0" w:space="0" w:color="auto"/>
      </w:divBdr>
    </w:div>
    <w:div w:id="2067218713">
      <w:bodyDiv w:val="1"/>
      <w:marLeft w:val="0"/>
      <w:marRight w:val="0"/>
      <w:marTop w:val="0"/>
      <w:marBottom w:val="0"/>
      <w:divBdr>
        <w:top w:val="none" w:sz="0" w:space="0" w:color="auto"/>
        <w:left w:val="none" w:sz="0" w:space="0" w:color="auto"/>
        <w:bottom w:val="none" w:sz="0" w:space="0" w:color="auto"/>
        <w:right w:val="none" w:sz="0" w:space="0" w:color="auto"/>
      </w:divBdr>
    </w:div>
    <w:div w:id="2068455043">
      <w:bodyDiv w:val="1"/>
      <w:marLeft w:val="0"/>
      <w:marRight w:val="0"/>
      <w:marTop w:val="0"/>
      <w:marBottom w:val="0"/>
      <w:divBdr>
        <w:top w:val="none" w:sz="0" w:space="0" w:color="auto"/>
        <w:left w:val="none" w:sz="0" w:space="0" w:color="auto"/>
        <w:bottom w:val="none" w:sz="0" w:space="0" w:color="auto"/>
        <w:right w:val="none" w:sz="0" w:space="0" w:color="auto"/>
      </w:divBdr>
    </w:div>
    <w:div w:id="2068797440">
      <w:bodyDiv w:val="1"/>
      <w:marLeft w:val="0"/>
      <w:marRight w:val="0"/>
      <w:marTop w:val="0"/>
      <w:marBottom w:val="0"/>
      <w:divBdr>
        <w:top w:val="none" w:sz="0" w:space="0" w:color="auto"/>
        <w:left w:val="none" w:sz="0" w:space="0" w:color="auto"/>
        <w:bottom w:val="none" w:sz="0" w:space="0" w:color="auto"/>
        <w:right w:val="none" w:sz="0" w:space="0" w:color="auto"/>
      </w:divBdr>
    </w:div>
    <w:div w:id="2068797501">
      <w:bodyDiv w:val="1"/>
      <w:marLeft w:val="0"/>
      <w:marRight w:val="0"/>
      <w:marTop w:val="0"/>
      <w:marBottom w:val="0"/>
      <w:divBdr>
        <w:top w:val="none" w:sz="0" w:space="0" w:color="auto"/>
        <w:left w:val="none" w:sz="0" w:space="0" w:color="auto"/>
        <w:bottom w:val="none" w:sz="0" w:space="0" w:color="auto"/>
        <w:right w:val="none" w:sz="0" w:space="0" w:color="auto"/>
      </w:divBdr>
    </w:div>
    <w:div w:id="2069721127">
      <w:bodyDiv w:val="1"/>
      <w:marLeft w:val="0"/>
      <w:marRight w:val="0"/>
      <w:marTop w:val="0"/>
      <w:marBottom w:val="0"/>
      <w:divBdr>
        <w:top w:val="none" w:sz="0" w:space="0" w:color="auto"/>
        <w:left w:val="none" w:sz="0" w:space="0" w:color="auto"/>
        <w:bottom w:val="none" w:sz="0" w:space="0" w:color="auto"/>
        <w:right w:val="none" w:sz="0" w:space="0" w:color="auto"/>
      </w:divBdr>
    </w:div>
    <w:div w:id="2070299834">
      <w:bodyDiv w:val="1"/>
      <w:marLeft w:val="0"/>
      <w:marRight w:val="0"/>
      <w:marTop w:val="0"/>
      <w:marBottom w:val="0"/>
      <w:divBdr>
        <w:top w:val="none" w:sz="0" w:space="0" w:color="auto"/>
        <w:left w:val="none" w:sz="0" w:space="0" w:color="auto"/>
        <w:bottom w:val="none" w:sz="0" w:space="0" w:color="auto"/>
        <w:right w:val="none" w:sz="0" w:space="0" w:color="auto"/>
      </w:divBdr>
    </w:div>
    <w:div w:id="2070959039">
      <w:bodyDiv w:val="1"/>
      <w:marLeft w:val="0"/>
      <w:marRight w:val="0"/>
      <w:marTop w:val="0"/>
      <w:marBottom w:val="0"/>
      <w:divBdr>
        <w:top w:val="none" w:sz="0" w:space="0" w:color="auto"/>
        <w:left w:val="none" w:sz="0" w:space="0" w:color="auto"/>
        <w:bottom w:val="none" w:sz="0" w:space="0" w:color="auto"/>
        <w:right w:val="none" w:sz="0" w:space="0" w:color="auto"/>
      </w:divBdr>
    </w:div>
    <w:div w:id="2072578280">
      <w:bodyDiv w:val="1"/>
      <w:marLeft w:val="0"/>
      <w:marRight w:val="0"/>
      <w:marTop w:val="0"/>
      <w:marBottom w:val="0"/>
      <w:divBdr>
        <w:top w:val="none" w:sz="0" w:space="0" w:color="auto"/>
        <w:left w:val="none" w:sz="0" w:space="0" w:color="auto"/>
        <w:bottom w:val="none" w:sz="0" w:space="0" w:color="auto"/>
        <w:right w:val="none" w:sz="0" w:space="0" w:color="auto"/>
      </w:divBdr>
    </w:div>
    <w:div w:id="2074352025">
      <w:bodyDiv w:val="1"/>
      <w:marLeft w:val="0"/>
      <w:marRight w:val="0"/>
      <w:marTop w:val="0"/>
      <w:marBottom w:val="0"/>
      <w:divBdr>
        <w:top w:val="none" w:sz="0" w:space="0" w:color="auto"/>
        <w:left w:val="none" w:sz="0" w:space="0" w:color="auto"/>
        <w:bottom w:val="none" w:sz="0" w:space="0" w:color="auto"/>
        <w:right w:val="none" w:sz="0" w:space="0" w:color="auto"/>
      </w:divBdr>
    </w:div>
    <w:div w:id="2075394990">
      <w:bodyDiv w:val="1"/>
      <w:marLeft w:val="0"/>
      <w:marRight w:val="0"/>
      <w:marTop w:val="0"/>
      <w:marBottom w:val="0"/>
      <w:divBdr>
        <w:top w:val="none" w:sz="0" w:space="0" w:color="auto"/>
        <w:left w:val="none" w:sz="0" w:space="0" w:color="auto"/>
        <w:bottom w:val="none" w:sz="0" w:space="0" w:color="auto"/>
        <w:right w:val="none" w:sz="0" w:space="0" w:color="auto"/>
      </w:divBdr>
    </w:div>
    <w:div w:id="2076975111">
      <w:bodyDiv w:val="1"/>
      <w:marLeft w:val="0"/>
      <w:marRight w:val="0"/>
      <w:marTop w:val="0"/>
      <w:marBottom w:val="0"/>
      <w:divBdr>
        <w:top w:val="none" w:sz="0" w:space="0" w:color="auto"/>
        <w:left w:val="none" w:sz="0" w:space="0" w:color="auto"/>
        <w:bottom w:val="none" w:sz="0" w:space="0" w:color="auto"/>
        <w:right w:val="none" w:sz="0" w:space="0" w:color="auto"/>
      </w:divBdr>
    </w:div>
    <w:div w:id="2077245536">
      <w:bodyDiv w:val="1"/>
      <w:marLeft w:val="0"/>
      <w:marRight w:val="0"/>
      <w:marTop w:val="0"/>
      <w:marBottom w:val="0"/>
      <w:divBdr>
        <w:top w:val="none" w:sz="0" w:space="0" w:color="auto"/>
        <w:left w:val="none" w:sz="0" w:space="0" w:color="auto"/>
        <w:bottom w:val="none" w:sz="0" w:space="0" w:color="auto"/>
        <w:right w:val="none" w:sz="0" w:space="0" w:color="auto"/>
      </w:divBdr>
    </w:div>
    <w:div w:id="2079160307">
      <w:bodyDiv w:val="1"/>
      <w:marLeft w:val="0"/>
      <w:marRight w:val="0"/>
      <w:marTop w:val="0"/>
      <w:marBottom w:val="0"/>
      <w:divBdr>
        <w:top w:val="none" w:sz="0" w:space="0" w:color="auto"/>
        <w:left w:val="none" w:sz="0" w:space="0" w:color="auto"/>
        <w:bottom w:val="none" w:sz="0" w:space="0" w:color="auto"/>
        <w:right w:val="none" w:sz="0" w:space="0" w:color="auto"/>
      </w:divBdr>
    </w:div>
    <w:div w:id="2079357588">
      <w:bodyDiv w:val="1"/>
      <w:marLeft w:val="0"/>
      <w:marRight w:val="0"/>
      <w:marTop w:val="0"/>
      <w:marBottom w:val="0"/>
      <w:divBdr>
        <w:top w:val="none" w:sz="0" w:space="0" w:color="auto"/>
        <w:left w:val="none" w:sz="0" w:space="0" w:color="auto"/>
        <w:bottom w:val="none" w:sz="0" w:space="0" w:color="auto"/>
        <w:right w:val="none" w:sz="0" w:space="0" w:color="auto"/>
      </w:divBdr>
    </w:div>
    <w:div w:id="2079742471">
      <w:bodyDiv w:val="1"/>
      <w:marLeft w:val="0"/>
      <w:marRight w:val="0"/>
      <w:marTop w:val="0"/>
      <w:marBottom w:val="0"/>
      <w:divBdr>
        <w:top w:val="none" w:sz="0" w:space="0" w:color="auto"/>
        <w:left w:val="none" w:sz="0" w:space="0" w:color="auto"/>
        <w:bottom w:val="none" w:sz="0" w:space="0" w:color="auto"/>
        <w:right w:val="none" w:sz="0" w:space="0" w:color="auto"/>
      </w:divBdr>
    </w:div>
    <w:div w:id="2079866565">
      <w:bodyDiv w:val="1"/>
      <w:marLeft w:val="0"/>
      <w:marRight w:val="0"/>
      <w:marTop w:val="0"/>
      <w:marBottom w:val="0"/>
      <w:divBdr>
        <w:top w:val="none" w:sz="0" w:space="0" w:color="auto"/>
        <w:left w:val="none" w:sz="0" w:space="0" w:color="auto"/>
        <w:bottom w:val="none" w:sz="0" w:space="0" w:color="auto"/>
        <w:right w:val="none" w:sz="0" w:space="0" w:color="auto"/>
      </w:divBdr>
    </w:div>
    <w:div w:id="2081096088">
      <w:bodyDiv w:val="1"/>
      <w:marLeft w:val="0"/>
      <w:marRight w:val="0"/>
      <w:marTop w:val="0"/>
      <w:marBottom w:val="0"/>
      <w:divBdr>
        <w:top w:val="none" w:sz="0" w:space="0" w:color="auto"/>
        <w:left w:val="none" w:sz="0" w:space="0" w:color="auto"/>
        <w:bottom w:val="none" w:sz="0" w:space="0" w:color="auto"/>
        <w:right w:val="none" w:sz="0" w:space="0" w:color="auto"/>
      </w:divBdr>
    </w:div>
    <w:div w:id="2081514423">
      <w:bodyDiv w:val="1"/>
      <w:marLeft w:val="0"/>
      <w:marRight w:val="0"/>
      <w:marTop w:val="0"/>
      <w:marBottom w:val="0"/>
      <w:divBdr>
        <w:top w:val="none" w:sz="0" w:space="0" w:color="auto"/>
        <w:left w:val="none" w:sz="0" w:space="0" w:color="auto"/>
        <w:bottom w:val="none" w:sz="0" w:space="0" w:color="auto"/>
        <w:right w:val="none" w:sz="0" w:space="0" w:color="auto"/>
      </w:divBdr>
    </w:div>
    <w:div w:id="2082093435">
      <w:bodyDiv w:val="1"/>
      <w:marLeft w:val="0"/>
      <w:marRight w:val="0"/>
      <w:marTop w:val="0"/>
      <w:marBottom w:val="0"/>
      <w:divBdr>
        <w:top w:val="none" w:sz="0" w:space="0" w:color="auto"/>
        <w:left w:val="none" w:sz="0" w:space="0" w:color="auto"/>
        <w:bottom w:val="none" w:sz="0" w:space="0" w:color="auto"/>
        <w:right w:val="none" w:sz="0" w:space="0" w:color="auto"/>
      </w:divBdr>
    </w:div>
    <w:div w:id="2083478633">
      <w:bodyDiv w:val="1"/>
      <w:marLeft w:val="0"/>
      <w:marRight w:val="0"/>
      <w:marTop w:val="0"/>
      <w:marBottom w:val="0"/>
      <w:divBdr>
        <w:top w:val="none" w:sz="0" w:space="0" w:color="auto"/>
        <w:left w:val="none" w:sz="0" w:space="0" w:color="auto"/>
        <w:bottom w:val="none" w:sz="0" w:space="0" w:color="auto"/>
        <w:right w:val="none" w:sz="0" w:space="0" w:color="auto"/>
      </w:divBdr>
    </w:div>
    <w:div w:id="2084330581">
      <w:bodyDiv w:val="1"/>
      <w:marLeft w:val="0"/>
      <w:marRight w:val="0"/>
      <w:marTop w:val="0"/>
      <w:marBottom w:val="0"/>
      <w:divBdr>
        <w:top w:val="none" w:sz="0" w:space="0" w:color="auto"/>
        <w:left w:val="none" w:sz="0" w:space="0" w:color="auto"/>
        <w:bottom w:val="none" w:sz="0" w:space="0" w:color="auto"/>
        <w:right w:val="none" w:sz="0" w:space="0" w:color="auto"/>
      </w:divBdr>
    </w:div>
    <w:div w:id="2084525294">
      <w:bodyDiv w:val="1"/>
      <w:marLeft w:val="0"/>
      <w:marRight w:val="0"/>
      <w:marTop w:val="0"/>
      <w:marBottom w:val="0"/>
      <w:divBdr>
        <w:top w:val="none" w:sz="0" w:space="0" w:color="auto"/>
        <w:left w:val="none" w:sz="0" w:space="0" w:color="auto"/>
        <w:bottom w:val="none" w:sz="0" w:space="0" w:color="auto"/>
        <w:right w:val="none" w:sz="0" w:space="0" w:color="auto"/>
      </w:divBdr>
    </w:div>
    <w:div w:id="2084526448">
      <w:bodyDiv w:val="1"/>
      <w:marLeft w:val="0"/>
      <w:marRight w:val="0"/>
      <w:marTop w:val="0"/>
      <w:marBottom w:val="0"/>
      <w:divBdr>
        <w:top w:val="none" w:sz="0" w:space="0" w:color="auto"/>
        <w:left w:val="none" w:sz="0" w:space="0" w:color="auto"/>
        <w:bottom w:val="none" w:sz="0" w:space="0" w:color="auto"/>
        <w:right w:val="none" w:sz="0" w:space="0" w:color="auto"/>
      </w:divBdr>
    </w:div>
    <w:div w:id="2084595452">
      <w:bodyDiv w:val="1"/>
      <w:marLeft w:val="0"/>
      <w:marRight w:val="0"/>
      <w:marTop w:val="0"/>
      <w:marBottom w:val="0"/>
      <w:divBdr>
        <w:top w:val="none" w:sz="0" w:space="0" w:color="auto"/>
        <w:left w:val="none" w:sz="0" w:space="0" w:color="auto"/>
        <w:bottom w:val="none" w:sz="0" w:space="0" w:color="auto"/>
        <w:right w:val="none" w:sz="0" w:space="0" w:color="auto"/>
      </w:divBdr>
    </w:div>
    <w:div w:id="2085030141">
      <w:bodyDiv w:val="1"/>
      <w:marLeft w:val="0"/>
      <w:marRight w:val="0"/>
      <w:marTop w:val="0"/>
      <w:marBottom w:val="0"/>
      <w:divBdr>
        <w:top w:val="none" w:sz="0" w:space="0" w:color="auto"/>
        <w:left w:val="none" w:sz="0" w:space="0" w:color="auto"/>
        <w:bottom w:val="none" w:sz="0" w:space="0" w:color="auto"/>
        <w:right w:val="none" w:sz="0" w:space="0" w:color="auto"/>
      </w:divBdr>
    </w:div>
    <w:div w:id="2085294215">
      <w:bodyDiv w:val="1"/>
      <w:marLeft w:val="0"/>
      <w:marRight w:val="0"/>
      <w:marTop w:val="0"/>
      <w:marBottom w:val="0"/>
      <w:divBdr>
        <w:top w:val="none" w:sz="0" w:space="0" w:color="auto"/>
        <w:left w:val="none" w:sz="0" w:space="0" w:color="auto"/>
        <w:bottom w:val="none" w:sz="0" w:space="0" w:color="auto"/>
        <w:right w:val="none" w:sz="0" w:space="0" w:color="auto"/>
      </w:divBdr>
    </w:div>
    <w:div w:id="2086102528">
      <w:bodyDiv w:val="1"/>
      <w:marLeft w:val="0"/>
      <w:marRight w:val="0"/>
      <w:marTop w:val="0"/>
      <w:marBottom w:val="0"/>
      <w:divBdr>
        <w:top w:val="none" w:sz="0" w:space="0" w:color="auto"/>
        <w:left w:val="none" w:sz="0" w:space="0" w:color="auto"/>
        <w:bottom w:val="none" w:sz="0" w:space="0" w:color="auto"/>
        <w:right w:val="none" w:sz="0" w:space="0" w:color="auto"/>
      </w:divBdr>
    </w:div>
    <w:div w:id="2086951846">
      <w:bodyDiv w:val="1"/>
      <w:marLeft w:val="0"/>
      <w:marRight w:val="0"/>
      <w:marTop w:val="0"/>
      <w:marBottom w:val="0"/>
      <w:divBdr>
        <w:top w:val="none" w:sz="0" w:space="0" w:color="auto"/>
        <w:left w:val="none" w:sz="0" w:space="0" w:color="auto"/>
        <w:bottom w:val="none" w:sz="0" w:space="0" w:color="auto"/>
        <w:right w:val="none" w:sz="0" w:space="0" w:color="auto"/>
      </w:divBdr>
    </w:div>
    <w:div w:id="2087265934">
      <w:bodyDiv w:val="1"/>
      <w:marLeft w:val="0"/>
      <w:marRight w:val="0"/>
      <w:marTop w:val="0"/>
      <w:marBottom w:val="0"/>
      <w:divBdr>
        <w:top w:val="none" w:sz="0" w:space="0" w:color="auto"/>
        <w:left w:val="none" w:sz="0" w:space="0" w:color="auto"/>
        <w:bottom w:val="none" w:sz="0" w:space="0" w:color="auto"/>
        <w:right w:val="none" w:sz="0" w:space="0" w:color="auto"/>
      </w:divBdr>
    </w:div>
    <w:div w:id="2087650177">
      <w:bodyDiv w:val="1"/>
      <w:marLeft w:val="0"/>
      <w:marRight w:val="0"/>
      <w:marTop w:val="0"/>
      <w:marBottom w:val="0"/>
      <w:divBdr>
        <w:top w:val="none" w:sz="0" w:space="0" w:color="auto"/>
        <w:left w:val="none" w:sz="0" w:space="0" w:color="auto"/>
        <w:bottom w:val="none" w:sz="0" w:space="0" w:color="auto"/>
        <w:right w:val="none" w:sz="0" w:space="0" w:color="auto"/>
      </w:divBdr>
    </w:div>
    <w:div w:id="2087727067">
      <w:bodyDiv w:val="1"/>
      <w:marLeft w:val="0"/>
      <w:marRight w:val="0"/>
      <w:marTop w:val="0"/>
      <w:marBottom w:val="0"/>
      <w:divBdr>
        <w:top w:val="none" w:sz="0" w:space="0" w:color="auto"/>
        <w:left w:val="none" w:sz="0" w:space="0" w:color="auto"/>
        <w:bottom w:val="none" w:sz="0" w:space="0" w:color="auto"/>
        <w:right w:val="none" w:sz="0" w:space="0" w:color="auto"/>
      </w:divBdr>
    </w:div>
    <w:div w:id="2087921425">
      <w:bodyDiv w:val="1"/>
      <w:marLeft w:val="0"/>
      <w:marRight w:val="0"/>
      <w:marTop w:val="0"/>
      <w:marBottom w:val="0"/>
      <w:divBdr>
        <w:top w:val="none" w:sz="0" w:space="0" w:color="auto"/>
        <w:left w:val="none" w:sz="0" w:space="0" w:color="auto"/>
        <w:bottom w:val="none" w:sz="0" w:space="0" w:color="auto"/>
        <w:right w:val="none" w:sz="0" w:space="0" w:color="auto"/>
      </w:divBdr>
    </w:div>
    <w:div w:id="2088110362">
      <w:bodyDiv w:val="1"/>
      <w:marLeft w:val="0"/>
      <w:marRight w:val="0"/>
      <w:marTop w:val="0"/>
      <w:marBottom w:val="0"/>
      <w:divBdr>
        <w:top w:val="none" w:sz="0" w:space="0" w:color="auto"/>
        <w:left w:val="none" w:sz="0" w:space="0" w:color="auto"/>
        <w:bottom w:val="none" w:sz="0" w:space="0" w:color="auto"/>
        <w:right w:val="none" w:sz="0" w:space="0" w:color="auto"/>
      </w:divBdr>
    </w:div>
    <w:div w:id="2089037765">
      <w:bodyDiv w:val="1"/>
      <w:marLeft w:val="0"/>
      <w:marRight w:val="0"/>
      <w:marTop w:val="0"/>
      <w:marBottom w:val="0"/>
      <w:divBdr>
        <w:top w:val="none" w:sz="0" w:space="0" w:color="auto"/>
        <w:left w:val="none" w:sz="0" w:space="0" w:color="auto"/>
        <w:bottom w:val="none" w:sz="0" w:space="0" w:color="auto"/>
        <w:right w:val="none" w:sz="0" w:space="0" w:color="auto"/>
      </w:divBdr>
    </w:div>
    <w:div w:id="2089108865">
      <w:bodyDiv w:val="1"/>
      <w:marLeft w:val="0"/>
      <w:marRight w:val="0"/>
      <w:marTop w:val="0"/>
      <w:marBottom w:val="0"/>
      <w:divBdr>
        <w:top w:val="none" w:sz="0" w:space="0" w:color="auto"/>
        <w:left w:val="none" w:sz="0" w:space="0" w:color="auto"/>
        <w:bottom w:val="none" w:sz="0" w:space="0" w:color="auto"/>
        <w:right w:val="none" w:sz="0" w:space="0" w:color="auto"/>
      </w:divBdr>
    </w:div>
    <w:div w:id="2089377134">
      <w:bodyDiv w:val="1"/>
      <w:marLeft w:val="0"/>
      <w:marRight w:val="0"/>
      <w:marTop w:val="0"/>
      <w:marBottom w:val="0"/>
      <w:divBdr>
        <w:top w:val="none" w:sz="0" w:space="0" w:color="auto"/>
        <w:left w:val="none" w:sz="0" w:space="0" w:color="auto"/>
        <w:bottom w:val="none" w:sz="0" w:space="0" w:color="auto"/>
        <w:right w:val="none" w:sz="0" w:space="0" w:color="auto"/>
      </w:divBdr>
    </w:div>
    <w:div w:id="2093046196">
      <w:bodyDiv w:val="1"/>
      <w:marLeft w:val="0"/>
      <w:marRight w:val="0"/>
      <w:marTop w:val="0"/>
      <w:marBottom w:val="0"/>
      <w:divBdr>
        <w:top w:val="none" w:sz="0" w:space="0" w:color="auto"/>
        <w:left w:val="none" w:sz="0" w:space="0" w:color="auto"/>
        <w:bottom w:val="none" w:sz="0" w:space="0" w:color="auto"/>
        <w:right w:val="none" w:sz="0" w:space="0" w:color="auto"/>
      </w:divBdr>
    </w:div>
    <w:div w:id="2094012014">
      <w:bodyDiv w:val="1"/>
      <w:marLeft w:val="0"/>
      <w:marRight w:val="0"/>
      <w:marTop w:val="0"/>
      <w:marBottom w:val="0"/>
      <w:divBdr>
        <w:top w:val="none" w:sz="0" w:space="0" w:color="auto"/>
        <w:left w:val="none" w:sz="0" w:space="0" w:color="auto"/>
        <w:bottom w:val="none" w:sz="0" w:space="0" w:color="auto"/>
        <w:right w:val="none" w:sz="0" w:space="0" w:color="auto"/>
      </w:divBdr>
    </w:div>
    <w:div w:id="2095860628">
      <w:bodyDiv w:val="1"/>
      <w:marLeft w:val="0"/>
      <w:marRight w:val="0"/>
      <w:marTop w:val="0"/>
      <w:marBottom w:val="0"/>
      <w:divBdr>
        <w:top w:val="none" w:sz="0" w:space="0" w:color="auto"/>
        <w:left w:val="none" w:sz="0" w:space="0" w:color="auto"/>
        <w:bottom w:val="none" w:sz="0" w:space="0" w:color="auto"/>
        <w:right w:val="none" w:sz="0" w:space="0" w:color="auto"/>
      </w:divBdr>
    </w:div>
    <w:div w:id="2096050744">
      <w:bodyDiv w:val="1"/>
      <w:marLeft w:val="0"/>
      <w:marRight w:val="0"/>
      <w:marTop w:val="0"/>
      <w:marBottom w:val="0"/>
      <w:divBdr>
        <w:top w:val="none" w:sz="0" w:space="0" w:color="auto"/>
        <w:left w:val="none" w:sz="0" w:space="0" w:color="auto"/>
        <w:bottom w:val="none" w:sz="0" w:space="0" w:color="auto"/>
        <w:right w:val="none" w:sz="0" w:space="0" w:color="auto"/>
      </w:divBdr>
    </w:div>
    <w:div w:id="2097048244">
      <w:bodyDiv w:val="1"/>
      <w:marLeft w:val="0"/>
      <w:marRight w:val="0"/>
      <w:marTop w:val="0"/>
      <w:marBottom w:val="0"/>
      <w:divBdr>
        <w:top w:val="none" w:sz="0" w:space="0" w:color="auto"/>
        <w:left w:val="none" w:sz="0" w:space="0" w:color="auto"/>
        <w:bottom w:val="none" w:sz="0" w:space="0" w:color="auto"/>
        <w:right w:val="none" w:sz="0" w:space="0" w:color="auto"/>
      </w:divBdr>
    </w:div>
    <w:div w:id="2097164186">
      <w:bodyDiv w:val="1"/>
      <w:marLeft w:val="0"/>
      <w:marRight w:val="0"/>
      <w:marTop w:val="0"/>
      <w:marBottom w:val="0"/>
      <w:divBdr>
        <w:top w:val="none" w:sz="0" w:space="0" w:color="auto"/>
        <w:left w:val="none" w:sz="0" w:space="0" w:color="auto"/>
        <w:bottom w:val="none" w:sz="0" w:space="0" w:color="auto"/>
        <w:right w:val="none" w:sz="0" w:space="0" w:color="auto"/>
      </w:divBdr>
    </w:div>
    <w:div w:id="2097359215">
      <w:bodyDiv w:val="1"/>
      <w:marLeft w:val="0"/>
      <w:marRight w:val="0"/>
      <w:marTop w:val="0"/>
      <w:marBottom w:val="0"/>
      <w:divBdr>
        <w:top w:val="none" w:sz="0" w:space="0" w:color="auto"/>
        <w:left w:val="none" w:sz="0" w:space="0" w:color="auto"/>
        <w:bottom w:val="none" w:sz="0" w:space="0" w:color="auto"/>
        <w:right w:val="none" w:sz="0" w:space="0" w:color="auto"/>
      </w:divBdr>
    </w:div>
    <w:div w:id="2097435228">
      <w:bodyDiv w:val="1"/>
      <w:marLeft w:val="0"/>
      <w:marRight w:val="0"/>
      <w:marTop w:val="0"/>
      <w:marBottom w:val="0"/>
      <w:divBdr>
        <w:top w:val="none" w:sz="0" w:space="0" w:color="auto"/>
        <w:left w:val="none" w:sz="0" w:space="0" w:color="auto"/>
        <w:bottom w:val="none" w:sz="0" w:space="0" w:color="auto"/>
        <w:right w:val="none" w:sz="0" w:space="0" w:color="auto"/>
      </w:divBdr>
    </w:div>
    <w:div w:id="2097747322">
      <w:bodyDiv w:val="1"/>
      <w:marLeft w:val="0"/>
      <w:marRight w:val="0"/>
      <w:marTop w:val="0"/>
      <w:marBottom w:val="0"/>
      <w:divBdr>
        <w:top w:val="none" w:sz="0" w:space="0" w:color="auto"/>
        <w:left w:val="none" w:sz="0" w:space="0" w:color="auto"/>
        <w:bottom w:val="none" w:sz="0" w:space="0" w:color="auto"/>
        <w:right w:val="none" w:sz="0" w:space="0" w:color="auto"/>
      </w:divBdr>
    </w:div>
    <w:div w:id="2098595122">
      <w:bodyDiv w:val="1"/>
      <w:marLeft w:val="0"/>
      <w:marRight w:val="0"/>
      <w:marTop w:val="0"/>
      <w:marBottom w:val="0"/>
      <w:divBdr>
        <w:top w:val="none" w:sz="0" w:space="0" w:color="auto"/>
        <w:left w:val="none" w:sz="0" w:space="0" w:color="auto"/>
        <w:bottom w:val="none" w:sz="0" w:space="0" w:color="auto"/>
        <w:right w:val="none" w:sz="0" w:space="0" w:color="auto"/>
      </w:divBdr>
    </w:div>
    <w:div w:id="2098865750">
      <w:bodyDiv w:val="1"/>
      <w:marLeft w:val="0"/>
      <w:marRight w:val="0"/>
      <w:marTop w:val="0"/>
      <w:marBottom w:val="0"/>
      <w:divBdr>
        <w:top w:val="none" w:sz="0" w:space="0" w:color="auto"/>
        <w:left w:val="none" w:sz="0" w:space="0" w:color="auto"/>
        <w:bottom w:val="none" w:sz="0" w:space="0" w:color="auto"/>
        <w:right w:val="none" w:sz="0" w:space="0" w:color="auto"/>
      </w:divBdr>
    </w:div>
    <w:div w:id="2099018605">
      <w:bodyDiv w:val="1"/>
      <w:marLeft w:val="0"/>
      <w:marRight w:val="0"/>
      <w:marTop w:val="0"/>
      <w:marBottom w:val="0"/>
      <w:divBdr>
        <w:top w:val="none" w:sz="0" w:space="0" w:color="auto"/>
        <w:left w:val="none" w:sz="0" w:space="0" w:color="auto"/>
        <w:bottom w:val="none" w:sz="0" w:space="0" w:color="auto"/>
        <w:right w:val="none" w:sz="0" w:space="0" w:color="auto"/>
      </w:divBdr>
    </w:div>
    <w:div w:id="2100173435">
      <w:bodyDiv w:val="1"/>
      <w:marLeft w:val="0"/>
      <w:marRight w:val="0"/>
      <w:marTop w:val="0"/>
      <w:marBottom w:val="0"/>
      <w:divBdr>
        <w:top w:val="none" w:sz="0" w:space="0" w:color="auto"/>
        <w:left w:val="none" w:sz="0" w:space="0" w:color="auto"/>
        <w:bottom w:val="none" w:sz="0" w:space="0" w:color="auto"/>
        <w:right w:val="none" w:sz="0" w:space="0" w:color="auto"/>
      </w:divBdr>
    </w:div>
    <w:div w:id="2100326764">
      <w:bodyDiv w:val="1"/>
      <w:marLeft w:val="0"/>
      <w:marRight w:val="0"/>
      <w:marTop w:val="0"/>
      <w:marBottom w:val="0"/>
      <w:divBdr>
        <w:top w:val="none" w:sz="0" w:space="0" w:color="auto"/>
        <w:left w:val="none" w:sz="0" w:space="0" w:color="auto"/>
        <w:bottom w:val="none" w:sz="0" w:space="0" w:color="auto"/>
        <w:right w:val="none" w:sz="0" w:space="0" w:color="auto"/>
      </w:divBdr>
    </w:div>
    <w:div w:id="2100985087">
      <w:bodyDiv w:val="1"/>
      <w:marLeft w:val="0"/>
      <w:marRight w:val="0"/>
      <w:marTop w:val="0"/>
      <w:marBottom w:val="0"/>
      <w:divBdr>
        <w:top w:val="none" w:sz="0" w:space="0" w:color="auto"/>
        <w:left w:val="none" w:sz="0" w:space="0" w:color="auto"/>
        <w:bottom w:val="none" w:sz="0" w:space="0" w:color="auto"/>
        <w:right w:val="none" w:sz="0" w:space="0" w:color="auto"/>
      </w:divBdr>
    </w:div>
    <w:div w:id="2102291300">
      <w:bodyDiv w:val="1"/>
      <w:marLeft w:val="0"/>
      <w:marRight w:val="0"/>
      <w:marTop w:val="0"/>
      <w:marBottom w:val="0"/>
      <w:divBdr>
        <w:top w:val="none" w:sz="0" w:space="0" w:color="auto"/>
        <w:left w:val="none" w:sz="0" w:space="0" w:color="auto"/>
        <w:bottom w:val="none" w:sz="0" w:space="0" w:color="auto"/>
        <w:right w:val="none" w:sz="0" w:space="0" w:color="auto"/>
      </w:divBdr>
    </w:div>
    <w:div w:id="2104111634">
      <w:bodyDiv w:val="1"/>
      <w:marLeft w:val="0"/>
      <w:marRight w:val="0"/>
      <w:marTop w:val="0"/>
      <w:marBottom w:val="0"/>
      <w:divBdr>
        <w:top w:val="none" w:sz="0" w:space="0" w:color="auto"/>
        <w:left w:val="none" w:sz="0" w:space="0" w:color="auto"/>
        <w:bottom w:val="none" w:sz="0" w:space="0" w:color="auto"/>
        <w:right w:val="none" w:sz="0" w:space="0" w:color="auto"/>
      </w:divBdr>
    </w:div>
    <w:div w:id="2105105377">
      <w:bodyDiv w:val="1"/>
      <w:marLeft w:val="0"/>
      <w:marRight w:val="0"/>
      <w:marTop w:val="0"/>
      <w:marBottom w:val="0"/>
      <w:divBdr>
        <w:top w:val="none" w:sz="0" w:space="0" w:color="auto"/>
        <w:left w:val="none" w:sz="0" w:space="0" w:color="auto"/>
        <w:bottom w:val="none" w:sz="0" w:space="0" w:color="auto"/>
        <w:right w:val="none" w:sz="0" w:space="0" w:color="auto"/>
      </w:divBdr>
    </w:div>
    <w:div w:id="2105376143">
      <w:bodyDiv w:val="1"/>
      <w:marLeft w:val="0"/>
      <w:marRight w:val="0"/>
      <w:marTop w:val="0"/>
      <w:marBottom w:val="0"/>
      <w:divBdr>
        <w:top w:val="none" w:sz="0" w:space="0" w:color="auto"/>
        <w:left w:val="none" w:sz="0" w:space="0" w:color="auto"/>
        <w:bottom w:val="none" w:sz="0" w:space="0" w:color="auto"/>
        <w:right w:val="none" w:sz="0" w:space="0" w:color="auto"/>
      </w:divBdr>
    </w:div>
    <w:div w:id="2105758625">
      <w:bodyDiv w:val="1"/>
      <w:marLeft w:val="0"/>
      <w:marRight w:val="0"/>
      <w:marTop w:val="0"/>
      <w:marBottom w:val="0"/>
      <w:divBdr>
        <w:top w:val="none" w:sz="0" w:space="0" w:color="auto"/>
        <w:left w:val="none" w:sz="0" w:space="0" w:color="auto"/>
        <w:bottom w:val="none" w:sz="0" w:space="0" w:color="auto"/>
        <w:right w:val="none" w:sz="0" w:space="0" w:color="auto"/>
      </w:divBdr>
    </w:div>
    <w:div w:id="2106068054">
      <w:bodyDiv w:val="1"/>
      <w:marLeft w:val="0"/>
      <w:marRight w:val="0"/>
      <w:marTop w:val="0"/>
      <w:marBottom w:val="0"/>
      <w:divBdr>
        <w:top w:val="none" w:sz="0" w:space="0" w:color="auto"/>
        <w:left w:val="none" w:sz="0" w:space="0" w:color="auto"/>
        <w:bottom w:val="none" w:sz="0" w:space="0" w:color="auto"/>
        <w:right w:val="none" w:sz="0" w:space="0" w:color="auto"/>
      </w:divBdr>
    </w:div>
    <w:div w:id="2106145423">
      <w:bodyDiv w:val="1"/>
      <w:marLeft w:val="0"/>
      <w:marRight w:val="0"/>
      <w:marTop w:val="0"/>
      <w:marBottom w:val="0"/>
      <w:divBdr>
        <w:top w:val="none" w:sz="0" w:space="0" w:color="auto"/>
        <w:left w:val="none" w:sz="0" w:space="0" w:color="auto"/>
        <w:bottom w:val="none" w:sz="0" w:space="0" w:color="auto"/>
        <w:right w:val="none" w:sz="0" w:space="0" w:color="auto"/>
      </w:divBdr>
    </w:div>
    <w:div w:id="2106219909">
      <w:bodyDiv w:val="1"/>
      <w:marLeft w:val="0"/>
      <w:marRight w:val="0"/>
      <w:marTop w:val="0"/>
      <w:marBottom w:val="0"/>
      <w:divBdr>
        <w:top w:val="none" w:sz="0" w:space="0" w:color="auto"/>
        <w:left w:val="none" w:sz="0" w:space="0" w:color="auto"/>
        <w:bottom w:val="none" w:sz="0" w:space="0" w:color="auto"/>
        <w:right w:val="none" w:sz="0" w:space="0" w:color="auto"/>
      </w:divBdr>
    </w:div>
    <w:div w:id="2106654737">
      <w:bodyDiv w:val="1"/>
      <w:marLeft w:val="0"/>
      <w:marRight w:val="0"/>
      <w:marTop w:val="0"/>
      <w:marBottom w:val="0"/>
      <w:divBdr>
        <w:top w:val="none" w:sz="0" w:space="0" w:color="auto"/>
        <w:left w:val="none" w:sz="0" w:space="0" w:color="auto"/>
        <w:bottom w:val="none" w:sz="0" w:space="0" w:color="auto"/>
        <w:right w:val="none" w:sz="0" w:space="0" w:color="auto"/>
      </w:divBdr>
    </w:div>
    <w:div w:id="2107000059">
      <w:bodyDiv w:val="1"/>
      <w:marLeft w:val="0"/>
      <w:marRight w:val="0"/>
      <w:marTop w:val="0"/>
      <w:marBottom w:val="0"/>
      <w:divBdr>
        <w:top w:val="none" w:sz="0" w:space="0" w:color="auto"/>
        <w:left w:val="none" w:sz="0" w:space="0" w:color="auto"/>
        <w:bottom w:val="none" w:sz="0" w:space="0" w:color="auto"/>
        <w:right w:val="none" w:sz="0" w:space="0" w:color="auto"/>
      </w:divBdr>
    </w:div>
    <w:div w:id="2107264872">
      <w:bodyDiv w:val="1"/>
      <w:marLeft w:val="0"/>
      <w:marRight w:val="0"/>
      <w:marTop w:val="0"/>
      <w:marBottom w:val="0"/>
      <w:divBdr>
        <w:top w:val="none" w:sz="0" w:space="0" w:color="auto"/>
        <w:left w:val="none" w:sz="0" w:space="0" w:color="auto"/>
        <w:bottom w:val="none" w:sz="0" w:space="0" w:color="auto"/>
        <w:right w:val="none" w:sz="0" w:space="0" w:color="auto"/>
      </w:divBdr>
    </w:div>
    <w:div w:id="2107268056">
      <w:bodyDiv w:val="1"/>
      <w:marLeft w:val="0"/>
      <w:marRight w:val="0"/>
      <w:marTop w:val="0"/>
      <w:marBottom w:val="0"/>
      <w:divBdr>
        <w:top w:val="none" w:sz="0" w:space="0" w:color="auto"/>
        <w:left w:val="none" w:sz="0" w:space="0" w:color="auto"/>
        <w:bottom w:val="none" w:sz="0" w:space="0" w:color="auto"/>
        <w:right w:val="none" w:sz="0" w:space="0" w:color="auto"/>
      </w:divBdr>
    </w:div>
    <w:div w:id="2107572355">
      <w:bodyDiv w:val="1"/>
      <w:marLeft w:val="0"/>
      <w:marRight w:val="0"/>
      <w:marTop w:val="0"/>
      <w:marBottom w:val="0"/>
      <w:divBdr>
        <w:top w:val="none" w:sz="0" w:space="0" w:color="auto"/>
        <w:left w:val="none" w:sz="0" w:space="0" w:color="auto"/>
        <w:bottom w:val="none" w:sz="0" w:space="0" w:color="auto"/>
        <w:right w:val="none" w:sz="0" w:space="0" w:color="auto"/>
      </w:divBdr>
    </w:div>
    <w:div w:id="2107722492">
      <w:bodyDiv w:val="1"/>
      <w:marLeft w:val="0"/>
      <w:marRight w:val="0"/>
      <w:marTop w:val="0"/>
      <w:marBottom w:val="0"/>
      <w:divBdr>
        <w:top w:val="none" w:sz="0" w:space="0" w:color="auto"/>
        <w:left w:val="none" w:sz="0" w:space="0" w:color="auto"/>
        <w:bottom w:val="none" w:sz="0" w:space="0" w:color="auto"/>
        <w:right w:val="none" w:sz="0" w:space="0" w:color="auto"/>
      </w:divBdr>
    </w:div>
    <w:div w:id="2108187854">
      <w:bodyDiv w:val="1"/>
      <w:marLeft w:val="0"/>
      <w:marRight w:val="0"/>
      <w:marTop w:val="0"/>
      <w:marBottom w:val="0"/>
      <w:divBdr>
        <w:top w:val="none" w:sz="0" w:space="0" w:color="auto"/>
        <w:left w:val="none" w:sz="0" w:space="0" w:color="auto"/>
        <w:bottom w:val="none" w:sz="0" w:space="0" w:color="auto"/>
        <w:right w:val="none" w:sz="0" w:space="0" w:color="auto"/>
      </w:divBdr>
    </w:div>
    <w:div w:id="2108452932">
      <w:bodyDiv w:val="1"/>
      <w:marLeft w:val="0"/>
      <w:marRight w:val="0"/>
      <w:marTop w:val="0"/>
      <w:marBottom w:val="0"/>
      <w:divBdr>
        <w:top w:val="none" w:sz="0" w:space="0" w:color="auto"/>
        <w:left w:val="none" w:sz="0" w:space="0" w:color="auto"/>
        <w:bottom w:val="none" w:sz="0" w:space="0" w:color="auto"/>
        <w:right w:val="none" w:sz="0" w:space="0" w:color="auto"/>
      </w:divBdr>
    </w:div>
    <w:div w:id="2108689892">
      <w:bodyDiv w:val="1"/>
      <w:marLeft w:val="0"/>
      <w:marRight w:val="0"/>
      <w:marTop w:val="0"/>
      <w:marBottom w:val="0"/>
      <w:divBdr>
        <w:top w:val="none" w:sz="0" w:space="0" w:color="auto"/>
        <w:left w:val="none" w:sz="0" w:space="0" w:color="auto"/>
        <w:bottom w:val="none" w:sz="0" w:space="0" w:color="auto"/>
        <w:right w:val="none" w:sz="0" w:space="0" w:color="auto"/>
      </w:divBdr>
    </w:div>
    <w:div w:id="2109884115">
      <w:bodyDiv w:val="1"/>
      <w:marLeft w:val="0"/>
      <w:marRight w:val="0"/>
      <w:marTop w:val="0"/>
      <w:marBottom w:val="0"/>
      <w:divBdr>
        <w:top w:val="none" w:sz="0" w:space="0" w:color="auto"/>
        <w:left w:val="none" w:sz="0" w:space="0" w:color="auto"/>
        <w:bottom w:val="none" w:sz="0" w:space="0" w:color="auto"/>
        <w:right w:val="none" w:sz="0" w:space="0" w:color="auto"/>
      </w:divBdr>
    </w:div>
    <w:div w:id="2110814123">
      <w:bodyDiv w:val="1"/>
      <w:marLeft w:val="0"/>
      <w:marRight w:val="0"/>
      <w:marTop w:val="0"/>
      <w:marBottom w:val="0"/>
      <w:divBdr>
        <w:top w:val="none" w:sz="0" w:space="0" w:color="auto"/>
        <w:left w:val="none" w:sz="0" w:space="0" w:color="auto"/>
        <w:bottom w:val="none" w:sz="0" w:space="0" w:color="auto"/>
        <w:right w:val="none" w:sz="0" w:space="0" w:color="auto"/>
      </w:divBdr>
    </w:div>
    <w:div w:id="2111196016">
      <w:bodyDiv w:val="1"/>
      <w:marLeft w:val="0"/>
      <w:marRight w:val="0"/>
      <w:marTop w:val="0"/>
      <w:marBottom w:val="0"/>
      <w:divBdr>
        <w:top w:val="none" w:sz="0" w:space="0" w:color="auto"/>
        <w:left w:val="none" w:sz="0" w:space="0" w:color="auto"/>
        <w:bottom w:val="none" w:sz="0" w:space="0" w:color="auto"/>
        <w:right w:val="none" w:sz="0" w:space="0" w:color="auto"/>
      </w:divBdr>
    </w:div>
    <w:div w:id="2111780820">
      <w:bodyDiv w:val="1"/>
      <w:marLeft w:val="0"/>
      <w:marRight w:val="0"/>
      <w:marTop w:val="0"/>
      <w:marBottom w:val="0"/>
      <w:divBdr>
        <w:top w:val="none" w:sz="0" w:space="0" w:color="auto"/>
        <w:left w:val="none" w:sz="0" w:space="0" w:color="auto"/>
        <w:bottom w:val="none" w:sz="0" w:space="0" w:color="auto"/>
        <w:right w:val="none" w:sz="0" w:space="0" w:color="auto"/>
      </w:divBdr>
    </w:div>
    <w:div w:id="2111969594">
      <w:bodyDiv w:val="1"/>
      <w:marLeft w:val="0"/>
      <w:marRight w:val="0"/>
      <w:marTop w:val="0"/>
      <w:marBottom w:val="0"/>
      <w:divBdr>
        <w:top w:val="none" w:sz="0" w:space="0" w:color="auto"/>
        <w:left w:val="none" w:sz="0" w:space="0" w:color="auto"/>
        <w:bottom w:val="none" w:sz="0" w:space="0" w:color="auto"/>
        <w:right w:val="none" w:sz="0" w:space="0" w:color="auto"/>
      </w:divBdr>
    </w:div>
    <w:div w:id="2112117988">
      <w:bodyDiv w:val="1"/>
      <w:marLeft w:val="0"/>
      <w:marRight w:val="0"/>
      <w:marTop w:val="0"/>
      <w:marBottom w:val="0"/>
      <w:divBdr>
        <w:top w:val="none" w:sz="0" w:space="0" w:color="auto"/>
        <w:left w:val="none" w:sz="0" w:space="0" w:color="auto"/>
        <w:bottom w:val="none" w:sz="0" w:space="0" w:color="auto"/>
        <w:right w:val="none" w:sz="0" w:space="0" w:color="auto"/>
      </w:divBdr>
    </w:div>
    <w:div w:id="2112242323">
      <w:bodyDiv w:val="1"/>
      <w:marLeft w:val="0"/>
      <w:marRight w:val="0"/>
      <w:marTop w:val="0"/>
      <w:marBottom w:val="0"/>
      <w:divBdr>
        <w:top w:val="none" w:sz="0" w:space="0" w:color="auto"/>
        <w:left w:val="none" w:sz="0" w:space="0" w:color="auto"/>
        <w:bottom w:val="none" w:sz="0" w:space="0" w:color="auto"/>
        <w:right w:val="none" w:sz="0" w:space="0" w:color="auto"/>
      </w:divBdr>
    </w:div>
    <w:div w:id="2112502741">
      <w:bodyDiv w:val="1"/>
      <w:marLeft w:val="0"/>
      <w:marRight w:val="0"/>
      <w:marTop w:val="0"/>
      <w:marBottom w:val="0"/>
      <w:divBdr>
        <w:top w:val="none" w:sz="0" w:space="0" w:color="auto"/>
        <w:left w:val="none" w:sz="0" w:space="0" w:color="auto"/>
        <w:bottom w:val="none" w:sz="0" w:space="0" w:color="auto"/>
        <w:right w:val="none" w:sz="0" w:space="0" w:color="auto"/>
      </w:divBdr>
    </w:div>
    <w:div w:id="2114743421">
      <w:bodyDiv w:val="1"/>
      <w:marLeft w:val="0"/>
      <w:marRight w:val="0"/>
      <w:marTop w:val="0"/>
      <w:marBottom w:val="0"/>
      <w:divBdr>
        <w:top w:val="none" w:sz="0" w:space="0" w:color="auto"/>
        <w:left w:val="none" w:sz="0" w:space="0" w:color="auto"/>
        <w:bottom w:val="none" w:sz="0" w:space="0" w:color="auto"/>
        <w:right w:val="none" w:sz="0" w:space="0" w:color="auto"/>
      </w:divBdr>
    </w:div>
    <w:div w:id="2115128879">
      <w:bodyDiv w:val="1"/>
      <w:marLeft w:val="0"/>
      <w:marRight w:val="0"/>
      <w:marTop w:val="0"/>
      <w:marBottom w:val="0"/>
      <w:divBdr>
        <w:top w:val="none" w:sz="0" w:space="0" w:color="auto"/>
        <w:left w:val="none" w:sz="0" w:space="0" w:color="auto"/>
        <w:bottom w:val="none" w:sz="0" w:space="0" w:color="auto"/>
        <w:right w:val="none" w:sz="0" w:space="0" w:color="auto"/>
      </w:divBdr>
    </w:div>
    <w:div w:id="2116317904">
      <w:bodyDiv w:val="1"/>
      <w:marLeft w:val="0"/>
      <w:marRight w:val="0"/>
      <w:marTop w:val="0"/>
      <w:marBottom w:val="0"/>
      <w:divBdr>
        <w:top w:val="none" w:sz="0" w:space="0" w:color="auto"/>
        <w:left w:val="none" w:sz="0" w:space="0" w:color="auto"/>
        <w:bottom w:val="none" w:sz="0" w:space="0" w:color="auto"/>
        <w:right w:val="none" w:sz="0" w:space="0" w:color="auto"/>
      </w:divBdr>
    </w:div>
    <w:div w:id="2116825805">
      <w:bodyDiv w:val="1"/>
      <w:marLeft w:val="0"/>
      <w:marRight w:val="0"/>
      <w:marTop w:val="0"/>
      <w:marBottom w:val="0"/>
      <w:divBdr>
        <w:top w:val="none" w:sz="0" w:space="0" w:color="auto"/>
        <w:left w:val="none" w:sz="0" w:space="0" w:color="auto"/>
        <w:bottom w:val="none" w:sz="0" w:space="0" w:color="auto"/>
        <w:right w:val="none" w:sz="0" w:space="0" w:color="auto"/>
      </w:divBdr>
    </w:div>
    <w:div w:id="2116945714">
      <w:bodyDiv w:val="1"/>
      <w:marLeft w:val="0"/>
      <w:marRight w:val="0"/>
      <w:marTop w:val="0"/>
      <w:marBottom w:val="0"/>
      <w:divBdr>
        <w:top w:val="none" w:sz="0" w:space="0" w:color="auto"/>
        <w:left w:val="none" w:sz="0" w:space="0" w:color="auto"/>
        <w:bottom w:val="none" w:sz="0" w:space="0" w:color="auto"/>
        <w:right w:val="none" w:sz="0" w:space="0" w:color="auto"/>
      </w:divBdr>
    </w:div>
    <w:div w:id="2117290133">
      <w:bodyDiv w:val="1"/>
      <w:marLeft w:val="0"/>
      <w:marRight w:val="0"/>
      <w:marTop w:val="0"/>
      <w:marBottom w:val="0"/>
      <w:divBdr>
        <w:top w:val="none" w:sz="0" w:space="0" w:color="auto"/>
        <w:left w:val="none" w:sz="0" w:space="0" w:color="auto"/>
        <w:bottom w:val="none" w:sz="0" w:space="0" w:color="auto"/>
        <w:right w:val="none" w:sz="0" w:space="0" w:color="auto"/>
      </w:divBdr>
    </w:div>
    <w:div w:id="2117409511">
      <w:bodyDiv w:val="1"/>
      <w:marLeft w:val="0"/>
      <w:marRight w:val="0"/>
      <w:marTop w:val="0"/>
      <w:marBottom w:val="0"/>
      <w:divBdr>
        <w:top w:val="none" w:sz="0" w:space="0" w:color="auto"/>
        <w:left w:val="none" w:sz="0" w:space="0" w:color="auto"/>
        <w:bottom w:val="none" w:sz="0" w:space="0" w:color="auto"/>
        <w:right w:val="none" w:sz="0" w:space="0" w:color="auto"/>
      </w:divBdr>
    </w:div>
    <w:div w:id="2117748849">
      <w:bodyDiv w:val="1"/>
      <w:marLeft w:val="0"/>
      <w:marRight w:val="0"/>
      <w:marTop w:val="0"/>
      <w:marBottom w:val="0"/>
      <w:divBdr>
        <w:top w:val="none" w:sz="0" w:space="0" w:color="auto"/>
        <w:left w:val="none" w:sz="0" w:space="0" w:color="auto"/>
        <w:bottom w:val="none" w:sz="0" w:space="0" w:color="auto"/>
        <w:right w:val="none" w:sz="0" w:space="0" w:color="auto"/>
      </w:divBdr>
    </w:div>
    <w:div w:id="2117942664">
      <w:bodyDiv w:val="1"/>
      <w:marLeft w:val="0"/>
      <w:marRight w:val="0"/>
      <w:marTop w:val="0"/>
      <w:marBottom w:val="0"/>
      <w:divBdr>
        <w:top w:val="none" w:sz="0" w:space="0" w:color="auto"/>
        <w:left w:val="none" w:sz="0" w:space="0" w:color="auto"/>
        <w:bottom w:val="none" w:sz="0" w:space="0" w:color="auto"/>
        <w:right w:val="none" w:sz="0" w:space="0" w:color="auto"/>
      </w:divBdr>
    </w:div>
    <w:div w:id="2118137552">
      <w:bodyDiv w:val="1"/>
      <w:marLeft w:val="0"/>
      <w:marRight w:val="0"/>
      <w:marTop w:val="0"/>
      <w:marBottom w:val="0"/>
      <w:divBdr>
        <w:top w:val="none" w:sz="0" w:space="0" w:color="auto"/>
        <w:left w:val="none" w:sz="0" w:space="0" w:color="auto"/>
        <w:bottom w:val="none" w:sz="0" w:space="0" w:color="auto"/>
        <w:right w:val="none" w:sz="0" w:space="0" w:color="auto"/>
      </w:divBdr>
    </w:div>
    <w:div w:id="2118669882">
      <w:bodyDiv w:val="1"/>
      <w:marLeft w:val="0"/>
      <w:marRight w:val="0"/>
      <w:marTop w:val="0"/>
      <w:marBottom w:val="0"/>
      <w:divBdr>
        <w:top w:val="none" w:sz="0" w:space="0" w:color="auto"/>
        <w:left w:val="none" w:sz="0" w:space="0" w:color="auto"/>
        <w:bottom w:val="none" w:sz="0" w:space="0" w:color="auto"/>
        <w:right w:val="none" w:sz="0" w:space="0" w:color="auto"/>
      </w:divBdr>
    </w:div>
    <w:div w:id="2118744649">
      <w:bodyDiv w:val="1"/>
      <w:marLeft w:val="0"/>
      <w:marRight w:val="0"/>
      <w:marTop w:val="0"/>
      <w:marBottom w:val="0"/>
      <w:divBdr>
        <w:top w:val="none" w:sz="0" w:space="0" w:color="auto"/>
        <w:left w:val="none" w:sz="0" w:space="0" w:color="auto"/>
        <w:bottom w:val="none" w:sz="0" w:space="0" w:color="auto"/>
        <w:right w:val="none" w:sz="0" w:space="0" w:color="auto"/>
      </w:divBdr>
    </w:div>
    <w:div w:id="2119790551">
      <w:bodyDiv w:val="1"/>
      <w:marLeft w:val="0"/>
      <w:marRight w:val="0"/>
      <w:marTop w:val="0"/>
      <w:marBottom w:val="0"/>
      <w:divBdr>
        <w:top w:val="none" w:sz="0" w:space="0" w:color="auto"/>
        <w:left w:val="none" w:sz="0" w:space="0" w:color="auto"/>
        <w:bottom w:val="none" w:sz="0" w:space="0" w:color="auto"/>
        <w:right w:val="none" w:sz="0" w:space="0" w:color="auto"/>
      </w:divBdr>
    </w:div>
    <w:div w:id="2121681589">
      <w:bodyDiv w:val="1"/>
      <w:marLeft w:val="0"/>
      <w:marRight w:val="0"/>
      <w:marTop w:val="0"/>
      <w:marBottom w:val="0"/>
      <w:divBdr>
        <w:top w:val="none" w:sz="0" w:space="0" w:color="auto"/>
        <w:left w:val="none" w:sz="0" w:space="0" w:color="auto"/>
        <w:bottom w:val="none" w:sz="0" w:space="0" w:color="auto"/>
        <w:right w:val="none" w:sz="0" w:space="0" w:color="auto"/>
      </w:divBdr>
    </w:div>
    <w:div w:id="2122525638">
      <w:bodyDiv w:val="1"/>
      <w:marLeft w:val="0"/>
      <w:marRight w:val="0"/>
      <w:marTop w:val="0"/>
      <w:marBottom w:val="0"/>
      <w:divBdr>
        <w:top w:val="none" w:sz="0" w:space="0" w:color="auto"/>
        <w:left w:val="none" w:sz="0" w:space="0" w:color="auto"/>
        <w:bottom w:val="none" w:sz="0" w:space="0" w:color="auto"/>
        <w:right w:val="none" w:sz="0" w:space="0" w:color="auto"/>
      </w:divBdr>
    </w:div>
    <w:div w:id="2124185141">
      <w:bodyDiv w:val="1"/>
      <w:marLeft w:val="0"/>
      <w:marRight w:val="0"/>
      <w:marTop w:val="0"/>
      <w:marBottom w:val="0"/>
      <w:divBdr>
        <w:top w:val="none" w:sz="0" w:space="0" w:color="auto"/>
        <w:left w:val="none" w:sz="0" w:space="0" w:color="auto"/>
        <w:bottom w:val="none" w:sz="0" w:space="0" w:color="auto"/>
        <w:right w:val="none" w:sz="0" w:space="0" w:color="auto"/>
      </w:divBdr>
    </w:div>
    <w:div w:id="2125154371">
      <w:bodyDiv w:val="1"/>
      <w:marLeft w:val="0"/>
      <w:marRight w:val="0"/>
      <w:marTop w:val="0"/>
      <w:marBottom w:val="0"/>
      <w:divBdr>
        <w:top w:val="none" w:sz="0" w:space="0" w:color="auto"/>
        <w:left w:val="none" w:sz="0" w:space="0" w:color="auto"/>
        <w:bottom w:val="none" w:sz="0" w:space="0" w:color="auto"/>
        <w:right w:val="none" w:sz="0" w:space="0" w:color="auto"/>
      </w:divBdr>
    </w:div>
    <w:div w:id="2125687141">
      <w:bodyDiv w:val="1"/>
      <w:marLeft w:val="0"/>
      <w:marRight w:val="0"/>
      <w:marTop w:val="0"/>
      <w:marBottom w:val="0"/>
      <w:divBdr>
        <w:top w:val="none" w:sz="0" w:space="0" w:color="auto"/>
        <w:left w:val="none" w:sz="0" w:space="0" w:color="auto"/>
        <w:bottom w:val="none" w:sz="0" w:space="0" w:color="auto"/>
        <w:right w:val="none" w:sz="0" w:space="0" w:color="auto"/>
      </w:divBdr>
    </w:div>
    <w:div w:id="2126269809">
      <w:bodyDiv w:val="1"/>
      <w:marLeft w:val="0"/>
      <w:marRight w:val="0"/>
      <w:marTop w:val="0"/>
      <w:marBottom w:val="0"/>
      <w:divBdr>
        <w:top w:val="none" w:sz="0" w:space="0" w:color="auto"/>
        <w:left w:val="none" w:sz="0" w:space="0" w:color="auto"/>
        <w:bottom w:val="none" w:sz="0" w:space="0" w:color="auto"/>
        <w:right w:val="none" w:sz="0" w:space="0" w:color="auto"/>
      </w:divBdr>
    </w:div>
    <w:div w:id="2126581650">
      <w:bodyDiv w:val="1"/>
      <w:marLeft w:val="0"/>
      <w:marRight w:val="0"/>
      <w:marTop w:val="0"/>
      <w:marBottom w:val="0"/>
      <w:divBdr>
        <w:top w:val="none" w:sz="0" w:space="0" w:color="auto"/>
        <w:left w:val="none" w:sz="0" w:space="0" w:color="auto"/>
        <w:bottom w:val="none" w:sz="0" w:space="0" w:color="auto"/>
        <w:right w:val="none" w:sz="0" w:space="0" w:color="auto"/>
      </w:divBdr>
    </w:div>
    <w:div w:id="2126848562">
      <w:bodyDiv w:val="1"/>
      <w:marLeft w:val="0"/>
      <w:marRight w:val="0"/>
      <w:marTop w:val="0"/>
      <w:marBottom w:val="0"/>
      <w:divBdr>
        <w:top w:val="none" w:sz="0" w:space="0" w:color="auto"/>
        <w:left w:val="none" w:sz="0" w:space="0" w:color="auto"/>
        <w:bottom w:val="none" w:sz="0" w:space="0" w:color="auto"/>
        <w:right w:val="none" w:sz="0" w:space="0" w:color="auto"/>
      </w:divBdr>
    </w:div>
    <w:div w:id="2127657890">
      <w:bodyDiv w:val="1"/>
      <w:marLeft w:val="0"/>
      <w:marRight w:val="0"/>
      <w:marTop w:val="0"/>
      <w:marBottom w:val="0"/>
      <w:divBdr>
        <w:top w:val="none" w:sz="0" w:space="0" w:color="auto"/>
        <w:left w:val="none" w:sz="0" w:space="0" w:color="auto"/>
        <w:bottom w:val="none" w:sz="0" w:space="0" w:color="auto"/>
        <w:right w:val="none" w:sz="0" w:space="0" w:color="auto"/>
      </w:divBdr>
    </w:div>
    <w:div w:id="2127843332">
      <w:bodyDiv w:val="1"/>
      <w:marLeft w:val="0"/>
      <w:marRight w:val="0"/>
      <w:marTop w:val="0"/>
      <w:marBottom w:val="0"/>
      <w:divBdr>
        <w:top w:val="none" w:sz="0" w:space="0" w:color="auto"/>
        <w:left w:val="none" w:sz="0" w:space="0" w:color="auto"/>
        <w:bottom w:val="none" w:sz="0" w:space="0" w:color="auto"/>
        <w:right w:val="none" w:sz="0" w:space="0" w:color="auto"/>
      </w:divBdr>
    </w:div>
    <w:div w:id="2128157699">
      <w:bodyDiv w:val="1"/>
      <w:marLeft w:val="0"/>
      <w:marRight w:val="0"/>
      <w:marTop w:val="0"/>
      <w:marBottom w:val="0"/>
      <w:divBdr>
        <w:top w:val="none" w:sz="0" w:space="0" w:color="auto"/>
        <w:left w:val="none" w:sz="0" w:space="0" w:color="auto"/>
        <w:bottom w:val="none" w:sz="0" w:space="0" w:color="auto"/>
        <w:right w:val="none" w:sz="0" w:space="0" w:color="auto"/>
      </w:divBdr>
    </w:div>
    <w:div w:id="2128309614">
      <w:bodyDiv w:val="1"/>
      <w:marLeft w:val="0"/>
      <w:marRight w:val="0"/>
      <w:marTop w:val="0"/>
      <w:marBottom w:val="0"/>
      <w:divBdr>
        <w:top w:val="none" w:sz="0" w:space="0" w:color="auto"/>
        <w:left w:val="none" w:sz="0" w:space="0" w:color="auto"/>
        <w:bottom w:val="none" w:sz="0" w:space="0" w:color="auto"/>
        <w:right w:val="none" w:sz="0" w:space="0" w:color="auto"/>
      </w:divBdr>
    </w:div>
    <w:div w:id="2129733361">
      <w:bodyDiv w:val="1"/>
      <w:marLeft w:val="0"/>
      <w:marRight w:val="0"/>
      <w:marTop w:val="0"/>
      <w:marBottom w:val="0"/>
      <w:divBdr>
        <w:top w:val="none" w:sz="0" w:space="0" w:color="auto"/>
        <w:left w:val="none" w:sz="0" w:space="0" w:color="auto"/>
        <w:bottom w:val="none" w:sz="0" w:space="0" w:color="auto"/>
        <w:right w:val="none" w:sz="0" w:space="0" w:color="auto"/>
      </w:divBdr>
    </w:div>
    <w:div w:id="2130006615">
      <w:bodyDiv w:val="1"/>
      <w:marLeft w:val="0"/>
      <w:marRight w:val="0"/>
      <w:marTop w:val="0"/>
      <w:marBottom w:val="0"/>
      <w:divBdr>
        <w:top w:val="none" w:sz="0" w:space="0" w:color="auto"/>
        <w:left w:val="none" w:sz="0" w:space="0" w:color="auto"/>
        <w:bottom w:val="none" w:sz="0" w:space="0" w:color="auto"/>
        <w:right w:val="none" w:sz="0" w:space="0" w:color="auto"/>
      </w:divBdr>
    </w:div>
    <w:div w:id="2130201745">
      <w:bodyDiv w:val="1"/>
      <w:marLeft w:val="0"/>
      <w:marRight w:val="0"/>
      <w:marTop w:val="0"/>
      <w:marBottom w:val="0"/>
      <w:divBdr>
        <w:top w:val="none" w:sz="0" w:space="0" w:color="auto"/>
        <w:left w:val="none" w:sz="0" w:space="0" w:color="auto"/>
        <w:bottom w:val="none" w:sz="0" w:space="0" w:color="auto"/>
        <w:right w:val="none" w:sz="0" w:space="0" w:color="auto"/>
      </w:divBdr>
    </w:div>
    <w:div w:id="2130467813">
      <w:bodyDiv w:val="1"/>
      <w:marLeft w:val="0"/>
      <w:marRight w:val="0"/>
      <w:marTop w:val="0"/>
      <w:marBottom w:val="0"/>
      <w:divBdr>
        <w:top w:val="none" w:sz="0" w:space="0" w:color="auto"/>
        <w:left w:val="none" w:sz="0" w:space="0" w:color="auto"/>
        <w:bottom w:val="none" w:sz="0" w:space="0" w:color="auto"/>
        <w:right w:val="none" w:sz="0" w:space="0" w:color="auto"/>
      </w:divBdr>
    </w:div>
    <w:div w:id="2130538886">
      <w:bodyDiv w:val="1"/>
      <w:marLeft w:val="0"/>
      <w:marRight w:val="0"/>
      <w:marTop w:val="0"/>
      <w:marBottom w:val="0"/>
      <w:divBdr>
        <w:top w:val="none" w:sz="0" w:space="0" w:color="auto"/>
        <w:left w:val="none" w:sz="0" w:space="0" w:color="auto"/>
        <w:bottom w:val="none" w:sz="0" w:space="0" w:color="auto"/>
        <w:right w:val="none" w:sz="0" w:space="0" w:color="auto"/>
      </w:divBdr>
    </w:div>
    <w:div w:id="2131433924">
      <w:bodyDiv w:val="1"/>
      <w:marLeft w:val="0"/>
      <w:marRight w:val="0"/>
      <w:marTop w:val="0"/>
      <w:marBottom w:val="0"/>
      <w:divBdr>
        <w:top w:val="none" w:sz="0" w:space="0" w:color="auto"/>
        <w:left w:val="none" w:sz="0" w:space="0" w:color="auto"/>
        <w:bottom w:val="none" w:sz="0" w:space="0" w:color="auto"/>
        <w:right w:val="none" w:sz="0" w:space="0" w:color="auto"/>
      </w:divBdr>
    </w:div>
    <w:div w:id="2133665235">
      <w:bodyDiv w:val="1"/>
      <w:marLeft w:val="0"/>
      <w:marRight w:val="0"/>
      <w:marTop w:val="0"/>
      <w:marBottom w:val="0"/>
      <w:divBdr>
        <w:top w:val="none" w:sz="0" w:space="0" w:color="auto"/>
        <w:left w:val="none" w:sz="0" w:space="0" w:color="auto"/>
        <w:bottom w:val="none" w:sz="0" w:space="0" w:color="auto"/>
        <w:right w:val="none" w:sz="0" w:space="0" w:color="auto"/>
      </w:divBdr>
    </w:div>
    <w:div w:id="2134131343">
      <w:bodyDiv w:val="1"/>
      <w:marLeft w:val="0"/>
      <w:marRight w:val="0"/>
      <w:marTop w:val="0"/>
      <w:marBottom w:val="0"/>
      <w:divBdr>
        <w:top w:val="none" w:sz="0" w:space="0" w:color="auto"/>
        <w:left w:val="none" w:sz="0" w:space="0" w:color="auto"/>
        <w:bottom w:val="none" w:sz="0" w:space="0" w:color="auto"/>
        <w:right w:val="none" w:sz="0" w:space="0" w:color="auto"/>
      </w:divBdr>
    </w:div>
    <w:div w:id="2134442322">
      <w:bodyDiv w:val="1"/>
      <w:marLeft w:val="0"/>
      <w:marRight w:val="0"/>
      <w:marTop w:val="0"/>
      <w:marBottom w:val="0"/>
      <w:divBdr>
        <w:top w:val="none" w:sz="0" w:space="0" w:color="auto"/>
        <w:left w:val="none" w:sz="0" w:space="0" w:color="auto"/>
        <w:bottom w:val="none" w:sz="0" w:space="0" w:color="auto"/>
        <w:right w:val="none" w:sz="0" w:space="0" w:color="auto"/>
      </w:divBdr>
    </w:div>
    <w:div w:id="2134516266">
      <w:bodyDiv w:val="1"/>
      <w:marLeft w:val="0"/>
      <w:marRight w:val="0"/>
      <w:marTop w:val="0"/>
      <w:marBottom w:val="0"/>
      <w:divBdr>
        <w:top w:val="none" w:sz="0" w:space="0" w:color="auto"/>
        <w:left w:val="none" w:sz="0" w:space="0" w:color="auto"/>
        <w:bottom w:val="none" w:sz="0" w:space="0" w:color="auto"/>
        <w:right w:val="none" w:sz="0" w:space="0" w:color="auto"/>
      </w:divBdr>
    </w:div>
    <w:div w:id="2134979669">
      <w:bodyDiv w:val="1"/>
      <w:marLeft w:val="0"/>
      <w:marRight w:val="0"/>
      <w:marTop w:val="0"/>
      <w:marBottom w:val="0"/>
      <w:divBdr>
        <w:top w:val="none" w:sz="0" w:space="0" w:color="auto"/>
        <w:left w:val="none" w:sz="0" w:space="0" w:color="auto"/>
        <w:bottom w:val="none" w:sz="0" w:space="0" w:color="auto"/>
        <w:right w:val="none" w:sz="0" w:space="0" w:color="auto"/>
      </w:divBdr>
    </w:div>
    <w:div w:id="2135245169">
      <w:bodyDiv w:val="1"/>
      <w:marLeft w:val="0"/>
      <w:marRight w:val="0"/>
      <w:marTop w:val="0"/>
      <w:marBottom w:val="0"/>
      <w:divBdr>
        <w:top w:val="none" w:sz="0" w:space="0" w:color="auto"/>
        <w:left w:val="none" w:sz="0" w:space="0" w:color="auto"/>
        <w:bottom w:val="none" w:sz="0" w:space="0" w:color="auto"/>
        <w:right w:val="none" w:sz="0" w:space="0" w:color="auto"/>
      </w:divBdr>
    </w:div>
    <w:div w:id="2135709737">
      <w:bodyDiv w:val="1"/>
      <w:marLeft w:val="0"/>
      <w:marRight w:val="0"/>
      <w:marTop w:val="0"/>
      <w:marBottom w:val="0"/>
      <w:divBdr>
        <w:top w:val="none" w:sz="0" w:space="0" w:color="auto"/>
        <w:left w:val="none" w:sz="0" w:space="0" w:color="auto"/>
        <w:bottom w:val="none" w:sz="0" w:space="0" w:color="auto"/>
        <w:right w:val="none" w:sz="0" w:space="0" w:color="auto"/>
      </w:divBdr>
    </w:div>
    <w:div w:id="2135782444">
      <w:bodyDiv w:val="1"/>
      <w:marLeft w:val="0"/>
      <w:marRight w:val="0"/>
      <w:marTop w:val="0"/>
      <w:marBottom w:val="0"/>
      <w:divBdr>
        <w:top w:val="none" w:sz="0" w:space="0" w:color="auto"/>
        <w:left w:val="none" w:sz="0" w:space="0" w:color="auto"/>
        <w:bottom w:val="none" w:sz="0" w:space="0" w:color="auto"/>
        <w:right w:val="none" w:sz="0" w:space="0" w:color="auto"/>
      </w:divBdr>
    </w:div>
    <w:div w:id="2136481560">
      <w:bodyDiv w:val="1"/>
      <w:marLeft w:val="0"/>
      <w:marRight w:val="0"/>
      <w:marTop w:val="0"/>
      <w:marBottom w:val="0"/>
      <w:divBdr>
        <w:top w:val="none" w:sz="0" w:space="0" w:color="auto"/>
        <w:left w:val="none" w:sz="0" w:space="0" w:color="auto"/>
        <w:bottom w:val="none" w:sz="0" w:space="0" w:color="auto"/>
        <w:right w:val="none" w:sz="0" w:space="0" w:color="auto"/>
      </w:divBdr>
    </w:div>
    <w:div w:id="2137016995">
      <w:bodyDiv w:val="1"/>
      <w:marLeft w:val="0"/>
      <w:marRight w:val="0"/>
      <w:marTop w:val="0"/>
      <w:marBottom w:val="0"/>
      <w:divBdr>
        <w:top w:val="none" w:sz="0" w:space="0" w:color="auto"/>
        <w:left w:val="none" w:sz="0" w:space="0" w:color="auto"/>
        <w:bottom w:val="none" w:sz="0" w:space="0" w:color="auto"/>
        <w:right w:val="none" w:sz="0" w:space="0" w:color="auto"/>
      </w:divBdr>
    </w:div>
    <w:div w:id="2137486299">
      <w:bodyDiv w:val="1"/>
      <w:marLeft w:val="0"/>
      <w:marRight w:val="0"/>
      <w:marTop w:val="0"/>
      <w:marBottom w:val="0"/>
      <w:divBdr>
        <w:top w:val="none" w:sz="0" w:space="0" w:color="auto"/>
        <w:left w:val="none" w:sz="0" w:space="0" w:color="auto"/>
        <w:bottom w:val="none" w:sz="0" w:space="0" w:color="auto"/>
        <w:right w:val="none" w:sz="0" w:space="0" w:color="auto"/>
      </w:divBdr>
    </w:div>
    <w:div w:id="2137601783">
      <w:bodyDiv w:val="1"/>
      <w:marLeft w:val="0"/>
      <w:marRight w:val="0"/>
      <w:marTop w:val="0"/>
      <w:marBottom w:val="0"/>
      <w:divBdr>
        <w:top w:val="none" w:sz="0" w:space="0" w:color="auto"/>
        <w:left w:val="none" w:sz="0" w:space="0" w:color="auto"/>
        <w:bottom w:val="none" w:sz="0" w:space="0" w:color="auto"/>
        <w:right w:val="none" w:sz="0" w:space="0" w:color="auto"/>
      </w:divBdr>
    </w:div>
    <w:div w:id="2137603685">
      <w:bodyDiv w:val="1"/>
      <w:marLeft w:val="0"/>
      <w:marRight w:val="0"/>
      <w:marTop w:val="0"/>
      <w:marBottom w:val="0"/>
      <w:divBdr>
        <w:top w:val="none" w:sz="0" w:space="0" w:color="auto"/>
        <w:left w:val="none" w:sz="0" w:space="0" w:color="auto"/>
        <w:bottom w:val="none" w:sz="0" w:space="0" w:color="auto"/>
        <w:right w:val="none" w:sz="0" w:space="0" w:color="auto"/>
      </w:divBdr>
    </w:div>
    <w:div w:id="2139491688">
      <w:bodyDiv w:val="1"/>
      <w:marLeft w:val="0"/>
      <w:marRight w:val="0"/>
      <w:marTop w:val="0"/>
      <w:marBottom w:val="0"/>
      <w:divBdr>
        <w:top w:val="none" w:sz="0" w:space="0" w:color="auto"/>
        <w:left w:val="none" w:sz="0" w:space="0" w:color="auto"/>
        <w:bottom w:val="none" w:sz="0" w:space="0" w:color="auto"/>
        <w:right w:val="none" w:sz="0" w:space="0" w:color="auto"/>
      </w:divBdr>
    </w:div>
    <w:div w:id="2140104473">
      <w:bodyDiv w:val="1"/>
      <w:marLeft w:val="0"/>
      <w:marRight w:val="0"/>
      <w:marTop w:val="0"/>
      <w:marBottom w:val="0"/>
      <w:divBdr>
        <w:top w:val="none" w:sz="0" w:space="0" w:color="auto"/>
        <w:left w:val="none" w:sz="0" w:space="0" w:color="auto"/>
        <w:bottom w:val="none" w:sz="0" w:space="0" w:color="auto"/>
        <w:right w:val="none" w:sz="0" w:space="0" w:color="auto"/>
      </w:divBdr>
    </w:div>
    <w:div w:id="2142574307">
      <w:bodyDiv w:val="1"/>
      <w:marLeft w:val="0"/>
      <w:marRight w:val="0"/>
      <w:marTop w:val="0"/>
      <w:marBottom w:val="0"/>
      <w:divBdr>
        <w:top w:val="none" w:sz="0" w:space="0" w:color="auto"/>
        <w:left w:val="none" w:sz="0" w:space="0" w:color="auto"/>
        <w:bottom w:val="none" w:sz="0" w:space="0" w:color="auto"/>
        <w:right w:val="none" w:sz="0" w:space="0" w:color="auto"/>
      </w:divBdr>
    </w:div>
    <w:div w:id="2143114240">
      <w:bodyDiv w:val="1"/>
      <w:marLeft w:val="0"/>
      <w:marRight w:val="0"/>
      <w:marTop w:val="0"/>
      <w:marBottom w:val="0"/>
      <w:divBdr>
        <w:top w:val="none" w:sz="0" w:space="0" w:color="auto"/>
        <w:left w:val="none" w:sz="0" w:space="0" w:color="auto"/>
        <w:bottom w:val="none" w:sz="0" w:space="0" w:color="auto"/>
        <w:right w:val="none" w:sz="0" w:space="0" w:color="auto"/>
      </w:divBdr>
      <w:divsChild>
        <w:div w:id="1972592723">
          <w:marLeft w:val="0"/>
          <w:marRight w:val="0"/>
          <w:marTop w:val="0"/>
          <w:marBottom w:val="0"/>
          <w:divBdr>
            <w:top w:val="none" w:sz="0" w:space="0" w:color="auto"/>
            <w:left w:val="none" w:sz="0" w:space="0" w:color="auto"/>
            <w:bottom w:val="none" w:sz="0" w:space="0" w:color="auto"/>
            <w:right w:val="none" w:sz="0" w:space="0" w:color="auto"/>
          </w:divBdr>
          <w:divsChild>
            <w:div w:id="811606248">
              <w:marLeft w:val="0"/>
              <w:marRight w:val="0"/>
              <w:marTop w:val="0"/>
              <w:marBottom w:val="0"/>
              <w:divBdr>
                <w:top w:val="none" w:sz="0" w:space="0" w:color="auto"/>
                <w:left w:val="none" w:sz="0" w:space="0" w:color="auto"/>
                <w:bottom w:val="none" w:sz="0" w:space="0" w:color="auto"/>
                <w:right w:val="none" w:sz="0" w:space="0" w:color="auto"/>
              </w:divBdr>
              <w:divsChild>
                <w:div w:id="1577127871">
                  <w:marLeft w:val="0"/>
                  <w:marRight w:val="115"/>
                  <w:marTop w:val="0"/>
                  <w:marBottom w:val="138"/>
                  <w:divBdr>
                    <w:top w:val="none" w:sz="0" w:space="0" w:color="auto"/>
                    <w:left w:val="none" w:sz="0" w:space="0" w:color="auto"/>
                    <w:bottom w:val="none" w:sz="0" w:space="0" w:color="auto"/>
                    <w:right w:val="none" w:sz="0" w:space="0" w:color="auto"/>
                  </w:divBdr>
                  <w:divsChild>
                    <w:div w:id="919608091">
                      <w:marLeft w:val="0"/>
                      <w:marRight w:val="0"/>
                      <w:marTop w:val="0"/>
                      <w:marBottom w:val="0"/>
                      <w:divBdr>
                        <w:top w:val="none" w:sz="0" w:space="0" w:color="auto"/>
                        <w:left w:val="none" w:sz="0" w:space="0" w:color="auto"/>
                        <w:bottom w:val="none" w:sz="0" w:space="0" w:color="auto"/>
                        <w:right w:val="none" w:sz="0" w:space="0" w:color="auto"/>
                      </w:divBdr>
                      <w:divsChild>
                        <w:div w:id="778993391">
                          <w:marLeft w:val="0"/>
                          <w:marRight w:val="0"/>
                          <w:marTop w:val="0"/>
                          <w:marBottom w:val="0"/>
                          <w:divBdr>
                            <w:top w:val="none" w:sz="0" w:space="0" w:color="auto"/>
                            <w:left w:val="none" w:sz="0" w:space="0" w:color="auto"/>
                            <w:bottom w:val="none" w:sz="0" w:space="0" w:color="auto"/>
                            <w:right w:val="none" w:sz="0" w:space="0" w:color="auto"/>
                          </w:divBdr>
                          <w:divsChild>
                            <w:div w:id="177424680">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47826">
      <w:bodyDiv w:val="1"/>
      <w:marLeft w:val="0"/>
      <w:marRight w:val="0"/>
      <w:marTop w:val="0"/>
      <w:marBottom w:val="0"/>
      <w:divBdr>
        <w:top w:val="none" w:sz="0" w:space="0" w:color="auto"/>
        <w:left w:val="none" w:sz="0" w:space="0" w:color="auto"/>
        <w:bottom w:val="none" w:sz="0" w:space="0" w:color="auto"/>
        <w:right w:val="none" w:sz="0" w:space="0" w:color="auto"/>
      </w:divBdr>
    </w:div>
    <w:div w:id="2144617272">
      <w:bodyDiv w:val="1"/>
      <w:marLeft w:val="0"/>
      <w:marRight w:val="0"/>
      <w:marTop w:val="0"/>
      <w:marBottom w:val="0"/>
      <w:divBdr>
        <w:top w:val="none" w:sz="0" w:space="0" w:color="auto"/>
        <w:left w:val="none" w:sz="0" w:space="0" w:color="auto"/>
        <w:bottom w:val="none" w:sz="0" w:space="0" w:color="auto"/>
        <w:right w:val="none" w:sz="0" w:space="0" w:color="auto"/>
      </w:divBdr>
    </w:div>
    <w:div w:id="2145006221">
      <w:bodyDiv w:val="1"/>
      <w:marLeft w:val="0"/>
      <w:marRight w:val="0"/>
      <w:marTop w:val="0"/>
      <w:marBottom w:val="0"/>
      <w:divBdr>
        <w:top w:val="none" w:sz="0" w:space="0" w:color="auto"/>
        <w:left w:val="none" w:sz="0" w:space="0" w:color="auto"/>
        <w:bottom w:val="none" w:sz="0" w:space="0" w:color="auto"/>
        <w:right w:val="none" w:sz="0" w:space="0" w:color="auto"/>
      </w:divBdr>
    </w:div>
    <w:div w:id="2145462402">
      <w:bodyDiv w:val="1"/>
      <w:marLeft w:val="0"/>
      <w:marRight w:val="0"/>
      <w:marTop w:val="0"/>
      <w:marBottom w:val="0"/>
      <w:divBdr>
        <w:top w:val="none" w:sz="0" w:space="0" w:color="auto"/>
        <w:left w:val="none" w:sz="0" w:space="0" w:color="auto"/>
        <w:bottom w:val="none" w:sz="0" w:space="0" w:color="auto"/>
        <w:right w:val="none" w:sz="0" w:space="0" w:color="auto"/>
      </w:divBdr>
    </w:div>
    <w:div w:id="2145583753">
      <w:bodyDiv w:val="1"/>
      <w:marLeft w:val="0"/>
      <w:marRight w:val="0"/>
      <w:marTop w:val="0"/>
      <w:marBottom w:val="0"/>
      <w:divBdr>
        <w:top w:val="none" w:sz="0" w:space="0" w:color="auto"/>
        <w:left w:val="none" w:sz="0" w:space="0" w:color="auto"/>
        <w:bottom w:val="none" w:sz="0" w:space="0" w:color="auto"/>
        <w:right w:val="none" w:sz="0" w:space="0" w:color="auto"/>
      </w:divBdr>
    </w:div>
    <w:div w:id="2145925718">
      <w:bodyDiv w:val="1"/>
      <w:marLeft w:val="0"/>
      <w:marRight w:val="0"/>
      <w:marTop w:val="0"/>
      <w:marBottom w:val="0"/>
      <w:divBdr>
        <w:top w:val="none" w:sz="0" w:space="0" w:color="auto"/>
        <w:left w:val="none" w:sz="0" w:space="0" w:color="auto"/>
        <w:bottom w:val="none" w:sz="0" w:space="0" w:color="auto"/>
        <w:right w:val="none" w:sz="0" w:space="0" w:color="auto"/>
      </w:divBdr>
    </w:div>
    <w:div w:id="2146073085">
      <w:bodyDiv w:val="1"/>
      <w:marLeft w:val="0"/>
      <w:marRight w:val="0"/>
      <w:marTop w:val="0"/>
      <w:marBottom w:val="0"/>
      <w:divBdr>
        <w:top w:val="none" w:sz="0" w:space="0" w:color="auto"/>
        <w:left w:val="none" w:sz="0" w:space="0" w:color="auto"/>
        <w:bottom w:val="none" w:sz="0" w:space="0" w:color="auto"/>
        <w:right w:val="none" w:sz="0" w:space="0" w:color="auto"/>
      </w:divBdr>
    </w:div>
    <w:div w:id="214611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7.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qinrex.cn/" TargetMode="External"/><Relationship Id="rId25" Type="http://schemas.openxmlformats.org/officeDocument/2006/relationships/image" Target="media/image8.png"/><Relationship Id="rId33" Type="http://schemas.openxmlformats.org/officeDocument/2006/relationships/chart" Target="charts/chart10.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1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hart" Target="charts/chart9.xml"/><Relationship Id="rId37" Type="http://schemas.openxmlformats.org/officeDocument/2006/relationships/footer" Target="footer3.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file:///E:\&#27599;&#26085;&#24037;&#20316;\&#26085;&#25253;&#32534;&#36753;\&#26085;&#25253;\141121\gyprb20141121.docx" TargetMode="External"/><Relationship Id="rId14" Type="http://schemas.openxmlformats.org/officeDocument/2006/relationships/hyperlink" Target="http://news.cnstock.com/news/sns_bwkx/201411/3250143.htm" TargetMode="External"/><Relationship Id="rId22" Type="http://schemas.openxmlformats.org/officeDocument/2006/relationships/image" Target="media/image5.png"/><Relationship Id="rId27" Type="http://schemas.openxmlformats.org/officeDocument/2006/relationships/chart" Target="charts/chart8.xml"/><Relationship Id="rId30" Type="http://schemas.openxmlformats.org/officeDocument/2006/relationships/image" Target="media/image11.png"/><Relationship Id="rId35" Type="http://schemas.openxmlformats.org/officeDocument/2006/relationships/chart" Target="charts/chart1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hyperlink" Target="mailto:mayan@nawaa.com" TargetMode="External"/><Relationship Id="rId13" Type="http://schemas.openxmlformats.org/officeDocument/2006/relationships/image" Target="media/image2.jpeg"/><Relationship Id="rId3" Type="http://schemas.openxmlformats.org/officeDocument/2006/relationships/hyperlink" Target="mailto:mayan@nawaa.com" TargetMode="External"/><Relationship Id="rId7" Type="http://schemas.openxmlformats.org/officeDocument/2006/relationships/hyperlink" Target="mailto:fanhongxia@nawaa.com" TargetMode="External"/><Relationship Id="rId12" Type="http://schemas.openxmlformats.org/officeDocument/2006/relationships/image" Target="media/image4.jpeg"/><Relationship Id="rId2" Type="http://schemas.openxmlformats.org/officeDocument/2006/relationships/hyperlink" Target="mailto:fanhongxia@nawaa.com" TargetMode="External"/><Relationship Id="rId1" Type="http://schemas.openxmlformats.org/officeDocument/2006/relationships/hyperlink" Target="mailto:fsy@nawaa.com" TargetMode="External"/><Relationship Id="rId6" Type="http://schemas.openxmlformats.org/officeDocument/2006/relationships/hyperlink" Target="mailto:fsy@nawaa.com" TargetMode="External"/><Relationship Id="rId11" Type="http://schemas.openxmlformats.org/officeDocument/2006/relationships/image" Target="media/image3.png"/><Relationship Id="rId5" Type="http://schemas.openxmlformats.org/officeDocument/2006/relationships/hyperlink" Target="mailto:gt2997@qq.com" TargetMode="External"/><Relationship Id="rId10" Type="http://schemas.openxmlformats.org/officeDocument/2006/relationships/hyperlink" Target="mailto:gt2997@qq.com" TargetMode="External"/><Relationship Id="rId4" Type="http://schemas.openxmlformats.org/officeDocument/2006/relationships/hyperlink" Target="mailto:fengxiao@nawaa.com" TargetMode="External"/><Relationship Id="rId9" Type="http://schemas.openxmlformats.org/officeDocument/2006/relationships/hyperlink" Target="mailto:fengxiao@nawaa.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3.&#26368;&#26032;&#21830;&#21697;&#25910;&#30410;&#29575;&#12289;&#27874;&#21160;&#29575;(wind)&#27963;&#36291;&#21512;&#32422;&#65288;&#21435;&#25481;&#29123;&#27833;&#21644;&#32447;&#26448;&#65289;.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3.&#26368;&#26032;&#21830;&#21697;&#25910;&#30410;&#29575;&#12289;&#27874;&#21160;&#29575;(wind)&#27963;&#36291;&#21512;&#32422;&#65288;&#21435;&#25481;&#29123;&#27833;&#21644;&#32447;&#26448;&#6528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wei\Desktop\00%20&#21508;&#31181;&#20889;&#20316;&#25253;&#21578;\&#26085;&#25253;\&#26085;&#25253;%20&#25968;&#25454;.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wei\Desktop\00%20&#21508;&#31181;&#20889;&#20316;&#25253;&#21578;\&#26085;&#25253;\&#26085;&#25253;%20&#25968;&#25454;.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E:\&#27599;&#26085;&#24037;&#20316;\&#26085;&#25253;&#32534;&#36753;\&#26085;&#25253;\&#25968;&#25454;\4.1%204.4&#26399;&#29616;&#21644;&#36328;&#21697;&#31181;&#22871;&#21033;(win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收益率!$B$1</c:f>
              <c:strCache>
                <c:ptCount val="1"/>
                <c:pt idx="0">
                  <c:v>日收益率</c:v>
                </c:pt>
              </c:strCache>
            </c:strRef>
          </c:tx>
          <c:invertIfNegative val="0"/>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收益率!$B$2:$B$22</c:f>
              <c:numCache>
                <c:formatCode>0.00%</c:formatCode>
                <c:ptCount val="21"/>
                <c:pt idx="0">
                  <c:v>4.7000000000000002E-3</c:v>
                </c:pt>
                <c:pt idx="1">
                  <c:v>2.3E-3</c:v>
                </c:pt>
                <c:pt idx="2">
                  <c:v>1.8E-3</c:v>
                </c:pt>
                <c:pt idx="3">
                  <c:v>1.0200000000000001E-2</c:v>
                </c:pt>
                <c:pt idx="4">
                  <c:v>-2.8999999999999998E-3</c:v>
                </c:pt>
                <c:pt idx="5">
                  <c:v>-1.1000000000000001E-3</c:v>
                </c:pt>
                <c:pt idx="6">
                  <c:v>-1.15E-2</c:v>
                </c:pt>
                <c:pt idx="7">
                  <c:v>1.9E-3</c:v>
                </c:pt>
                <c:pt idx="8">
                  <c:v>-1.2999999999999999E-3</c:v>
                </c:pt>
                <c:pt idx="9">
                  <c:v>4.5999999999999999E-3</c:v>
                </c:pt>
                <c:pt idx="10">
                  <c:v>3.0000000000000001E-3</c:v>
                </c:pt>
                <c:pt idx="11">
                  <c:v>9.4000000000000004E-3</c:v>
                </c:pt>
                <c:pt idx="12">
                  <c:v>2.9999999999999997E-4</c:v>
                </c:pt>
                <c:pt idx="13">
                  <c:v>7.1999999999999998E-3</c:v>
                </c:pt>
                <c:pt idx="14">
                  <c:v>-4.4999999999999997E-3</c:v>
                </c:pt>
                <c:pt idx="15">
                  <c:v>-2.1499999999999998E-2</c:v>
                </c:pt>
                <c:pt idx="16">
                  <c:v>8.0000000000000004E-4</c:v>
                </c:pt>
                <c:pt idx="17">
                  <c:v>0</c:v>
                </c:pt>
                <c:pt idx="18">
                  <c:v>-6.9999999999999999E-4</c:v>
                </c:pt>
                <c:pt idx="19">
                  <c:v>4.4999999999999997E-3</c:v>
                </c:pt>
                <c:pt idx="20">
                  <c:v>7.7999999999999996E-3</c:v>
                </c:pt>
              </c:numCache>
            </c:numRef>
          </c:val>
        </c:ser>
        <c:ser>
          <c:idx val="1"/>
          <c:order val="1"/>
          <c:tx>
            <c:strRef>
              <c:f>收益率!$C$1</c:f>
              <c:strCache>
                <c:ptCount val="1"/>
                <c:pt idx="0">
                  <c:v>周收益率</c:v>
                </c:pt>
              </c:strCache>
            </c:strRef>
          </c:tx>
          <c:invertIfNegative val="0"/>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收益率!$C$2:$C$22</c:f>
              <c:numCache>
                <c:formatCode>0.00%</c:formatCode>
                <c:ptCount val="21"/>
                <c:pt idx="0">
                  <c:v>8.0000000000000002E-3</c:v>
                </c:pt>
                <c:pt idx="1">
                  <c:v>8.8999999999999999E-3</c:v>
                </c:pt>
                <c:pt idx="2">
                  <c:v>8.2000000000000007E-3</c:v>
                </c:pt>
                <c:pt idx="3">
                  <c:v>1.6E-2</c:v>
                </c:pt>
                <c:pt idx="4">
                  <c:v>-3.2099999999999997E-2</c:v>
                </c:pt>
                <c:pt idx="5">
                  <c:v>-5.21E-2</c:v>
                </c:pt>
                <c:pt idx="6">
                  <c:v>-4.2200000000000001E-2</c:v>
                </c:pt>
                <c:pt idx="7">
                  <c:v>-1.2200000000000001E-2</c:v>
                </c:pt>
                <c:pt idx="8">
                  <c:v>-3.5999999999999997E-2</c:v>
                </c:pt>
                <c:pt idx="9">
                  <c:v>-1.2999999999999999E-2</c:v>
                </c:pt>
                <c:pt idx="10">
                  <c:v>5.8099999999999999E-2</c:v>
                </c:pt>
                <c:pt idx="11">
                  <c:v>-1.61E-2</c:v>
                </c:pt>
                <c:pt idx="12">
                  <c:v>-1.61E-2</c:v>
                </c:pt>
                <c:pt idx="13">
                  <c:v>2.1000000000000001E-2</c:v>
                </c:pt>
                <c:pt idx="14">
                  <c:v>-9.7999999999999997E-3</c:v>
                </c:pt>
                <c:pt idx="15">
                  <c:v>-7.3000000000000001E-3</c:v>
                </c:pt>
                <c:pt idx="16">
                  <c:v>4.0000000000000001E-3</c:v>
                </c:pt>
                <c:pt idx="17">
                  <c:v>2.8E-3</c:v>
                </c:pt>
                <c:pt idx="18">
                  <c:v>-1.1000000000000001E-3</c:v>
                </c:pt>
                <c:pt idx="19">
                  <c:v>-1.6000000000000001E-3</c:v>
                </c:pt>
                <c:pt idx="20">
                  <c:v>-4.07E-2</c:v>
                </c:pt>
              </c:numCache>
            </c:numRef>
          </c:val>
        </c:ser>
        <c:ser>
          <c:idx val="2"/>
          <c:order val="2"/>
          <c:tx>
            <c:strRef>
              <c:f>收益率!$D$1</c:f>
              <c:strCache>
                <c:ptCount val="1"/>
                <c:pt idx="0">
                  <c:v>月收益率</c:v>
                </c:pt>
              </c:strCache>
            </c:strRef>
          </c:tx>
          <c:invertIfNegative val="0"/>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收益率!$D$2:$D$22</c:f>
              <c:numCache>
                <c:formatCode>0.00%</c:formatCode>
                <c:ptCount val="21"/>
                <c:pt idx="0">
                  <c:v>-6.4999999999999997E-3</c:v>
                </c:pt>
                <c:pt idx="1">
                  <c:v>4.0000000000000001E-3</c:v>
                </c:pt>
                <c:pt idx="2">
                  <c:v>-7.3000000000000001E-3</c:v>
                </c:pt>
                <c:pt idx="3">
                  <c:v>1.29E-2</c:v>
                </c:pt>
                <c:pt idx="4">
                  <c:v>-3.7100000000000001E-2</c:v>
                </c:pt>
                <c:pt idx="5">
                  <c:v>-9.2399999999999996E-2</c:v>
                </c:pt>
                <c:pt idx="6">
                  <c:v>-0.16470000000000001</c:v>
                </c:pt>
                <c:pt idx="7">
                  <c:v>-3.1199999999999999E-2</c:v>
                </c:pt>
                <c:pt idx="8">
                  <c:v>-4.2200000000000001E-2</c:v>
                </c:pt>
                <c:pt idx="9">
                  <c:v>-5.4999999999999997E-3</c:v>
                </c:pt>
                <c:pt idx="10">
                  <c:v>2.6700000000000002E-2</c:v>
                </c:pt>
                <c:pt idx="11">
                  <c:v>-2.9899999999999999E-2</c:v>
                </c:pt>
                <c:pt idx="12">
                  <c:v>-2.9899999999999999E-2</c:v>
                </c:pt>
                <c:pt idx="13">
                  <c:v>-3.1800000000000002E-2</c:v>
                </c:pt>
                <c:pt idx="14">
                  <c:v>-2.46E-2</c:v>
                </c:pt>
                <c:pt idx="15">
                  <c:v>-1.44E-2</c:v>
                </c:pt>
                <c:pt idx="16">
                  <c:v>-1.35E-2</c:v>
                </c:pt>
                <c:pt idx="17">
                  <c:v>9.1000000000000004E-3</c:v>
                </c:pt>
                <c:pt idx="18">
                  <c:v>-2.1000000000000001E-2</c:v>
                </c:pt>
                <c:pt idx="19">
                  <c:v>-2.8999999999999998E-3</c:v>
                </c:pt>
                <c:pt idx="20">
                  <c:v>-0.1007</c:v>
                </c:pt>
              </c:numCache>
            </c:numRef>
          </c:val>
        </c:ser>
        <c:dLbls>
          <c:showLegendKey val="0"/>
          <c:showVal val="0"/>
          <c:showCatName val="0"/>
          <c:showSerName val="0"/>
          <c:showPercent val="0"/>
          <c:showBubbleSize val="0"/>
        </c:dLbls>
        <c:gapWidth val="150"/>
        <c:axId val="490210048"/>
        <c:axId val="490211584"/>
      </c:barChart>
      <c:lineChart>
        <c:grouping val="standard"/>
        <c:varyColors val="0"/>
        <c:ser>
          <c:idx val="3"/>
          <c:order val="3"/>
          <c:tx>
            <c:strRef>
              <c:f>收益率!$E$1</c:f>
              <c:strCache>
                <c:ptCount val="1"/>
                <c:pt idx="0">
                  <c:v>月波动率（年化）（右）</c:v>
                </c:pt>
              </c:strCache>
            </c:strRef>
          </c:tx>
          <c:marker>
            <c:symbol val="none"/>
          </c:marker>
          <c:cat>
            <c:strRef>
              <c:f>收益率!$A$2:$A$22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收益率!$E$2:$E$22</c:f>
              <c:numCache>
                <c:formatCode>0.00_ </c:formatCode>
                <c:ptCount val="21"/>
                <c:pt idx="0">
                  <c:v>0.11</c:v>
                </c:pt>
                <c:pt idx="1">
                  <c:v>0.13</c:v>
                </c:pt>
                <c:pt idx="2">
                  <c:v>0.08</c:v>
                </c:pt>
                <c:pt idx="3">
                  <c:v>0.16</c:v>
                </c:pt>
                <c:pt idx="4">
                  <c:v>0.16</c:v>
                </c:pt>
                <c:pt idx="5">
                  <c:v>0.16</c:v>
                </c:pt>
                <c:pt idx="6">
                  <c:v>0.5</c:v>
                </c:pt>
                <c:pt idx="7">
                  <c:v>0.21</c:v>
                </c:pt>
                <c:pt idx="8">
                  <c:v>0.15</c:v>
                </c:pt>
                <c:pt idx="9">
                  <c:v>0.18</c:v>
                </c:pt>
                <c:pt idx="10">
                  <c:v>0.2</c:v>
                </c:pt>
                <c:pt idx="11">
                  <c:v>0.31</c:v>
                </c:pt>
                <c:pt idx="12">
                  <c:v>0.24</c:v>
                </c:pt>
                <c:pt idx="13">
                  <c:v>0.13</c:v>
                </c:pt>
                <c:pt idx="14">
                  <c:v>0.13</c:v>
                </c:pt>
                <c:pt idx="15">
                  <c:v>0.15</c:v>
                </c:pt>
                <c:pt idx="16">
                  <c:v>0.15</c:v>
                </c:pt>
                <c:pt idx="17">
                  <c:v>0.09</c:v>
                </c:pt>
                <c:pt idx="18">
                  <c:v>0.14000000000000001</c:v>
                </c:pt>
                <c:pt idx="19">
                  <c:v>0.05</c:v>
                </c:pt>
                <c:pt idx="20">
                  <c:v>0.19</c:v>
                </c:pt>
              </c:numCache>
            </c:numRef>
          </c:val>
          <c:smooth val="0"/>
        </c:ser>
        <c:dLbls>
          <c:showLegendKey val="0"/>
          <c:showVal val="0"/>
          <c:showCatName val="0"/>
          <c:showSerName val="0"/>
          <c:showPercent val="0"/>
          <c:showBubbleSize val="0"/>
        </c:dLbls>
        <c:marker val="1"/>
        <c:smooth val="0"/>
        <c:axId val="490218624"/>
        <c:axId val="490220160"/>
      </c:lineChart>
      <c:catAx>
        <c:axId val="490210048"/>
        <c:scaling>
          <c:orientation val="minMax"/>
        </c:scaling>
        <c:delete val="0"/>
        <c:axPos val="b"/>
        <c:numFmt formatCode="General" sourceLinked="1"/>
        <c:majorTickMark val="out"/>
        <c:minorTickMark val="none"/>
        <c:tickLblPos val="low"/>
        <c:crossAx val="490211584"/>
        <c:crosses val="autoZero"/>
        <c:auto val="1"/>
        <c:lblAlgn val="ctr"/>
        <c:lblOffset val="100"/>
        <c:noMultiLvlLbl val="0"/>
      </c:catAx>
      <c:valAx>
        <c:axId val="490211584"/>
        <c:scaling>
          <c:orientation val="minMax"/>
        </c:scaling>
        <c:delete val="0"/>
        <c:axPos val="l"/>
        <c:numFmt formatCode="0.00%" sourceLinked="1"/>
        <c:majorTickMark val="out"/>
        <c:minorTickMark val="none"/>
        <c:tickLblPos val="nextTo"/>
        <c:crossAx val="490210048"/>
        <c:crosses val="autoZero"/>
        <c:crossBetween val="between"/>
      </c:valAx>
      <c:catAx>
        <c:axId val="490218624"/>
        <c:scaling>
          <c:orientation val="minMax"/>
        </c:scaling>
        <c:delete val="1"/>
        <c:axPos val="b"/>
        <c:majorTickMark val="out"/>
        <c:minorTickMark val="none"/>
        <c:tickLblPos val="nextTo"/>
        <c:crossAx val="490220160"/>
        <c:crosses val="autoZero"/>
        <c:auto val="1"/>
        <c:lblAlgn val="ctr"/>
        <c:lblOffset val="100"/>
        <c:noMultiLvlLbl val="0"/>
      </c:catAx>
      <c:valAx>
        <c:axId val="490220160"/>
        <c:scaling>
          <c:orientation val="minMax"/>
        </c:scaling>
        <c:delete val="0"/>
        <c:axPos val="r"/>
        <c:numFmt formatCode="0.00_ " sourceLinked="1"/>
        <c:majorTickMark val="out"/>
        <c:minorTickMark val="none"/>
        <c:tickLblPos val="nextTo"/>
        <c:crossAx val="490218624"/>
        <c:crosses val="max"/>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期货!$N$1</c:f>
              <c:strCache>
                <c:ptCount val="1"/>
                <c:pt idx="0">
                  <c:v>沪铜3月/沪锌3月</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期货!$N$2:$N$174</c:f>
              <c:numCache>
                <c:formatCode>General</c:formatCode>
                <c:ptCount val="173"/>
                <c:pt idx="2" formatCode="0.00_ ">
                  <c:v>2.8365817091454271</c:v>
                </c:pt>
                <c:pt idx="3" formatCode="0.00_ ">
                  <c:v>2.8279407317810703</c:v>
                </c:pt>
                <c:pt idx="4" formatCode="0.00_ ">
                  <c:v>2.817365269461078</c:v>
                </c:pt>
                <c:pt idx="5" formatCode="0.00_ ">
                  <c:v>2.8190819081908192</c:v>
                </c:pt>
                <c:pt idx="6" formatCode="0.00_ ">
                  <c:v>2.8087661362954068</c:v>
                </c:pt>
                <c:pt idx="7" formatCode="0.00_ ">
                  <c:v>2.8208196230930302</c:v>
                </c:pt>
                <c:pt idx="8" formatCode="0.00_ ">
                  <c:v>2.836110269615268</c:v>
                </c:pt>
                <c:pt idx="9" formatCode="0.00_ ">
                  <c:v>2.8420085731781994</c:v>
                </c:pt>
                <c:pt idx="10" formatCode="0.00_ ">
                  <c:v>2.8255813953488373</c:v>
                </c:pt>
                <c:pt idx="11" formatCode="0.00_ ">
                  <c:v>2.8020124297129327</c:v>
                </c:pt>
                <c:pt idx="12" formatCode="0.00_ ">
                  <c:v>2.8043023603226769</c:v>
                </c:pt>
                <c:pt idx="13" formatCode="0.00_ ">
                  <c:v>2.811851851851852</c:v>
                </c:pt>
                <c:pt idx="14" formatCode="0.00_ ">
                  <c:v>2.8511922728644734</c:v>
                </c:pt>
                <c:pt idx="15" formatCode="0.00_ ">
                  <c:v>2.87624810892587</c:v>
                </c:pt>
                <c:pt idx="16" formatCode="0.00_ ">
                  <c:v>2.8741641337386019</c:v>
                </c:pt>
                <c:pt idx="17" formatCode="0.00_ ">
                  <c:v>2.8385922330097086</c:v>
                </c:pt>
                <c:pt idx="18" formatCode="0.00_ ">
                  <c:v>2.8434389140271494</c:v>
                </c:pt>
                <c:pt idx="19" formatCode="0.00_ ">
                  <c:v>2.8278985507246377</c:v>
                </c:pt>
                <c:pt idx="20" formatCode="0.00_ ">
                  <c:v>2.8800738007380073</c:v>
                </c:pt>
                <c:pt idx="21" formatCode="0.00_ ">
                  <c:v>2.8868101028999065</c:v>
                </c:pt>
                <c:pt idx="22" formatCode="0.00_ ">
                  <c:v>2.8663992594878125</c:v>
                </c:pt>
                <c:pt idx="23" formatCode="0.00_ ">
                  <c:v>2.8594477195159791</c:v>
                </c:pt>
                <c:pt idx="24" formatCode="0.00_ ">
                  <c:v>2.8841651263093038</c:v>
                </c:pt>
                <c:pt idx="25" formatCode="0.00_ ">
                  <c:v>2.8794964028776979</c:v>
                </c:pt>
                <c:pt idx="26" formatCode="0.00_ ">
                  <c:v>2.8431080678773446</c:v>
                </c:pt>
                <c:pt idx="27" formatCode="0.00_ ">
                  <c:v>2.8338801073665376</c:v>
                </c:pt>
                <c:pt idx="28" formatCode="0.00_ ">
                  <c:v>2.8239542582004211</c:v>
                </c:pt>
                <c:pt idx="29" formatCode="0.00_ ">
                  <c:v>2.8098195800059154</c:v>
                </c:pt>
                <c:pt idx="30" formatCode="0.00_ ">
                  <c:v>2.8265792610250298</c:v>
                </c:pt>
                <c:pt idx="31" formatCode="0.00_ ">
                  <c:v>2.8463371054198929</c:v>
                </c:pt>
                <c:pt idx="32" formatCode="0.00_ ">
                  <c:v>2.8849665246500305</c:v>
                </c:pt>
                <c:pt idx="33" formatCode="0.00_ ">
                  <c:v>2.8972019464720193</c:v>
                </c:pt>
                <c:pt idx="34" formatCode="0.00_ ">
                  <c:v>2.8986568986568986</c:v>
                </c:pt>
                <c:pt idx="35" formatCode="0.00_ ">
                  <c:v>2.908200734394125</c:v>
                </c:pt>
                <c:pt idx="36" formatCode="0.00_ ">
                  <c:v>2.9432206019236737</c:v>
                </c:pt>
                <c:pt idx="37" formatCode="0.00_ ">
                  <c:v>2.9555137844611528</c:v>
                </c:pt>
                <c:pt idx="38" formatCode="0.00_ ">
                  <c:v>2.9495875343721356</c:v>
                </c:pt>
                <c:pt idx="39" formatCode="0.00_ ">
                  <c:v>2.9834457388105458</c:v>
                </c:pt>
                <c:pt idx="40" formatCode="0.00_ ">
                  <c:v>2.9739235900545786</c:v>
                </c:pt>
                <c:pt idx="41" formatCode="0.00_ ">
                  <c:v>2.9571078431372548</c:v>
                </c:pt>
                <c:pt idx="42" formatCode="0.00_ ">
                  <c:v>2.9400977995110025</c:v>
                </c:pt>
                <c:pt idx="43" formatCode="0.00_ ">
                  <c:v>2.940139775144333</c:v>
                </c:pt>
                <c:pt idx="44" formatCode="0.00_ ">
                  <c:v>2.9386503067484662</c:v>
                </c:pt>
                <c:pt idx="45" formatCode="0.00_ ">
                  <c:v>2.9586122945830797</c:v>
                </c:pt>
                <c:pt idx="46" formatCode="0.00_ ">
                  <c:v>2.931106471816284</c:v>
                </c:pt>
                <c:pt idx="47" formatCode="0.00_ ">
                  <c:v>2.8759420289855071</c:v>
                </c:pt>
                <c:pt idx="48" formatCode="0.00_ ">
                  <c:v>2.8671125327129978</c:v>
                </c:pt>
                <c:pt idx="49" formatCode="0.00_ ">
                  <c:v>2.9148748159057436</c:v>
                </c:pt>
                <c:pt idx="50" formatCode="0.00_ ">
                  <c:v>2.9006156552330693</c:v>
                </c:pt>
                <c:pt idx="51" formatCode="0.00_ ">
                  <c:v>2.9432835820895522</c:v>
                </c:pt>
                <c:pt idx="52" formatCode="0.00_ ">
                  <c:v>2.94840441395765</c:v>
                </c:pt>
                <c:pt idx="53" formatCode="0.00_ ">
                  <c:v>2.9590747330960854</c:v>
                </c:pt>
                <c:pt idx="54" formatCode="0.00_ ">
                  <c:v>2.9605692262081234</c:v>
                </c:pt>
                <c:pt idx="55" formatCode="0.00_ ">
                  <c:v>2.9576221306650972</c:v>
                </c:pt>
                <c:pt idx="56" formatCode="0.00_ ">
                  <c:v>2.989886972040452</c:v>
                </c:pt>
                <c:pt idx="57" formatCode="0.00_ ">
                  <c:v>2.9757969303423848</c:v>
                </c:pt>
                <c:pt idx="58" formatCode="0.00_ ">
                  <c:v>2.9488619568430385</c:v>
                </c:pt>
                <c:pt idx="59" formatCode="0.00_ ">
                  <c:v>2.9183249183249185</c:v>
                </c:pt>
                <c:pt idx="60" formatCode="0.00_ ">
                  <c:v>2.9518941671677692</c:v>
                </c:pt>
                <c:pt idx="61" formatCode="0.00_ ">
                  <c:v>2.9461259079903148</c:v>
                </c:pt>
                <c:pt idx="62" formatCode="0.00_ ">
                  <c:v>2.9554410427402242</c:v>
                </c:pt>
                <c:pt idx="63" formatCode="0.00_ ">
                  <c:v>2.9575242718446604</c:v>
                </c:pt>
                <c:pt idx="64" formatCode="0.00_ ">
                  <c:v>2.9503759398496241</c:v>
                </c:pt>
                <c:pt idx="65" formatCode="0.00_ ">
                  <c:v>2.9512195121951219</c:v>
                </c:pt>
                <c:pt idx="66" formatCode="0.00_ ">
                  <c:v>2.9817091454272862</c:v>
                </c:pt>
                <c:pt idx="67" formatCode="0.00_ ">
                  <c:v>2.9697332933772849</c:v>
                </c:pt>
                <c:pt idx="68" formatCode="0.00_ ">
                  <c:v>2.9226243012650781</c:v>
                </c:pt>
                <c:pt idx="69" formatCode="0.00_ ">
                  <c:v>2.9343583678296867</c:v>
                </c:pt>
                <c:pt idx="70" formatCode="0.00_ ">
                  <c:v>2.9534679543459177</c:v>
                </c:pt>
                <c:pt idx="71" formatCode="0.00_ ">
                  <c:v>2.9656398104265405</c:v>
                </c:pt>
                <c:pt idx="72" formatCode="0.00_ ">
                  <c:v>2.9907984565152863</c:v>
                </c:pt>
                <c:pt idx="73" formatCode="0.00_ ">
                  <c:v>2.9831311038768868</c:v>
                </c:pt>
                <c:pt idx="74" formatCode="0.00_ ">
                  <c:v>2.9735826654793707</c:v>
                </c:pt>
                <c:pt idx="75" formatCode="0.00_ ">
                  <c:v>2.9084648493543761</c:v>
                </c:pt>
                <c:pt idx="76" formatCode="0.00_ ">
                  <c:v>2.897877223178428</c:v>
                </c:pt>
                <c:pt idx="77" formatCode="0.00_ ">
                  <c:v>2.9210903873744618</c:v>
                </c:pt>
                <c:pt idx="78" formatCode="0.00_ ">
                  <c:v>2.9434402332361516</c:v>
                </c:pt>
                <c:pt idx="79" formatCode="0.00_ ">
                  <c:v>2.8914053426248549</c:v>
                </c:pt>
                <c:pt idx="80" formatCode="0.00_ ">
                  <c:v>2.9163977706072162</c:v>
                </c:pt>
                <c:pt idx="81" formatCode="0.00_ ">
                  <c:v>2.9336506991966678</c:v>
                </c:pt>
                <c:pt idx="82" formatCode="0.00_ ">
                  <c:v>2.964028776978417</c:v>
                </c:pt>
                <c:pt idx="83" formatCode="0.00_ ">
                  <c:v>2.9754931261207411</c:v>
                </c:pt>
                <c:pt idx="84" formatCode="0.00_ ">
                  <c:v>2.9949238578680202</c:v>
                </c:pt>
                <c:pt idx="85" formatCode="0.00_ ">
                  <c:v>3.019173157579389</c:v>
                </c:pt>
                <c:pt idx="86" formatCode="0.00_ ">
                  <c:v>3.0610015174506828</c:v>
                </c:pt>
                <c:pt idx="87" formatCode="0.00_ ">
                  <c:v>3.1092024539877299</c:v>
                </c:pt>
                <c:pt idx="88" formatCode="0.00_ ">
                  <c:v>3.0760769935838681</c:v>
                </c:pt>
                <c:pt idx="89" formatCode="0.00_ ">
                  <c:v>3.0814589665653496</c:v>
                </c:pt>
                <c:pt idx="90" formatCode="0.00_ ">
                  <c:v>3.0973236009732359</c:v>
                </c:pt>
                <c:pt idx="91" formatCode="0.00_ ">
                  <c:v>3.1417029210689869</c:v>
                </c:pt>
                <c:pt idx="92" formatCode="0.00_ ">
                  <c:v>3.1382063882063882</c:v>
                </c:pt>
                <c:pt idx="93" formatCode="0.00_ ">
                  <c:v>3.1270378345124579</c:v>
                </c:pt>
                <c:pt idx="94" formatCode="0.00_ ">
                  <c:v>3.1708399366085578</c:v>
                </c:pt>
                <c:pt idx="95" formatCode="0.00_ ">
                  <c:v>3.117335823218176</c:v>
                </c:pt>
                <c:pt idx="96" formatCode="0.00_ ">
                  <c:v>3.085</c:v>
                </c:pt>
                <c:pt idx="97" formatCode="0.00_ ">
                  <c:v>3.1214421252371918</c:v>
                </c:pt>
                <c:pt idx="98" formatCode="0.00_ ">
                  <c:v>3.122552116234997</c:v>
                </c:pt>
                <c:pt idx="99" formatCode="0.00_ ">
                  <c:v>3.1085714285714285</c:v>
                </c:pt>
                <c:pt idx="100" formatCode="0.00_ ">
                  <c:v>3.1120305537873967</c:v>
                </c:pt>
                <c:pt idx="101" formatCode="0.00_ ">
                  <c:v>3.108860759493671</c:v>
                </c:pt>
                <c:pt idx="102" formatCode="0.00_ ">
                  <c:v>3.0573329109914478</c:v>
                </c:pt>
                <c:pt idx="103" formatCode="0.00_ ">
                  <c:v>3.0471304905418402</c:v>
                </c:pt>
                <c:pt idx="104" formatCode="0.00_ ">
                  <c:v>3.0598070739549841</c:v>
                </c:pt>
                <c:pt idx="105" formatCode="0.00_ ">
                  <c:v>3.0781653746770026</c:v>
                </c:pt>
                <c:pt idx="106" formatCode="0.00_ ">
                  <c:v>3.1030224244393891</c:v>
                </c:pt>
                <c:pt idx="107" formatCode="0.00_ ">
                  <c:v>3.0815729606759832</c:v>
                </c:pt>
                <c:pt idx="108" formatCode="0.00_ ">
                  <c:v>3.0412371134020617</c:v>
                </c:pt>
                <c:pt idx="109" formatCode="0.00_ ">
                  <c:v>3.0402298850574714</c:v>
                </c:pt>
                <c:pt idx="110" formatCode="0.00_ ">
                  <c:v>3.0677911125527082</c:v>
                </c:pt>
                <c:pt idx="111" formatCode="0.00_ ">
                  <c:v>3.0719635297948549</c:v>
                </c:pt>
                <c:pt idx="112" formatCode="0.00_ ">
                  <c:v>3.1501807426881365</c:v>
                </c:pt>
                <c:pt idx="113" formatCode="0.00_ ">
                  <c:v>3.1498028909329827</c:v>
                </c:pt>
                <c:pt idx="114" formatCode="0.00_ ">
                  <c:v>3.1449275362318843</c:v>
                </c:pt>
                <c:pt idx="115" formatCode="0.00_ ">
                  <c:v>3.1798750411048995</c:v>
                </c:pt>
                <c:pt idx="116" formatCode="0.00_ ">
                  <c:v>3.189189189189189</c:v>
                </c:pt>
                <c:pt idx="117" formatCode="0.00_ ">
                  <c:v>3.1889035667107</c:v>
                </c:pt>
                <c:pt idx="118" formatCode="0.00_ ">
                  <c:v>3.1909597117589255</c:v>
                </c:pt>
                <c:pt idx="119" formatCode="0.00_ ">
                  <c:v>3.188976377952756</c:v>
                </c:pt>
                <c:pt idx="120" formatCode="0.00_ ">
                  <c:v>3.2010478061558612</c:v>
                </c:pt>
                <c:pt idx="121" formatCode="0.00_ ">
                  <c:v>3.1739272846380611</c:v>
                </c:pt>
                <c:pt idx="122" formatCode="0.00_ ">
                  <c:v>3.1634330812232818</c:v>
                </c:pt>
                <c:pt idx="123" formatCode="0.00_ ">
                  <c:v>3.14323258869908</c:v>
                </c:pt>
                <c:pt idx="124" formatCode="0.00_ ">
                  <c:v>3.1790507364975449</c:v>
                </c:pt>
                <c:pt idx="125" formatCode="0.00_ ">
                  <c:v>3.1874180865006552</c:v>
                </c:pt>
                <c:pt idx="126" formatCode="0.00_ ">
                  <c:v>3.1498189002304908</c:v>
                </c:pt>
                <c:pt idx="127" formatCode="0.00_ ">
                  <c:v>3.1883393383557155</c:v>
                </c:pt>
                <c:pt idx="128" formatCode="0.00_ ">
                  <c:v>3.179285480170436</c:v>
                </c:pt>
                <c:pt idx="129" formatCode="0.00_ ">
                  <c:v>3.1597244998360119</c:v>
                </c:pt>
                <c:pt idx="130" formatCode="0.00_ ">
                  <c:v>3.1523309258043337</c:v>
                </c:pt>
                <c:pt idx="131" formatCode="0.00_ ">
                  <c:v>3.1263227513227512</c:v>
                </c:pt>
                <c:pt idx="132" formatCode="0.00_ ">
                  <c:v>3.1030825323168711</c:v>
                </c:pt>
                <c:pt idx="133" formatCode="0.00_ ">
                  <c:v>3.0892327955218968</c:v>
                </c:pt>
                <c:pt idx="134" formatCode="0.00_ ">
                  <c:v>3.1141160949868074</c:v>
                </c:pt>
                <c:pt idx="135" formatCode="0.00_ ">
                  <c:v>3.1234323432343234</c:v>
                </c:pt>
                <c:pt idx="136" formatCode="0.00_ ">
                  <c:v>3.1392572944297084</c:v>
                </c:pt>
                <c:pt idx="137" formatCode="0.00_ ">
                  <c:v>3.1346153846153846</c:v>
                </c:pt>
                <c:pt idx="138" formatCode="0.00_ ">
                  <c:v>3.1421972946222367</c:v>
                </c:pt>
                <c:pt idx="139" formatCode="0.00_ ">
                  <c:v>3.1240157480314958</c:v>
                </c:pt>
                <c:pt idx="140" formatCode="0.00_ ">
                  <c:v>3.089414858645628</c:v>
                </c:pt>
                <c:pt idx="141" formatCode="0.00_ ">
                  <c:v>3.0578566732412886</c:v>
                </c:pt>
                <c:pt idx="142" formatCode="0.00_ ">
                  <c:v>3.0539556438265474</c:v>
                </c:pt>
                <c:pt idx="143" formatCode="0.00_ ">
                  <c:v>3.0698444223766965</c:v>
                </c:pt>
                <c:pt idx="144" formatCode="0.00_ ">
                  <c:v>3.0576540755467199</c:v>
                </c:pt>
                <c:pt idx="145" formatCode="0.00_ ">
                  <c:v>3.0641534391534391</c:v>
                </c:pt>
                <c:pt idx="146" formatCode="0.00_ ">
                  <c:v>3.048440610484406</c:v>
                </c:pt>
                <c:pt idx="147" formatCode="0.00_ ">
                  <c:v>3.0988352745424295</c:v>
                </c:pt>
                <c:pt idx="148" formatCode="0.00_ ">
                  <c:v>3.114513981358189</c:v>
                </c:pt>
                <c:pt idx="149" formatCode="0.00_ ">
                  <c:v>3.1046164065094652</c:v>
                </c:pt>
                <c:pt idx="150" formatCode="0.00_ ">
                  <c:v>3.0830830830830829</c:v>
                </c:pt>
                <c:pt idx="151" formatCode="0.00_ ">
                  <c:v>3.0940627084723147</c:v>
                </c:pt>
                <c:pt idx="152" formatCode="0.00_ ">
                  <c:v>3.123663101604278</c:v>
                </c:pt>
                <c:pt idx="153" formatCode="0.00_ ">
                  <c:v>3.131455399061033</c:v>
                </c:pt>
                <c:pt idx="154" formatCode="0.00_ ">
                  <c:v>3.1135752688172045</c:v>
                </c:pt>
                <c:pt idx="155" formatCode="0.00_ ">
                  <c:v>3.1361344537815126</c:v>
                </c:pt>
                <c:pt idx="156" formatCode="0.00_ ">
                  <c:v>3.1365164761264293</c:v>
                </c:pt>
                <c:pt idx="157" formatCode="0.00_ ">
                  <c:v>3.1447811447811449</c:v>
                </c:pt>
                <c:pt idx="158" formatCode="0.00_ ">
                  <c:v>3.1069393228293665</c:v>
                </c:pt>
                <c:pt idx="159" formatCode="0.00_ ">
                  <c:v>3.0734501347708894</c:v>
                </c:pt>
                <c:pt idx="160" formatCode="0.00_ ">
                  <c:v>3.0898123324396782</c:v>
                </c:pt>
                <c:pt idx="161" formatCode="0.00_ ">
                  <c:v>3.0814266487213997</c:v>
                </c:pt>
                <c:pt idx="162" formatCode="0.00_ ">
                  <c:v>3.0583867701653729</c:v>
                </c:pt>
                <c:pt idx="163" formatCode="0.00_ ">
                  <c:v>3.0405131667792031</c:v>
                </c:pt>
                <c:pt idx="164" formatCode="0.00_ ">
                  <c:v>3.0411605937921729</c:v>
                </c:pt>
                <c:pt idx="165" formatCode="0.00_ ">
                  <c:v>3.0107962213225372</c:v>
                </c:pt>
                <c:pt idx="166" formatCode="0.00_ ">
                  <c:v>3.029054054054054</c:v>
                </c:pt>
                <c:pt idx="167" formatCode="0.00_ ">
                  <c:v>3.0047619047619047</c:v>
                </c:pt>
                <c:pt idx="168" formatCode="0.00_ ">
                  <c:v>2.9905469277515193</c:v>
                </c:pt>
                <c:pt idx="169" formatCode="0.00_ ">
                  <c:v>2.9935962251432424</c:v>
                </c:pt>
                <c:pt idx="170" formatCode="0.00_ ">
                  <c:v>2.9785809906291836</c:v>
                </c:pt>
                <c:pt idx="171" formatCode="0.00_ ">
                  <c:v>3.085504342017368</c:v>
                </c:pt>
                <c:pt idx="172" formatCode="0.00_ ">
                  <c:v>3.1497975708502026</c:v>
                </c:pt>
              </c:numCache>
            </c:numRef>
          </c:val>
          <c:smooth val="0"/>
        </c:ser>
        <c:dLbls>
          <c:showLegendKey val="0"/>
          <c:showVal val="0"/>
          <c:showCatName val="0"/>
          <c:showSerName val="0"/>
          <c:showPercent val="0"/>
          <c:showBubbleSize val="0"/>
        </c:dLbls>
        <c:marker val="1"/>
        <c:smooth val="0"/>
        <c:axId val="486474112"/>
        <c:axId val="486475648"/>
      </c:lineChart>
      <c:dateAx>
        <c:axId val="486474112"/>
        <c:scaling>
          <c:orientation val="minMax"/>
        </c:scaling>
        <c:delete val="0"/>
        <c:axPos val="b"/>
        <c:numFmt formatCode="yyyy/mm/dd;@" sourceLinked="0"/>
        <c:majorTickMark val="out"/>
        <c:minorTickMark val="none"/>
        <c:tickLblPos val="nextTo"/>
        <c:crossAx val="486475648"/>
        <c:crosses val="autoZero"/>
        <c:auto val="1"/>
        <c:lblOffset val="100"/>
        <c:baseTimeUnit val="days"/>
        <c:majorUnit val="10"/>
        <c:majorTimeUnit val="days"/>
      </c:dateAx>
      <c:valAx>
        <c:axId val="486475648"/>
        <c:scaling>
          <c:orientation val="minMax"/>
        </c:scaling>
        <c:delete val="0"/>
        <c:axPos val="l"/>
        <c:numFmt formatCode="General" sourceLinked="1"/>
        <c:majorTickMark val="out"/>
        <c:minorTickMark val="none"/>
        <c:tickLblPos val="nextTo"/>
        <c:crossAx val="486474112"/>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期货!$O$1</c:f>
              <c:strCache>
                <c:ptCount val="1"/>
                <c:pt idx="0">
                  <c:v>沪铜3月/沪铅3月</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期货!$O$2:$O$174</c:f>
              <c:numCache>
                <c:formatCode>General</c:formatCode>
                <c:ptCount val="173"/>
                <c:pt idx="2" formatCode="0.00_ ">
                  <c:v>3.4817813765182186</c:v>
                </c:pt>
                <c:pt idx="3" formatCode="0.00_ ">
                  <c:v>3.4521963824289408</c:v>
                </c:pt>
                <c:pt idx="4" formatCode="0.00_ ">
                  <c:v>3.4544787077826724</c:v>
                </c:pt>
                <c:pt idx="5" formatCode="0.00_ ">
                  <c:v>3.4531422271223815</c:v>
                </c:pt>
                <c:pt idx="6" formatCode="0.00_ ">
                  <c:v>3.4409709452004416</c:v>
                </c:pt>
                <c:pt idx="7" formatCode="0.00_ ">
                  <c:v>3.4630921777451342</c:v>
                </c:pt>
                <c:pt idx="8" formatCode="0.00_ ">
                  <c:v>3.4469808541973492</c:v>
                </c:pt>
                <c:pt idx="9" formatCode="0.00_ ">
                  <c:v>3.4326923076923075</c:v>
                </c:pt>
                <c:pt idx="10" formatCode="0.00_ ">
                  <c:v>3.4276169265033407</c:v>
                </c:pt>
                <c:pt idx="11" formatCode="0.00_ ">
                  <c:v>3.45799853907962</c:v>
                </c:pt>
                <c:pt idx="12" formatCode="0.00_ ">
                  <c:v>3.450735294117647</c:v>
                </c:pt>
                <c:pt idx="13" formatCode="0.00_ ">
                  <c:v>3.4484011627906979</c:v>
                </c:pt>
                <c:pt idx="14" formatCode="0.00_ ">
                  <c:v>3.429920116194626</c:v>
                </c:pt>
                <c:pt idx="15" formatCode="0.00_ ">
                  <c:v>3.4492017416545719</c:v>
                </c:pt>
                <c:pt idx="16" formatCode="0.00_ ">
                  <c:v>3.4473204520597887</c:v>
                </c:pt>
                <c:pt idx="17" formatCode="0.00_ ">
                  <c:v>3.4034194252455436</c:v>
                </c:pt>
                <c:pt idx="18" formatCode="0.00_ ">
                  <c:v>3.4201741654571842</c:v>
                </c:pt>
                <c:pt idx="19" formatCode="0.00_ ">
                  <c:v>3.4058181818181819</c:v>
                </c:pt>
                <c:pt idx="20" formatCode="0.00_ ">
                  <c:v>3.4120218579234973</c:v>
                </c:pt>
                <c:pt idx="21" formatCode="0.00_ ">
                  <c:v>3.3739067055393588</c:v>
                </c:pt>
                <c:pt idx="22" formatCode="0.00_ ">
                  <c:v>3.3720508166969148</c:v>
                </c:pt>
                <c:pt idx="23" formatCode="0.00_ ">
                  <c:v>3.361050328227571</c:v>
                </c:pt>
                <c:pt idx="24" formatCode="0.00_ ">
                  <c:v>3.4355963302752293</c:v>
                </c:pt>
                <c:pt idx="25" formatCode="0.00_ ">
                  <c:v>3.4905523255813953</c:v>
                </c:pt>
                <c:pt idx="26" formatCode="0.00_ ">
                  <c:v>3.4501445086705202</c:v>
                </c:pt>
                <c:pt idx="27" formatCode="0.00_ ">
                  <c:v>3.4266137756941939</c:v>
                </c:pt>
                <c:pt idx="28" formatCode="0.00_ ">
                  <c:v>3.3852813852813854</c:v>
                </c:pt>
                <c:pt idx="29" formatCode="0.00_ ">
                  <c:v>3.3928571428571428</c:v>
                </c:pt>
                <c:pt idx="30" formatCode="0.00_ ">
                  <c:v>3.4073275862068964</c:v>
                </c:pt>
                <c:pt idx="31" formatCode="0.00_ ">
                  <c:v>3.4307250538406318</c:v>
                </c:pt>
                <c:pt idx="32" formatCode="0.00_ ">
                  <c:v>3.4410163339382942</c:v>
                </c:pt>
                <c:pt idx="33" formatCode="0.00_ ">
                  <c:v>3.4477017734346727</c:v>
                </c:pt>
                <c:pt idx="34" formatCode="0.00_ ">
                  <c:v>3.4331164135936372</c:v>
                </c:pt>
                <c:pt idx="35" formatCode="0.00_ ">
                  <c:v>3.4223982715160246</c:v>
                </c:pt>
                <c:pt idx="36" formatCode="0.00_ ">
                  <c:v>3.4295010845986984</c:v>
                </c:pt>
                <c:pt idx="37" formatCode="0.00_ ">
                  <c:v>3.4181159420289857</c:v>
                </c:pt>
                <c:pt idx="38" formatCode="0.00_ ">
                  <c:v>3.4552612741589122</c:v>
                </c:pt>
                <c:pt idx="39" formatCode="0.00_ ">
                  <c:v>3.476956055734191</c:v>
                </c:pt>
                <c:pt idx="40" formatCode="0.00_ ">
                  <c:v>3.4817181398651047</c:v>
                </c:pt>
                <c:pt idx="41" formatCode="0.00_ ">
                  <c:v>3.4348754448398577</c:v>
                </c:pt>
                <c:pt idx="42" formatCode="0.00_ ">
                  <c:v>3.425925925925926</c:v>
                </c:pt>
                <c:pt idx="43" formatCode="0.00_ ">
                  <c:v>3.4324228449804894</c:v>
                </c:pt>
                <c:pt idx="44" formatCode="0.00_ ">
                  <c:v>3.4275491949910553</c:v>
                </c:pt>
                <c:pt idx="45" formatCode="0.00_ ">
                  <c:v>3.472142857142857</c:v>
                </c:pt>
                <c:pt idx="46" formatCode="0.00_ ">
                  <c:v>3.4460028050490883</c:v>
                </c:pt>
                <c:pt idx="47" formatCode="0.00_ ">
                  <c:v>3.4143152099105301</c:v>
                </c:pt>
                <c:pt idx="48" formatCode="0.00_ ">
                  <c:v>3.3976567884217781</c:v>
                </c:pt>
                <c:pt idx="49" formatCode="0.00_ ">
                  <c:v>3.4135908934115213</c:v>
                </c:pt>
                <c:pt idx="50" formatCode="0.00_ ">
                  <c:v>3.401168786524579</c:v>
                </c:pt>
                <c:pt idx="51" formatCode="0.00_ ">
                  <c:v>3.4176776429809359</c:v>
                </c:pt>
                <c:pt idx="52" formatCode="0.00_ ">
                  <c:v>3.4054426455390976</c:v>
                </c:pt>
                <c:pt idx="53" formatCode="0.00_ ">
                  <c:v>3.4288659793814431</c:v>
                </c:pt>
                <c:pt idx="54" formatCode="0.00_ ">
                  <c:v>3.4233801851217005</c:v>
                </c:pt>
                <c:pt idx="55" formatCode="0.00_ ">
                  <c:v>3.4370725034199725</c:v>
                </c:pt>
                <c:pt idx="56" formatCode="0.00_ ">
                  <c:v>3.459050240880936</c:v>
                </c:pt>
                <c:pt idx="57" formatCode="0.00_ ">
                  <c:v>3.4327545114061966</c:v>
                </c:pt>
                <c:pt idx="58" formatCode="0.00_ ">
                  <c:v>3.4117647058823528</c:v>
                </c:pt>
                <c:pt idx="59" formatCode="0.00_ ">
                  <c:v>3.3627652292950034</c:v>
                </c:pt>
                <c:pt idx="60" formatCode="0.00_ ">
                  <c:v>3.376203576341128</c:v>
                </c:pt>
                <c:pt idx="61" formatCode="0.00_ ">
                  <c:v>3.3553946914856945</c:v>
                </c:pt>
                <c:pt idx="62" formatCode="0.00_ ">
                  <c:v>3.3620689655172415</c:v>
                </c:pt>
                <c:pt idx="63" formatCode="0.00_ ">
                  <c:v>3.3509797181161911</c:v>
                </c:pt>
                <c:pt idx="64" formatCode="0.00_ ">
                  <c:v>3.3367346938775508</c:v>
                </c:pt>
                <c:pt idx="65" formatCode="0.00_ ">
                  <c:v>3.348633142085724</c:v>
                </c:pt>
                <c:pt idx="66" formatCode="0.00_ ">
                  <c:v>3.3742789277231084</c:v>
                </c:pt>
                <c:pt idx="67" formatCode="0.00_ ">
                  <c:v>3.3604611732790777</c:v>
                </c:pt>
                <c:pt idx="68" formatCode="0.00_ ">
                  <c:v>3.3628977657413675</c:v>
                </c:pt>
                <c:pt idx="69" formatCode="0.00_ ">
                  <c:v>3.374362461747705</c:v>
                </c:pt>
                <c:pt idx="70" formatCode="0.00_ ">
                  <c:v>3.3752508361204012</c:v>
                </c:pt>
                <c:pt idx="71" formatCode="0.00_ ">
                  <c:v>3.3631172321128653</c:v>
                </c:pt>
                <c:pt idx="72" formatCode="0.00_ ">
                  <c:v>3.394878706199461</c:v>
                </c:pt>
                <c:pt idx="73" formatCode="0.00_ ">
                  <c:v>3.380281690140845</c:v>
                </c:pt>
                <c:pt idx="74" formatCode="0.00_ ">
                  <c:v>3.3493814777666331</c:v>
                </c:pt>
                <c:pt idx="75" formatCode="0.00_ ">
                  <c:v>3.2898409607270365</c:v>
                </c:pt>
                <c:pt idx="76" formatCode="0.00_ ">
                  <c:v>3.2830679233019175</c:v>
                </c:pt>
                <c:pt idx="77" formatCode="0.00_ ">
                  <c:v>3.4299191374663072</c:v>
                </c:pt>
                <c:pt idx="78" formatCode="0.00_ ">
                  <c:v>3.5362521891418566</c:v>
                </c:pt>
                <c:pt idx="79" formatCode="0.00_ ">
                  <c:v>3.4818181818181819</c:v>
                </c:pt>
                <c:pt idx="80" formatCode="0.00_ ">
                  <c:v>3.4823117338003504</c:v>
                </c:pt>
                <c:pt idx="81" formatCode="0.00_ ">
                  <c:v>3.4693877551020407</c:v>
                </c:pt>
                <c:pt idx="82" formatCode="0.00_ ">
                  <c:v>3.4902929756441936</c:v>
                </c:pt>
                <c:pt idx="83" formatCode="0.00_ ">
                  <c:v>3.4994727592267134</c:v>
                </c:pt>
                <c:pt idx="84" formatCode="0.00_ ">
                  <c:v>3.5205335205335206</c:v>
                </c:pt>
                <c:pt idx="85" formatCode="0.00_ ">
                  <c:v>3.5423550087873461</c:v>
                </c:pt>
                <c:pt idx="86" formatCode="0.00_ ">
                  <c:v>3.5526593871081364</c:v>
                </c:pt>
                <c:pt idx="87" formatCode="0.00_ ">
                  <c:v>3.5816254416961129</c:v>
                </c:pt>
                <c:pt idx="88" formatCode="0.00_ ">
                  <c:v>3.5550847457627119</c:v>
                </c:pt>
                <c:pt idx="89" formatCode="0.00_ ">
                  <c:v>3.5697183098591547</c:v>
                </c:pt>
                <c:pt idx="90" formatCode="0.00_ ">
                  <c:v>3.5846532910946851</c:v>
                </c:pt>
                <c:pt idx="91" formatCode="0.00_ ">
                  <c:v>3.5914742451154531</c:v>
                </c:pt>
                <c:pt idx="92" formatCode="0.00_ ">
                  <c:v>3.6106007067137811</c:v>
                </c:pt>
                <c:pt idx="93" formatCode="0.00_ ">
                  <c:v>3.563266736768314</c:v>
                </c:pt>
                <c:pt idx="94" formatCode="0.00_ ">
                  <c:v>3.5487761617594891</c:v>
                </c:pt>
                <c:pt idx="95" formatCode="0.00_ ">
                  <c:v>3.5317348377997178</c:v>
                </c:pt>
                <c:pt idx="96" formatCode="0.00_ ">
                  <c:v>3.4846452523826335</c:v>
                </c:pt>
                <c:pt idx="97" formatCode="0.00_ ">
                  <c:v>3.4753521126760565</c:v>
                </c:pt>
                <c:pt idx="98" formatCode="0.00_ ">
                  <c:v>3.4760900140646975</c:v>
                </c:pt>
                <c:pt idx="99" formatCode="0.00_ ">
                  <c:v>3.4588484634404804</c:v>
                </c:pt>
                <c:pt idx="100" formatCode="0.00_ ">
                  <c:v>3.4441704825642834</c:v>
                </c:pt>
                <c:pt idx="101" formatCode="0.00_ ">
                  <c:v>3.4603733709052484</c:v>
                </c:pt>
                <c:pt idx="102" formatCode="0.00_ ">
                  <c:v>3.4081920903954801</c:v>
                </c:pt>
                <c:pt idx="103" formatCode="0.00_ ">
                  <c:v>3.38220640569395</c:v>
                </c:pt>
                <c:pt idx="104" formatCode="0.00_ ">
                  <c:v>3.3852721451440768</c:v>
                </c:pt>
                <c:pt idx="105" formatCode="0.00_ ">
                  <c:v>3.3950837192732455</c:v>
                </c:pt>
                <c:pt idx="106" formatCode="0.00_ ">
                  <c:v>3.4051355206847362</c:v>
                </c:pt>
                <c:pt idx="107" formatCode="0.00_ ">
                  <c:v>3.393700787401575</c:v>
                </c:pt>
                <c:pt idx="108" formatCode="0.00_ ">
                  <c:v>3.3594306049822062</c:v>
                </c:pt>
                <c:pt idx="109" formatCode="0.00_ ">
                  <c:v>3.3646643109540637</c:v>
                </c:pt>
                <c:pt idx="110" formatCode="0.00_ ">
                  <c:v>3.3515237420269313</c:v>
                </c:pt>
                <c:pt idx="111" formatCode="0.00_ ">
                  <c:v>3.3632798573975045</c:v>
                </c:pt>
                <c:pt idx="112" formatCode="0.00_ ">
                  <c:v>3.4150338439615249</c:v>
                </c:pt>
                <c:pt idx="113" formatCode="0.00_ ">
                  <c:v>3.412099644128114</c:v>
                </c:pt>
                <c:pt idx="114" formatCode="0.00_ ">
                  <c:v>3.4002849002849005</c:v>
                </c:pt>
                <c:pt idx="115" formatCode="0.00_ ">
                  <c:v>3.4327298544550939</c:v>
                </c:pt>
                <c:pt idx="116" formatCode="0.00_ ">
                  <c:v>3.4409672830725464</c:v>
                </c:pt>
                <c:pt idx="117" formatCode="0.00_ ">
                  <c:v>3.4362989323843416</c:v>
                </c:pt>
                <c:pt idx="118" formatCode="0.00_ ">
                  <c:v>3.4619758351101635</c:v>
                </c:pt>
                <c:pt idx="119" formatCode="0.00_ ">
                  <c:v>3.4529307282415629</c:v>
                </c:pt>
                <c:pt idx="120" formatCode="0.00_ ">
                  <c:v>3.4740582800284292</c:v>
                </c:pt>
                <c:pt idx="121" formatCode="0.00_ ">
                  <c:v>3.443496801705757</c:v>
                </c:pt>
                <c:pt idx="122" formatCode="0.00_ ">
                  <c:v>3.4344876829703677</c:v>
                </c:pt>
                <c:pt idx="123" formatCode="0.00_ ">
                  <c:v>3.4208080085806221</c:v>
                </c:pt>
                <c:pt idx="124" formatCode="0.00_ ">
                  <c:v>3.4574581701673193</c:v>
                </c:pt>
                <c:pt idx="125" formatCode="0.00_ ">
                  <c:v>3.4643874643874644</c:v>
                </c:pt>
                <c:pt idx="126" formatCode="0.00_ ">
                  <c:v>3.415208853980721</c:v>
                </c:pt>
                <c:pt idx="127" formatCode="0.00_ ">
                  <c:v>3.4677591734948345</c:v>
                </c:pt>
                <c:pt idx="128" formatCode="0.00_ ">
                  <c:v>3.4531861872552509</c:v>
                </c:pt>
                <c:pt idx="129" formatCode="0.00_ ">
                  <c:v>3.4223801065719361</c:v>
                </c:pt>
                <c:pt idx="130" formatCode="0.00_ ">
                  <c:v>3.4085906993255235</c:v>
                </c:pt>
                <c:pt idx="131" formatCode="0.00_ ">
                  <c:v>3.384890798424633</c:v>
                </c:pt>
                <c:pt idx="132" formatCode="0.00_ ">
                  <c:v>3.3615798922800719</c:v>
                </c:pt>
                <c:pt idx="133" formatCode="0.00_ ">
                  <c:v>3.3519113969274743</c:v>
                </c:pt>
                <c:pt idx="134" formatCode="0.00_ ">
                  <c:v>3.3721428571428573</c:v>
                </c:pt>
                <c:pt idx="135" formatCode="0.00_ ">
                  <c:v>3.3908993192404155</c:v>
                </c:pt>
                <c:pt idx="136" formatCode="0.00_ ">
                  <c:v>3.3935483870967742</c:v>
                </c:pt>
                <c:pt idx="137" formatCode="0.00_ ">
                  <c:v>3.3716119828815976</c:v>
                </c:pt>
                <c:pt idx="138" formatCode="0.00_ ">
                  <c:v>3.3809016684416044</c:v>
                </c:pt>
                <c:pt idx="139" formatCode="0.00_ ">
                  <c:v>3.3730074388947928</c:v>
                </c:pt>
                <c:pt idx="140" formatCode="0.00_ ">
                  <c:v>3.3149911816578483</c:v>
                </c:pt>
                <c:pt idx="141" formatCode="0.00_ ">
                  <c:v>3.2822865208186309</c:v>
                </c:pt>
                <c:pt idx="142" formatCode="0.00_ ">
                  <c:v>3.2716312056737586</c:v>
                </c:pt>
                <c:pt idx="143" formatCode="0.00_ ">
                  <c:v>3.2991817858413377</c:v>
                </c:pt>
                <c:pt idx="144" formatCode="0.00_ ">
                  <c:v>3.2945376651196003</c:v>
                </c:pt>
                <c:pt idx="145" formatCode="0.00_ ">
                  <c:v>3.3211469534050178</c:v>
                </c:pt>
                <c:pt idx="146" formatCode="0.00_ ">
                  <c:v>3.3181654026724448</c:v>
                </c:pt>
                <c:pt idx="147" formatCode="0.00_ ">
                  <c:v>3.3605196679898954</c:v>
                </c:pt>
                <c:pt idx="148" formatCode="0.00_ ">
                  <c:v>3.3678905687544995</c:v>
                </c:pt>
                <c:pt idx="149" formatCode="0.00_ ">
                  <c:v>3.3589651455264105</c:v>
                </c:pt>
                <c:pt idx="150" formatCode="0.00_ ">
                  <c:v>3.3429811866859622</c:v>
                </c:pt>
                <c:pt idx="151" formatCode="0.00_ ">
                  <c:v>3.351156069364162</c:v>
                </c:pt>
                <c:pt idx="152" formatCode="0.00_ ">
                  <c:v>3.3727896066402021</c:v>
                </c:pt>
                <c:pt idx="153" formatCode="0.00_ ">
                  <c:v>3.3784370477568739</c:v>
                </c:pt>
                <c:pt idx="154" formatCode="0.00_ ">
                  <c:v>3.3523878437047756</c:v>
                </c:pt>
                <c:pt idx="155" formatCode="0.00_ ">
                  <c:v>3.3755426917510856</c:v>
                </c:pt>
                <c:pt idx="156" formatCode="0.00_ ">
                  <c:v>3.3699421965317917</c:v>
                </c:pt>
                <c:pt idx="157" formatCode="0.00_ ">
                  <c:v>3.3657657657657656</c:v>
                </c:pt>
                <c:pt idx="158" formatCode="0.00_ ">
                  <c:v>3.3314162473040976</c:v>
                </c:pt>
                <c:pt idx="159" formatCode="0.00_ ">
                  <c:v>3.2872072072072074</c:v>
                </c:pt>
                <c:pt idx="160" formatCode="0.00_ ">
                  <c:v>3.3141624730409776</c:v>
                </c:pt>
                <c:pt idx="161" formatCode="0.00_ ">
                  <c:v>3.3049440635149767</c:v>
                </c:pt>
                <c:pt idx="162" formatCode="0.00_ ">
                  <c:v>3.271480144404332</c:v>
                </c:pt>
                <c:pt idx="163" formatCode="0.00_ ">
                  <c:v>3.2606806661839247</c:v>
                </c:pt>
                <c:pt idx="164" formatCode="0.00_ ">
                  <c:v>3.2588575560375994</c:v>
                </c:pt>
                <c:pt idx="165" formatCode="0.00_ ">
                  <c:v>3.2146974063400577</c:v>
                </c:pt>
                <c:pt idx="166" formatCode="0.00_ ">
                  <c:v>3.2485507246376812</c:v>
                </c:pt>
                <c:pt idx="167" formatCode="0.00_ ">
                  <c:v>3.2347125595020141</c:v>
                </c:pt>
                <c:pt idx="168" formatCode="0.00_ ">
                  <c:v>3.232846715328467</c:v>
                </c:pt>
                <c:pt idx="169" formatCode="0.00_ ">
                  <c:v>3.2368804664723032</c:v>
                </c:pt>
                <c:pt idx="170" formatCode="0.00_ ">
                  <c:v>3.2304900181488203</c:v>
                </c:pt>
                <c:pt idx="171" formatCode="0.00_ ">
                  <c:v>3.3206326383896476</c:v>
                </c:pt>
                <c:pt idx="172" formatCode="0.00_ ">
                  <c:v>3.4210333455478197</c:v>
                </c:pt>
              </c:numCache>
            </c:numRef>
          </c:val>
          <c:smooth val="0"/>
        </c:ser>
        <c:dLbls>
          <c:showLegendKey val="0"/>
          <c:showVal val="0"/>
          <c:showCatName val="0"/>
          <c:showSerName val="0"/>
          <c:showPercent val="0"/>
          <c:showBubbleSize val="0"/>
        </c:dLbls>
        <c:marker val="1"/>
        <c:smooth val="0"/>
        <c:axId val="486487552"/>
        <c:axId val="486489088"/>
      </c:lineChart>
      <c:dateAx>
        <c:axId val="486487552"/>
        <c:scaling>
          <c:orientation val="minMax"/>
        </c:scaling>
        <c:delete val="0"/>
        <c:axPos val="b"/>
        <c:numFmt formatCode="yyyy/mm/dd;@" sourceLinked="0"/>
        <c:majorTickMark val="out"/>
        <c:minorTickMark val="none"/>
        <c:tickLblPos val="low"/>
        <c:crossAx val="486489088"/>
        <c:crosses val="autoZero"/>
        <c:auto val="1"/>
        <c:lblOffset val="100"/>
        <c:baseTimeUnit val="days"/>
        <c:majorUnit val="10"/>
        <c:majorTimeUnit val="days"/>
      </c:dateAx>
      <c:valAx>
        <c:axId val="486489088"/>
        <c:scaling>
          <c:orientation val="minMax"/>
        </c:scaling>
        <c:delete val="0"/>
        <c:axPos val="l"/>
        <c:numFmt formatCode="General" sourceLinked="1"/>
        <c:majorTickMark val="out"/>
        <c:minorTickMark val="none"/>
        <c:tickLblPos val="nextTo"/>
        <c:crossAx val="486487552"/>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期货!$P$1</c:f>
              <c:strCache>
                <c:ptCount val="1"/>
                <c:pt idx="0">
                  <c:v>沪锌3月/沪铅3月</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期货!$P$2:$P$174</c:f>
              <c:numCache>
                <c:formatCode>General</c:formatCode>
                <c:ptCount val="173"/>
                <c:pt idx="2" formatCode="0.00_ ">
                  <c:v>1.2274567537725432</c:v>
                </c:pt>
                <c:pt idx="3" formatCode="0.00_ ">
                  <c:v>1.2207456626061277</c:v>
                </c:pt>
                <c:pt idx="4" formatCode="0.00_ ">
                  <c:v>1.2261380323054332</c:v>
                </c:pt>
                <c:pt idx="5" formatCode="0.00_ ">
                  <c:v>1.224917309812569</c:v>
                </c:pt>
                <c:pt idx="6" formatCode="0.00_ ">
                  <c:v>1.2250827510114013</c:v>
                </c:pt>
                <c:pt idx="7" formatCode="0.00_ ">
                  <c:v>1.2276900477414616</c:v>
                </c:pt>
                <c:pt idx="8" formatCode="0.00_ ">
                  <c:v>1.2153902798232694</c:v>
                </c:pt>
                <c:pt idx="9" formatCode="0.00_ ">
                  <c:v>1.2078402366863905</c:v>
                </c:pt>
                <c:pt idx="10" formatCode="0.00_ ">
                  <c:v>1.2130660727542688</c:v>
                </c:pt>
                <c:pt idx="11" formatCode="0.00_ ">
                  <c:v>1.2341124908692476</c:v>
                </c:pt>
                <c:pt idx="12" formatCode="0.00_ ">
                  <c:v>1.2305147058823529</c:v>
                </c:pt>
                <c:pt idx="13" formatCode="0.00_ ">
                  <c:v>1.2263808139534884</c:v>
                </c:pt>
                <c:pt idx="14" formatCode="0.00_ ">
                  <c:v>1.2029774872912127</c:v>
                </c:pt>
                <c:pt idx="15" formatCode="0.00_ ">
                  <c:v>1.1992017416545719</c:v>
                </c:pt>
                <c:pt idx="16" formatCode="0.00_ ">
                  <c:v>1.1994166970470288</c:v>
                </c:pt>
                <c:pt idx="17" formatCode="0.00_ ">
                  <c:v>1.1989814477991998</c:v>
                </c:pt>
                <c:pt idx="18" formatCode="0.00_ ">
                  <c:v>1.2028301886792452</c:v>
                </c:pt>
                <c:pt idx="19" formatCode="0.00_ ">
                  <c:v>1.2043636363636363</c:v>
                </c:pt>
                <c:pt idx="20" formatCode="0.00_ ">
                  <c:v>1.1846994535519126</c:v>
                </c:pt>
                <c:pt idx="21" formatCode="0.00_ ">
                  <c:v>1.1687317784256559</c:v>
                </c:pt>
                <c:pt idx="22" formatCode="0.00_ ">
                  <c:v>1.1764065335753175</c:v>
                </c:pt>
                <c:pt idx="23" formatCode="0.00_ ">
                  <c:v>1.1754194018964259</c:v>
                </c:pt>
                <c:pt idx="24" formatCode="0.00_ ">
                  <c:v>1.1911926605504588</c:v>
                </c:pt>
                <c:pt idx="25" formatCode="0.00_ ">
                  <c:v>1.2122093023255813</c:v>
                </c:pt>
                <c:pt idx="26" formatCode="0.00_ ">
                  <c:v>1.2135115606936415</c:v>
                </c:pt>
                <c:pt idx="27" formatCode="0.00_ ">
                  <c:v>1.2091597547782185</c:v>
                </c:pt>
                <c:pt idx="28" formatCode="0.00_ ">
                  <c:v>1.1987734487734487</c:v>
                </c:pt>
                <c:pt idx="29" formatCode="0.00_ ">
                  <c:v>1.2075</c:v>
                </c:pt>
                <c:pt idx="30" formatCode="0.00_ ">
                  <c:v>1.2054597701149425</c:v>
                </c:pt>
                <c:pt idx="31" formatCode="0.00_ ">
                  <c:v>1.2053122756640344</c:v>
                </c:pt>
                <c:pt idx="32" formatCode="0.00_ ">
                  <c:v>1.1927404718693284</c:v>
                </c:pt>
                <c:pt idx="33" formatCode="0.00_ ">
                  <c:v>1.1900108577633008</c:v>
                </c:pt>
                <c:pt idx="34" formatCode="0.00_ ">
                  <c:v>1.1843817787418656</c:v>
                </c:pt>
                <c:pt idx="35" formatCode="0.00_ ">
                  <c:v>1.1768095066618653</c:v>
                </c:pt>
                <c:pt idx="36" formatCode="0.00_ ">
                  <c:v>1.1652205350686913</c:v>
                </c:pt>
                <c:pt idx="37" formatCode="0.00_ ">
                  <c:v>1.1565217391304348</c:v>
                </c:pt>
                <c:pt idx="38" formatCode="0.00_ ">
                  <c:v>1.1714387974230493</c:v>
                </c:pt>
                <c:pt idx="39" formatCode="0.00_ ">
                  <c:v>1.1654162200785996</c:v>
                </c:pt>
                <c:pt idx="40" formatCode="0.00_ ">
                  <c:v>1.1707490237841676</c:v>
                </c:pt>
                <c:pt idx="41" formatCode="0.00_ ">
                  <c:v>1.1615658362989323</c:v>
                </c:pt>
                <c:pt idx="42" formatCode="0.00_ ">
                  <c:v>1.1652421652421652</c:v>
                </c:pt>
                <c:pt idx="43" formatCode="0.00_ ">
                  <c:v>1.1674352607307557</c:v>
                </c:pt>
                <c:pt idx="44" formatCode="0.00_ ">
                  <c:v>1.1663685152057246</c:v>
                </c:pt>
                <c:pt idx="45" formatCode="0.00_ ">
                  <c:v>1.1735714285714285</c:v>
                </c:pt>
                <c:pt idx="46" formatCode="0.00_ ">
                  <c:v>1.1756661991584854</c:v>
                </c:pt>
                <c:pt idx="47" formatCode="0.00_ ">
                  <c:v>1.1871988988300068</c:v>
                </c:pt>
                <c:pt idx="48" formatCode="0.00_ ">
                  <c:v>1.1850447966919366</c:v>
                </c:pt>
                <c:pt idx="49" formatCode="0.00_ ">
                  <c:v>1.1710934805105209</c:v>
                </c:pt>
                <c:pt idx="50" formatCode="0.00_ ">
                  <c:v>1.1725678927466483</c:v>
                </c:pt>
                <c:pt idx="51" formatCode="0.00_ ">
                  <c:v>1.1611785095320624</c:v>
                </c:pt>
                <c:pt idx="52" formatCode="0.00_ ">
                  <c:v>1.1550120564932829</c:v>
                </c:pt>
                <c:pt idx="53" formatCode="0.00_ ">
                  <c:v>1.1587628865979382</c:v>
                </c:pt>
                <c:pt idx="54" formatCode="0.00_ ">
                  <c:v>1.1563249914295508</c:v>
                </c:pt>
                <c:pt idx="55" formatCode="0.00_ ">
                  <c:v>1.1621067031463748</c:v>
                </c:pt>
                <c:pt idx="56" formatCode="0.00_ ">
                  <c:v>1.1569167240192704</c:v>
                </c:pt>
                <c:pt idx="57" formatCode="0.00_ ">
                  <c:v>1.1535580524344569</c:v>
                </c:pt>
                <c:pt idx="58" formatCode="0.00_ ">
                  <c:v>1.1569767441860466</c:v>
                </c:pt>
                <c:pt idx="59" formatCode="0.00_ ">
                  <c:v>1.1522929500342232</c:v>
                </c:pt>
                <c:pt idx="60" formatCode="0.00_ ">
                  <c:v>1.1437414030261348</c:v>
                </c:pt>
                <c:pt idx="61" formatCode="0.00_ ">
                  <c:v>1.1389176146156497</c:v>
                </c:pt>
                <c:pt idx="62" formatCode="0.00_ ">
                  <c:v>1.1375862068965517</c:v>
                </c:pt>
                <c:pt idx="63" formatCode="0.00_ ">
                  <c:v>1.1330354073564799</c:v>
                </c:pt>
                <c:pt idx="64" formatCode="0.00_ ">
                  <c:v>1.1309523809523809</c:v>
                </c:pt>
                <c:pt idx="65" formatCode="0.00_ ">
                  <c:v>1.1346608167397907</c:v>
                </c:pt>
                <c:pt idx="66" formatCode="0.00_ ">
                  <c:v>1.1316593145571767</c:v>
                </c:pt>
                <c:pt idx="67" formatCode="0.00_ ">
                  <c:v>1.13157002373686</c:v>
                </c:pt>
                <c:pt idx="68" formatCode="0.00_ ">
                  <c:v>1.1506431956668923</c:v>
                </c:pt>
                <c:pt idx="69" formatCode="0.00_ ">
                  <c:v>1.1499489969398164</c:v>
                </c:pt>
                <c:pt idx="70" formatCode="0.00_ ">
                  <c:v>1.1428093645484949</c:v>
                </c:pt>
                <c:pt idx="71" formatCode="0.00_ ">
                  <c:v>1.1340275445078938</c:v>
                </c:pt>
                <c:pt idx="72" formatCode="0.00_ ">
                  <c:v>1.1351078167115902</c:v>
                </c:pt>
                <c:pt idx="73" formatCode="0.00_ ">
                  <c:v>1.1331321260898726</c:v>
                </c:pt>
                <c:pt idx="74" formatCode="0.00_ ">
                  <c:v>1.1263791374122367</c:v>
                </c:pt>
                <c:pt idx="75" formatCode="0.00_ ">
                  <c:v>1.1311262577085361</c:v>
                </c:pt>
                <c:pt idx="76" formatCode="0.00_ ">
                  <c:v>1.1329216769580761</c:v>
                </c:pt>
                <c:pt idx="77" formatCode="0.00_ ">
                  <c:v>1.1741913746630728</c:v>
                </c:pt>
                <c:pt idx="78" formatCode="0.00_ ">
                  <c:v>1.201401050788091</c:v>
                </c:pt>
                <c:pt idx="79" formatCode="0.00_ ">
                  <c:v>1.2041958041958043</c:v>
                </c:pt>
                <c:pt idx="80" formatCode="0.00_ ">
                  <c:v>1.1940455341506129</c:v>
                </c:pt>
                <c:pt idx="81" formatCode="0.00_ ">
                  <c:v>1.1826178747361014</c:v>
                </c:pt>
                <c:pt idx="82" formatCode="0.00_ ">
                  <c:v>1.1775503000352983</c:v>
                </c:pt>
                <c:pt idx="83" formatCode="0.00_ ">
                  <c:v>1.1760984182776801</c:v>
                </c:pt>
                <c:pt idx="84" formatCode="0.00_ ">
                  <c:v>1.1755001755001755</c:v>
                </c:pt>
                <c:pt idx="85" formatCode="0.00_ ">
                  <c:v>1.1732864674868191</c:v>
                </c:pt>
                <c:pt idx="86" formatCode="0.00_ ">
                  <c:v>1.1606199365973935</c:v>
                </c:pt>
                <c:pt idx="87" formatCode="0.00_ ">
                  <c:v>1.1519434628975265</c:v>
                </c:pt>
                <c:pt idx="88" formatCode="0.00_ ">
                  <c:v>1.1557203389830508</c:v>
                </c:pt>
                <c:pt idx="89" formatCode="0.00_ ">
                  <c:v>1.158450704225352</c:v>
                </c:pt>
                <c:pt idx="90" formatCode="0.00_ ">
                  <c:v>1.1573389651531152</c:v>
                </c:pt>
                <c:pt idx="91" formatCode="0.00_ ">
                  <c:v>1.1431616341030195</c:v>
                </c:pt>
                <c:pt idx="92" formatCode="0.00_ ">
                  <c:v>1.1505300353356891</c:v>
                </c:pt>
                <c:pt idx="93" formatCode="0.00_ ">
                  <c:v>1.1395022783035402</c:v>
                </c:pt>
                <c:pt idx="94" formatCode="0.00_ ">
                  <c:v>1.1191912025540971</c:v>
                </c:pt>
                <c:pt idx="95" formatCode="0.00_ ">
                  <c:v>1.1329337094499294</c:v>
                </c:pt>
                <c:pt idx="96" formatCode="0.00_ ">
                  <c:v>1.1295446523120367</c:v>
                </c:pt>
                <c:pt idx="97" formatCode="0.00_ ">
                  <c:v>1.1133802816901408</c:v>
                </c:pt>
                <c:pt idx="98" formatCode="0.00_ ">
                  <c:v>1.1132208157524612</c:v>
                </c:pt>
                <c:pt idx="99" formatCode="0.00_ ">
                  <c:v>1.1126810314376545</c:v>
                </c:pt>
                <c:pt idx="100" formatCode="0.00_ ">
                  <c:v>1.1067277210285311</c:v>
                </c:pt>
                <c:pt idx="101" formatCode="0.00_ ">
                  <c:v>1.1130679816836915</c:v>
                </c:pt>
                <c:pt idx="102" formatCode="0.00_ ">
                  <c:v>1.1147598870056497</c:v>
                </c:pt>
                <c:pt idx="103" formatCode="0.00_ ">
                  <c:v>1.1099644128113879</c:v>
                </c:pt>
                <c:pt idx="104" formatCode="0.00_ ">
                  <c:v>1.1063678406261117</c:v>
                </c:pt>
                <c:pt idx="105" formatCode="0.00_ ">
                  <c:v>1.1029568934805842</c:v>
                </c:pt>
                <c:pt idx="106" formatCode="0.00_ ">
                  <c:v>1.097360912981455</c:v>
                </c:pt>
                <c:pt idx="107" formatCode="0.00_ ">
                  <c:v>1.1012884753042234</c:v>
                </c:pt>
                <c:pt idx="108" formatCode="0.00_ ">
                  <c:v>1.104626334519573</c:v>
                </c:pt>
                <c:pt idx="109" formatCode="0.00_ ">
                  <c:v>1.106713780918728</c:v>
                </c:pt>
                <c:pt idx="110" formatCode="0.00_ ">
                  <c:v>1.0924875974486179</c:v>
                </c:pt>
                <c:pt idx="111" formatCode="0.00_ ">
                  <c:v>1.0948306595365418</c:v>
                </c:pt>
                <c:pt idx="112" formatCode="0.00_ ">
                  <c:v>1.0840755254720342</c:v>
                </c:pt>
                <c:pt idx="113" formatCode="0.00_ ">
                  <c:v>1.0832740213523131</c:v>
                </c:pt>
                <c:pt idx="114" formatCode="0.00_ ">
                  <c:v>1.0811965811965811</c:v>
                </c:pt>
                <c:pt idx="115" formatCode="0.00_ ">
                  <c:v>1.0795172168974085</c:v>
                </c:pt>
                <c:pt idx="116" formatCode="0.00_ ">
                  <c:v>1.0789473684210527</c:v>
                </c:pt>
                <c:pt idx="117" formatCode="0.00_ ">
                  <c:v>1.0775800711743773</c:v>
                </c:pt>
                <c:pt idx="118" formatCode="0.00_ ">
                  <c:v>1.0849324804548686</c:v>
                </c:pt>
                <c:pt idx="119" formatCode="0.00_ ">
                  <c:v>1.0827708703374779</c:v>
                </c:pt>
                <c:pt idx="120" formatCode="0.00_ ">
                  <c:v>1.0852878464818763</c:v>
                </c:pt>
                <c:pt idx="121" formatCode="0.00_ ">
                  <c:v>1.0849324804548686</c:v>
                </c:pt>
                <c:pt idx="122" formatCode="0.00_ ">
                  <c:v>1.0856836843984292</c:v>
                </c:pt>
                <c:pt idx="123" formatCode="0.00_ ">
                  <c:v>1.0883089023954238</c:v>
                </c:pt>
                <c:pt idx="124" formatCode="0.00_ ">
                  <c:v>1.0875756496974012</c:v>
                </c:pt>
                <c:pt idx="125" formatCode="0.00_ ">
                  <c:v>1.086894586894587</c:v>
                </c:pt>
                <c:pt idx="126" formatCode="0.00_ ">
                  <c:v>1.0842556229917886</c:v>
                </c:pt>
                <c:pt idx="127" formatCode="0.00_ ">
                  <c:v>1.0876380477377983</c:v>
                </c:pt>
                <c:pt idx="128" formatCode="0.00_ ">
                  <c:v>1.0861516553933783</c:v>
                </c:pt>
                <c:pt idx="129" formatCode="0.00_ ">
                  <c:v>1.0831261101243339</c:v>
                </c:pt>
                <c:pt idx="130" formatCode="0.00_ ">
                  <c:v>1.0812921547745828</c:v>
                </c:pt>
                <c:pt idx="131" formatCode="0.00_ ">
                  <c:v>1.0827067669172932</c:v>
                </c:pt>
                <c:pt idx="132" formatCode="0.00_ ">
                  <c:v>1.0833034111310593</c:v>
                </c:pt>
                <c:pt idx="133" formatCode="0.00_ ">
                  <c:v>1.0850303679885673</c:v>
                </c:pt>
                <c:pt idx="134" formatCode="0.00_ ">
                  <c:v>1.082857142857143</c:v>
                </c:pt>
                <c:pt idx="135" formatCode="0.00_ ">
                  <c:v>1.0856323898244358</c:v>
                </c:pt>
                <c:pt idx="136" formatCode="0.00_ ">
                  <c:v>1.0810035842293906</c:v>
                </c:pt>
                <c:pt idx="137" formatCode="0.00_ ">
                  <c:v>1.0756062767475036</c:v>
                </c:pt>
                <c:pt idx="138" formatCode="0.00_ ">
                  <c:v>1.0759673411430599</c:v>
                </c:pt>
                <c:pt idx="139" formatCode="0.00_ ">
                  <c:v>1.079702444208289</c:v>
                </c:pt>
                <c:pt idx="140" formatCode="0.00_ ">
                  <c:v>1.073015873015873</c:v>
                </c:pt>
                <c:pt idx="141" formatCode="0.00_ ">
                  <c:v>1.073394495412844</c:v>
                </c:pt>
                <c:pt idx="142" formatCode="0.00_ ">
                  <c:v>1.0712765957446808</c:v>
                </c:pt>
                <c:pt idx="143" formatCode="0.00_ ">
                  <c:v>1.0747065101387407</c:v>
                </c:pt>
                <c:pt idx="144" formatCode="0.00_ ">
                  <c:v>1.0774723313102463</c:v>
                </c:pt>
                <c:pt idx="145" formatCode="0.00_ ">
                  <c:v>1.0838709677419356</c:v>
                </c:pt>
                <c:pt idx="146" formatCode="0.00_ ">
                  <c:v>1.0884795955218491</c:v>
                </c:pt>
                <c:pt idx="147" formatCode="0.00_ ">
                  <c:v>1.0844460483579934</c:v>
                </c:pt>
                <c:pt idx="148" formatCode="0.00_ ">
                  <c:v>1.0813534917206624</c:v>
                </c:pt>
                <c:pt idx="149" formatCode="0.00_ ">
                  <c:v>1.0819259791591807</c:v>
                </c:pt>
                <c:pt idx="150" formatCode="0.00_ ">
                  <c:v>1.0842981186685963</c:v>
                </c:pt>
                <c:pt idx="151" formatCode="0.00_ ">
                  <c:v>1.0830924855491328</c:v>
                </c:pt>
                <c:pt idx="152" formatCode="0.00_ ">
                  <c:v>1.0797546012269938</c:v>
                </c:pt>
                <c:pt idx="153" formatCode="0.00_ ">
                  <c:v>1.0788712011577424</c:v>
                </c:pt>
                <c:pt idx="154" formatCode="0.00_ ">
                  <c:v>1.0767004341534008</c:v>
                </c:pt>
                <c:pt idx="155" formatCode="0.00_ ">
                  <c:v>1.0763386396526773</c:v>
                </c:pt>
                <c:pt idx="156" formatCode="0.00_ ">
                  <c:v>1.074421965317919</c:v>
                </c:pt>
                <c:pt idx="157" formatCode="0.00_ ">
                  <c:v>1.0702702702702702</c:v>
                </c:pt>
                <c:pt idx="158" formatCode="0.00_ ">
                  <c:v>1.0722501797268151</c:v>
                </c:pt>
                <c:pt idx="159" formatCode="0.00_ ">
                  <c:v>1.0695495495495495</c:v>
                </c:pt>
                <c:pt idx="160" formatCode="0.00_ ">
                  <c:v>1.072609633357297</c:v>
                </c:pt>
                <c:pt idx="161" formatCode="0.00_ ">
                  <c:v>1.0725369902562252</c:v>
                </c:pt>
                <c:pt idx="162" formatCode="0.00_ ">
                  <c:v>1.0696750902527077</c:v>
                </c:pt>
                <c:pt idx="163" formatCode="0.00_ ">
                  <c:v>1.0724112961622012</c:v>
                </c:pt>
                <c:pt idx="164" formatCode="0.00_ ">
                  <c:v>1.0715835140997831</c:v>
                </c:pt>
                <c:pt idx="165" formatCode="0.00_ ">
                  <c:v>1.0677233429394812</c:v>
                </c:pt>
                <c:pt idx="166" formatCode="0.00_ ">
                  <c:v>1.0724637681159421</c:v>
                </c:pt>
                <c:pt idx="167" formatCode="0.00_ ">
                  <c:v>1.0765287440497986</c:v>
                </c:pt>
                <c:pt idx="168" formatCode="0.00_ ">
                  <c:v>1.0810218978102191</c:v>
                </c:pt>
                <c:pt idx="169" formatCode="0.00_ ">
                  <c:v>1.0812682215743441</c:v>
                </c:pt>
                <c:pt idx="170" formatCode="0.00_ ">
                  <c:v>1.0845735027223231</c:v>
                </c:pt>
                <c:pt idx="171" formatCode="0.00_ ">
                  <c:v>1.0762041696621136</c:v>
                </c:pt>
                <c:pt idx="172" formatCode="0.00_ ">
                  <c:v>1.0861121289849762</c:v>
                </c:pt>
              </c:numCache>
            </c:numRef>
          </c:val>
          <c:smooth val="0"/>
        </c:ser>
        <c:dLbls>
          <c:showLegendKey val="0"/>
          <c:showVal val="0"/>
          <c:showCatName val="0"/>
          <c:showSerName val="0"/>
          <c:showPercent val="0"/>
          <c:showBubbleSize val="0"/>
        </c:dLbls>
        <c:marker val="1"/>
        <c:smooth val="0"/>
        <c:axId val="486509184"/>
        <c:axId val="486531456"/>
      </c:lineChart>
      <c:dateAx>
        <c:axId val="486509184"/>
        <c:scaling>
          <c:orientation val="minMax"/>
        </c:scaling>
        <c:delete val="0"/>
        <c:axPos val="b"/>
        <c:numFmt formatCode="yyyy/mm/dd;@" sourceLinked="0"/>
        <c:majorTickMark val="out"/>
        <c:minorTickMark val="none"/>
        <c:tickLblPos val="low"/>
        <c:crossAx val="486531456"/>
        <c:crosses val="autoZero"/>
        <c:auto val="1"/>
        <c:lblOffset val="100"/>
        <c:baseTimeUnit val="days"/>
        <c:majorUnit val="10"/>
        <c:majorTimeUnit val="days"/>
      </c:dateAx>
      <c:valAx>
        <c:axId val="486531456"/>
        <c:scaling>
          <c:orientation val="minMax"/>
        </c:scaling>
        <c:delete val="0"/>
        <c:axPos val="l"/>
        <c:numFmt formatCode="General" sourceLinked="1"/>
        <c:majorTickMark val="out"/>
        <c:minorTickMark val="none"/>
        <c:tickLblPos val="nextTo"/>
        <c:crossAx val="486509184"/>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资金流!$E$1</c:f>
              <c:strCache>
                <c:ptCount val="1"/>
                <c:pt idx="0">
                  <c:v>持仓金额占比</c:v>
                </c:pt>
              </c:strCache>
            </c:strRef>
          </c:tx>
          <c:invertIfNegative val="0"/>
          <c:cat>
            <c:strRef>
              <c:f>资金流!$A$2:$A$22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资金流!$E$2:$E$22</c:f>
              <c:numCache>
                <c:formatCode>0.00%</c:formatCode>
                <c:ptCount val="21"/>
                <c:pt idx="0">
                  <c:v>4.53E-2</c:v>
                </c:pt>
                <c:pt idx="1">
                  <c:v>0.33360000000000001</c:v>
                </c:pt>
                <c:pt idx="2">
                  <c:v>5.8999999999999999E-3</c:v>
                </c:pt>
                <c:pt idx="3">
                  <c:v>8.3799999999999999E-2</c:v>
                </c:pt>
                <c:pt idx="4">
                  <c:v>0.25140000000000001</c:v>
                </c:pt>
                <c:pt idx="5">
                  <c:v>0</c:v>
                </c:pt>
                <c:pt idx="6">
                  <c:v>8.6999999999999994E-3</c:v>
                </c:pt>
                <c:pt idx="7">
                  <c:v>3.0000000000000001E-3</c:v>
                </c:pt>
                <c:pt idx="8">
                  <c:v>4.1000000000000003E-3</c:v>
                </c:pt>
                <c:pt idx="9">
                  <c:v>7.9899999999999999E-2</c:v>
                </c:pt>
                <c:pt idx="10">
                  <c:v>7.7000000000000002E-3</c:v>
                </c:pt>
                <c:pt idx="11">
                  <c:v>4.87E-2</c:v>
                </c:pt>
                <c:pt idx="12">
                  <c:v>0.1135</c:v>
                </c:pt>
                <c:pt idx="13">
                  <c:v>2.0999999999999999E-3</c:v>
                </c:pt>
                <c:pt idx="14">
                  <c:v>5.4000000000000003E-3</c:v>
                </c:pt>
                <c:pt idx="15">
                  <c:v>1E-4</c:v>
                </c:pt>
                <c:pt idx="16">
                  <c:v>0</c:v>
                </c:pt>
                <c:pt idx="17">
                  <c:v>2.8E-3</c:v>
                </c:pt>
                <c:pt idx="18">
                  <c:v>5.0000000000000001E-4</c:v>
                </c:pt>
                <c:pt idx="19">
                  <c:v>1.2999999999999999E-3</c:v>
                </c:pt>
                <c:pt idx="20">
                  <c:v>2.2000000000000001E-3</c:v>
                </c:pt>
              </c:numCache>
            </c:numRef>
          </c:val>
        </c:ser>
        <c:dLbls>
          <c:showLegendKey val="0"/>
          <c:showVal val="0"/>
          <c:showCatName val="0"/>
          <c:showSerName val="0"/>
          <c:showPercent val="0"/>
          <c:showBubbleSize val="0"/>
        </c:dLbls>
        <c:gapWidth val="150"/>
        <c:axId val="492233472"/>
        <c:axId val="493400448"/>
      </c:barChart>
      <c:lineChart>
        <c:grouping val="standard"/>
        <c:varyColors val="0"/>
        <c:ser>
          <c:idx val="0"/>
          <c:order val="0"/>
          <c:tx>
            <c:strRef>
              <c:f>资金流!$B$1</c:f>
              <c:strCache>
                <c:ptCount val="1"/>
                <c:pt idx="0">
                  <c:v>资金流日变化率(右）</c:v>
                </c:pt>
              </c:strCache>
            </c:strRef>
          </c:tx>
          <c:marker>
            <c:symbol val="none"/>
          </c:marker>
          <c:cat>
            <c:strRef>
              <c:f>资金流!$A$2:$A$22</c:f>
              <c:strCache>
                <c:ptCount val="21"/>
                <c:pt idx="0">
                  <c:v>铝</c:v>
                </c:pt>
                <c:pt idx="1">
                  <c:v>铜</c:v>
                </c:pt>
                <c:pt idx="2">
                  <c:v>铅</c:v>
                </c:pt>
                <c:pt idx="3">
                  <c:v>锌</c:v>
                </c:pt>
                <c:pt idx="4">
                  <c:v>螺纹钢</c:v>
                </c:pt>
                <c:pt idx="5">
                  <c:v>沥青</c:v>
                </c:pt>
                <c:pt idx="6">
                  <c:v>玻璃</c:v>
                </c:pt>
                <c:pt idx="7">
                  <c:v>焦炭 </c:v>
                </c:pt>
                <c:pt idx="8">
                  <c:v>焦煤 </c:v>
                </c:pt>
                <c:pt idx="9">
                  <c:v>塑料 </c:v>
                </c:pt>
                <c:pt idx="10">
                  <c:v>甲醇 </c:v>
                </c:pt>
                <c:pt idx="11">
                  <c:v>橡胶 </c:v>
                </c:pt>
                <c:pt idx="12">
                  <c:v>PTA </c:v>
                </c:pt>
                <c:pt idx="13">
                  <c:v>动力煤 </c:v>
                </c:pt>
                <c:pt idx="14">
                  <c:v>PVC </c:v>
                </c:pt>
                <c:pt idx="15">
                  <c:v>胶合板</c:v>
                </c:pt>
                <c:pt idx="16">
                  <c:v>纤维板</c:v>
                </c:pt>
                <c:pt idx="17">
                  <c:v>热轧卷板</c:v>
                </c:pt>
                <c:pt idx="18">
                  <c:v>硅铁</c:v>
                </c:pt>
                <c:pt idx="19">
                  <c:v>锰硅</c:v>
                </c:pt>
                <c:pt idx="20">
                  <c:v>铁矿石</c:v>
                </c:pt>
              </c:strCache>
            </c:strRef>
          </c:cat>
          <c:val>
            <c:numRef>
              <c:f>资金流!$B$2:$B$22</c:f>
              <c:numCache>
                <c:formatCode>0.00_ </c:formatCode>
                <c:ptCount val="21"/>
                <c:pt idx="0">
                  <c:v>0</c:v>
                </c:pt>
                <c:pt idx="1">
                  <c:v>-0.04</c:v>
                </c:pt>
                <c:pt idx="2">
                  <c:v>-0.02</c:v>
                </c:pt>
                <c:pt idx="3">
                  <c:v>0.23</c:v>
                </c:pt>
                <c:pt idx="4">
                  <c:v>0</c:v>
                </c:pt>
                <c:pt idx="5">
                  <c:v>0</c:v>
                </c:pt>
                <c:pt idx="6">
                  <c:v>0.03</c:v>
                </c:pt>
                <c:pt idx="7">
                  <c:v>-0.04</c:v>
                </c:pt>
                <c:pt idx="8">
                  <c:v>0.01</c:v>
                </c:pt>
                <c:pt idx="9">
                  <c:v>0.02</c:v>
                </c:pt>
                <c:pt idx="10">
                  <c:v>0.08</c:v>
                </c:pt>
                <c:pt idx="11">
                  <c:v>-0.14000000000000001</c:v>
                </c:pt>
                <c:pt idx="12">
                  <c:v>-0.03</c:v>
                </c:pt>
                <c:pt idx="13">
                  <c:v>-0.05</c:v>
                </c:pt>
                <c:pt idx="14">
                  <c:v>0.06</c:v>
                </c:pt>
                <c:pt idx="15">
                  <c:v>-0.2</c:v>
                </c:pt>
                <c:pt idx="16">
                  <c:v>0</c:v>
                </c:pt>
                <c:pt idx="17">
                  <c:v>-0.04</c:v>
                </c:pt>
                <c:pt idx="18">
                  <c:v>-0.22</c:v>
                </c:pt>
                <c:pt idx="19">
                  <c:v>-0.22</c:v>
                </c:pt>
                <c:pt idx="20">
                  <c:v>0</c:v>
                </c:pt>
              </c:numCache>
            </c:numRef>
          </c:val>
          <c:smooth val="0"/>
        </c:ser>
        <c:dLbls>
          <c:showLegendKey val="0"/>
          <c:showVal val="0"/>
          <c:showCatName val="0"/>
          <c:showSerName val="0"/>
          <c:showPercent val="0"/>
          <c:showBubbleSize val="0"/>
        </c:dLbls>
        <c:marker val="1"/>
        <c:smooth val="0"/>
        <c:axId val="516845568"/>
        <c:axId val="516848256"/>
      </c:lineChart>
      <c:catAx>
        <c:axId val="492233472"/>
        <c:scaling>
          <c:orientation val="minMax"/>
        </c:scaling>
        <c:delete val="0"/>
        <c:axPos val="b"/>
        <c:numFmt formatCode="General" sourceLinked="1"/>
        <c:majorTickMark val="out"/>
        <c:minorTickMark val="none"/>
        <c:tickLblPos val="nextTo"/>
        <c:crossAx val="493400448"/>
        <c:crosses val="autoZero"/>
        <c:auto val="1"/>
        <c:lblAlgn val="ctr"/>
        <c:lblOffset val="100"/>
        <c:noMultiLvlLbl val="0"/>
      </c:catAx>
      <c:valAx>
        <c:axId val="493400448"/>
        <c:scaling>
          <c:orientation val="minMax"/>
          <c:max val="0.35000000000000003"/>
        </c:scaling>
        <c:delete val="0"/>
        <c:axPos val="l"/>
        <c:numFmt formatCode="0.00%" sourceLinked="1"/>
        <c:majorTickMark val="out"/>
        <c:minorTickMark val="none"/>
        <c:tickLblPos val="nextTo"/>
        <c:crossAx val="492233472"/>
        <c:crosses val="autoZero"/>
        <c:crossBetween val="between"/>
      </c:valAx>
      <c:catAx>
        <c:axId val="516845568"/>
        <c:scaling>
          <c:orientation val="minMax"/>
        </c:scaling>
        <c:delete val="1"/>
        <c:axPos val="b"/>
        <c:majorTickMark val="out"/>
        <c:minorTickMark val="none"/>
        <c:tickLblPos val="nextTo"/>
        <c:crossAx val="516848256"/>
        <c:crosses val="autoZero"/>
        <c:auto val="1"/>
        <c:lblAlgn val="ctr"/>
        <c:lblOffset val="100"/>
        <c:noMultiLvlLbl val="0"/>
      </c:catAx>
      <c:valAx>
        <c:axId val="516848256"/>
        <c:scaling>
          <c:orientation val="minMax"/>
        </c:scaling>
        <c:delete val="0"/>
        <c:axPos val="r"/>
        <c:numFmt formatCode="0.00_ " sourceLinked="1"/>
        <c:majorTickMark val="out"/>
        <c:minorTickMark val="none"/>
        <c:tickLblPos val="nextTo"/>
        <c:crossAx val="516845568"/>
        <c:crosses val="max"/>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现货!$G$2</c:f>
              <c:strCache>
                <c:ptCount val="1"/>
                <c:pt idx="0">
                  <c:v>沪铜3月-长江1#铜</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现货!$G$3:$G$174</c:f>
              <c:numCache>
                <c:formatCode>###,###,###,###,##0.00</c:formatCode>
                <c:ptCount val="172"/>
                <c:pt idx="1">
                  <c:v>-925</c:v>
                </c:pt>
                <c:pt idx="2">
                  <c:v>-1025</c:v>
                </c:pt>
                <c:pt idx="3">
                  <c:v>-995</c:v>
                </c:pt>
                <c:pt idx="4">
                  <c:v>-1095</c:v>
                </c:pt>
                <c:pt idx="5">
                  <c:v>-1305</c:v>
                </c:pt>
                <c:pt idx="6">
                  <c:v>-1200</c:v>
                </c:pt>
                <c:pt idx="7">
                  <c:v>-1285</c:v>
                </c:pt>
                <c:pt idx="8">
                  <c:v>-1580</c:v>
                </c:pt>
                <c:pt idx="9">
                  <c:v>-1790</c:v>
                </c:pt>
                <c:pt idx="10">
                  <c:v>-1010</c:v>
                </c:pt>
                <c:pt idx="11">
                  <c:v>-1350</c:v>
                </c:pt>
                <c:pt idx="12">
                  <c:v>-950</c:v>
                </c:pt>
                <c:pt idx="13">
                  <c:v>-1195</c:v>
                </c:pt>
                <c:pt idx="14">
                  <c:v>-725</c:v>
                </c:pt>
                <c:pt idx="15">
                  <c:v>-905</c:v>
                </c:pt>
                <c:pt idx="16">
                  <c:v>-1135</c:v>
                </c:pt>
                <c:pt idx="17">
                  <c:v>-870</c:v>
                </c:pt>
                <c:pt idx="18">
                  <c:v>-1170</c:v>
                </c:pt>
                <c:pt idx="19">
                  <c:v>-1150</c:v>
                </c:pt>
                <c:pt idx="20">
                  <c:v>-1420</c:v>
                </c:pt>
                <c:pt idx="21">
                  <c:v>-1235</c:v>
                </c:pt>
                <c:pt idx="22">
                  <c:v>-1680</c:v>
                </c:pt>
                <c:pt idx="23">
                  <c:v>-1445</c:v>
                </c:pt>
                <c:pt idx="24">
                  <c:v>-805</c:v>
                </c:pt>
                <c:pt idx="25">
                  <c:v>-780</c:v>
                </c:pt>
                <c:pt idx="26">
                  <c:v>-1230</c:v>
                </c:pt>
                <c:pt idx="27">
                  <c:v>-1465</c:v>
                </c:pt>
                <c:pt idx="28">
                  <c:v>-1015</c:v>
                </c:pt>
                <c:pt idx="29">
                  <c:v>-1275</c:v>
                </c:pt>
                <c:pt idx="30">
                  <c:v>-1140</c:v>
                </c:pt>
                <c:pt idx="31">
                  <c:v>-900</c:v>
                </c:pt>
                <c:pt idx="32">
                  <c:v>-845</c:v>
                </c:pt>
                <c:pt idx="33">
                  <c:v>-1195</c:v>
                </c:pt>
                <c:pt idx="34">
                  <c:v>-1030</c:v>
                </c:pt>
                <c:pt idx="35">
                  <c:v>-1430</c:v>
                </c:pt>
                <c:pt idx="36">
                  <c:v>-1800</c:v>
                </c:pt>
                <c:pt idx="37">
                  <c:v>-1240</c:v>
                </c:pt>
                <c:pt idx="38">
                  <c:v>-1065</c:v>
                </c:pt>
                <c:pt idx="39">
                  <c:v>-960</c:v>
                </c:pt>
                <c:pt idx="40">
                  <c:v>-1120</c:v>
                </c:pt>
                <c:pt idx="41">
                  <c:v>-860</c:v>
                </c:pt>
                <c:pt idx="42">
                  <c:v>-890</c:v>
                </c:pt>
                <c:pt idx="43">
                  <c:v>-1715</c:v>
                </c:pt>
                <c:pt idx="44">
                  <c:v>-1105</c:v>
                </c:pt>
                <c:pt idx="45">
                  <c:v>-1420</c:v>
                </c:pt>
                <c:pt idx="46">
                  <c:v>-890</c:v>
                </c:pt>
                <c:pt idx="47">
                  <c:v>-1035</c:v>
                </c:pt>
                <c:pt idx="48">
                  <c:v>-940</c:v>
                </c:pt>
                <c:pt idx="49">
                  <c:v>-1030</c:v>
                </c:pt>
                <c:pt idx="50">
                  <c:v>-1255</c:v>
                </c:pt>
                <c:pt idx="51">
                  <c:v>-865</c:v>
                </c:pt>
                <c:pt idx="52">
                  <c:v>-855</c:v>
                </c:pt>
                <c:pt idx="53">
                  <c:v>-875</c:v>
                </c:pt>
                <c:pt idx="54">
                  <c:v>-930</c:v>
                </c:pt>
                <c:pt idx="55">
                  <c:v>-1090</c:v>
                </c:pt>
                <c:pt idx="56">
                  <c:v>-770</c:v>
                </c:pt>
                <c:pt idx="57">
                  <c:v>-930</c:v>
                </c:pt>
                <c:pt idx="58">
                  <c:v>-585</c:v>
                </c:pt>
                <c:pt idx="59">
                  <c:v>-515</c:v>
                </c:pt>
                <c:pt idx="60">
                  <c:v>-900</c:v>
                </c:pt>
                <c:pt idx="61">
                  <c:v>-535</c:v>
                </c:pt>
                <c:pt idx="62">
                  <c:v>-775</c:v>
                </c:pt>
                <c:pt idx="63">
                  <c:v>-1105</c:v>
                </c:pt>
                <c:pt idx="64">
                  <c:v>-585</c:v>
                </c:pt>
                <c:pt idx="65">
                  <c:v>-785</c:v>
                </c:pt>
                <c:pt idx="66">
                  <c:v>-755</c:v>
                </c:pt>
                <c:pt idx="67">
                  <c:v>-635</c:v>
                </c:pt>
                <c:pt idx="68">
                  <c:v>-775</c:v>
                </c:pt>
                <c:pt idx="69">
                  <c:v>-300</c:v>
                </c:pt>
                <c:pt idx="70">
                  <c:v>-595</c:v>
                </c:pt>
                <c:pt idx="71">
                  <c:v>-320</c:v>
                </c:pt>
                <c:pt idx="72">
                  <c:v>-280</c:v>
                </c:pt>
                <c:pt idx="73">
                  <c:v>-315</c:v>
                </c:pt>
                <c:pt idx="74">
                  <c:v>-20</c:v>
                </c:pt>
                <c:pt idx="75">
                  <c:v>-25</c:v>
                </c:pt>
                <c:pt idx="76">
                  <c:v>185</c:v>
                </c:pt>
                <c:pt idx="77">
                  <c:v>-150</c:v>
                </c:pt>
                <c:pt idx="78">
                  <c:v>-315</c:v>
                </c:pt>
                <c:pt idx="79">
                  <c:v>-505</c:v>
                </c:pt>
                <c:pt idx="80">
                  <c:v>-555</c:v>
                </c:pt>
                <c:pt idx="81">
                  <c:v>-870</c:v>
                </c:pt>
                <c:pt idx="82">
                  <c:v>-630</c:v>
                </c:pt>
                <c:pt idx="83">
                  <c:v>-880</c:v>
                </c:pt>
                <c:pt idx="84">
                  <c:v>-400</c:v>
                </c:pt>
                <c:pt idx="85">
                  <c:v>-1280</c:v>
                </c:pt>
                <c:pt idx="86">
                  <c:v>-890</c:v>
                </c:pt>
                <c:pt idx="87">
                  <c:v>-930</c:v>
                </c:pt>
                <c:pt idx="88">
                  <c:v>-970</c:v>
                </c:pt>
                <c:pt idx="89">
                  <c:v>-705</c:v>
                </c:pt>
                <c:pt idx="90">
                  <c:v>-1245</c:v>
                </c:pt>
                <c:pt idx="91">
                  <c:v>-1210</c:v>
                </c:pt>
                <c:pt idx="92">
                  <c:v>-1360</c:v>
                </c:pt>
                <c:pt idx="93">
                  <c:v>-1590</c:v>
                </c:pt>
                <c:pt idx="94">
                  <c:v>-1610</c:v>
                </c:pt>
                <c:pt idx="95">
                  <c:v>-1410</c:v>
                </c:pt>
                <c:pt idx="96">
                  <c:v>-1320</c:v>
                </c:pt>
                <c:pt idx="97">
                  <c:v>-1210</c:v>
                </c:pt>
                <c:pt idx="98">
                  <c:v>-1310</c:v>
                </c:pt>
                <c:pt idx="99">
                  <c:v>-1485</c:v>
                </c:pt>
                <c:pt idx="100">
                  <c:v>-1590</c:v>
                </c:pt>
                <c:pt idx="101">
                  <c:v>-1370</c:v>
                </c:pt>
                <c:pt idx="102">
                  <c:v>-1500</c:v>
                </c:pt>
                <c:pt idx="103">
                  <c:v>-1800</c:v>
                </c:pt>
                <c:pt idx="104">
                  <c:v>-1650</c:v>
                </c:pt>
                <c:pt idx="105">
                  <c:v>-1230</c:v>
                </c:pt>
                <c:pt idx="106">
                  <c:v>-1630</c:v>
                </c:pt>
                <c:pt idx="107">
                  <c:v>-1510</c:v>
                </c:pt>
                <c:pt idx="108">
                  <c:v>-1040</c:v>
                </c:pt>
                <c:pt idx="109">
                  <c:v>-1200</c:v>
                </c:pt>
                <c:pt idx="110">
                  <c:v>-2080</c:v>
                </c:pt>
                <c:pt idx="111">
                  <c:v>-2160</c:v>
                </c:pt>
                <c:pt idx="112">
                  <c:v>-2090</c:v>
                </c:pt>
                <c:pt idx="113">
                  <c:v>-2210</c:v>
                </c:pt>
                <c:pt idx="114">
                  <c:v>-1780</c:v>
                </c:pt>
                <c:pt idx="115">
                  <c:v>-1365</c:v>
                </c:pt>
                <c:pt idx="116">
                  <c:v>-1755</c:v>
                </c:pt>
                <c:pt idx="117">
                  <c:v>-1585</c:v>
                </c:pt>
                <c:pt idx="118">
                  <c:v>-1860</c:v>
                </c:pt>
                <c:pt idx="119">
                  <c:v>-1740</c:v>
                </c:pt>
                <c:pt idx="120">
                  <c:v>-1500</c:v>
                </c:pt>
                <c:pt idx="121">
                  <c:v>-1820</c:v>
                </c:pt>
                <c:pt idx="122">
                  <c:v>-2065</c:v>
                </c:pt>
                <c:pt idx="123">
                  <c:v>-2020</c:v>
                </c:pt>
                <c:pt idx="124">
                  <c:v>-1950</c:v>
                </c:pt>
                <c:pt idx="125">
                  <c:v>-2750</c:v>
                </c:pt>
                <c:pt idx="126">
                  <c:v>-1760</c:v>
                </c:pt>
                <c:pt idx="127">
                  <c:v>-1585</c:v>
                </c:pt>
                <c:pt idx="128">
                  <c:v>-2345</c:v>
                </c:pt>
                <c:pt idx="129">
                  <c:v>-2190</c:v>
                </c:pt>
                <c:pt idx="130">
                  <c:v>-2105</c:v>
                </c:pt>
                <c:pt idx="131">
                  <c:v>-2070</c:v>
                </c:pt>
                <c:pt idx="132">
                  <c:v>-2470</c:v>
                </c:pt>
                <c:pt idx="133">
                  <c:v>-2200</c:v>
                </c:pt>
                <c:pt idx="134">
                  <c:v>-2500</c:v>
                </c:pt>
                <c:pt idx="135">
                  <c:v>-2440</c:v>
                </c:pt>
                <c:pt idx="136">
                  <c:v>-2765</c:v>
                </c:pt>
                <c:pt idx="137">
                  <c:v>-3070</c:v>
                </c:pt>
                <c:pt idx="138">
                  <c:v>-2070</c:v>
                </c:pt>
                <c:pt idx="139">
                  <c:v>-1360</c:v>
                </c:pt>
                <c:pt idx="140">
                  <c:v>-1740</c:v>
                </c:pt>
                <c:pt idx="141">
                  <c:v>-2040</c:v>
                </c:pt>
                <c:pt idx="142">
                  <c:v>-1790</c:v>
                </c:pt>
                <c:pt idx="143">
                  <c:v>-1820</c:v>
                </c:pt>
                <c:pt idx="144">
                  <c:v>-1510</c:v>
                </c:pt>
                <c:pt idx="145">
                  <c:v>-1475</c:v>
                </c:pt>
                <c:pt idx="146">
                  <c:v>-1160</c:v>
                </c:pt>
                <c:pt idx="147">
                  <c:v>-1670</c:v>
                </c:pt>
                <c:pt idx="148">
                  <c:v>-690</c:v>
                </c:pt>
                <c:pt idx="149">
                  <c:v>-1225</c:v>
                </c:pt>
                <c:pt idx="150">
                  <c:v>-1200</c:v>
                </c:pt>
                <c:pt idx="151">
                  <c:v>-845</c:v>
                </c:pt>
                <c:pt idx="152">
                  <c:v>-615</c:v>
                </c:pt>
                <c:pt idx="153">
                  <c:v>-545</c:v>
                </c:pt>
                <c:pt idx="154">
                  <c:v>-525</c:v>
                </c:pt>
                <c:pt idx="155">
                  <c:v>-425</c:v>
                </c:pt>
                <c:pt idx="156">
                  <c:v>-285</c:v>
                </c:pt>
                <c:pt idx="157">
                  <c:v>-260</c:v>
                </c:pt>
                <c:pt idx="158">
                  <c:v>-770</c:v>
                </c:pt>
                <c:pt idx="159">
                  <c:v>-350</c:v>
                </c:pt>
                <c:pt idx="160">
                  <c:v>80</c:v>
                </c:pt>
                <c:pt idx="161">
                  <c:v>-45</c:v>
                </c:pt>
                <c:pt idx="162">
                  <c:v>-415</c:v>
                </c:pt>
                <c:pt idx="163">
                  <c:v>-735</c:v>
                </c:pt>
                <c:pt idx="164">
                  <c:v>-385</c:v>
                </c:pt>
                <c:pt idx="165">
                  <c:v>-385</c:v>
                </c:pt>
                <c:pt idx="166">
                  <c:v>-620</c:v>
                </c:pt>
                <c:pt idx="167">
                  <c:v>-50</c:v>
                </c:pt>
                <c:pt idx="168">
                  <c:v>-340</c:v>
                </c:pt>
                <c:pt idx="169">
                  <c:v>130</c:v>
                </c:pt>
                <c:pt idx="170">
                  <c:v>400</c:v>
                </c:pt>
                <c:pt idx="171">
                  <c:v>80</c:v>
                </c:pt>
              </c:numCache>
            </c:numRef>
          </c:val>
          <c:smooth val="0"/>
        </c:ser>
        <c:dLbls>
          <c:showLegendKey val="0"/>
          <c:showVal val="0"/>
          <c:showCatName val="0"/>
          <c:showSerName val="0"/>
          <c:showPercent val="0"/>
          <c:showBubbleSize val="0"/>
        </c:dLbls>
        <c:marker val="1"/>
        <c:smooth val="0"/>
        <c:axId val="469006976"/>
        <c:axId val="469291392"/>
      </c:lineChart>
      <c:dateAx>
        <c:axId val="469006976"/>
        <c:scaling>
          <c:orientation val="minMax"/>
        </c:scaling>
        <c:delete val="0"/>
        <c:axPos val="b"/>
        <c:numFmt formatCode="yyyy/mm/dd;@" sourceLinked="0"/>
        <c:majorTickMark val="out"/>
        <c:minorTickMark val="none"/>
        <c:tickLblPos val="low"/>
        <c:crossAx val="469291392"/>
        <c:crosses val="autoZero"/>
        <c:auto val="1"/>
        <c:lblOffset val="100"/>
        <c:baseTimeUnit val="days"/>
        <c:majorUnit val="10"/>
        <c:majorTimeUnit val="days"/>
      </c:dateAx>
      <c:valAx>
        <c:axId val="469291392"/>
        <c:scaling>
          <c:orientation val="minMax"/>
        </c:scaling>
        <c:delete val="0"/>
        <c:axPos val="l"/>
        <c:numFmt formatCode="###,###,###,###,##0.00" sourceLinked="1"/>
        <c:majorTickMark val="out"/>
        <c:minorTickMark val="none"/>
        <c:tickLblPos val="nextTo"/>
        <c:crossAx val="469006976"/>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现货!$I$2</c:f>
              <c:strCache>
                <c:ptCount val="1"/>
                <c:pt idx="0">
                  <c:v>沪锌3月-上海0#锌</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现货!$I$3:$I$174</c:f>
              <c:numCache>
                <c:formatCode>###,###,###,###,##0.00</c:formatCode>
                <c:ptCount val="172"/>
                <c:pt idx="1">
                  <c:v>-295</c:v>
                </c:pt>
                <c:pt idx="2">
                  <c:v>-395</c:v>
                </c:pt>
                <c:pt idx="3">
                  <c:v>-370</c:v>
                </c:pt>
                <c:pt idx="4">
                  <c:v>-450</c:v>
                </c:pt>
                <c:pt idx="5">
                  <c:v>-460</c:v>
                </c:pt>
                <c:pt idx="6">
                  <c:v>-400</c:v>
                </c:pt>
                <c:pt idx="7">
                  <c:v>-385</c:v>
                </c:pt>
                <c:pt idx="8">
                  <c:v>-500</c:v>
                </c:pt>
                <c:pt idx="9">
                  <c:v>-530</c:v>
                </c:pt>
                <c:pt idx="10">
                  <c:v>-215</c:v>
                </c:pt>
                <c:pt idx="11">
                  <c:v>-355</c:v>
                </c:pt>
                <c:pt idx="12">
                  <c:v>-140</c:v>
                </c:pt>
                <c:pt idx="13">
                  <c:v>-385</c:v>
                </c:pt>
                <c:pt idx="14">
                  <c:v>-325</c:v>
                </c:pt>
                <c:pt idx="15">
                  <c:v>-475</c:v>
                </c:pt>
                <c:pt idx="16">
                  <c:v>-445</c:v>
                </c:pt>
                <c:pt idx="17">
                  <c:v>-350</c:v>
                </c:pt>
                <c:pt idx="18">
                  <c:v>-195</c:v>
                </c:pt>
                <c:pt idx="19">
                  <c:v>-390</c:v>
                </c:pt>
                <c:pt idx="20">
                  <c:v>-555</c:v>
                </c:pt>
                <c:pt idx="21">
                  <c:v>-415</c:v>
                </c:pt>
                <c:pt idx="22">
                  <c:v>-435</c:v>
                </c:pt>
                <c:pt idx="23">
                  <c:v>-360</c:v>
                </c:pt>
                <c:pt idx="24">
                  <c:v>-330</c:v>
                </c:pt>
                <c:pt idx="25">
                  <c:v>-245</c:v>
                </c:pt>
                <c:pt idx="26">
                  <c:v>-225</c:v>
                </c:pt>
                <c:pt idx="27">
                  <c:v>-375</c:v>
                </c:pt>
                <c:pt idx="28">
                  <c:v>-115</c:v>
                </c:pt>
                <c:pt idx="29">
                  <c:v>-240</c:v>
                </c:pt>
                <c:pt idx="30">
                  <c:v>-180</c:v>
                </c:pt>
                <c:pt idx="31">
                  <c:v>-170</c:v>
                </c:pt>
                <c:pt idx="32">
                  <c:v>-160</c:v>
                </c:pt>
                <c:pt idx="33">
                  <c:v>-300</c:v>
                </c:pt>
                <c:pt idx="34">
                  <c:v>-90</c:v>
                </c:pt>
                <c:pt idx="35">
                  <c:v>-315</c:v>
                </c:pt>
                <c:pt idx="36">
                  <c:v>-370</c:v>
                </c:pt>
                <c:pt idx="37">
                  <c:v>-225</c:v>
                </c:pt>
                <c:pt idx="38">
                  <c:v>-210</c:v>
                </c:pt>
                <c:pt idx="39">
                  <c:v>-130</c:v>
                </c:pt>
                <c:pt idx="40">
                  <c:v>-180</c:v>
                </c:pt>
                <c:pt idx="41">
                  <c:v>-90</c:v>
                </c:pt>
                <c:pt idx="42">
                  <c:v>-20</c:v>
                </c:pt>
                <c:pt idx="43">
                  <c:v>-220</c:v>
                </c:pt>
                <c:pt idx="44">
                  <c:v>-120</c:v>
                </c:pt>
                <c:pt idx="45">
                  <c:v>-220</c:v>
                </c:pt>
                <c:pt idx="46">
                  <c:v>100</c:v>
                </c:pt>
                <c:pt idx="47">
                  <c:v>135</c:v>
                </c:pt>
                <c:pt idx="48">
                  <c:v>-135</c:v>
                </c:pt>
                <c:pt idx="49">
                  <c:v>115</c:v>
                </c:pt>
                <c:pt idx="50">
                  <c:v>-40</c:v>
                </c:pt>
                <c:pt idx="51">
                  <c:v>50</c:v>
                </c:pt>
                <c:pt idx="52">
                  <c:v>-5</c:v>
                </c:pt>
                <c:pt idx="53">
                  <c:v>-15</c:v>
                </c:pt>
                <c:pt idx="54">
                  <c:v>240</c:v>
                </c:pt>
                <c:pt idx="55">
                  <c:v>50</c:v>
                </c:pt>
                <c:pt idx="56">
                  <c:v>40</c:v>
                </c:pt>
                <c:pt idx="57">
                  <c:v>65</c:v>
                </c:pt>
                <c:pt idx="58">
                  <c:v>205</c:v>
                </c:pt>
                <c:pt idx="59">
                  <c:v>160</c:v>
                </c:pt>
                <c:pt idx="60">
                  <c:v>50</c:v>
                </c:pt>
                <c:pt idx="61">
                  <c:v>-5</c:v>
                </c:pt>
                <c:pt idx="62">
                  <c:v>50</c:v>
                </c:pt>
                <c:pt idx="63">
                  <c:v>-5</c:v>
                </c:pt>
                <c:pt idx="64">
                  <c:v>190</c:v>
                </c:pt>
                <c:pt idx="65">
                  <c:v>20</c:v>
                </c:pt>
                <c:pt idx="66">
                  <c:v>-115</c:v>
                </c:pt>
                <c:pt idx="67">
                  <c:v>15</c:v>
                </c:pt>
                <c:pt idx="68">
                  <c:v>20</c:v>
                </c:pt>
                <c:pt idx="69">
                  <c:v>5</c:v>
                </c:pt>
                <c:pt idx="70">
                  <c:v>50</c:v>
                </c:pt>
                <c:pt idx="71">
                  <c:v>35</c:v>
                </c:pt>
                <c:pt idx="72">
                  <c:v>25</c:v>
                </c:pt>
                <c:pt idx="73">
                  <c:v>-55</c:v>
                </c:pt>
                <c:pt idx="74">
                  <c:v>130</c:v>
                </c:pt>
                <c:pt idx="75">
                  <c:v>180</c:v>
                </c:pt>
                <c:pt idx="76">
                  <c:v>255</c:v>
                </c:pt>
                <c:pt idx="77">
                  <c:v>90</c:v>
                </c:pt>
                <c:pt idx="78">
                  <c:v>280</c:v>
                </c:pt>
                <c:pt idx="79">
                  <c:v>55</c:v>
                </c:pt>
                <c:pt idx="80">
                  <c:v>185</c:v>
                </c:pt>
                <c:pt idx="81">
                  <c:v>90</c:v>
                </c:pt>
                <c:pt idx="82">
                  <c:v>230</c:v>
                </c:pt>
                <c:pt idx="83">
                  <c:v>195</c:v>
                </c:pt>
                <c:pt idx="84">
                  <c:v>330</c:v>
                </c:pt>
                <c:pt idx="85">
                  <c:v>135</c:v>
                </c:pt>
                <c:pt idx="86">
                  <c:v>185</c:v>
                </c:pt>
                <c:pt idx="87">
                  <c:v>260</c:v>
                </c:pt>
                <c:pt idx="88">
                  <c:v>310</c:v>
                </c:pt>
                <c:pt idx="89">
                  <c:v>395</c:v>
                </c:pt>
                <c:pt idx="90">
                  <c:v>120</c:v>
                </c:pt>
                <c:pt idx="91">
                  <c:v>300</c:v>
                </c:pt>
                <c:pt idx="92">
                  <c:v>235</c:v>
                </c:pt>
                <c:pt idx="93">
                  <c:v>125</c:v>
                </c:pt>
                <c:pt idx="94">
                  <c:v>315</c:v>
                </c:pt>
                <c:pt idx="95">
                  <c:v>360</c:v>
                </c:pt>
                <c:pt idx="96">
                  <c:v>200</c:v>
                </c:pt>
                <c:pt idx="97">
                  <c:v>240</c:v>
                </c:pt>
                <c:pt idx="98">
                  <c:v>210</c:v>
                </c:pt>
                <c:pt idx="99">
                  <c:v>50</c:v>
                </c:pt>
                <c:pt idx="100">
                  <c:v>220</c:v>
                </c:pt>
                <c:pt idx="101">
                  <c:v>205</c:v>
                </c:pt>
                <c:pt idx="102">
                  <c:v>155</c:v>
                </c:pt>
                <c:pt idx="103">
                  <c:v>100</c:v>
                </c:pt>
                <c:pt idx="104">
                  <c:v>110</c:v>
                </c:pt>
                <c:pt idx="105">
                  <c:v>75</c:v>
                </c:pt>
                <c:pt idx="106">
                  <c:v>60</c:v>
                </c:pt>
                <c:pt idx="107">
                  <c:v>0</c:v>
                </c:pt>
                <c:pt idx="108">
                  <c:v>80</c:v>
                </c:pt>
                <c:pt idx="109">
                  <c:v>105</c:v>
                </c:pt>
                <c:pt idx="110">
                  <c:v>115</c:v>
                </c:pt>
                <c:pt idx="111">
                  <c:v>35</c:v>
                </c:pt>
                <c:pt idx="112">
                  <c:v>60</c:v>
                </c:pt>
                <c:pt idx="113">
                  <c:v>20</c:v>
                </c:pt>
                <c:pt idx="114">
                  <c:v>35</c:v>
                </c:pt>
                <c:pt idx="115">
                  <c:v>10</c:v>
                </c:pt>
                <c:pt idx="116">
                  <c:v>-50</c:v>
                </c:pt>
                <c:pt idx="117">
                  <c:v>55</c:v>
                </c:pt>
                <c:pt idx="118">
                  <c:v>30</c:v>
                </c:pt>
                <c:pt idx="119">
                  <c:v>50</c:v>
                </c:pt>
                <c:pt idx="120">
                  <c:v>35</c:v>
                </c:pt>
                <c:pt idx="121">
                  <c:v>25</c:v>
                </c:pt>
                <c:pt idx="122">
                  <c:v>20</c:v>
                </c:pt>
                <c:pt idx="123">
                  <c:v>65</c:v>
                </c:pt>
                <c:pt idx="124">
                  <c:v>60</c:v>
                </c:pt>
                <c:pt idx="125">
                  <c:v>-15</c:v>
                </c:pt>
                <c:pt idx="126">
                  <c:v>45</c:v>
                </c:pt>
                <c:pt idx="127">
                  <c:v>55</c:v>
                </c:pt>
                <c:pt idx="128">
                  <c:v>5</c:v>
                </c:pt>
                <c:pt idx="129">
                  <c:v>120</c:v>
                </c:pt>
                <c:pt idx="130">
                  <c:v>20</c:v>
                </c:pt>
                <c:pt idx="131">
                  <c:v>-15</c:v>
                </c:pt>
                <c:pt idx="132">
                  <c:v>45</c:v>
                </c:pt>
                <c:pt idx="133">
                  <c:v>50</c:v>
                </c:pt>
                <c:pt idx="134">
                  <c:v>40</c:v>
                </c:pt>
                <c:pt idx="135">
                  <c:v>-20</c:v>
                </c:pt>
                <c:pt idx="136">
                  <c:v>-70</c:v>
                </c:pt>
                <c:pt idx="137">
                  <c:v>-5</c:v>
                </c:pt>
                <c:pt idx="138">
                  <c:v>80</c:v>
                </c:pt>
                <c:pt idx="139">
                  <c:v>70</c:v>
                </c:pt>
                <c:pt idx="140">
                  <c:v>50</c:v>
                </c:pt>
                <c:pt idx="141">
                  <c:v>65</c:v>
                </c:pt>
                <c:pt idx="142">
                  <c:v>65</c:v>
                </c:pt>
                <c:pt idx="143">
                  <c:v>90</c:v>
                </c:pt>
                <c:pt idx="144">
                  <c:v>90</c:v>
                </c:pt>
                <c:pt idx="145">
                  <c:v>140</c:v>
                </c:pt>
                <c:pt idx="146">
                  <c:v>75</c:v>
                </c:pt>
                <c:pt idx="147">
                  <c:v>150</c:v>
                </c:pt>
                <c:pt idx="148">
                  <c:v>205</c:v>
                </c:pt>
                <c:pt idx="149">
                  <c:v>175</c:v>
                </c:pt>
                <c:pt idx="150">
                  <c:v>180</c:v>
                </c:pt>
                <c:pt idx="151">
                  <c:v>200</c:v>
                </c:pt>
                <c:pt idx="152">
                  <c:v>200</c:v>
                </c:pt>
                <c:pt idx="153">
                  <c:v>190</c:v>
                </c:pt>
                <c:pt idx="154">
                  <c:v>185</c:v>
                </c:pt>
                <c:pt idx="155">
                  <c:v>190</c:v>
                </c:pt>
                <c:pt idx="156">
                  <c:v>150</c:v>
                </c:pt>
                <c:pt idx="157">
                  <c:v>245</c:v>
                </c:pt>
                <c:pt idx="158">
                  <c:v>170</c:v>
                </c:pt>
                <c:pt idx="159">
                  <c:v>250</c:v>
                </c:pt>
                <c:pt idx="160">
                  <c:v>240</c:v>
                </c:pt>
                <c:pt idx="161">
                  <c:v>185</c:v>
                </c:pt>
                <c:pt idx="162">
                  <c:v>180</c:v>
                </c:pt>
                <c:pt idx="163">
                  <c:v>140</c:v>
                </c:pt>
                <c:pt idx="164">
                  <c:v>190</c:v>
                </c:pt>
                <c:pt idx="165">
                  <c:v>170</c:v>
                </c:pt>
                <c:pt idx="166">
                  <c:v>60</c:v>
                </c:pt>
                <c:pt idx="167">
                  <c:v>110</c:v>
                </c:pt>
                <c:pt idx="168">
                  <c:v>105</c:v>
                </c:pt>
                <c:pt idx="169">
                  <c:v>190</c:v>
                </c:pt>
                <c:pt idx="170">
                  <c:v>180</c:v>
                </c:pt>
                <c:pt idx="171">
                  <c:v>50</c:v>
                </c:pt>
              </c:numCache>
            </c:numRef>
          </c:val>
          <c:smooth val="0"/>
        </c:ser>
        <c:dLbls>
          <c:showLegendKey val="0"/>
          <c:showVal val="0"/>
          <c:showCatName val="0"/>
          <c:showSerName val="0"/>
          <c:showPercent val="0"/>
          <c:showBubbleSize val="0"/>
        </c:dLbls>
        <c:marker val="1"/>
        <c:smooth val="0"/>
        <c:axId val="469856256"/>
        <c:axId val="469857792"/>
      </c:lineChart>
      <c:dateAx>
        <c:axId val="469856256"/>
        <c:scaling>
          <c:orientation val="minMax"/>
        </c:scaling>
        <c:delete val="0"/>
        <c:axPos val="b"/>
        <c:numFmt formatCode="yyyy/mm/dd;@" sourceLinked="0"/>
        <c:majorTickMark val="out"/>
        <c:minorTickMark val="none"/>
        <c:tickLblPos val="low"/>
        <c:crossAx val="469857792"/>
        <c:crosses val="autoZero"/>
        <c:auto val="1"/>
        <c:lblOffset val="100"/>
        <c:baseTimeUnit val="days"/>
        <c:majorUnit val="10"/>
        <c:majorTimeUnit val="days"/>
      </c:dateAx>
      <c:valAx>
        <c:axId val="469857792"/>
        <c:scaling>
          <c:orientation val="minMax"/>
        </c:scaling>
        <c:delete val="0"/>
        <c:axPos val="l"/>
        <c:numFmt formatCode="###,###,###,###,##0.00" sourceLinked="1"/>
        <c:majorTickMark val="out"/>
        <c:minorTickMark val="none"/>
        <c:tickLblPos val="nextTo"/>
        <c:crossAx val="469856256"/>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现货!$H$2</c:f>
              <c:strCache>
                <c:ptCount val="1"/>
                <c:pt idx="0">
                  <c:v>沪铝3月-长江AOO铝</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现货!$H$3:$H$174</c:f>
              <c:numCache>
                <c:formatCode>###,###,###,###,##0.00</c:formatCode>
                <c:ptCount val="172"/>
                <c:pt idx="1">
                  <c:v>140</c:v>
                </c:pt>
                <c:pt idx="2">
                  <c:v>35</c:v>
                </c:pt>
                <c:pt idx="3">
                  <c:v>190</c:v>
                </c:pt>
                <c:pt idx="4">
                  <c:v>150</c:v>
                </c:pt>
                <c:pt idx="5">
                  <c:v>90</c:v>
                </c:pt>
                <c:pt idx="6">
                  <c:v>100</c:v>
                </c:pt>
                <c:pt idx="7">
                  <c:v>180</c:v>
                </c:pt>
                <c:pt idx="8">
                  <c:v>240</c:v>
                </c:pt>
                <c:pt idx="9">
                  <c:v>145</c:v>
                </c:pt>
                <c:pt idx="10">
                  <c:v>275</c:v>
                </c:pt>
                <c:pt idx="11">
                  <c:v>235</c:v>
                </c:pt>
                <c:pt idx="12">
                  <c:v>375</c:v>
                </c:pt>
                <c:pt idx="13">
                  <c:v>225</c:v>
                </c:pt>
                <c:pt idx="14">
                  <c:v>270</c:v>
                </c:pt>
                <c:pt idx="15">
                  <c:v>235</c:v>
                </c:pt>
                <c:pt idx="16">
                  <c:v>295</c:v>
                </c:pt>
                <c:pt idx="17">
                  <c:v>345</c:v>
                </c:pt>
                <c:pt idx="18">
                  <c:v>295</c:v>
                </c:pt>
                <c:pt idx="19">
                  <c:v>215</c:v>
                </c:pt>
                <c:pt idx="20">
                  <c:v>120</c:v>
                </c:pt>
                <c:pt idx="21">
                  <c:v>160</c:v>
                </c:pt>
                <c:pt idx="22">
                  <c:v>170</c:v>
                </c:pt>
                <c:pt idx="23">
                  <c:v>95</c:v>
                </c:pt>
                <c:pt idx="24">
                  <c:v>135</c:v>
                </c:pt>
                <c:pt idx="25">
                  <c:v>95</c:v>
                </c:pt>
                <c:pt idx="26">
                  <c:v>50</c:v>
                </c:pt>
                <c:pt idx="27">
                  <c:v>-65</c:v>
                </c:pt>
                <c:pt idx="28">
                  <c:v>40</c:v>
                </c:pt>
                <c:pt idx="29">
                  <c:v>-40</c:v>
                </c:pt>
                <c:pt idx="30">
                  <c:v>-90</c:v>
                </c:pt>
                <c:pt idx="31">
                  <c:v>10</c:v>
                </c:pt>
                <c:pt idx="32">
                  <c:v>-10</c:v>
                </c:pt>
                <c:pt idx="33">
                  <c:v>-35</c:v>
                </c:pt>
                <c:pt idx="34">
                  <c:v>50</c:v>
                </c:pt>
                <c:pt idx="35">
                  <c:v>-40</c:v>
                </c:pt>
                <c:pt idx="36">
                  <c:v>-135</c:v>
                </c:pt>
                <c:pt idx="37">
                  <c:v>-60</c:v>
                </c:pt>
                <c:pt idx="38">
                  <c:v>-65</c:v>
                </c:pt>
                <c:pt idx="39">
                  <c:v>-45</c:v>
                </c:pt>
                <c:pt idx="40">
                  <c:v>-100</c:v>
                </c:pt>
                <c:pt idx="41">
                  <c:v>-35</c:v>
                </c:pt>
                <c:pt idx="42">
                  <c:v>-30</c:v>
                </c:pt>
                <c:pt idx="43">
                  <c:v>-135</c:v>
                </c:pt>
                <c:pt idx="44">
                  <c:v>-145</c:v>
                </c:pt>
                <c:pt idx="45">
                  <c:v>-80</c:v>
                </c:pt>
                <c:pt idx="46">
                  <c:v>-20</c:v>
                </c:pt>
                <c:pt idx="47">
                  <c:v>-115</c:v>
                </c:pt>
                <c:pt idx="48">
                  <c:v>-175</c:v>
                </c:pt>
                <c:pt idx="49">
                  <c:v>140</c:v>
                </c:pt>
                <c:pt idx="50">
                  <c:v>115</c:v>
                </c:pt>
                <c:pt idx="51">
                  <c:v>135</c:v>
                </c:pt>
                <c:pt idx="52">
                  <c:v>55</c:v>
                </c:pt>
                <c:pt idx="53">
                  <c:v>85</c:v>
                </c:pt>
                <c:pt idx="54">
                  <c:v>145</c:v>
                </c:pt>
                <c:pt idx="55">
                  <c:v>120</c:v>
                </c:pt>
                <c:pt idx="56">
                  <c:v>115</c:v>
                </c:pt>
                <c:pt idx="57">
                  <c:v>135</c:v>
                </c:pt>
                <c:pt idx="58">
                  <c:v>75</c:v>
                </c:pt>
                <c:pt idx="59">
                  <c:v>165</c:v>
                </c:pt>
                <c:pt idx="60">
                  <c:v>75</c:v>
                </c:pt>
                <c:pt idx="61">
                  <c:v>125</c:v>
                </c:pt>
                <c:pt idx="62">
                  <c:v>145</c:v>
                </c:pt>
                <c:pt idx="63">
                  <c:v>120</c:v>
                </c:pt>
                <c:pt idx="64">
                  <c:v>210</c:v>
                </c:pt>
                <c:pt idx="65">
                  <c:v>160</c:v>
                </c:pt>
                <c:pt idx="66">
                  <c:v>95</c:v>
                </c:pt>
                <c:pt idx="67">
                  <c:v>110</c:v>
                </c:pt>
                <c:pt idx="68">
                  <c:v>110</c:v>
                </c:pt>
                <c:pt idx="69">
                  <c:v>110</c:v>
                </c:pt>
                <c:pt idx="70">
                  <c:v>115</c:v>
                </c:pt>
                <c:pt idx="71">
                  <c:v>115</c:v>
                </c:pt>
                <c:pt idx="72">
                  <c:v>170</c:v>
                </c:pt>
                <c:pt idx="73">
                  <c:v>80</c:v>
                </c:pt>
                <c:pt idx="74">
                  <c:v>120</c:v>
                </c:pt>
                <c:pt idx="75">
                  <c:v>135</c:v>
                </c:pt>
                <c:pt idx="76">
                  <c:v>235</c:v>
                </c:pt>
                <c:pt idx="77">
                  <c:v>95</c:v>
                </c:pt>
                <c:pt idx="78">
                  <c:v>85</c:v>
                </c:pt>
                <c:pt idx="79">
                  <c:v>30</c:v>
                </c:pt>
                <c:pt idx="80">
                  <c:v>130</c:v>
                </c:pt>
                <c:pt idx="81">
                  <c:v>180</c:v>
                </c:pt>
                <c:pt idx="82">
                  <c:v>210</c:v>
                </c:pt>
                <c:pt idx="83">
                  <c:v>260</c:v>
                </c:pt>
                <c:pt idx="84">
                  <c:v>275</c:v>
                </c:pt>
                <c:pt idx="85">
                  <c:v>220</c:v>
                </c:pt>
                <c:pt idx="86">
                  <c:v>235</c:v>
                </c:pt>
                <c:pt idx="87">
                  <c:v>285</c:v>
                </c:pt>
                <c:pt idx="88">
                  <c:v>270</c:v>
                </c:pt>
                <c:pt idx="89">
                  <c:v>280</c:v>
                </c:pt>
                <c:pt idx="90">
                  <c:v>205</c:v>
                </c:pt>
                <c:pt idx="91">
                  <c:v>275</c:v>
                </c:pt>
                <c:pt idx="92">
                  <c:v>295</c:v>
                </c:pt>
                <c:pt idx="93">
                  <c:v>250</c:v>
                </c:pt>
                <c:pt idx="94">
                  <c:v>335</c:v>
                </c:pt>
                <c:pt idx="95">
                  <c:v>190</c:v>
                </c:pt>
                <c:pt idx="96">
                  <c:v>260</c:v>
                </c:pt>
                <c:pt idx="97">
                  <c:v>305</c:v>
                </c:pt>
                <c:pt idx="98">
                  <c:v>355</c:v>
                </c:pt>
                <c:pt idx="99">
                  <c:v>270</c:v>
                </c:pt>
                <c:pt idx="100">
                  <c:v>310</c:v>
                </c:pt>
                <c:pt idx="101">
                  <c:v>350</c:v>
                </c:pt>
                <c:pt idx="102">
                  <c:v>360</c:v>
                </c:pt>
                <c:pt idx="103">
                  <c:v>245</c:v>
                </c:pt>
                <c:pt idx="104">
                  <c:v>325</c:v>
                </c:pt>
                <c:pt idx="105">
                  <c:v>280</c:v>
                </c:pt>
                <c:pt idx="106">
                  <c:v>335</c:v>
                </c:pt>
                <c:pt idx="107">
                  <c:v>255</c:v>
                </c:pt>
                <c:pt idx="108">
                  <c:v>345</c:v>
                </c:pt>
                <c:pt idx="109">
                  <c:v>350</c:v>
                </c:pt>
                <c:pt idx="110">
                  <c:v>430</c:v>
                </c:pt>
                <c:pt idx="111">
                  <c:v>280</c:v>
                </c:pt>
                <c:pt idx="112">
                  <c:v>265</c:v>
                </c:pt>
                <c:pt idx="113">
                  <c:v>170</c:v>
                </c:pt>
                <c:pt idx="114">
                  <c:v>195</c:v>
                </c:pt>
                <c:pt idx="115">
                  <c:v>265</c:v>
                </c:pt>
                <c:pt idx="116">
                  <c:v>155</c:v>
                </c:pt>
                <c:pt idx="117">
                  <c:v>215</c:v>
                </c:pt>
                <c:pt idx="118">
                  <c:v>225</c:v>
                </c:pt>
                <c:pt idx="119">
                  <c:v>190</c:v>
                </c:pt>
                <c:pt idx="120">
                  <c:v>395</c:v>
                </c:pt>
                <c:pt idx="121">
                  <c:v>165</c:v>
                </c:pt>
                <c:pt idx="122">
                  <c:v>125</c:v>
                </c:pt>
                <c:pt idx="123">
                  <c:v>140</c:v>
                </c:pt>
                <c:pt idx="124">
                  <c:v>230</c:v>
                </c:pt>
                <c:pt idx="125">
                  <c:v>215</c:v>
                </c:pt>
                <c:pt idx="126">
                  <c:v>145</c:v>
                </c:pt>
                <c:pt idx="127">
                  <c:v>140</c:v>
                </c:pt>
                <c:pt idx="128">
                  <c:v>120</c:v>
                </c:pt>
                <c:pt idx="129">
                  <c:v>185</c:v>
                </c:pt>
                <c:pt idx="130">
                  <c:v>220</c:v>
                </c:pt>
                <c:pt idx="131">
                  <c:v>160</c:v>
                </c:pt>
                <c:pt idx="132">
                  <c:v>95</c:v>
                </c:pt>
                <c:pt idx="133">
                  <c:v>110</c:v>
                </c:pt>
                <c:pt idx="134">
                  <c:v>-40</c:v>
                </c:pt>
                <c:pt idx="135">
                  <c:v>70</c:v>
                </c:pt>
                <c:pt idx="136">
                  <c:v>40</c:v>
                </c:pt>
                <c:pt idx="137">
                  <c:v>140</c:v>
                </c:pt>
                <c:pt idx="138">
                  <c:v>225</c:v>
                </c:pt>
                <c:pt idx="139">
                  <c:v>445</c:v>
                </c:pt>
                <c:pt idx="140">
                  <c:v>415</c:v>
                </c:pt>
                <c:pt idx="141">
                  <c:v>350</c:v>
                </c:pt>
                <c:pt idx="142">
                  <c:v>345</c:v>
                </c:pt>
                <c:pt idx="143">
                  <c:v>370</c:v>
                </c:pt>
                <c:pt idx="144">
                  <c:v>385</c:v>
                </c:pt>
                <c:pt idx="145">
                  <c:v>370</c:v>
                </c:pt>
                <c:pt idx="146">
                  <c:v>305</c:v>
                </c:pt>
                <c:pt idx="147">
                  <c:v>390</c:v>
                </c:pt>
                <c:pt idx="148">
                  <c:v>445</c:v>
                </c:pt>
                <c:pt idx="149">
                  <c:v>450</c:v>
                </c:pt>
                <c:pt idx="150">
                  <c:v>365</c:v>
                </c:pt>
                <c:pt idx="151">
                  <c:v>435</c:v>
                </c:pt>
                <c:pt idx="152">
                  <c:v>495</c:v>
                </c:pt>
                <c:pt idx="153">
                  <c:v>510</c:v>
                </c:pt>
                <c:pt idx="154">
                  <c:v>520</c:v>
                </c:pt>
                <c:pt idx="155">
                  <c:v>435</c:v>
                </c:pt>
                <c:pt idx="156">
                  <c:v>495</c:v>
                </c:pt>
                <c:pt idx="157">
                  <c:v>630</c:v>
                </c:pt>
                <c:pt idx="158">
                  <c:v>570</c:v>
                </c:pt>
                <c:pt idx="159">
                  <c:v>630</c:v>
                </c:pt>
                <c:pt idx="160">
                  <c:v>635</c:v>
                </c:pt>
                <c:pt idx="161">
                  <c:v>485</c:v>
                </c:pt>
                <c:pt idx="162">
                  <c:v>465</c:v>
                </c:pt>
                <c:pt idx="163">
                  <c:v>425</c:v>
                </c:pt>
                <c:pt idx="164">
                  <c:v>485</c:v>
                </c:pt>
                <c:pt idx="165">
                  <c:v>505</c:v>
                </c:pt>
                <c:pt idx="166">
                  <c:v>435</c:v>
                </c:pt>
                <c:pt idx="167">
                  <c:v>465</c:v>
                </c:pt>
                <c:pt idx="168">
                  <c:v>515</c:v>
                </c:pt>
                <c:pt idx="169">
                  <c:v>540</c:v>
                </c:pt>
                <c:pt idx="170">
                  <c:v>505</c:v>
                </c:pt>
                <c:pt idx="171">
                  <c:v>370</c:v>
                </c:pt>
              </c:numCache>
            </c:numRef>
          </c:val>
          <c:smooth val="0"/>
        </c:ser>
        <c:dLbls>
          <c:showLegendKey val="0"/>
          <c:showVal val="0"/>
          <c:showCatName val="0"/>
          <c:showSerName val="0"/>
          <c:showPercent val="0"/>
          <c:showBubbleSize val="0"/>
        </c:dLbls>
        <c:marker val="1"/>
        <c:smooth val="0"/>
        <c:axId val="484562048"/>
        <c:axId val="484563584"/>
      </c:lineChart>
      <c:dateAx>
        <c:axId val="484562048"/>
        <c:scaling>
          <c:orientation val="minMax"/>
        </c:scaling>
        <c:delete val="0"/>
        <c:axPos val="b"/>
        <c:numFmt formatCode="yyyy/mm/dd;@" sourceLinked="0"/>
        <c:majorTickMark val="out"/>
        <c:minorTickMark val="none"/>
        <c:tickLblPos val="low"/>
        <c:crossAx val="484563584"/>
        <c:crosses val="autoZero"/>
        <c:auto val="1"/>
        <c:lblOffset val="100"/>
        <c:baseTimeUnit val="days"/>
        <c:majorUnit val="10"/>
        <c:majorTimeUnit val="days"/>
      </c:dateAx>
      <c:valAx>
        <c:axId val="484563584"/>
        <c:scaling>
          <c:orientation val="minMax"/>
        </c:scaling>
        <c:delete val="0"/>
        <c:axPos val="l"/>
        <c:numFmt formatCode="###,###,###,###,##0.00" sourceLinked="1"/>
        <c:majorTickMark val="out"/>
        <c:minorTickMark val="none"/>
        <c:tickLblPos val="nextTo"/>
        <c:crossAx val="484562048"/>
        <c:crosses val="autoZero"/>
        <c:crossBetween val="between"/>
      </c:valAx>
      <c:spPr>
        <a:solidFill>
          <a:srgbClr val="FFFFFF"/>
        </a:solidFill>
        <a:ln w="25400">
          <a:noFill/>
        </a:ln>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3840769903762"/>
          <c:y val="0.18604367162438029"/>
          <c:w val="0.87487270341207346"/>
          <c:h val="0.56151829979585888"/>
        </c:manualLayout>
      </c:layout>
      <c:lineChart>
        <c:grouping val="standard"/>
        <c:varyColors val="0"/>
        <c:ser>
          <c:idx val="0"/>
          <c:order val="0"/>
          <c:tx>
            <c:strRef>
              <c:f>现货!$J$2</c:f>
              <c:strCache>
                <c:ptCount val="1"/>
                <c:pt idx="0">
                  <c:v>沪铅3月-上海1#铅</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现货!$J$3:$J$174</c:f>
              <c:numCache>
                <c:formatCode>###,###,###,###,##0.00</c:formatCode>
                <c:ptCount val="172"/>
                <c:pt idx="1">
                  <c:v>25</c:v>
                </c:pt>
                <c:pt idx="2">
                  <c:v>-15</c:v>
                </c:pt>
                <c:pt idx="3">
                  <c:v>60</c:v>
                </c:pt>
                <c:pt idx="4">
                  <c:v>45</c:v>
                </c:pt>
                <c:pt idx="5">
                  <c:v>35</c:v>
                </c:pt>
                <c:pt idx="6">
                  <c:v>55</c:v>
                </c:pt>
                <c:pt idx="7">
                  <c:v>40</c:v>
                </c:pt>
                <c:pt idx="8">
                  <c:v>-20</c:v>
                </c:pt>
                <c:pt idx="9">
                  <c:v>-70</c:v>
                </c:pt>
                <c:pt idx="10">
                  <c:v>100</c:v>
                </c:pt>
                <c:pt idx="11">
                  <c:v>10</c:v>
                </c:pt>
                <c:pt idx="12">
                  <c:v>120</c:v>
                </c:pt>
                <c:pt idx="13">
                  <c:v>100</c:v>
                </c:pt>
                <c:pt idx="14">
                  <c:v>110</c:v>
                </c:pt>
                <c:pt idx="15">
                  <c:v>45</c:v>
                </c:pt>
                <c:pt idx="16">
                  <c:v>75</c:v>
                </c:pt>
                <c:pt idx="17">
                  <c:v>110</c:v>
                </c:pt>
                <c:pt idx="18">
                  <c:v>80</c:v>
                </c:pt>
                <c:pt idx="19">
                  <c:v>55</c:v>
                </c:pt>
                <c:pt idx="20">
                  <c:v>50</c:v>
                </c:pt>
                <c:pt idx="21">
                  <c:v>105</c:v>
                </c:pt>
                <c:pt idx="22">
                  <c:v>90</c:v>
                </c:pt>
                <c:pt idx="23">
                  <c:v>-35</c:v>
                </c:pt>
                <c:pt idx="24">
                  <c:v>0</c:v>
                </c:pt>
                <c:pt idx="25">
                  <c:v>80</c:v>
                </c:pt>
                <c:pt idx="26">
                  <c:v>105</c:v>
                </c:pt>
                <c:pt idx="27">
                  <c:v>100</c:v>
                </c:pt>
                <c:pt idx="28">
                  <c:v>240</c:v>
                </c:pt>
                <c:pt idx="29">
                  <c:v>160</c:v>
                </c:pt>
                <c:pt idx="30">
                  <c:v>170</c:v>
                </c:pt>
                <c:pt idx="31">
                  <c:v>85</c:v>
                </c:pt>
                <c:pt idx="32">
                  <c:v>125</c:v>
                </c:pt>
                <c:pt idx="33">
                  <c:v>140</c:v>
                </c:pt>
                <c:pt idx="34">
                  <c:v>195</c:v>
                </c:pt>
                <c:pt idx="35">
                  <c:v>140</c:v>
                </c:pt>
                <c:pt idx="36">
                  <c:v>110</c:v>
                </c:pt>
                <c:pt idx="37">
                  <c:v>180</c:v>
                </c:pt>
                <c:pt idx="38">
                  <c:v>155</c:v>
                </c:pt>
                <c:pt idx="39">
                  <c:v>215</c:v>
                </c:pt>
                <c:pt idx="40">
                  <c:v>210</c:v>
                </c:pt>
                <c:pt idx="41">
                  <c:v>170</c:v>
                </c:pt>
                <c:pt idx="42">
                  <c:v>225</c:v>
                </c:pt>
                <c:pt idx="43">
                  <c:v>105</c:v>
                </c:pt>
                <c:pt idx="44">
                  <c:v>80</c:v>
                </c:pt>
                <c:pt idx="45">
                  <c:v>140</c:v>
                </c:pt>
                <c:pt idx="46">
                  <c:v>310</c:v>
                </c:pt>
                <c:pt idx="47">
                  <c:v>290</c:v>
                </c:pt>
                <c:pt idx="48">
                  <c:v>245</c:v>
                </c:pt>
                <c:pt idx="49">
                  <c:v>325</c:v>
                </c:pt>
                <c:pt idx="50">
                  <c:v>205</c:v>
                </c:pt>
                <c:pt idx="51">
                  <c:v>195</c:v>
                </c:pt>
                <c:pt idx="52">
                  <c:v>180</c:v>
                </c:pt>
                <c:pt idx="53">
                  <c:v>215</c:v>
                </c:pt>
                <c:pt idx="54">
                  <c:v>280</c:v>
                </c:pt>
                <c:pt idx="55">
                  <c:v>190</c:v>
                </c:pt>
                <c:pt idx="56">
                  <c:v>245</c:v>
                </c:pt>
                <c:pt idx="57">
                  <c:v>180</c:v>
                </c:pt>
                <c:pt idx="58">
                  <c:v>270</c:v>
                </c:pt>
                <c:pt idx="59">
                  <c:v>200</c:v>
                </c:pt>
                <c:pt idx="60">
                  <c:v>165</c:v>
                </c:pt>
                <c:pt idx="61">
                  <c:v>160</c:v>
                </c:pt>
                <c:pt idx="62">
                  <c:v>105</c:v>
                </c:pt>
                <c:pt idx="63">
                  <c:v>110</c:v>
                </c:pt>
                <c:pt idx="64">
                  <c:v>225</c:v>
                </c:pt>
                <c:pt idx="65">
                  <c:v>95</c:v>
                </c:pt>
                <c:pt idx="66">
                  <c:v>55</c:v>
                </c:pt>
                <c:pt idx="67">
                  <c:v>80</c:v>
                </c:pt>
                <c:pt idx="68">
                  <c:v>15</c:v>
                </c:pt>
                <c:pt idx="69">
                  <c:v>110</c:v>
                </c:pt>
                <c:pt idx="70">
                  <c:v>95</c:v>
                </c:pt>
                <c:pt idx="71">
                  <c:v>150</c:v>
                </c:pt>
                <c:pt idx="72">
                  <c:v>120</c:v>
                </c:pt>
                <c:pt idx="73">
                  <c:v>115</c:v>
                </c:pt>
                <c:pt idx="74">
                  <c:v>465</c:v>
                </c:pt>
                <c:pt idx="75">
                  <c:v>445</c:v>
                </c:pt>
                <c:pt idx="76">
                  <c:v>730</c:v>
                </c:pt>
                <c:pt idx="77">
                  <c:v>285</c:v>
                </c:pt>
                <c:pt idx="78">
                  <c:v>340</c:v>
                </c:pt>
                <c:pt idx="79">
                  <c:v>285</c:v>
                </c:pt>
                <c:pt idx="80">
                  <c:v>250</c:v>
                </c:pt>
                <c:pt idx="81">
                  <c:v>225</c:v>
                </c:pt>
                <c:pt idx="82">
                  <c:v>285</c:v>
                </c:pt>
                <c:pt idx="83">
                  <c:v>335</c:v>
                </c:pt>
                <c:pt idx="84">
                  <c:v>315</c:v>
                </c:pt>
                <c:pt idx="85">
                  <c:v>285</c:v>
                </c:pt>
                <c:pt idx="86">
                  <c:v>260</c:v>
                </c:pt>
                <c:pt idx="87">
                  <c:v>270</c:v>
                </c:pt>
                <c:pt idx="88">
                  <c:v>290</c:v>
                </c:pt>
                <c:pt idx="89">
                  <c:v>295</c:v>
                </c:pt>
                <c:pt idx="90">
                  <c:v>165</c:v>
                </c:pt>
                <c:pt idx="91">
                  <c:v>210</c:v>
                </c:pt>
                <c:pt idx="92">
                  <c:v>295</c:v>
                </c:pt>
                <c:pt idx="93">
                  <c:v>175</c:v>
                </c:pt>
                <c:pt idx="94">
                  <c:v>240</c:v>
                </c:pt>
                <c:pt idx="95">
                  <c:v>225</c:v>
                </c:pt>
                <c:pt idx="96">
                  <c:v>260</c:v>
                </c:pt>
                <c:pt idx="97">
                  <c:v>280</c:v>
                </c:pt>
                <c:pt idx="98">
                  <c:v>195</c:v>
                </c:pt>
                <c:pt idx="99">
                  <c:v>235</c:v>
                </c:pt>
                <c:pt idx="100">
                  <c:v>255</c:v>
                </c:pt>
                <c:pt idx="101">
                  <c:v>220</c:v>
                </c:pt>
                <c:pt idx="102">
                  <c:v>110</c:v>
                </c:pt>
                <c:pt idx="103">
                  <c:v>115</c:v>
                </c:pt>
                <c:pt idx="104">
                  <c:v>95</c:v>
                </c:pt>
                <c:pt idx="105">
                  <c:v>80</c:v>
                </c:pt>
                <c:pt idx="106">
                  <c:v>30</c:v>
                </c:pt>
                <c:pt idx="107">
                  <c:v>60</c:v>
                </c:pt>
                <c:pt idx="108">
                  <c:v>140</c:v>
                </c:pt>
                <c:pt idx="109">
                  <c:v>185</c:v>
                </c:pt>
                <c:pt idx="110">
                  <c:v>125</c:v>
                </c:pt>
                <c:pt idx="111">
                  <c:v>85</c:v>
                </c:pt>
                <c:pt idx="112">
                  <c:v>100</c:v>
                </c:pt>
                <c:pt idx="113">
                  <c:v>70</c:v>
                </c:pt>
                <c:pt idx="114">
                  <c:v>115</c:v>
                </c:pt>
                <c:pt idx="115">
                  <c:v>90</c:v>
                </c:pt>
                <c:pt idx="116">
                  <c:v>80</c:v>
                </c:pt>
                <c:pt idx="117">
                  <c:v>80</c:v>
                </c:pt>
                <c:pt idx="118">
                  <c:v>85</c:v>
                </c:pt>
                <c:pt idx="119">
                  <c:v>80</c:v>
                </c:pt>
                <c:pt idx="120">
                  <c:v>110</c:v>
                </c:pt>
                <c:pt idx="121">
                  <c:v>45</c:v>
                </c:pt>
                <c:pt idx="122">
                  <c:v>45</c:v>
                </c:pt>
                <c:pt idx="123">
                  <c:v>105</c:v>
                </c:pt>
                <c:pt idx="124">
                  <c:v>100</c:v>
                </c:pt>
                <c:pt idx="125">
                  <c:v>65</c:v>
                </c:pt>
                <c:pt idx="126">
                  <c:v>95</c:v>
                </c:pt>
                <c:pt idx="127">
                  <c:v>105</c:v>
                </c:pt>
                <c:pt idx="128">
                  <c:v>135</c:v>
                </c:pt>
                <c:pt idx="129">
                  <c:v>195</c:v>
                </c:pt>
                <c:pt idx="130">
                  <c:v>75</c:v>
                </c:pt>
                <c:pt idx="131">
                  <c:v>35</c:v>
                </c:pt>
                <c:pt idx="132">
                  <c:v>85</c:v>
                </c:pt>
                <c:pt idx="133">
                  <c:v>130</c:v>
                </c:pt>
                <c:pt idx="134">
                  <c:v>85</c:v>
                </c:pt>
                <c:pt idx="135">
                  <c:v>110</c:v>
                </c:pt>
                <c:pt idx="136">
                  <c:v>160</c:v>
                </c:pt>
                <c:pt idx="137">
                  <c:v>195</c:v>
                </c:pt>
                <c:pt idx="138">
                  <c:v>225</c:v>
                </c:pt>
                <c:pt idx="139">
                  <c:v>285</c:v>
                </c:pt>
                <c:pt idx="140">
                  <c:v>280</c:v>
                </c:pt>
                <c:pt idx="141">
                  <c:v>310</c:v>
                </c:pt>
                <c:pt idx="142">
                  <c:v>265</c:v>
                </c:pt>
                <c:pt idx="143">
                  <c:v>215</c:v>
                </c:pt>
                <c:pt idx="144">
                  <c:v>180</c:v>
                </c:pt>
                <c:pt idx="145">
                  <c:v>105</c:v>
                </c:pt>
                <c:pt idx="146">
                  <c:v>115</c:v>
                </c:pt>
                <c:pt idx="147">
                  <c:v>170</c:v>
                </c:pt>
                <c:pt idx="148">
                  <c:v>195</c:v>
                </c:pt>
                <c:pt idx="149">
                  <c:v>130</c:v>
                </c:pt>
                <c:pt idx="150">
                  <c:v>150</c:v>
                </c:pt>
                <c:pt idx="151">
                  <c:v>165</c:v>
                </c:pt>
                <c:pt idx="152">
                  <c:v>130</c:v>
                </c:pt>
                <c:pt idx="153">
                  <c:v>130</c:v>
                </c:pt>
                <c:pt idx="154">
                  <c:v>130</c:v>
                </c:pt>
                <c:pt idx="155">
                  <c:v>150</c:v>
                </c:pt>
                <c:pt idx="156">
                  <c:v>155</c:v>
                </c:pt>
                <c:pt idx="157">
                  <c:v>190</c:v>
                </c:pt>
                <c:pt idx="158">
                  <c:v>155</c:v>
                </c:pt>
                <c:pt idx="159">
                  <c:v>190</c:v>
                </c:pt>
                <c:pt idx="160">
                  <c:v>165</c:v>
                </c:pt>
                <c:pt idx="161">
                  <c:v>160</c:v>
                </c:pt>
                <c:pt idx="162">
                  <c:v>120</c:v>
                </c:pt>
                <c:pt idx="163">
                  <c:v>140</c:v>
                </c:pt>
                <c:pt idx="164">
                  <c:v>220</c:v>
                </c:pt>
                <c:pt idx="165">
                  <c:v>160</c:v>
                </c:pt>
                <c:pt idx="166">
                  <c:v>15</c:v>
                </c:pt>
                <c:pt idx="167">
                  <c:v>60</c:v>
                </c:pt>
                <c:pt idx="168">
                  <c:v>60</c:v>
                </c:pt>
                <c:pt idx="169">
                  <c:v>115</c:v>
                </c:pt>
                <c:pt idx="170">
                  <c:v>220</c:v>
                </c:pt>
                <c:pt idx="171">
                  <c:v>5</c:v>
                </c:pt>
              </c:numCache>
            </c:numRef>
          </c:val>
          <c:smooth val="0"/>
        </c:ser>
        <c:dLbls>
          <c:showLegendKey val="0"/>
          <c:showVal val="0"/>
          <c:showCatName val="0"/>
          <c:showSerName val="0"/>
          <c:showPercent val="0"/>
          <c:showBubbleSize val="0"/>
        </c:dLbls>
        <c:marker val="1"/>
        <c:smooth val="0"/>
        <c:axId val="484755712"/>
        <c:axId val="485359616"/>
      </c:lineChart>
      <c:dateAx>
        <c:axId val="484755712"/>
        <c:scaling>
          <c:orientation val="minMax"/>
        </c:scaling>
        <c:delete val="0"/>
        <c:axPos val="b"/>
        <c:numFmt formatCode="yyyy/mm/dd;@" sourceLinked="0"/>
        <c:majorTickMark val="out"/>
        <c:minorTickMark val="none"/>
        <c:tickLblPos val="low"/>
        <c:crossAx val="485359616"/>
        <c:crosses val="autoZero"/>
        <c:auto val="1"/>
        <c:lblOffset val="100"/>
        <c:baseTimeUnit val="days"/>
        <c:majorUnit val="10"/>
        <c:majorTimeUnit val="days"/>
      </c:dateAx>
      <c:valAx>
        <c:axId val="485359616"/>
        <c:scaling>
          <c:orientation val="minMax"/>
        </c:scaling>
        <c:delete val="0"/>
        <c:axPos val="l"/>
        <c:numFmt formatCode="###,###,###,###,##0.00" sourceLinked="1"/>
        <c:majorTickMark val="out"/>
        <c:minorTickMark val="none"/>
        <c:tickLblPos val="nextTo"/>
        <c:crossAx val="484755712"/>
        <c:crosses val="autoZero"/>
        <c:crossBetween val="between"/>
      </c:valAx>
      <c:spPr>
        <a:solidFill>
          <a:srgbClr val="FFFFFF"/>
        </a:solidFill>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42908041472193"/>
          <c:y val="5.6233595800524935E-2"/>
          <c:w val="0.83973136218401001"/>
          <c:h val="0.8012444032731203"/>
        </c:manualLayout>
      </c:layout>
      <c:lineChart>
        <c:grouping val="standard"/>
        <c:varyColors val="0"/>
        <c:ser>
          <c:idx val="0"/>
          <c:order val="0"/>
          <c:spPr>
            <a:ln w="63500">
              <a:solidFill>
                <a:srgbClr val="7030A0"/>
              </a:solidFill>
            </a:ln>
          </c:spPr>
          <c:marker>
            <c:symbol val="none"/>
          </c:marker>
          <c:cat>
            <c:numRef>
              <c:f>Sheet1!$A$11:$A$85</c:f>
              <c:numCache>
                <c:formatCode>yyyy\-mm\-dd;@</c:formatCode>
                <c:ptCount val="75"/>
                <c:pt idx="0">
                  <c:v>41946</c:v>
                </c:pt>
                <c:pt idx="1">
                  <c:v>41943</c:v>
                </c:pt>
                <c:pt idx="2">
                  <c:v>41942</c:v>
                </c:pt>
                <c:pt idx="3">
                  <c:v>41941</c:v>
                </c:pt>
                <c:pt idx="4">
                  <c:v>41940</c:v>
                </c:pt>
                <c:pt idx="5">
                  <c:v>41939</c:v>
                </c:pt>
                <c:pt idx="6">
                  <c:v>41936</c:v>
                </c:pt>
                <c:pt idx="7">
                  <c:v>41935</c:v>
                </c:pt>
                <c:pt idx="8">
                  <c:v>41934</c:v>
                </c:pt>
                <c:pt idx="9">
                  <c:v>41933</c:v>
                </c:pt>
                <c:pt idx="10">
                  <c:v>41932</c:v>
                </c:pt>
                <c:pt idx="11">
                  <c:v>41929</c:v>
                </c:pt>
                <c:pt idx="12">
                  <c:v>41928</c:v>
                </c:pt>
                <c:pt idx="13">
                  <c:v>41927</c:v>
                </c:pt>
                <c:pt idx="14">
                  <c:v>41926</c:v>
                </c:pt>
                <c:pt idx="15">
                  <c:v>41925</c:v>
                </c:pt>
                <c:pt idx="16">
                  <c:v>41923</c:v>
                </c:pt>
                <c:pt idx="17">
                  <c:v>41922</c:v>
                </c:pt>
                <c:pt idx="18">
                  <c:v>41921</c:v>
                </c:pt>
                <c:pt idx="19">
                  <c:v>41920</c:v>
                </c:pt>
                <c:pt idx="20">
                  <c:v>41912</c:v>
                </c:pt>
                <c:pt idx="21">
                  <c:v>41911</c:v>
                </c:pt>
                <c:pt idx="22">
                  <c:v>41910</c:v>
                </c:pt>
                <c:pt idx="23">
                  <c:v>41908</c:v>
                </c:pt>
                <c:pt idx="24">
                  <c:v>41907</c:v>
                </c:pt>
                <c:pt idx="25">
                  <c:v>41906</c:v>
                </c:pt>
                <c:pt idx="26">
                  <c:v>41905</c:v>
                </c:pt>
                <c:pt idx="27">
                  <c:v>41904</c:v>
                </c:pt>
                <c:pt idx="28">
                  <c:v>41901</c:v>
                </c:pt>
                <c:pt idx="29">
                  <c:v>41900</c:v>
                </c:pt>
                <c:pt idx="30">
                  <c:v>41899</c:v>
                </c:pt>
                <c:pt idx="31">
                  <c:v>41898</c:v>
                </c:pt>
                <c:pt idx="32">
                  <c:v>41897</c:v>
                </c:pt>
                <c:pt idx="33">
                  <c:v>41894</c:v>
                </c:pt>
                <c:pt idx="34">
                  <c:v>41893</c:v>
                </c:pt>
                <c:pt idx="35">
                  <c:v>41892</c:v>
                </c:pt>
                <c:pt idx="36">
                  <c:v>41891</c:v>
                </c:pt>
                <c:pt idx="37">
                  <c:v>41887</c:v>
                </c:pt>
                <c:pt idx="38">
                  <c:v>41886</c:v>
                </c:pt>
                <c:pt idx="39">
                  <c:v>41885</c:v>
                </c:pt>
                <c:pt idx="40">
                  <c:v>41884</c:v>
                </c:pt>
                <c:pt idx="41">
                  <c:v>41883</c:v>
                </c:pt>
                <c:pt idx="42">
                  <c:v>41880</c:v>
                </c:pt>
                <c:pt idx="43">
                  <c:v>41879</c:v>
                </c:pt>
                <c:pt idx="44">
                  <c:v>41878</c:v>
                </c:pt>
                <c:pt idx="45">
                  <c:v>41877</c:v>
                </c:pt>
                <c:pt idx="46">
                  <c:v>41876</c:v>
                </c:pt>
                <c:pt idx="47">
                  <c:v>41873</c:v>
                </c:pt>
                <c:pt idx="48">
                  <c:v>41872</c:v>
                </c:pt>
                <c:pt idx="49">
                  <c:v>41871</c:v>
                </c:pt>
                <c:pt idx="50">
                  <c:v>41870</c:v>
                </c:pt>
                <c:pt idx="51">
                  <c:v>41869</c:v>
                </c:pt>
                <c:pt idx="52">
                  <c:v>41866</c:v>
                </c:pt>
                <c:pt idx="53">
                  <c:v>41865</c:v>
                </c:pt>
                <c:pt idx="54">
                  <c:v>41864</c:v>
                </c:pt>
                <c:pt idx="55">
                  <c:v>41863</c:v>
                </c:pt>
                <c:pt idx="56">
                  <c:v>41862</c:v>
                </c:pt>
                <c:pt idx="57">
                  <c:v>41859</c:v>
                </c:pt>
                <c:pt idx="58">
                  <c:v>41858</c:v>
                </c:pt>
                <c:pt idx="59">
                  <c:v>41857</c:v>
                </c:pt>
                <c:pt idx="60">
                  <c:v>41856</c:v>
                </c:pt>
                <c:pt idx="61">
                  <c:v>41855</c:v>
                </c:pt>
                <c:pt idx="62">
                  <c:v>41852</c:v>
                </c:pt>
                <c:pt idx="63">
                  <c:v>41844</c:v>
                </c:pt>
                <c:pt idx="64">
                  <c:v>41843</c:v>
                </c:pt>
                <c:pt idx="65">
                  <c:v>41842</c:v>
                </c:pt>
                <c:pt idx="66">
                  <c:v>41841</c:v>
                </c:pt>
                <c:pt idx="67">
                  <c:v>41838</c:v>
                </c:pt>
                <c:pt idx="68">
                  <c:v>41837</c:v>
                </c:pt>
                <c:pt idx="69">
                  <c:v>41836</c:v>
                </c:pt>
                <c:pt idx="70">
                  <c:v>41835</c:v>
                </c:pt>
                <c:pt idx="71">
                  <c:v>41834</c:v>
                </c:pt>
                <c:pt idx="72">
                  <c:v>41831</c:v>
                </c:pt>
                <c:pt idx="73">
                  <c:v>41830</c:v>
                </c:pt>
                <c:pt idx="74">
                  <c:v>41829</c:v>
                </c:pt>
              </c:numCache>
            </c:numRef>
          </c:cat>
          <c:val>
            <c:numRef>
              <c:f>Sheet1!$H$11:$H$85</c:f>
              <c:numCache>
                <c:formatCode>###,###,###,###,##0.00</c:formatCode>
                <c:ptCount val="75"/>
                <c:pt idx="0">
                  <c:v>-95</c:v>
                </c:pt>
                <c:pt idx="1">
                  <c:v>-110</c:v>
                </c:pt>
                <c:pt idx="2">
                  <c:v>-97</c:v>
                </c:pt>
                <c:pt idx="3">
                  <c:v>-117</c:v>
                </c:pt>
                <c:pt idx="4">
                  <c:v>-102</c:v>
                </c:pt>
                <c:pt idx="5">
                  <c:v>-80</c:v>
                </c:pt>
                <c:pt idx="6">
                  <c:v>-92</c:v>
                </c:pt>
                <c:pt idx="7">
                  <c:v>-85</c:v>
                </c:pt>
                <c:pt idx="8">
                  <c:v>-85</c:v>
                </c:pt>
                <c:pt idx="9">
                  <c:v>-87</c:v>
                </c:pt>
                <c:pt idx="10">
                  <c:v>-88</c:v>
                </c:pt>
                <c:pt idx="11">
                  <c:v>-117</c:v>
                </c:pt>
                <c:pt idx="12">
                  <c:v>-97</c:v>
                </c:pt>
                <c:pt idx="13">
                  <c:v>-85</c:v>
                </c:pt>
                <c:pt idx="14">
                  <c:v>-80</c:v>
                </c:pt>
                <c:pt idx="15">
                  <c:v>-74</c:v>
                </c:pt>
                <c:pt idx="16">
                  <c:v>-80</c:v>
                </c:pt>
                <c:pt idx="17">
                  <c:v>-114</c:v>
                </c:pt>
                <c:pt idx="18">
                  <c:v>-94</c:v>
                </c:pt>
                <c:pt idx="19">
                  <c:v>-110</c:v>
                </c:pt>
                <c:pt idx="20">
                  <c:v>-117</c:v>
                </c:pt>
                <c:pt idx="21">
                  <c:v>-117</c:v>
                </c:pt>
                <c:pt idx="22">
                  <c:v>-113</c:v>
                </c:pt>
                <c:pt idx="23">
                  <c:v>-113</c:v>
                </c:pt>
                <c:pt idx="24">
                  <c:v>-112</c:v>
                </c:pt>
                <c:pt idx="25">
                  <c:v>-103</c:v>
                </c:pt>
                <c:pt idx="26">
                  <c:v>-110</c:v>
                </c:pt>
                <c:pt idx="27">
                  <c:v>-111</c:v>
                </c:pt>
                <c:pt idx="28">
                  <c:v>-92</c:v>
                </c:pt>
                <c:pt idx="29">
                  <c:v>-91</c:v>
                </c:pt>
                <c:pt idx="30">
                  <c:v>-91</c:v>
                </c:pt>
                <c:pt idx="31">
                  <c:v>-92</c:v>
                </c:pt>
                <c:pt idx="32">
                  <c:v>-95</c:v>
                </c:pt>
                <c:pt idx="33">
                  <c:v>-109</c:v>
                </c:pt>
                <c:pt idx="34">
                  <c:v>-111</c:v>
                </c:pt>
                <c:pt idx="35">
                  <c:v>-113</c:v>
                </c:pt>
                <c:pt idx="36">
                  <c:v>-108</c:v>
                </c:pt>
                <c:pt idx="37">
                  <c:v>-89</c:v>
                </c:pt>
                <c:pt idx="38">
                  <c:v>-81</c:v>
                </c:pt>
                <c:pt idx="39">
                  <c:v>-73</c:v>
                </c:pt>
                <c:pt idx="40">
                  <c:v>-73</c:v>
                </c:pt>
                <c:pt idx="41">
                  <c:v>-78</c:v>
                </c:pt>
                <c:pt idx="42">
                  <c:v>-76</c:v>
                </c:pt>
                <c:pt idx="43">
                  <c:v>-73</c:v>
                </c:pt>
                <c:pt idx="44">
                  <c:v>-59</c:v>
                </c:pt>
                <c:pt idx="45">
                  <c:v>-64</c:v>
                </c:pt>
                <c:pt idx="46">
                  <c:v>-75</c:v>
                </c:pt>
                <c:pt idx="47">
                  <c:v>-75</c:v>
                </c:pt>
                <c:pt idx="48">
                  <c:v>-83</c:v>
                </c:pt>
                <c:pt idx="49">
                  <c:v>-80</c:v>
                </c:pt>
                <c:pt idx="50">
                  <c:v>-82</c:v>
                </c:pt>
                <c:pt idx="51">
                  <c:v>-77</c:v>
                </c:pt>
                <c:pt idx="52">
                  <c:v>-87</c:v>
                </c:pt>
                <c:pt idx="53">
                  <c:v>-70</c:v>
                </c:pt>
                <c:pt idx="54">
                  <c:v>-80</c:v>
                </c:pt>
                <c:pt idx="55">
                  <c:v>-58</c:v>
                </c:pt>
                <c:pt idx="56">
                  <c:v>-70</c:v>
                </c:pt>
                <c:pt idx="57">
                  <c:v>-43</c:v>
                </c:pt>
                <c:pt idx="58">
                  <c:v>-41</c:v>
                </c:pt>
                <c:pt idx="59">
                  <c:v>-46</c:v>
                </c:pt>
                <c:pt idx="60">
                  <c:v>-70</c:v>
                </c:pt>
                <c:pt idx="61">
                  <c:v>-60</c:v>
                </c:pt>
                <c:pt idx="62">
                  <c:v>-63</c:v>
                </c:pt>
                <c:pt idx="63">
                  <c:v>-51</c:v>
                </c:pt>
                <c:pt idx="64">
                  <c:v>-44</c:v>
                </c:pt>
                <c:pt idx="65">
                  <c:v>-68</c:v>
                </c:pt>
                <c:pt idx="66">
                  <c:v>-95</c:v>
                </c:pt>
                <c:pt idx="67">
                  <c:v>-95</c:v>
                </c:pt>
                <c:pt idx="68">
                  <c:v>-93</c:v>
                </c:pt>
                <c:pt idx="69">
                  <c:v>-91</c:v>
                </c:pt>
                <c:pt idx="70">
                  <c:v>-68</c:v>
                </c:pt>
                <c:pt idx="71">
                  <c:v>-92</c:v>
                </c:pt>
                <c:pt idx="72">
                  <c:v>-85</c:v>
                </c:pt>
                <c:pt idx="73">
                  <c:v>-72</c:v>
                </c:pt>
                <c:pt idx="74">
                  <c:v>-68</c:v>
                </c:pt>
              </c:numCache>
            </c:numRef>
          </c:val>
          <c:smooth val="0"/>
        </c:ser>
        <c:dLbls>
          <c:showLegendKey val="0"/>
          <c:showVal val="0"/>
          <c:showCatName val="0"/>
          <c:showSerName val="0"/>
          <c:showPercent val="0"/>
          <c:showBubbleSize val="0"/>
        </c:dLbls>
        <c:marker val="1"/>
        <c:smooth val="0"/>
        <c:axId val="485375360"/>
        <c:axId val="485381248"/>
      </c:lineChart>
      <c:dateAx>
        <c:axId val="485375360"/>
        <c:scaling>
          <c:orientation val="minMax"/>
          <c:min val="41852"/>
        </c:scaling>
        <c:delete val="0"/>
        <c:axPos val="b"/>
        <c:numFmt formatCode="yy\-mm;@" sourceLinked="0"/>
        <c:majorTickMark val="out"/>
        <c:minorTickMark val="none"/>
        <c:tickLblPos val="nextTo"/>
        <c:txPr>
          <a:bodyPr/>
          <a:lstStyle/>
          <a:p>
            <a:pPr>
              <a:defRPr sz="1000" b="0"/>
            </a:pPr>
            <a:endParaRPr lang="zh-CN"/>
          </a:p>
        </c:txPr>
        <c:crossAx val="485381248"/>
        <c:crossesAt val="-150"/>
        <c:auto val="1"/>
        <c:lblOffset val="100"/>
        <c:baseTimeUnit val="days"/>
        <c:majorUnit val="1"/>
        <c:majorTimeUnit val="months"/>
      </c:dateAx>
      <c:valAx>
        <c:axId val="485381248"/>
        <c:scaling>
          <c:orientation val="minMax"/>
          <c:max val="0"/>
          <c:min val="-150"/>
        </c:scaling>
        <c:delete val="0"/>
        <c:axPos val="l"/>
        <c:majorGridlines>
          <c:spPr>
            <a:ln>
              <a:noFill/>
            </a:ln>
          </c:spPr>
        </c:majorGridlines>
        <c:numFmt formatCode="General" sourceLinked="0"/>
        <c:majorTickMark val="out"/>
        <c:minorTickMark val="none"/>
        <c:tickLblPos val="nextTo"/>
        <c:txPr>
          <a:bodyPr/>
          <a:lstStyle/>
          <a:p>
            <a:pPr>
              <a:defRPr sz="1000" b="0"/>
            </a:pPr>
            <a:endParaRPr lang="zh-CN"/>
          </a:p>
        </c:txPr>
        <c:crossAx val="485375360"/>
        <c:crosses val="autoZero"/>
        <c:crossBetween val="between"/>
        <c:majorUnit val="40"/>
      </c:valAx>
      <c:spPr>
        <a:ln w="25400">
          <a:solidFill>
            <a:schemeClr val="tx1"/>
          </a:solidFill>
        </a:ln>
      </c:spPr>
    </c:plotArea>
    <c:plotVisOnly val="1"/>
    <c:dispBlanksAs val="gap"/>
    <c:showDLblsOverMax val="0"/>
  </c:chart>
  <c:txPr>
    <a:bodyPr/>
    <a:lstStyle/>
    <a:p>
      <a:pPr>
        <a:defRPr sz="2000" b="1"/>
      </a:pPr>
      <a:endParaRPr lang="zh-CN"/>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29926615313959"/>
          <c:y val="5.9466600633483177E-2"/>
          <c:w val="0.75916410622218122"/>
          <c:h val="0.78981746541421305"/>
        </c:manualLayout>
      </c:layout>
      <c:lineChart>
        <c:grouping val="standard"/>
        <c:varyColors val="0"/>
        <c:ser>
          <c:idx val="0"/>
          <c:order val="0"/>
          <c:spPr>
            <a:ln w="63500"/>
          </c:spPr>
          <c:marker>
            <c:symbol val="none"/>
          </c:marker>
          <c:cat>
            <c:numRef>
              <c:f>Sheet1!$A$11:$A$85</c:f>
              <c:numCache>
                <c:formatCode>yyyy\-mm\-dd;@</c:formatCode>
                <c:ptCount val="75"/>
                <c:pt idx="0">
                  <c:v>41946</c:v>
                </c:pt>
                <c:pt idx="1">
                  <c:v>41943</c:v>
                </c:pt>
                <c:pt idx="2">
                  <c:v>41942</c:v>
                </c:pt>
                <c:pt idx="3">
                  <c:v>41941</c:v>
                </c:pt>
                <c:pt idx="4">
                  <c:v>41940</c:v>
                </c:pt>
                <c:pt idx="5">
                  <c:v>41939</c:v>
                </c:pt>
                <c:pt idx="6">
                  <c:v>41936</c:v>
                </c:pt>
                <c:pt idx="7">
                  <c:v>41935</c:v>
                </c:pt>
                <c:pt idx="8">
                  <c:v>41934</c:v>
                </c:pt>
                <c:pt idx="9">
                  <c:v>41933</c:v>
                </c:pt>
                <c:pt idx="10">
                  <c:v>41932</c:v>
                </c:pt>
                <c:pt idx="11">
                  <c:v>41929</c:v>
                </c:pt>
                <c:pt idx="12">
                  <c:v>41928</c:v>
                </c:pt>
                <c:pt idx="13">
                  <c:v>41927</c:v>
                </c:pt>
                <c:pt idx="14">
                  <c:v>41926</c:v>
                </c:pt>
                <c:pt idx="15">
                  <c:v>41925</c:v>
                </c:pt>
                <c:pt idx="16">
                  <c:v>41923</c:v>
                </c:pt>
                <c:pt idx="17">
                  <c:v>41922</c:v>
                </c:pt>
                <c:pt idx="18">
                  <c:v>41921</c:v>
                </c:pt>
                <c:pt idx="19">
                  <c:v>41920</c:v>
                </c:pt>
                <c:pt idx="20">
                  <c:v>41912</c:v>
                </c:pt>
                <c:pt idx="21">
                  <c:v>41911</c:v>
                </c:pt>
                <c:pt idx="22">
                  <c:v>41910</c:v>
                </c:pt>
                <c:pt idx="23">
                  <c:v>41908</c:v>
                </c:pt>
                <c:pt idx="24">
                  <c:v>41907</c:v>
                </c:pt>
                <c:pt idx="25">
                  <c:v>41906</c:v>
                </c:pt>
                <c:pt idx="26">
                  <c:v>41905</c:v>
                </c:pt>
                <c:pt idx="27">
                  <c:v>41904</c:v>
                </c:pt>
                <c:pt idx="28">
                  <c:v>41901</c:v>
                </c:pt>
                <c:pt idx="29">
                  <c:v>41900</c:v>
                </c:pt>
                <c:pt idx="30">
                  <c:v>41899</c:v>
                </c:pt>
                <c:pt idx="31">
                  <c:v>41898</c:v>
                </c:pt>
                <c:pt idx="32">
                  <c:v>41897</c:v>
                </c:pt>
                <c:pt idx="33">
                  <c:v>41894</c:v>
                </c:pt>
                <c:pt idx="34">
                  <c:v>41893</c:v>
                </c:pt>
                <c:pt idx="35">
                  <c:v>41892</c:v>
                </c:pt>
                <c:pt idx="36">
                  <c:v>41891</c:v>
                </c:pt>
                <c:pt idx="37">
                  <c:v>41887</c:v>
                </c:pt>
                <c:pt idx="38">
                  <c:v>41886</c:v>
                </c:pt>
                <c:pt idx="39">
                  <c:v>41885</c:v>
                </c:pt>
                <c:pt idx="40">
                  <c:v>41884</c:v>
                </c:pt>
                <c:pt idx="41">
                  <c:v>41883</c:v>
                </c:pt>
                <c:pt idx="42">
                  <c:v>41880</c:v>
                </c:pt>
                <c:pt idx="43">
                  <c:v>41879</c:v>
                </c:pt>
                <c:pt idx="44">
                  <c:v>41878</c:v>
                </c:pt>
                <c:pt idx="45">
                  <c:v>41877</c:v>
                </c:pt>
                <c:pt idx="46">
                  <c:v>41876</c:v>
                </c:pt>
                <c:pt idx="47">
                  <c:v>41873</c:v>
                </c:pt>
                <c:pt idx="48">
                  <c:v>41872</c:v>
                </c:pt>
                <c:pt idx="49">
                  <c:v>41871</c:v>
                </c:pt>
                <c:pt idx="50">
                  <c:v>41870</c:v>
                </c:pt>
                <c:pt idx="51">
                  <c:v>41869</c:v>
                </c:pt>
                <c:pt idx="52">
                  <c:v>41866</c:v>
                </c:pt>
                <c:pt idx="53">
                  <c:v>41865</c:v>
                </c:pt>
                <c:pt idx="54">
                  <c:v>41864</c:v>
                </c:pt>
                <c:pt idx="55">
                  <c:v>41863</c:v>
                </c:pt>
                <c:pt idx="56">
                  <c:v>41862</c:v>
                </c:pt>
                <c:pt idx="57">
                  <c:v>41859</c:v>
                </c:pt>
                <c:pt idx="58">
                  <c:v>41858</c:v>
                </c:pt>
                <c:pt idx="59">
                  <c:v>41857</c:v>
                </c:pt>
                <c:pt idx="60">
                  <c:v>41856</c:v>
                </c:pt>
                <c:pt idx="61">
                  <c:v>41855</c:v>
                </c:pt>
                <c:pt idx="62">
                  <c:v>41852</c:v>
                </c:pt>
                <c:pt idx="63">
                  <c:v>41844</c:v>
                </c:pt>
                <c:pt idx="64">
                  <c:v>41843</c:v>
                </c:pt>
                <c:pt idx="65">
                  <c:v>41842</c:v>
                </c:pt>
                <c:pt idx="66">
                  <c:v>41841</c:v>
                </c:pt>
                <c:pt idx="67">
                  <c:v>41838</c:v>
                </c:pt>
                <c:pt idx="68">
                  <c:v>41837</c:v>
                </c:pt>
                <c:pt idx="69">
                  <c:v>41836</c:v>
                </c:pt>
                <c:pt idx="70">
                  <c:v>41835</c:v>
                </c:pt>
                <c:pt idx="71">
                  <c:v>41834</c:v>
                </c:pt>
                <c:pt idx="72">
                  <c:v>41831</c:v>
                </c:pt>
                <c:pt idx="73">
                  <c:v>41830</c:v>
                </c:pt>
                <c:pt idx="74">
                  <c:v>41829</c:v>
                </c:pt>
              </c:numCache>
            </c:numRef>
          </c:cat>
          <c:val>
            <c:numRef>
              <c:f>Sheet1!$G$11:$G$85</c:f>
              <c:numCache>
                <c:formatCode>###,###,###,###,##0.00</c:formatCode>
                <c:ptCount val="75"/>
                <c:pt idx="0">
                  <c:v>-70</c:v>
                </c:pt>
                <c:pt idx="1">
                  <c:v>-70</c:v>
                </c:pt>
                <c:pt idx="2">
                  <c:v>-50</c:v>
                </c:pt>
                <c:pt idx="3">
                  <c:v>-40</c:v>
                </c:pt>
                <c:pt idx="4">
                  <c:v>-40</c:v>
                </c:pt>
                <c:pt idx="5">
                  <c:v>-40</c:v>
                </c:pt>
                <c:pt idx="6">
                  <c:v>-40</c:v>
                </c:pt>
                <c:pt idx="7">
                  <c:v>-40</c:v>
                </c:pt>
                <c:pt idx="8">
                  <c:v>-40</c:v>
                </c:pt>
                <c:pt idx="9">
                  <c:v>-40</c:v>
                </c:pt>
                <c:pt idx="10">
                  <c:v>-35</c:v>
                </c:pt>
                <c:pt idx="11">
                  <c:v>-35</c:v>
                </c:pt>
                <c:pt idx="12">
                  <c:v>-30</c:v>
                </c:pt>
                <c:pt idx="13">
                  <c:v>-6</c:v>
                </c:pt>
                <c:pt idx="14">
                  <c:v>2</c:v>
                </c:pt>
                <c:pt idx="15">
                  <c:v>14</c:v>
                </c:pt>
                <c:pt idx="16">
                  <c:v>-27</c:v>
                </c:pt>
                <c:pt idx="17">
                  <c:v>-18</c:v>
                </c:pt>
                <c:pt idx="18">
                  <c:v>-13</c:v>
                </c:pt>
                <c:pt idx="19">
                  <c:v>-23</c:v>
                </c:pt>
                <c:pt idx="20">
                  <c:v>-33</c:v>
                </c:pt>
                <c:pt idx="21">
                  <c:v>-43</c:v>
                </c:pt>
                <c:pt idx="22">
                  <c:v>-45</c:v>
                </c:pt>
                <c:pt idx="23">
                  <c:v>-45</c:v>
                </c:pt>
                <c:pt idx="24">
                  <c:v>-45</c:v>
                </c:pt>
                <c:pt idx="25">
                  <c:v>-45</c:v>
                </c:pt>
                <c:pt idx="26">
                  <c:v>-45</c:v>
                </c:pt>
                <c:pt idx="27">
                  <c:v>-45</c:v>
                </c:pt>
                <c:pt idx="28">
                  <c:v>-43</c:v>
                </c:pt>
                <c:pt idx="29">
                  <c:v>-43</c:v>
                </c:pt>
                <c:pt idx="30">
                  <c:v>-43</c:v>
                </c:pt>
                <c:pt idx="31">
                  <c:v>-43</c:v>
                </c:pt>
                <c:pt idx="32">
                  <c:v>-43</c:v>
                </c:pt>
                <c:pt idx="33">
                  <c:v>-43</c:v>
                </c:pt>
                <c:pt idx="34">
                  <c:v>-43</c:v>
                </c:pt>
                <c:pt idx="35">
                  <c:v>-43</c:v>
                </c:pt>
                <c:pt idx="36">
                  <c:v>-43</c:v>
                </c:pt>
                <c:pt idx="37">
                  <c:v>-43</c:v>
                </c:pt>
                <c:pt idx="38">
                  <c:v>-43</c:v>
                </c:pt>
                <c:pt idx="39">
                  <c:v>-43</c:v>
                </c:pt>
                <c:pt idx="40">
                  <c:v>-43</c:v>
                </c:pt>
                <c:pt idx="41">
                  <c:v>-50</c:v>
                </c:pt>
                <c:pt idx="42">
                  <c:v>-50</c:v>
                </c:pt>
                <c:pt idx="43">
                  <c:v>-50</c:v>
                </c:pt>
                <c:pt idx="44">
                  <c:v>-60</c:v>
                </c:pt>
                <c:pt idx="45">
                  <c:v>-60</c:v>
                </c:pt>
                <c:pt idx="46">
                  <c:v>-60</c:v>
                </c:pt>
                <c:pt idx="47">
                  <c:v>-60</c:v>
                </c:pt>
                <c:pt idx="48">
                  <c:v>-60</c:v>
                </c:pt>
                <c:pt idx="49">
                  <c:v>-40</c:v>
                </c:pt>
                <c:pt idx="50">
                  <c:v>-12</c:v>
                </c:pt>
                <c:pt idx="51">
                  <c:v>-9</c:v>
                </c:pt>
                <c:pt idx="52">
                  <c:v>-20</c:v>
                </c:pt>
                <c:pt idx="53">
                  <c:v>-40</c:v>
                </c:pt>
                <c:pt idx="54">
                  <c:v>-44</c:v>
                </c:pt>
                <c:pt idx="55">
                  <c:v>-6</c:v>
                </c:pt>
                <c:pt idx="56">
                  <c:v>-40</c:v>
                </c:pt>
                <c:pt idx="57">
                  <c:v>6</c:v>
                </c:pt>
                <c:pt idx="58">
                  <c:v>-60</c:v>
                </c:pt>
                <c:pt idx="59">
                  <c:v>4</c:v>
                </c:pt>
                <c:pt idx="60">
                  <c:v>-40</c:v>
                </c:pt>
                <c:pt idx="61">
                  <c:v>-40</c:v>
                </c:pt>
                <c:pt idx="62">
                  <c:v>-22</c:v>
                </c:pt>
                <c:pt idx="63">
                  <c:v>-40</c:v>
                </c:pt>
                <c:pt idx="64">
                  <c:v>-23</c:v>
                </c:pt>
                <c:pt idx="65">
                  <c:v>-30</c:v>
                </c:pt>
                <c:pt idx="66">
                  <c:v>-47</c:v>
                </c:pt>
                <c:pt idx="67">
                  <c:v>-90</c:v>
                </c:pt>
                <c:pt idx="68">
                  <c:v>-40</c:v>
                </c:pt>
                <c:pt idx="69">
                  <c:v>-83</c:v>
                </c:pt>
                <c:pt idx="70">
                  <c:v>-40</c:v>
                </c:pt>
                <c:pt idx="71">
                  <c:v>-80</c:v>
                </c:pt>
                <c:pt idx="72">
                  <c:v>-76</c:v>
                </c:pt>
                <c:pt idx="73">
                  <c:v>-45</c:v>
                </c:pt>
                <c:pt idx="74">
                  <c:v>-64</c:v>
                </c:pt>
              </c:numCache>
            </c:numRef>
          </c:val>
          <c:smooth val="0"/>
        </c:ser>
        <c:dLbls>
          <c:showLegendKey val="0"/>
          <c:showVal val="0"/>
          <c:showCatName val="0"/>
          <c:showSerName val="0"/>
          <c:showPercent val="0"/>
          <c:showBubbleSize val="0"/>
        </c:dLbls>
        <c:marker val="1"/>
        <c:smooth val="0"/>
        <c:axId val="485414016"/>
        <c:axId val="485415552"/>
      </c:lineChart>
      <c:dateAx>
        <c:axId val="485414016"/>
        <c:scaling>
          <c:orientation val="minMax"/>
          <c:min val="41852"/>
        </c:scaling>
        <c:delete val="0"/>
        <c:axPos val="b"/>
        <c:numFmt formatCode="yy\-mm;@" sourceLinked="0"/>
        <c:majorTickMark val="out"/>
        <c:minorTickMark val="none"/>
        <c:tickLblPos val="nextTo"/>
        <c:txPr>
          <a:bodyPr/>
          <a:lstStyle/>
          <a:p>
            <a:pPr>
              <a:defRPr sz="1000" b="0"/>
            </a:pPr>
            <a:endParaRPr lang="zh-CN"/>
          </a:p>
        </c:txPr>
        <c:crossAx val="485415552"/>
        <c:crossesAt val="-100"/>
        <c:auto val="1"/>
        <c:lblOffset val="100"/>
        <c:baseTimeUnit val="days"/>
        <c:majorUnit val="1"/>
        <c:majorTimeUnit val="months"/>
      </c:dateAx>
      <c:valAx>
        <c:axId val="485415552"/>
        <c:scaling>
          <c:orientation val="minMax"/>
          <c:max val="30"/>
          <c:min val="-100"/>
        </c:scaling>
        <c:delete val="0"/>
        <c:axPos val="l"/>
        <c:majorGridlines>
          <c:spPr>
            <a:ln>
              <a:noFill/>
            </a:ln>
          </c:spPr>
        </c:majorGridlines>
        <c:numFmt formatCode="General" sourceLinked="0"/>
        <c:majorTickMark val="out"/>
        <c:minorTickMark val="none"/>
        <c:tickLblPos val="nextTo"/>
        <c:txPr>
          <a:bodyPr/>
          <a:lstStyle/>
          <a:p>
            <a:pPr>
              <a:defRPr sz="1000" b="0"/>
            </a:pPr>
            <a:endParaRPr lang="zh-CN"/>
          </a:p>
        </c:txPr>
        <c:crossAx val="485414016"/>
        <c:crosses val="autoZero"/>
        <c:crossBetween val="between"/>
        <c:majorUnit val="40"/>
      </c:valAx>
      <c:spPr>
        <a:ln w="25400">
          <a:solidFill>
            <a:schemeClr val="tx1"/>
          </a:solidFill>
        </a:ln>
      </c:spPr>
    </c:plotArea>
    <c:plotVisOnly val="1"/>
    <c:dispBlanksAs val="gap"/>
    <c:showDLblsOverMax val="0"/>
  </c:chart>
  <c:txPr>
    <a:bodyPr/>
    <a:lstStyle/>
    <a:p>
      <a:pPr>
        <a:defRPr sz="2000" b="1"/>
      </a:pPr>
      <a:endParaRPr lang="zh-CN"/>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期货!$M$1</c:f>
              <c:strCache>
                <c:ptCount val="1"/>
                <c:pt idx="0">
                  <c:v>沪铜3月/沪铝3月</c:v>
                </c:pt>
              </c:strCache>
            </c:strRef>
          </c:tx>
          <c:marker>
            <c:symbol val="none"/>
          </c:marker>
          <c:cat>
            <c:numRef>
              <c:f>现货!$A$4:$A$174</c:f>
              <c:numCache>
                <c:formatCode>yyyy\-mm\-dd;@</c:formatCode>
                <c:ptCount val="171"/>
                <c:pt idx="0">
                  <c:v>41960</c:v>
                </c:pt>
                <c:pt idx="1">
                  <c:v>41957</c:v>
                </c:pt>
                <c:pt idx="2">
                  <c:v>41956</c:v>
                </c:pt>
                <c:pt idx="3">
                  <c:v>41955</c:v>
                </c:pt>
                <c:pt idx="4">
                  <c:v>41954</c:v>
                </c:pt>
                <c:pt idx="5">
                  <c:v>41953</c:v>
                </c:pt>
                <c:pt idx="6">
                  <c:v>41950</c:v>
                </c:pt>
                <c:pt idx="7">
                  <c:v>41949</c:v>
                </c:pt>
                <c:pt idx="8">
                  <c:v>41948</c:v>
                </c:pt>
                <c:pt idx="9">
                  <c:v>41947</c:v>
                </c:pt>
                <c:pt idx="10">
                  <c:v>41946</c:v>
                </c:pt>
                <c:pt idx="11">
                  <c:v>41943</c:v>
                </c:pt>
                <c:pt idx="12">
                  <c:v>41942</c:v>
                </c:pt>
                <c:pt idx="13">
                  <c:v>41941</c:v>
                </c:pt>
                <c:pt idx="14">
                  <c:v>41940</c:v>
                </c:pt>
                <c:pt idx="15">
                  <c:v>41939</c:v>
                </c:pt>
                <c:pt idx="16">
                  <c:v>41936</c:v>
                </c:pt>
                <c:pt idx="17">
                  <c:v>41935</c:v>
                </c:pt>
                <c:pt idx="18">
                  <c:v>41934</c:v>
                </c:pt>
                <c:pt idx="19">
                  <c:v>41933</c:v>
                </c:pt>
                <c:pt idx="20">
                  <c:v>41932</c:v>
                </c:pt>
                <c:pt idx="21">
                  <c:v>41929</c:v>
                </c:pt>
                <c:pt idx="22">
                  <c:v>41928</c:v>
                </c:pt>
                <c:pt idx="23">
                  <c:v>41927</c:v>
                </c:pt>
                <c:pt idx="24">
                  <c:v>41926</c:v>
                </c:pt>
                <c:pt idx="25">
                  <c:v>41925</c:v>
                </c:pt>
                <c:pt idx="26">
                  <c:v>41922</c:v>
                </c:pt>
                <c:pt idx="27">
                  <c:v>41921</c:v>
                </c:pt>
                <c:pt idx="28">
                  <c:v>41920</c:v>
                </c:pt>
                <c:pt idx="29">
                  <c:v>41912</c:v>
                </c:pt>
                <c:pt idx="30">
                  <c:v>41911</c:v>
                </c:pt>
                <c:pt idx="31">
                  <c:v>41908</c:v>
                </c:pt>
                <c:pt idx="32">
                  <c:v>41907</c:v>
                </c:pt>
                <c:pt idx="33">
                  <c:v>41906</c:v>
                </c:pt>
                <c:pt idx="34">
                  <c:v>41905</c:v>
                </c:pt>
                <c:pt idx="35">
                  <c:v>41904</c:v>
                </c:pt>
                <c:pt idx="36">
                  <c:v>41901</c:v>
                </c:pt>
                <c:pt idx="37">
                  <c:v>41900</c:v>
                </c:pt>
                <c:pt idx="38">
                  <c:v>41899</c:v>
                </c:pt>
                <c:pt idx="39">
                  <c:v>41898</c:v>
                </c:pt>
                <c:pt idx="40">
                  <c:v>41897</c:v>
                </c:pt>
                <c:pt idx="41">
                  <c:v>41894</c:v>
                </c:pt>
                <c:pt idx="42">
                  <c:v>41893</c:v>
                </c:pt>
                <c:pt idx="43">
                  <c:v>41892</c:v>
                </c:pt>
                <c:pt idx="44">
                  <c:v>41891</c:v>
                </c:pt>
                <c:pt idx="45">
                  <c:v>41887</c:v>
                </c:pt>
                <c:pt idx="46">
                  <c:v>41886</c:v>
                </c:pt>
                <c:pt idx="47">
                  <c:v>41885</c:v>
                </c:pt>
                <c:pt idx="48">
                  <c:v>41884</c:v>
                </c:pt>
                <c:pt idx="49">
                  <c:v>41883</c:v>
                </c:pt>
                <c:pt idx="50">
                  <c:v>41880</c:v>
                </c:pt>
                <c:pt idx="51">
                  <c:v>41879</c:v>
                </c:pt>
                <c:pt idx="52">
                  <c:v>41878</c:v>
                </c:pt>
                <c:pt idx="53">
                  <c:v>41877</c:v>
                </c:pt>
                <c:pt idx="54">
                  <c:v>41876</c:v>
                </c:pt>
                <c:pt idx="55">
                  <c:v>41873</c:v>
                </c:pt>
                <c:pt idx="56">
                  <c:v>41872</c:v>
                </c:pt>
                <c:pt idx="57">
                  <c:v>41871</c:v>
                </c:pt>
                <c:pt idx="58">
                  <c:v>41870</c:v>
                </c:pt>
                <c:pt idx="59">
                  <c:v>41869</c:v>
                </c:pt>
                <c:pt idx="60">
                  <c:v>41866</c:v>
                </c:pt>
                <c:pt idx="61">
                  <c:v>41865</c:v>
                </c:pt>
                <c:pt idx="62">
                  <c:v>41864</c:v>
                </c:pt>
                <c:pt idx="63">
                  <c:v>41863</c:v>
                </c:pt>
                <c:pt idx="64">
                  <c:v>41862</c:v>
                </c:pt>
                <c:pt idx="65">
                  <c:v>41859</c:v>
                </c:pt>
                <c:pt idx="66">
                  <c:v>41858</c:v>
                </c:pt>
                <c:pt idx="67">
                  <c:v>41857</c:v>
                </c:pt>
                <c:pt idx="68">
                  <c:v>41856</c:v>
                </c:pt>
                <c:pt idx="69">
                  <c:v>41855</c:v>
                </c:pt>
                <c:pt idx="70">
                  <c:v>41852</c:v>
                </c:pt>
                <c:pt idx="71">
                  <c:v>41851</c:v>
                </c:pt>
                <c:pt idx="72">
                  <c:v>41850</c:v>
                </c:pt>
                <c:pt idx="73">
                  <c:v>41849</c:v>
                </c:pt>
                <c:pt idx="74">
                  <c:v>41848</c:v>
                </c:pt>
                <c:pt idx="75">
                  <c:v>41845</c:v>
                </c:pt>
                <c:pt idx="76">
                  <c:v>41844</c:v>
                </c:pt>
                <c:pt idx="77">
                  <c:v>41843</c:v>
                </c:pt>
                <c:pt idx="78">
                  <c:v>41842</c:v>
                </c:pt>
                <c:pt idx="79">
                  <c:v>41841</c:v>
                </c:pt>
                <c:pt idx="80">
                  <c:v>41838</c:v>
                </c:pt>
                <c:pt idx="81">
                  <c:v>41837</c:v>
                </c:pt>
                <c:pt idx="82">
                  <c:v>41836</c:v>
                </c:pt>
                <c:pt idx="83">
                  <c:v>41835</c:v>
                </c:pt>
                <c:pt idx="84">
                  <c:v>41834</c:v>
                </c:pt>
                <c:pt idx="85">
                  <c:v>41831</c:v>
                </c:pt>
                <c:pt idx="86">
                  <c:v>41830</c:v>
                </c:pt>
                <c:pt idx="87">
                  <c:v>41829</c:v>
                </c:pt>
                <c:pt idx="88">
                  <c:v>41828</c:v>
                </c:pt>
                <c:pt idx="89">
                  <c:v>41827</c:v>
                </c:pt>
                <c:pt idx="90">
                  <c:v>41824</c:v>
                </c:pt>
                <c:pt idx="91">
                  <c:v>41823</c:v>
                </c:pt>
                <c:pt idx="92">
                  <c:v>41822</c:v>
                </c:pt>
                <c:pt idx="93">
                  <c:v>41821</c:v>
                </c:pt>
                <c:pt idx="94">
                  <c:v>41820</c:v>
                </c:pt>
                <c:pt idx="95">
                  <c:v>41817</c:v>
                </c:pt>
                <c:pt idx="96">
                  <c:v>41816</c:v>
                </c:pt>
                <c:pt idx="97">
                  <c:v>41815</c:v>
                </c:pt>
                <c:pt idx="98">
                  <c:v>41814</c:v>
                </c:pt>
                <c:pt idx="99">
                  <c:v>41813</c:v>
                </c:pt>
                <c:pt idx="100">
                  <c:v>41810</c:v>
                </c:pt>
                <c:pt idx="101">
                  <c:v>41809</c:v>
                </c:pt>
                <c:pt idx="102">
                  <c:v>41808</c:v>
                </c:pt>
                <c:pt idx="103">
                  <c:v>41807</c:v>
                </c:pt>
                <c:pt idx="104">
                  <c:v>41806</c:v>
                </c:pt>
                <c:pt idx="105">
                  <c:v>41803</c:v>
                </c:pt>
                <c:pt idx="106">
                  <c:v>41802</c:v>
                </c:pt>
                <c:pt idx="107">
                  <c:v>41801</c:v>
                </c:pt>
                <c:pt idx="108">
                  <c:v>41800</c:v>
                </c:pt>
                <c:pt idx="109">
                  <c:v>41799</c:v>
                </c:pt>
                <c:pt idx="110">
                  <c:v>41796</c:v>
                </c:pt>
                <c:pt idx="111">
                  <c:v>41795</c:v>
                </c:pt>
                <c:pt idx="112">
                  <c:v>41794</c:v>
                </c:pt>
                <c:pt idx="113">
                  <c:v>41793</c:v>
                </c:pt>
                <c:pt idx="114">
                  <c:v>41789</c:v>
                </c:pt>
                <c:pt idx="115">
                  <c:v>41788</c:v>
                </c:pt>
                <c:pt idx="116">
                  <c:v>41787</c:v>
                </c:pt>
                <c:pt idx="117">
                  <c:v>41786</c:v>
                </c:pt>
                <c:pt idx="118">
                  <c:v>41785</c:v>
                </c:pt>
                <c:pt idx="119">
                  <c:v>41782</c:v>
                </c:pt>
                <c:pt idx="120">
                  <c:v>41781</c:v>
                </c:pt>
                <c:pt idx="121">
                  <c:v>41780</c:v>
                </c:pt>
                <c:pt idx="122">
                  <c:v>41779</c:v>
                </c:pt>
                <c:pt idx="123">
                  <c:v>41778</c:v>
                </c:pt>
                <c:pt idx="124">
                  <c:v>41775</c:v>
                </c:pt>
                <c:pt idx="125">
                  <c:v>41774</c:v>
                </c:pt>
                <c:pt idx="126">
                  <c:v>41773</c:v>
                </c:pt>
                <c:pt idx="127">
                  <c:v>41772</c:v>
                </c:pt>
                <c:pt idx="128">
                  <c:v>41771</c:v>
                </c:pt>
                <c:pt idx="129">
                  <c:v>41768</c:v>
                </c:pt>
                <c:pt idx="130">
                  <c:v>41767</c:v>
                </c:pt>
                <c:pt idx="131">
                  <c:v>41766</c:v>
                </c:pt>
                <c:pt idx="132">
                  <c:v>41765</c:v>
                </c:pt>
                <c:pt idx="133">
                  <c:v>41764</c:v>
                </c:pt>
                <c:pt idx="134">
                  <c:v>41759</c:v>
                </c:pt>
                <c:pt idx="135">
                  <c:v>41758</c:v>
                </c:pt>
                <c:pt idx="136">
                  <c:v>41757</c:v>
                </c:pt>
                <c:pt idx="137">
                  <c:v>41754</c:v>
                </c:pt>
                <c:pt idx="138">
                  <c:v>41753</c:v>
                </c:pt>
                <c:pt idx="139">
                  <c:v>41752</c:v>
                </c:pt>
                <c:pt idx="140">
                  <c:v>41751</c:v>
                </c:pt>
                <c:pt idx="141">
                  <c:v>41750</c:v>
                </c:pt>
                <c:pt idx="142">
                  <c:v>41747</c:v>
                </c:pt>
                <c:pt idx="143">
                  <c:v>41746</c:v>
                </c:pt>
                <c:pt idx="144">
                  <c:v>41745</c:v>
                </c:pt>
                <c:pt idx="145">
                  <c:v>41744</c:v>
                </c:pt>
                <c:pt idx="146">
                  <c:v>41743</c:v>
                </c:pt>
                <c:pt idx="147">
                  <c:v>41740</c:v>
                </c:pt>
                <c:pt idx="148">
                  <c:v>41739</c:v>
                </c:pt>
                <c:pt idx="149">
                  <c:v>41738</c:v>
                </c:pt>
                <c:pt idx="150">
                  <c:v>41737</c:v>
                </c:pt>
                <c:pt idx="151">
                  <c:v>41733</c:v>
                </c:pt>
                <c:pt idx="152">
                  <c:v>41732</c:v>
                </c:pt>
                <c:pt idx="153">
                  <c:v>41731</c:v>
                </c:pt>
                <c:pt idx="154">
                  <c:v>41730</c:v>
                </c:pt>
                <c:pt idx="155">
                  <c:v>41729</c:v>
                </c:pt>
                <c:pt idx="156">
                  <c:v>41726</c:v>
                </c:pt>
                <c:pt idx="157">
                  <c:v>41725</c:v>
                </c:pt>
                <c:pt idx="158">
                  <c:v>41724</c:v>
                </c:pt>
                <c:pt idx="159">
                  <c:v>41723</c:v>
                </c:pt>
                <c:pt idx="160">
                  <c:v>41722</c:v>
                </c:pt>
                <c:pt idx="161">
                  <c:v>41719</c:v>
                </c:pt>
                <c:pt idx="162">
                  <c:v>41718</c:v>
                </c:pt>
                <c:pt idx="163">
                  <c:v>41717</c:v>
                </c:pt>
                <c:pt idx="164">
                  <c:v>41716</c:v>
                </c:pt>
                <c:pt idx="165">
                  <c:v>41715</c:v>
                </c:pt>
                <c:pt idx="166">
                  <c:v>41712</c:v>
                </c:pt>
                <c:pt idx="167">
                  <c:v>41711</c:v>
                </c:pt>
                <c:pt idx="168">
                  <c:v>41710</c:v>
                </c:pt>
                <c:pt idx="169">
                  <c:v>41709</c:v>
                </c:pt>
                <c:pt idx="170">
                  <c:v>41708</c:v>
                </c:pt>
              </c:numCache>
            </c:numRef>
          </c:cat>
          <c:val>
            <c:numRef>
              <c:f>期货!$M$2:$M$175</c:f>
              <c:numCache>
                <c:formatCode>General</c:formatCode>
                <c:ptCount val="174"/>
                <c:pt idx="2" formatCode="0.00_ ">
                  <c:v>3.432510885341074</c:v>
                </c:pt>
                <c:pt idx="3" formatCode="0.00_ ">
                  <c:v>3.4168797953964196</c:v>
                </c:pt>
                <c:pt idx="4" formatCode="0.00_ ">
                  <c:v>3.4069514844315711</c:v>
                </c:pt>
                <c:pt idx="5" formatCode="0.00_ ">
                  <c:v>3.4117647058823528</c:v>
                </c:pt>
                <c:pt idx="6" formatCode="0.00_ ">
                  <c:v>3.4046579330422126</c:v>
                </c:pt>
                <c:pt idx="7" formatCode="0.00_ ">
                  <c:v>3.4166666666666665</c:v>
                </c:pt>
                <c:pt idx="8" formatCode="0.00_ ">
                  <c:v>3.3652048885693744</c:v>
                </c:pt>
                <c:pt idx="9" formatCode="0.00_ ">
                  <c:v>3.334051724137931</c:v>
                </c:pt>
                <c:pt idx="10" formatCode="0.00_ ">
                  <c:v>3.3299675441759828</c:v>
                </c:pt>
                <c:pt idx="11" formatCode="0.00_ ">
                  <c:v>3.3396825396825398</c:v>
                </c:pt>
                <c:pt idx="12" formatCode="0.00_ ">
                  <c:v>3.3461675579322638</c:v>
                </c:pt>
                <c:pt idx="13" formatCode="0.00_ ">
                  <c:v>3.378426486294055</c:v>
                </c:pt>
                <c:pt idx="14" formatCode="0.00_ ">
                  <c:v>3.3966199208917653</c:v>
                </c:pt>
                <c:pt idx="15" formatCode="0.00_ ">
                  <c:v>3.4218862491000719</c:v>
                </c:pt>
                <c:pt idx="16" formatCode="0.00_ ">
                  <c:v>3.41002524341868</c:v>
                </c:pt>
                <c:pt idx="17" formatCode="0.00_ ">
                  <c:v>3.3691033489377027</c:v>
                </c:pt>
                <c:pt idx="18" formatCode="0.00_ ">
                  <c:v>3.3797059878092508</c:v>
                </c:pt>
                <c:pt idx="19" formatCode="0.00_ ">
                  <c:v>3.3654329859863457</c:v>
                </c:pt>
                <c:pt idx="20" formatCode="0.00_ ">
                  <c:v>3.3775694194013703</c:v>
                </c:pt>
                <c:pt idx="21" formatCode="0.00_ ">
                  <c:v>3.3494934876989868</c:v>
                </c:pt>
                <c:pt idx="22" formatCode="0.00_ ">
                  <c:v>3.3537906137184117</c:v>
                </c:pt>
                <c:pt idx="23" formatCode="0.00_ ">
                  <c:v>3.3733528550512446</c:v>
                </c:pt>
                <c:pt idx="24" formatCode="0.00_ ">
                  <c:v>3.4155417730755198</c:v>
                </c:pt>
                <c:pt idx="25" formatCode="0.00_ ">
                  <c:v>3.4741410488245932</c:v>
                </c:pt>
                <c:pt idx="26" formatCode="0.00_ ">
                  <c:v>3.453887884267631</c:v>
                </c:pt>
                <c:pt idx="27" formatCode="0.00_ ">
                  <c:v>3.4352856109906003</c:v>
                </c:pt>
                <c:pt idx="28" formatCode="0.00_ ">
                  <c:v>3.4136049472535466</c:v>
                </c:pt>
                <c:pt idx="29" formatCode="0.00_ ">
                  <c:v>3.4197264218862493</c:v>
                </c:pt>
                <c:pt idx="30" formatCode="0.00_ ">
                  <c:v>3.4</c:v>
                </c:pt>
                <c:pt idx="31" formatCode="0.00_ ">
                  <c:v>3.4135714285714287</c:v>
                </c:pt>
                <c:pt idx="32" formatCode="0.00_ ">
                  <c:v>3.4051724137931036</c:v>
                </c:pt>
                <c:pt idx="33" formatCode="0.00_ ">
                  <c:v>3.3948681397006415</c:v>
                </c:pt>
                <c:pt idx="34" formatCode="0.00_ ">
                  <c:v>3.3781572394165775</c:v>
                </c:pt>
                <c:pt idx="35" formatCode="0.00_ ">
                  <c:v>3.3726046841731723</c:v>
                </c:pt>
                <c:pt idx="36" formatCode="0.00_ ">
                  <c:v>3.3733997155049789</c:v>
                </c:pt>
                <c:pt idx="37" formatCode="0.00_ ">
                  <c:v>3.3728995352163031</c:v>
                </c:pt>
                <c:pt idx="38" formatCode="0.00_ ">
                  <c:v>3.3992957746478871</c:v>
                </c:pt>
                <c:pt idx="39" formatCode="0.00_ ">
                  <c:v>3.4255543822597678</c:v>
                </c:pt>
                <c:pt idx="40" formatCode="0.00_ ">
                  <c:v>3.4114782608695653</c:v>
                </c:pt>
                <c:pt idx="41" formatCode="0.00_ ">
                  <c:v>3.3890449438202248</c:v>
                </c:pt>
                <c:pt idx="42" formatCode="0.00_ ">
                  <c:v>3.3437608620090371</c:v>
                </c:pt>
                <c:pt idx="43" formatCode="0.00_ ">
                  <c:v>3.3296627666896077</c:v>
                </c:pt>
                <c:pt idx="44" formatCode="0.00_ ">
                  <c:v>3.3023095484315754</c:v>
                </c:pt>
                <c:pt idx="45" formatCode="0.00_ ">
                  <c:v>3.330592668722165</c:v>
                </c:pt>
                <c:pt idx="46" formatCode="0.00_ ">
                  <c:v>3.3270142180094786</c:v>
                </c:pt>
                <c:pt idx="47" formatCode="0.00_ ">
                  <c:v>3.3317662860980524</c:v>
                </c:pt>
                <c:pt idx="48" formatCode="0.00_ ">
                  <c:v>3.320983496126642</c:v>
                </c:pt>
                <c:pt idx="49" formatCode="0.00_ ">
                  <c:v>3.3353555780249411</c:v>
                </c:pt>
                <c:pt idx="50" formatCode="0.00_ ">
                  <c:v>3.3290713324360701</c:v>
                </c:pt>
                <c:pt idx="51" formatCode="0.00_ ">
                  <c:v>3.3778691332648165</c:v>
                </c:pt>
                <c:pt idx="52" formatCode="0.00_ ">
                  <c:v>3.410141428078648</c:v>
                </c:pt>
                <c:pt idx="53" formatCode="0.00_ ">
                  <c:v>3.4537902388369677</c:v>
                </c:pt>
                <c:pt idx="54" formatCode="0.00_ ">
                  <c:v>3.4517801590044934</c:v>
                </c:pt>
                <c:pt idx="55" formatCode="0.00_ ">
                  <c:v>3.4907954150746785</c:v>
                </c:pt>
                <c:pt idx="56" formatCode="0.00_ ">
                  <c:v>3.5097765363128492</c:v>
                </c:pt>
                <c:pt idx="57" formatCode="0.00_ ">
                  <c:v>3.5116684082201322</c:v>
                </c:pt>
                <c:pt idx="58" formatCode="0.00_ ">
                  <c:v>3.469913043478261</c:v>
                </c:pt>
                <c:pt idx="59" formatCode="0.00_ ">
                  <c:v>3.4610778443113772</c:v>
                </c:pt>
                <c:pt idx="60" formatCode="0.00_ ">
                  <c:v>3.4606979203383856</c:v>
                </c:pt>
                <c:pt idx="61" formatCode="0.00_ ">
                  <c:v>3.4603626022040528</c:v>
                </c:pt>
                <c:pt idx="62" formatCode="0.00_ ">
                  <c:v>3.4734592091200569</c:v>
                </c:pt>
                <c:pt idx="63" formatCode="0.00_ ">
                  <c:v>3.4457405443619655</c:v>
                </c:pt>
                <c:pt idx="64" formatCode="0.00_ ">
                  <c:v>3.456659619450317</c:v>
                </c:pt>
                <c:pt idx="65" formatCode="0.00_ ">
                  <c:v>3.4912033779028855</c:v>
                </c:pt>
                <c:pt idx="66" formatCode="0.00_ ">
                  <c:v>3.5088214537755822</c:v>
                </c:pt>
                <c:pt idx="67" formatCode="0.00_ ">
                  <c:v>3.5129386742289967</c:v>
                </c:pt>
                <c:pt idx="68" formatCode="0.00_ ">
                  <c:v>3.5177053824362607</c:v>
                </c:pt>
                <c:pt idx="69" formatCode="0.00_ ">
                  <c:v>3.5266524520255862</c:v>
                </c:pt>
                <c:pt idx="70" formatCode="0.00_ ">
                  <c:v>3.5711252653927814</c:v>
                </c:pt>
                <c:pt idx="71" formatCode="0.00_ ">
                  <c:v>3.5744377008211354</c:v>
                </c:pt>
                <c:pt idx="72" formatCode="0.00_ ">
                  <c:v>3.584489505514052</c:v>
                </c:pt>
                <c:pt idx="73" formatCode="0.00_ ">
                  <c:v>3.5618374558303887</c:v>
                </c:pt>
                <c:pt idx="74" formatCode="0.00_ ">
                  <c:v>3.5753033547466098</c:v>
                </c:pt>
                <c:pt idx="75" formatCode="0.00_ ">
                  <c:v>3.5841584158415842</c:v>
                </c:pt>
                <c:pt idx="76" formatCode="0.00_ ">
                  <c:v>3.5608036658442015</c:v>
                </c:pt>
                <c:pt idx="77" formatCode="0.00_ ">
                  <c:v>3.5782073813708259</c:v>
                </c:pt>
                <c:pt idx="78" formatCode="0.00_ ">
                  <c:v>3.5865008880994673</c:v>
                </c:pt>
                <c:pt idx="79" formatCode="0.00_ ">
                  <c:v>3.5150017649135195</c:v>
                </c:pt>
                <c:pt idx="80" formatCode="0.00_ ">
                  <c:v>3.523033309709426</c:v>
                </c:pt>
                <c:pt idx="81" formatCode="0.00_ ">
                  <c:v>3.5264663805436336</c:v>
                </c:pt>
                <c:pt idx="82" formatCode="0.00_ ">
                  <c:v>3.5568345323741006</c:v>
                </c:pt>
                <c:pt idx="83" formatCode="0.00_ ">
                  <c:v>3.5916305916305915</c:v>
                </c:pt>
                <c:pt idx="84" formatCode="0.00_ ">
                  <c:v>3.6287988422575976</c:v>
                </c:pt>
                <c:pt idx="85" formatCode="0.00_ ">
                  <c:v>3.6714025500910745</c:v>
                </c:pt>
                <c:pt idx="86" formatCode="0.00_ ">
                  <c:v>3.6864035087719298</c:v>
                </c:pt>
                <c:pt idx="87" formatCode="0.00_ ">
                  <c:v>3.7114610032954962</c:v>
                </c:pt>
                <c:pt idx="88" formatCode="0.00_ ">
                  <c:v>3.6757940854326399</c:v>
                </c:pt>
                <c:pt idx="89" formatCode="0.00_ ">
                  <c:v>3.697301239970824</c:v>
                </c:pt>
                <c:pt idx="90" formatCode="0.00_ ">
                  <c:v>3.714077315827863</c:v>
                </c:pt>
                <c:pt idx="91" formatCode="0.00_ ">
                  <c:v>3.715545755237045</c:v>
                </c:pt>
                <c:pt idx="92" formatCode="0.00_ ">
                  <c:v>3.7224043715846995</c:v>
                </c:pt>
                <c:pt idx="93" formatCode="0.00_ ">
                  <c:v>3.7034608378870675</c:v>
                </c:pt>
                <c:pt idx="94" formatCode="0.00_ ">
                  <c:v>3.6833578792341677</c:v>
                </c:pt>
                <c:pt idx="95" formatCode="0.00_ ">
                  <c:v>3.6648371752652764</c:v>
                </c:pt>
                <c:pt idx="96" formatCode="0.00_ ">
                  <c:v>3.6562962962962962</c:v>
                </c:pt>
                <c:pt idx="97" formatCode="0.00_ ">
                  <c:v>3.634020618556701</c:v>
                </c:pt>
                <c:pt idx="98" formatCode="0.00_ ">
                  <c:v>3.625229189585625</c:v>
                </c:pt>
                <c:pt idx="99" formatCode="0.00_ ">
                  <c:v>3.5854998169168804</c:v>
                </c:pt>
                <c:pt idx="100" formatCode="0.00_ ">
                  <c:v>3.5974981604120675</c:v>
                </c:pt>
                <c:pt idx="101" formatCode="0.00_ ">
                  <c:v>3.5959004392386529</c:v>
                </c:pt>
                <c:pt idx="102" formatCode="0.00_ ">
                  <c:v>3.525200876552228</c:v>
                </c:pt>
                <c:pt idx="103" formatCode="0.00_ ">
                  <c:v>3.4992636229749632</c:v>
                </c:pt>
                <c:pt idx="104" formatCode="0.00_ ">
                  <c:v>3.520532741398446</c:v>
                </c:pt>
                <c:pt idx="105" formatCode="0.00_ ">
                  <c:v>3.5075450864924549</c:v>
                </c:pt>
                <c:pt idx="106" formatCode="0.00_ ">
                  <c:v>3.5336787564766841</c:v>
                </c:pt>
                <c:pt idx="107" formatCode="0.00_ ">
                  <c:v>3.5001845699520118</c:v>
                </c:pt>
                <c:pt idx="108" formatCode="0.00_ ">
                  <c:v>3.4872552641300332</c:v>
                </c:pt>
                <c:pt idx="109" formatCode="0.00_ ">
                  <c:v>3.4713816988698505</c:v>
                </c:pt>
                <c:pt idx="110" formatCode="0.00_ ">
                  <c:v>3.4594001463057791</c:v>
                </c:pt>
                <c:pt idx="111" formatCode="0.00_ ">
                  <c:v>3.4380466472303208</c:v>
                </c:pt>
                <c:pt idx="112" formatCode="0.00_ ">
                  <c:v>3.5582776540460284</c:v>
                </c:pt>
                <c:pt idx="113" formatCode="0.00_ ">
                  <c:v>3.5656377835626629</c:v>
                </c:pt>
                <c:pt idx="114" formatCode="0.00_ ">
                  <c:v>3.562686567164179</c:v>
                </c:pt>
                <c:pt idx="115" formatCode="0.00_ ">
                  <c:v>3.5775064742878282</c:v>
                </c:pt>
                <c:pt idx="116" formatCode="0.00_ ">
                  <c:v>3.566531514928124</c:v>
                </c:pt>
                <c:pt idx="117" formatCode="0.00_ ">
                  <c:v>3.5962756052141529</c:v>
                </c:pt>
                <c:pt idx="118" formatCode="0.00_ ">
                  <c:v>3.6041435442101371</c:v>
                </c:pt>
                <c:pt idx="119" formatCode="0.00_ ">
                  <c:v>3.609357593761604</c:v>
                </c:pt>
                <c:pt idx="120" formatCode="0.00_ ">
                  <c:v>3.607380073800738</c:v>
                </c:pt>
                <c:pt idx="121" formatCode="0.00_ ">
                  <c:v>3.5796084226080533</c:v>
                </c:pt>
                <c:pt idx="122" formatCode="0.00_ ">
                  <c:v>3.645320197044335</c:v>
                </c:pt>
                <c:pt idx="123" formatCode="0.00_ ">
                  <c:v>3.6421773886562621</c:v>
                </c:pt>
                <c:pt idx="124" formatCode="0.00_ ">
                  <c:v>3.6787878787878787</c:v>
                </c:pt>
                <c:pt idx="125" formatCode="0.00_ ">
                  <c:v>3.6737160120845922</c:v>
                </c:pt>
                <c:pt idx="126" formatCode="0.00_ ">
                  <c:v>3.6331181162172426</c:v>
                </c:pt>
                <c:pt idx="127" formatCode="0.00_ ">
                  <c:v>3.6997339414671226</c:v>
                </c:pt>
                <c:pt idx="128" formatCode="0.00_ ">
                  <c:v>3.6798179059180578</c:v>
                </c:pt>
                <c:pt idx="129" formatCode="0.00_ ">
                  <c:v>3.6492424242424244</c:v>
                </c:pt>
                <c:pt idx="130" formatCode="0.00_ ">
                  <c:v>3.6302457466918714</c:v>
                </c:pt>
                <c:pt idx="131" formatCode="0.00_ ">
                  <c:v>3.5810606060606061</c:v>
                </c:pt>
                <c:pt idx="132" formatCode="0.00_ ">
                  <c:v>3.5760122230710465</c:v>
                </c:pt>
                <c:pt idx="133" formatCode="0.00_ ">
                  <c:v>3.5768204346168511</c:v>
                </c:pt>
                <c:pt idx="134" formatCode="0.00_ ">
                  <c:v>3.5738077214231643</c:v>
                </c:pt>
                <c:pt idx="135" formatCode="0.00_ ">
                  <c:v>3.5821347464042392</c:v>
                </c:pt>
                <c:pt idx="136" formatCode="0.00_ ">
                  <c:v>3.5434131736526946</c:v>
                </c:pt>
                <c:pt idx="137" formatCode="0.00_ ">
                  <c:v>3.5144981412639407</c:v>
                </c:pt>
                <c:pt idx="138" formatCode="0.00_ ">
                  <c:v>3.5117994100294987</c:v>
                </c:pt>
                <c:pt idx="139" formatCode="0.00_ ">
                  <c:v>3.4943119266055045</c:v>
                </c:pt>
                <c:pt idx="140" formatCode="0.00_ ">
                  <c:v>3.418697708257548</c:v>
                </c:pt>
                <c:pt idx="141" formatCode="0.00_ ">
                  <c:v>3.4286767416144488</c:v>
                </c:pt>
                <c:pt idx="142" formatCode="0.00_ ">
                  <c:v>3.4554307116104868</c:v>
                </c:pt>
                <c:pt idx="143" formatCode="0.00_ ">
                  <c:v>3.4825384904243335</c:v>
                </c:pt>
                <c:pt idx="144" formatCode="0.00_ ">
                  <c:v>3.4587706146926536</c:v>
                </c:pt>
                <c:pt idx="145" formatCode="0.00_ ">
                  <c:v>3.4639252336448596</c:v>
                </c:pt>
                <c:pt idx="146" formatCode="0.00_ ">
                  <c:v>3.4489489489489489</c:v>
                </c:pt>
                <c:pt idx="147" formatCode="0.00_ ">
                  <c:v>3.5073446327683615</c:v>
                </c:pt>
                <c:pt idx="148" formatCode="0.00_ ">
                  <c:v>3.5120120120120122</c:v>
                </c:pt>
                <c:pt idx="149" formatCode="0.00_ ">
                  <c:v>3.5024353690520793</c:v>
                </c:pt>
                <c:pt idx="150" formatCode="0.00_ ">
                  <c:v>3.4815373021853806</c:v>
                </c:pt>
                <c:pt idx="151" formatCode="0.00_ ">
                  <c:v>3.531023981728207</c:v>
                </c:pt>
                <c:pt idx="152" formatCode="0.00_ ">
                  <c:v>3.5388110564180235</c:v>
                </c:pt>
                <c:pt idx="153" formatCode="0.00_ ">
                  <c:v>3.5277672837174161</c:v>
                </c:pt>
                <c:pt idx="154" formatCode="0.00_ ">
                  <c:v>3.5098484848484848</c:v>
                </c:pt>
                <c:pt idx="155" formatCode="0.00_ ">
                  <c:v>3.5421412300683373</c:v>
                </c:pt>
                <c:pt idx="156" formatCode="0.00_ ">
                  <c:v>3.5616647575410463</c:v>
                </c:pt>
                <c:pt idx="157" formatCode="0.00_ ">
                  <c:v>3.568972105464272</c:v>
                </c:pt>
                <c:pt idx="158" formatCode="0.00_ ">
                  <c:v>3.5320121951219514</c:v>
                </c:pt>
                <c:pt idx="159" formatCode="0.00_ ">
                  <c:v>3.5084615384615385</c:v>
                </c:pt>
                <c:pt idx="160" formatCode="0.00_ ">
                  <c:v>3.5407066052227343</c:v>
                </c:pt>
                <c:pt idx="161" formatCode="0.00_ ">
                  <c:v>3.5345426476263992</c:v>
                </c:pt>
                <c:pt idx="162" formatCode="0.00_ ">
                  <c:v>3.5357003511509948</c:v>
                </c:pt>
                <c:pt idx="163" formatCode="0.00_ ">
                  <c:v>3.5083755356447215</c:v>
                </c:pt>
                <c:pt idx="164" formatCode="0.00_ ">
                  <c:v>3.4978657353511835</c:v>
                </c:pt>
                <c:pt idx="165" formatCode="0.00_ ">
                  <c:v>3.4389210019267824</c:v>
                </c:pt>
                <c:pt idx="166" formatCode="0.00_ ">
                  <c:v>3.4260603744745892</c:v>
                </c:pt>
                <c:pt idx="167" formatCode="0.00_ ">
                  <c:v>3.3730431462390227</c:v>
                </c:pt>
                <c:pt idx="168" formatCode="0.00_ ">
                  <c:v>3.3693419551160138</c:v>
                </c:pt>
                <c:pt idx="169" formatCode="0.00_ ">
                  <c:v>3.3605751040484297</c:v>
                </c:pt>
                <c:pt idx="170" formatCode="0.00_ ">
                  <c:v>3.358490566037736</c:v>
                </c:pt>
                <c:pt idx="171" formatCode="0.00_ ">
                  <c:v>3.4873537183842958</c:v>
                </c:pt>
                <c:pt idx="172" formatCode="0.00_ ">
                  <c:v>3.5525114155251143</c:v>
                </c:pt>
              </c:numCache>
            </c:numRef>
          </c:val>
          <c:smooth val="0"/>
        </c:ser>
        <c:dLbls>
          <c:showLegendKey val="0"/>
          <c:showVal val="0"/>
          <c:showCatName val="0"/>
          <c:showSerName val="0"/>
          <c:showPercent val="0"/>
          <c:showBubbleSize val="0"/>
        </c:dLbls>
        <c:marker val="1"/>
        <c:smooth val="0"/>
        <c:axId val="485530240"/>
        <c:axId val="485540224"/>
      </c:lineChart>
      <c:dateAx>
        <c:axId val="485530240"/>
        <c:scaling>
          <c:orientation val="minMax"/>
        </c:scaling>
        <c:delete val="0"/>
        <c:axPos val="b"/>
        <c:numFmt formatCode="yyyy/mm/dd;@" sourceLinked="0"/>
        <c:majorTickMark val="out"/>
        <c:minorTickMark val="none"/>
        <c:tickLblPos val="nextTo"/>
        <c:crossAx val="485540224"/>
        <c:crosses val="autoZero"/>
        <c:auto val="1"/>
        <c:lblOffset val="100"/>
        <c:baseTimeUnit val="days"/>
        <c:majorUnit val="10"/>
        <c:majorTimeUnit val="days"/>
      </c:dateAx>
      <c:valAx>
        <c:axId val="485540224"/>
        <c:scaling>
          <c:orientation val="minMax"/>
        </c:scaling>
        <c:delete val="0"/>
        <c:axPos val="l"/>
        <c:numFmt formatCode="General" sourceLinked="1"/>
        <c:majorTickMark val="out"/>
        <c:minorTickMark val="none"/>
        <c:tickLblPos val="nextTo"/>
        <c:crossAx val="485530240"/>
        <c:crosses val="autoZero"/>
        <c:crossBetween val="between"/>
      </c:valAx>
      <c:spPr>
        <a:solidFill>
          <a:srgbClr val="FFFFFF"/>
        </a:solidFill>
        <a:ln w="25400">
          <a:noFill/>
        </a:ln>
      </c:spPr>
    </c:plotArea>
    <c:legend>
      <c:legendPos val="t"/>
      <c:overlay val="0"/>
      <c:spPr>
        <a:noFill/>
        <a:ln w="25400">
          <a:noFill/>
        </a:ln>
      </c:spPr>
    </c:legend>
    <c:plotVisOnly val="1"/>
    <c:dispBlanksAs val="gap"/>
    <c:showDLblsOverMax val="0"/>
  </c:chart>
  <c:spPr>
    <a:solidFill>
      <a:srgbClr val="FFFFFF"/>
    </a:solidFill>
  </c:spPr>
  <c:txPr>
    <a:bodyPr/>
    <a:lstStyle/>
    <a:p>
      <a:pPr>
        <a:defRPr sz="800"/>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0.0543</cdr:x>
      <cdr:y>0.0389</cdr:y>
    </cdr:from>
    <cdr:to>
      <cdr:x>0.10612</cdr:x>
      <cdr:y>0.12276</cdr:y>
    </cdr:to>
    <cdr:sp macro="" textlink="">
      <cdr:nvSpPr>
        <cdr:cNvPr id="2" name="TextBox 5"/>
        <cdr:cNvSpPr txBox="1"/>
      </cdr:nvSpPr>
      <cdr:spPr>
        <a:xfrm xmlns:a="http://schemas.openxmlformats.org/drawingml/2006/main">
          <a:off x="162748" y="85667"/>
          <a:ext cx="155305" cy="18467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800" b="1"/>
            <a:t>元</a:t>
          </a:r>
        </a:p>
      </cdr:txBody>
    </cdr:sp>
  </cdr:relSizeAnchor>
  <cdr:relSizeAnchor xmlns:cdr="http://schemas.openxmlformats.org/drawingml/2006/chartDrawing">
    <cdr:from>
      <cdr:x>0.20745</cdr:x>
      <cdr:y>0.0679</cdr:y>
    </cdr:from>
    <cdr:to>
      <cdr:x>0.90259</cdr:x>
      <cdr:y>0.17861</cdr:y>
    </cdr:to>
    <cdr:sp macro="" textlink="">
      <cdr:nvSpPr>
        <cdr:cNvPr id="3" name="TextBox 5"/>
        <cdr:cNvSpPr txBox="1"/>
      </cdr:nvSpPr>
      <cdr:spPr>
        <a:xfrm xmlns:a="http://schemas.openxmlformats.org/drawingml/2006/main">
          <a:off x="947197" y="263880"/>
          <a:ext cx="3173967" cy="43024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0"/>
            <a:t>焦炭期货</a:t>
          </a:r>
          <a:r>
            <a:rPr lang="zh-CN" altLang="en-US" sz="1000" b="0" baseline="0"/>
            <a:t> </a:t>
          </a:r>
          <a:r>
            <a:rPr lang="en-US" altLang="zh-CN" sz="1000" b="0" baseline="0"/>
            <a:t>- </a:t>
          </a:r>
          <a:r>
            <a:rPr lang="zh-CN" altLang="en-US" sz="1000" b="0" baseline="0"/>
            <a:t>天津港现货</a:t>
          </a:r>
          <a:endParaRPr lang="zh-CN" altLang="en-US" sz="1000" b="0"/>
        </a:p>
      </cdr:txBody>
    </cdr:sp>
  </cdr:relSizeAnchor>
</c:userShapes>
</file>

<file path=word/drawings/drawing2.xml><?xml version="1.0" encoding="utf-8"?>
<c:userShapes xmlns:c="http://schemas.openxmlformats.org/drawingml/2006/chart">
  <cdr:relSizeAnchor xmlns:cdr="http://schemas.openxmlformats.org/drawingml/2006/chartDrawing">
    <cdr:from>
      <cdr:x>0.04957</cdr:x>
      <cdr:y>0.15778</cdr:y>
    </cdr:from>
    <cdr:to>
      <cdr:x>0.15513</cdr:x>
      <cdr:y>0.29371</cdr:y>
    </cdr:to>
    <cdr:sp macro="" textlink="">
      <cdr:nvSpPr>
        <cdr:cNvPr id="2" name="TextBox 5"/>
        <cdr:cNvSpPr txBox="1"/>
      </cdr:nvSpPr>
      <cdr:spPr>
        <a:xfrm xmlns:a="http://schemas.openxmlformats.org/drawingml/2006/main">
          <a:off x="226344" y="579837"/>
          <a:ext cx="481981" cy="49953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0"/>
            <a:t>元</a:t>
          </a:r>
        </a:p>
      </cdr:txBody>
    </cdr:sp>
  </cdr:relSizeAnchor>
  <cdr:relSizeAnchor xmlns:cdr="http://schemas.openxmlformats.org/drawingml/2006/chartDrawing">
    <cdr:from>
      <cdr:x>0.21809</cdr:x>
      <cdr:y>0.07103</cdr:y>
    </cdr:from>
    <cdr:to>
      <cdr:x>0.91409</cdr:x>
      <cdr:y>0.17295</cdr:y>
    </cdr:to>
    <cdr:sp macro="" textlink="">
      <cdr:nvSpPr>
        <cdr:cNvPr id="3" name="TextBox 5"/>
        <cdr:cNvSpPr txBox="1"/>
      </cdr:nvSpPr>
      <cdr:spPr>
        <a:xfrm xmlns:a="http://schemas.openxmlformats.org/drawingml/2006/main">
          <a:off x="995794" y="261043"/>
          <a:ext cx="3177886" cy="37454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zh-CN" altLang="en-US" sz="1000" b="0"/>
            <a:t>焦煤期货</a:t>
          </a:r>
          <a:r>
            <a:rPr lang="zh-CN" altLang="en-US" sz="1000" b="0" baseline="0"/>
            <a:t> </a:t>
          </a:r>
          <a:r>
            <a:rPr lang="en-US" altLang="zh-CN" sz="1000" b="0" baseline="0"/>
            <a:t>- </a:t>
          </a:r>
          <a:r>
            <a:rPr lang="zh-CN" altLang="en-US" sz="1000" b="0" baseline="0"/>
            <a:t>京唐港现货</a:t>
          </a:r>
          <a:endParaRPr lang="zh-CN" altLang="en-US" sz="1000" b="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76EFF-E665-4D91-B8B5-07B2FB69E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14</Pages>
  <Words>1269</Words>
  <Characters>7238</Characters>
  <Application>Microsoft Office Word</Application>
  <DocSecurity>0</DocSecurity>
  <Lines>60</Lines>
  <Paragraphs>16</Paragraphs>
  <ScaleCrop>false</ScaleCrop>
  <Company/>
  <LinksUpToDate>false</LinksUpToDate>
  <CharactersWithSpaces>8491</CharactersWithSpaces>
  <SharedDoc>false</SharedDoc>
  <HLinks>
    <vt:vector size="108" baseType="variant">
      <vt:variant>
        <vt:i4>1048634</vt:i4>
      </vt:variant>
      <vt:variant>
        <vt:i4>74</vt:i4>
      </vt:variant>
      <vt:variant>
        <vt:i4>0</vt:i4>
      </vt:variant>
      <vt:variant>
        <vt:i4>5</vt:i4>
      </vt:variant>
      <vt:variant>
        <vt:lpwstr/>
      </vt:variant>
      <vt:variant>
        <vt:lpwstr>_Toc376271837</vt:lpwstr>
      </vt:variant>
      <vt:variant>
        <vt:i4>1971935349</vt:i4>
      </vt:variant>
      <vt:variant>
        <vt:i4>68</vt:i4>
      </vt:variant>
      <vt:variant>
        <vt:i4>0</vt:i4>
      </vt:variant>
      <vt:variant>
        <vt:i4>5</vt:i4>
      </vt:variant>
      <vt:variant>
        <vt:lpwstr>D:\微云网盘\172715387\同步\定期报告\日报\日报\gyprb20131231.doc</vt:lpwstr>
      </vt:variant>
      <vt:variant>
        <vt:lpwstr>_Toc376271836</vt:lpwstr>
      </vt:variant>
      <vt:variant>
        <vt:i4>1048634</vt:i4>
      </vt:variant>
      <vt:variant>
        <vt:i4>62</vt:i4>
      </vt:variant>
      <vt:variant>
        <vt:i4>0</vt:i4>
      </vt:variant>
      <vt:variant>
        <vt:i4>5</vt:i4>
      </vt:variant>
      <vt:variant>
        <vt:lpwstr/>
      </vt:variant>
      <vt:variant>
        <vt:lpwstr>_Toc376271835</vt:lpwstr>
      </vt:variant>
      <vt:variant>
        <vt:i4>1048634</vt:i4>
      </vt:variant>
      <vt:variant>
        <vt:i4>56</vt:i4>
      </vt:variant>
      <vt:variant>
        <vt:i4>0</vt:i4>
      </vt:variant>
      <vt:variant>
        <vt:i4>5</vt:i4>
      </vt:variant>
      <vt:variant>
        <vt:lpwstr/>
      </vt:variant>
      <vt:variant>
        <vt:lpwstr>_Toc376271834</vt:lpwstr>
      </vt:variant>
      <vt:variant>
        <vt:i4>1048634</vt:i4>
      </vt:variant>
      <vt:variant>
        <vt:i4>50</vt:i4>
      </vt:variant>
      <vt:variant>
        <vt:i4>0</vt:i4>
      </vt:variant>
      <vt:variant>
        <vt:i4>5</vt:i4>
      </vt:variant>
      <vt:variant>
        <vt:lpwstr/>
      </vt:variant>
      <vt:variant>
        <vt:lpwstr>_Toc376271833</vt:lpwstr>
      </vt:variant>
      <vt:variant>
        <vt:i4>1048634</vt:i4>
      </vt:variant>
      <vt:variant>
        <vt:i4>44</vt:i4>
      </vt:variant>
      <vt:variant>
        <vt:i4>0</vt:i4>
      </vt:variant>
      <vt:variant>
        <vt:i4>5</vt:i4>
      </vt:variant>
      <vt:variant>
        <vt:lpwstr/>
      </vt:variant>
      <vt:variant>
        <vt:lpwstr>_Toc376271832</vt:lpwstr>
      </vt:variant>
      <vt:variant>
        <vt:i4>1048634</vt:i4>
      </vt:variant>
      <vt:variant>
        <vt:i4>38</vt:i4>
      </vt:variant>
      <vt:variant>
        <vt:i4>0</vt:i4>
      </vt:variant>
      <vt:variant>
        <vt:i4>5</vt:i4>
      </vt:variant>
      <vt:variant>
        <vt:lpwstr/>
      </vt:variant>
      <vt:variant>
        <vt:lpwstr>_Toc376271831</vt:lpwstr>
      </vt:variant>
      <vt:variant>
        <vt:i4>1048634</vt:i4>
      </vt:variant>
      <vt:variant>
        <vt:i4>32</vt:i4>
      </vt:variant>
      <vt:variant>
        <vt:i4>0</vt:i4>
      </vt:variant>
      <vt:variant>
        <vt:i4>5</vt:i4>
      </vt:variant>
      <vt:variant>
        <vt:lpwstr/>
      </vt:variant>
      <vt:variant>
        <vt:lpwstr>_Toc376271830</vt:lpwstr>
      </vt:variant>
      <vt:variant>
        <vt:i4>1114170</vt:i4>
      </vt:variant>
      <vt:variant>
        <vt:i4>26</vt:i4>
      </vt:variant>
      <vt:variant>
        <vt:i4>0</vt:i4>
      </vt:variant>
      <vt:variant>
        <vt:i4>5</vt:i4>
      </vt:variant>
      <vt:variant>
        <vt:lpwstr/>
      </vt:variant>
      <vt:variant>
        <vt:lpwstr>_Toc376271829</vt:lpwstr>
      </vt:variant>
      <vt:variant>
        <vt:i4>1114170</vt:i4>
      </vt:variant>
      <vt:variant>
        <vt:i4>20</vt:i4>
      </vt:variant>
      <vt:variant>
        <vt:i4>0</vt:i4>
      </vt:variant>
      <vt:variant>
        <vt:i4>5</vt:i4>
      </vt:variant>
      <vt:variant>
        <vt:lpwstr/>
      </vt:variant>
      <vt:variant>
        <vt:lpwstr>_Toc376271828</vt:lpwstr>
      </vt:variant>
      <vt:variant>
        <vt:i4>1114170</vt:i4>
      </vt:variant>
      <vt:variant>
        <vt:i4>14</vt:i4>
      </vt:variant>
      <vt:variant>
        <vt:i4>0</vt:i4>
      </vt:variant>
      <vt:variant>
        <vt:i4>5</vt:i4>
      </vt:variant>
      <vt:variant>
        <vt:lpwstr/>
      </vt:variant>
      <vt:variant>
        <vt:lpwstr>_Toc376271827</vt:lpwstr>
      </vt:variant>
      <vt:variant>
        <vt:i4>1114170</vt:i4>
      </vt:variant>
      <vt:variant>
        <vt:i4>8</vt:i4>
      </vt:variant>
      <vt:variant>
        <vt:i4>0</vt:i4>
      </vt:variant>
      <vt:variant>
        <vt:i4>5</vt:i4>
      </vt:variant>
      <vt:variant>
        <vt:lpwstr/>
      </vt:variant>
      <vt:variant>
        <vt:lpwstr>_Toc376271826</vt:lpwstr>
      </vt:variant>
      <vt:variant>
        <vt:i4>1114170</vt:i4>
      </vt:variant>
      <vt:variant>
        <vt:i4>2</vt:i4>
      </vt:variant>
      <vt:variant>
        <vt:i4>0</vt:i4>
      </vt:variant>
      <vt:variant>
        <vt:i4>5</vt:i4>
      </vt:variant>
      <vt:variant>
        <vt:lpwstr/>
      </vt:variant>
      <vt:variant>
        <vt:lpwstr>_Toc376271825</vt:lpwstr>
      </vt:variant>
      <vt:variant>
        <vt:i4>8061003</vt:i4>
      </vt:variant>
      <vt:variant>
        <vt:i4>15</vt:i4>
      </vt:variant>
      <vt:variant>
        <vt:i4>0</vt:i4>
      </vt:variant>
      <vt:variant>
        <vt:i4>5</vt:i4>
      </vt:variant>
      <vt:variant>
        <vt:lpwstr>mailto:limin@nawaa.com</vt:lpwstr>
      </vt:variant>
      <vt:variant>
        <vt:lpwstr/>
      </vt:variant>
      <vt:variant>
        <vt:i4>7471189</vt:i4>
      </vt:variant>
      <vt:variant>
        <vt:i4>12</vt:i4>
      </vt:variant>
      <vt:variant>
        <vt:i4>0</vt:i4>
      </vt:variant>
      <vt:variant>
        <vt:i4>5</vt:i4>
      </vt:variant>
      <vt:variant>
        <vt:lpwstr>mailto:fengxiao@nawaa.com</vt:lpwstr>
      </vt:variant>
      <vt:variant>
        <vt:lpwstr/>
      </vt:variant>
      <vt:variant>
        <vt:i4>1572906</vt:i4>
      </vt:variant>
      <vt:variant>
        <vt:i4>9</vt:i4>
      </vt:variant>
      <vt:variant>
        <vt:i4>0</vt:i4>
      </vt:variant>
      <vt:variant>
        <vt:i4>5</vt:i4>
      </vt:variant>
      <vt:variant>
        <vt:lpwstr>mailto:huxiaodong@nawaa.com</vt:lpwstr>
      </vt:variant>
      <vt:variant>
        <vt:lpwstr/>
      </vt:variant>
      <vt:variant>
        <vt:i4>655407</vt:i4>
      </vt:variant>
      <vt:variant>
        <vt:i4>6</vt:i4>
      </vt:variant>
      <vt:variant>
        <vt:i4>0</vt:i4>
      </vt:variant>
      <vt:variant>
        <vt:i4>5</vt:i4>
      </vt:variant>
      <vt:variant>
        <vt:lpwstr>mailto:fanhongxia@nawaa.com</vt:lpwstr>
      </vt:variant>
      <vt:variant>
        <vt:lpwstr/>
      </vt:variant>
      <vt:variant>
        <vt:i4>1310761</vt:i4>
      </vt:variant>
      <vt:variant>
        <vt:i4>3</vt:i4>
      </vt:variant>
      <vt:variant>
        <vt:i4>0</vt:i4>
      </vt:variant>
      <vt:variant>
        <vt:i4>5</vt:i4>
      </vt:variant>
      <vt:variant>
        <vt:lpwstr>mailto:wx@nawaa.com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摘 要</dc:title>
  <dc:creator>bh_yang</dc:creator>
  <cp:lastModifiedBy>wang</cp:lastModifiedBy>
  <cp:revision>207</cp:revision>
  <cp:lastPrinted>2014-11-21T08:53:00Z</cp:lastPrinted>
  <dcterms:created xsi:type="dcterms:W3CDTF">2014-09-29T04:55:00Z</dcterms:created>
  <dcterms:modified xsi:type="dcterms:W3CDTF">2014-11-21T08:54:00Z</dcterms:modified>
</cp:coreProperties>
</file>